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2A" w:rsidRDefault="009C6041" w:rsidP="00C93632">
      <w:r>
        <w:t xml:space="preserve">     </w:t>
      </w:r>
      <w:r w:rsidR="00463F2A">
        <w:t xml:space="preserve">  </w:t>
      </w:r>
      <w:r>
        <w:rPr>
          <w:noProof/>
          <w:lang w:eastAsia="el-GR"/>
        </w:rPr>
        <w:drawing>
          <wp:inline distT="0" distB="0" distL="0" distR="0">
            <wp:extent cx="1066800" cy="1066800"/>
            <wp:effectExtent l="19050" t="0" r="0" b="0"/>
            <wp:docPr id="2" name="Εικόνα 4" descr="C:\Users\VANDOROU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NDOROU\Desktop\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3F2A">
        <w:t xml:space="preserve">   </w:t>
      </w:r>
      <w:r w:rsidR="004E549F">
        <w:t xml:space="preserve">       </w:t>
      </w:r>
      <w:r w:rsidR="004E549F" w:rsidRPr="004E549F">
        <w:t xml:space="preserve">    </w:t>
      </w:r>
      <w:r w:rsidR="004E549F">
        <w:t xml:space="preserve">     </w:t>
      </w:r>
      <w:r>
        <w:t xml:space="preserve"> Α</w:t>
      </w:r>
      <w:r w:rsidR="004E549F" w:rsidRPr="004E549F">
        <w:t xml:space="preserve"> </w:t>
      </w:r>
      <w:r>
        <w:t>Ν</w:t>
      </w:r>
      <w:r w:rsidR="004E549F" w:rsidRPr="004E549F">
        <w:t xml:space="preserve"> </w:t>
      </w:r>
      <w:r>
        <w:t>ΑΚ</w:t>
      </w:r>
      <w:r w:rsidR="004E549F" w:rsidRPr="004E549F">
        <w:t xml:space="preserve"> </w:t>
      </w:r>
      <w:r>
        <w:t>Ο</w:t>
      </w:r>
      <w:r w:rsidR="004E549F" w:rsidRPr="004E549F">
        <w:t xml:space="preserve"> </w:t>
      </w:r>
      <w:r>
        <w:t>Ι</w:t>
      </w:r>
      <w:r w:rsidR="004E549F" w:rsidRPr="004E549F">
        <w:t xml:space="preserve"> </w:t>
      </w:r>
      <w:r>
        <w:t>Ν</w:t>
      </w:r>
      <w:r w:rsidR="004E549F" w:rsidRPr="004E549F">
        <w:t xml:space="preserve"> </w:t>
      </w:r>
      <w:r>
        <w:t>Ω</w:t>
      </w:r>
      <w:r w:rsidR="004E549F" w:rsidRPr="004E549F">
        <w:t xml:space="preserve"> </w:t>
      </w:r>
      <w:r>
        <w:t>Σ</w:t>
      </w:r>
      <w:r w:rsidR="004E549F" w:rsidRPr="004E549F">
        <w:t xml:space="preserve"> </w:t>
      </w:r>
      <w:r>
        <w:t xml:space="preserve">Η           </w:t>
      </w:r>
      <w:r w:rsidR="00463F2A">
        <w:t xml:space="preserve"> </w:t>
      </w:r>
      <w:r>
        <w:t xml:space="preserve">  </w:t>
      </w:r>
      <w:r w:rsidR="00463F2A">
        <w:t xml:space="preserve">  </w:t>
      </w:r>
      <w:r>
        <w:t xml:space="preserve">      </w:t>
      </w:r>
      <w:r w:rsidRPr="009C6041">
        <w:rPr>
          <w:noProof/>
          <w:lang w:eastAsia="el-GR"/>
        </w:rPr>
        <w:drawing>
          <wp:inline distT="0" distB="0" distL="0" distR="0">
            <wp:extent cx="1524000" cy="889381"/>
            <wp:effectExtent l="19050" t="0" r="0" b="0"/>
            <wp:docPr id="3" name="Εικόνα 1" descr="C:\Users\VANDOROU\Downloads\λαογραφικο-μουσειο-καβαλ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DOROU\Downloads\λαογραφικο-μουσειο-καβαλο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566" cy="897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="00463F2A">
        <w:t xml:space="preserve">  </w:t>
      </w:r>
      <w:r>
        <w:t xml:space="preserve">         </w:t>
      </w:r>
      <w:r w:rsidR="00463F2A">
        <w:t xml:space="preserve">    </w:t>
      </w:r>
    </w:p>
    <w:p w:rsidR="00463F2A" w:rsidRDefault="00463F2A" w:rsidP="00C93632"/>
    <w:p w:rsidR="00C93632" w:rsidRDefault="00C93632" w:rsidP="00C93632">
      <w:r>
        <w:t xml:space="preserve">Από την Δευτέρα 26 Ιουλίου 2021 είναι επισκέψιμο το </w:t>
      </w:r>
      <w:proofErr w:type="spellStart"/>
      <w:r>
        <w:t>Κοντομίχειο</w:t>
      </w:r>
      <w:proofErr w:type="spellEnd"/>
      <w:r>
        <w:t xml:space="preserve"> Λαογραφικό Μουσείο Καβά</w:t>
      </w:r>
      <w:r w:rsidR="00B43D70">
        <w:t>λου, καθημερινά εκτός Σαββάτου και Κυριακής</w:t>
      </w:r>
      <w:r>
        <w:t xml:space="preserve"> από τις  10.00 έως τις 15.00.</w:t>
      </w:r>
    </w:p>
    <w:p w:rsidR="00FB29E8" w:rsidRDefault="00C93632" w:rsidP="00BE6E5C">
      <w:r>
        <w:t>Το Λαογραφικό Μουσείο στεγάζεται στο κτίριο του πρώην Δημοτικού Σχολείου Καβάλου, που βρίσκεται σε έναν υπέροχο χώρο κατάφυτο από πεύκα.</w:t>
      </w:r>
      <w:r>
        <w:br/>
        <w:t xml:space="preserve">Το μουσείο αναφέρεται στα εργαλεία και τη σημασία τους για την κοινωνία αλλά και την εποχή που κατασκευάστηκαν και χρησιμοποιήθηκαν, όπως και στο </w:t>
      </w:r>
      <w:proofErr w:type="spellStart"/>
      <w:r>
        <w:t>κοινωνικο</w:t>
      </w:r>
      <w:proofErr w:type="spellEnd"/>
      <w:r>
        <w:t>-οικονομικό πλαίσιο της εργασίας του Λευκαδίτη στην προ-βιομηχανική εποχή.</w:t>
      </w:r>
      <w:r>
        <w:br/>
        <w:t>Στους χώρους του Μουσείου εκτίθενται:</w:t>
      </w:r>
      <w:r>
        <w:br/>
        <w:t xml:space="preserve">– Συλλογές εργαλείων από διάφορα επαγγέλματα, όπως του τσαγκάρη, του γεωργού, του κουρέα, του χτίστη, του μαραγκού, του </w:t>
      </w:r>
      <w:proofErr w:type="spellStart"/>
      <w:r>
        <w:t>σιτά</w:t>
      </w:r>
      <w:proofErr w:type="spellEnd"/>
      <w:r>
        <w:t xml:space="preserve">, του ξυλοκόπου, του </w:t>
      </w:r>
      <w:proofErr w:type="spellStart"/>
      <w:r>
        <w:t>καλατζή</w:t>
      </w:r>
      <w:proofErr w:type="spellEnd"/>
      <w:r>
        <w:t>, του κουρέα, κλπ.</w:t>
      </w:r>
      <w:r>
        <w:br/>
        <w:t>– Αναπαραστάσεις χώρων του λευκαδίτικου σπιτιού</w:t>
      </w:r>
      <w:r>
        <w:br/>
        <w:t>– Συλλογή παλαιών φωτογραφιών</w:t>
      </w:r>
      <w:r>
        <w:br/>
        <w:t>– Π</w:t>
      </w:r>
      <w:r w:rsidR="00445D78">
        <w:t>αραδοσιακές φορεσιές και υφαντά</w:t>
      </w:r>
      <w:r>
        <w:br/>
        <w:t xml:space="preserve">Οι συλλογές του Μουσείου προέρχονται από δωρεές του κ. Ανδρέα </w:t>
      </w:r>
      <w:proofErr w:type="spellStart"/>
      <w:r>
        <w:t>Λάζαρη</w:t>
      </w:r>
      <w:proofErr w:type="spellEnd"/>
      <w:r>
        <w:t xml:space="preserve"> του αείμνηστου Χρήστου </w:t>
      </w:r>
      <w:proofErr w:type="spellStart"/>
      <w:r>
        <w:t>Κατωπόδη</w:t>
      </w:r>
      <w:proofErr w:type="spellEnd"/>
      <w:r>
        <w:t xml:space="preserve"> αλλά και πολλών άλλων </w:t>
      </w:r>
      <w:proofErr w:type="spellStart"/>
      <w:r>
        <w:t>Σφακισάνων</w:t>
      </w:r>
      <w:proofErr w:type="spellEnd"/>
      <w:r>
        <w:t>.</w:t>
      </w:r>
      <w:r>
        <w:br/>
      </w:r>
    </w:p>
    <w:p w:rsidR="002C5F2A" w:rsidRDefault="002C5F2A" w:rsidP="00BE6E5C">
      <w:pPr>
        <w:jc w:val="right"/>
      </w:pPr>
      <w:r>
        <w:t>Από το Δήμο Λευκάδας</w:t>
      </w:r>
    </w:p>
    <w:sectPr w:rsidR="002C5F2A" w:rsidSect="00FB29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632"/>
    <w:rsid w:val="002C5F2A"/>
    <w:rsid w:val="00445D78"/>
    <w:rsid w:val="00463F2A"/>
    <w:rsid w:val="004E549F"/>
    <w:rsid w:val="00760AF7"/>
    <w:rsid w:val="009C6041"/>
    <w:rsid w:val="00B43D70"/>
    <w:rsid w:val="00B56900"/>
    <w:rsid w:val="00BE6E5C"/>
    <w:rsid w:val="00C93632"/>
    <w:rsid w:val="00DC2049"/>
    <w:rsid w:val="00F30B0B"/>
    <w:rsid w:val="00FB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3F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63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VANDOROU</dc:creator>
  <cp:lastModifiedBy>VANDOROU</cp:lastModifiedBy>
  <cp:revision>18</cp:revision>
  <cp:lastPrinted>2021-08-02T08:21:00Z</cp:lastPrinted>
  <dcterms:created xsi:type="dcterms:W3CDTF">2021-07-28T09:56:00Z</dcterms:created>
  <dcterms:modified xsi:type="dcterms:W3CDTF">2021-08-02T08:41:00Z</dcterms:modified>
</cp:coreProperties>
</file>