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FB" w:rsidRDefault="00E71B57" w:rsidP="00FD1D89">
      <w:pPr>
        <w:spacing w:after="0"/>
      </w:pPr>
      <w:r>
        <w:t xml:space="preserve">      </w:t>
      </w:r>
      <w:r w:rsidR="00027CFB" w:rsidRPr="00027CFB">
        <w:rPr>
          <w:noProof/>
          <w:lang w:eastAsia="el-GR"/>
        </w:rPr>
        <w:drawing>
          <wp:inline distT="0" distB="0" distL="0" distR="0">
            <wp:extent cx="933450" cy="93345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D89">
        <w:tab/>
      </w:r>
      <w:r w:rsidR="00FD1D89">
        <w:tab/>
      </w:r>
      <w:r w:rsidR="00FD1D89">
        <w:tab/>
      </w:r>
      <w:r w:rsidR="00FD1D89">
        <w:tab/>
      </w:r>
      <w:r w:rsidR="00FD1D89">
        <w:tab/>
      </w:r>
      <w:r w:rsidR="00FD1D89">
        <w:tab/>
      </w:r>
      <w:r w:rsidR="00FD1D89">
        <w:tab/>
      </w:r>
      <w:r w:rsidR="00FD1D89">
        <w:rPr>
          <w:noProof/>
          <w:lang w:eastAsia="el-GR"/>
        </w:rPr>
        <w:drawing>
          <wp:inline distT="0" distB="0" distL="0" distR="0">
            <wp:extent cx="939828" cy="847725"/>
            <wp:effectExtent l="19050" t="0" r="0" b="0"/>
            <wp:docPr id="1" name="Εικόνα 1" descr="C:\Users\user\Downloads\ΠΝΕΥΜΑΤΙΚΟ-ΚΕΝΤΡΟ-Δ-ΛΕΥΚΑΔΑΣ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ΠΝΕΥΜΑΤΙΚΟ-ΚΕΝΤΡΟ-Δ-ΛΕΥΚΑΔΑΣ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2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1D" w:rsidRDefault="00AC271D" w:rsidP="00027CFB">
      <w:pPr>
        <w:spacing w:after="0"/>
        <w:jc w:val="center"/>
      </w:pPr>
    </w:p>
    <w:p w:rsidR="00AC271D" w:rsidRDefault="00AC271D" w:rsidP="00AC271D">
      <w:pPr>
        <w:spacing w:after="0"/>
      </w:pPr>
    </w:p>
    <w:p w:rsidR="00AC271D" w:rsidRDefault="00FD1D89" w:rsidP="00AC271D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67945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D89" w:rsidRDefault="00FD1D89" w:rsidP="00AC271D">
      <w:pPr>
        <w:spacing w:after="0"/>
      </w:pPr>
    </w:p>
    <w:p w:rsidR="00FD1D89" w:rsidRDefault="00FD1D89" w:rsidP="00AC271D">
      <w:pPr>
        <w:spacing w:after="0"/>
      </w:pPr>
    </w:p>
    <w:p w:rsidR="00AC271D" w:rsidRDefault="00AC271D" w:rsidP="00AC271D">
      <w:pPr>
        <w:spacing w:after="0"/>
      </w:pPr>
      <w:r>
        <w:t>ΕΛΛΗΝΙΚΗ ΔΗΜΟΚΡΑΤΙΑ</w:t>
      </w:r>
    </w:p>
    <w:p w:rsidR="00AC271D" w:rsidRDefault="00AC271D" w:rsidP="00AC271D">
      <w:pPr>
        <w:spacing w:after="0"/>
      </w:pPr>
      <w:r>
        <w:t xml:space="preserve">    ΔΗΜΟΣ ΛΕΥΚΑΔΑΣ</w:t>
      </w:r>
    </w:p>
    <w:p w:rsidR="00AC271D" w:rsidRDefault="00EE5C7D" w:rsidP="00AC271D">
      <w:pPr>
        <w:spacing w:after="0"/>
        <w:jc w:val="right"/>
      </w:pPr>
      <w:r>
        <w:t xml:space="preserve">Λευκάδα, </w:t>
      </w:r>
      <w:r w:rsidR="008A05DC" w:rsidRPr="008A05DC">
        <w:t>31</w:t>
      </w:r>
      <w:r w:rsidR="00FD1D89">
        <w:t>/8</w:t>
      </w:r>
      <w:r w:rsidR="00AC271D">
        <w:t>/2021</w:t>
      </w:r>
    </w:p>
    <w:p w:rsidR="00AC271D" w:rsidRDefault="00AC271D"/>
    <w:p w:rsidR="001E248F" w:rsidRDefault="001E248F" w:rsidP="00AC271D">
      <w:pPr>
        <w:jc w:val="center"/>
        <w:rPr>
          <w:b/>
        </w:rPr>
      </w:pPr>
    </w:p>
    <w:p w:rsidR="00AC271D" w:rsidRPr="00AC271D" w:rsidRDefault="00AC271D" w:rsidP="00AC271D">
      <w:pPr>
        <w:jc w:val="center"/>
        <w:rPr>
          <w:b/>
        </w:rPr>
      </w:pPr>
      <w:r w:rsidRPr="00AC271D">
        <w:rPr>
          <w:b/>
        </w:rPr>
        <w:t>ΔΕΛΤΙΟ ΤΥΠΟΥ</w:t>
      </w:r>
    </w:p>
    <w:p w:rsidR="0015340E" w:rsidRDefault="00A959FE" w:rsidP="00AC271D">
      <w:pPr>
        <w:jc w:val="center"/>
      </w:pPr>
      <w:r>
        <w:t>Έγκριση Οργανισμού Εσωτερικής Υπηρεσίας Πνευματικού Κέντρου Δήμου Λευκάδας</w:t>
      </w:r>
    </w:p>
    <w:p w:rsidR="00A959FE" w:rsidRDefault="00A959FE"/>
    <w:p w:rsidR="008A05DC" w:rsidRPr="004B52D5" w:rsidRDefault="00A959FE" w:rsidP="00DF5D12">
      <w:pPr>
        <w:jc w:val="both"/>
      </w:pPr>
      <w:r>
        <w:t>Με απόφαση του συντονιστή αποκεντρωμένης διοίκησης Πελοποννή</w:t>
      </w:r>
      <w:r w:rsidR="004B52D5">
        <w:t>σου, Δυτικής Ελλάδας και Ιονίου</w:t>
      </w:r>
      <w:r w:rsidR="004B52D5" w:rsidRPr="004B52D5">
        <w:t xml:space="preserve">, </w:t>
      </w:r>
      <w:r w:rsidR="004B52D5">
        <w:t xml:space="preserve">δημοσιεύτηκε στο ΦΕΚ της 9ης Αυγούστου 2021 (ΦΕΚ 3671/Β'/09-08-2021), </w:t>
      </w:r>
      <w:r>
        <w:t xml:space="preserve">ο  Οργανισμός Εσωτερικής Υπηρεσίας του Πνευματικού Κέντρου του Δήμου μας. </w:t>
      </w:r>
    </w:p>
    <w:p w:rsidR="008A05DC" w:rsidRDefault="00A959FE" w:rsidP="00DF5D12">
      <w:pPr>
        <w:jc w:val="both"/>
        <w:rPr>
          <w:lang w:val="en-US"/>
        </w:rPr>
      </w:pPr>
      <w:r>
        <w:t xml:space="preserve">Έτσι, το Πνευματικό Κέντρο, για πρώτη φορά </w:t>
      </w:r>
      <w:r w:rsidR="00CE0C15">
        <w:t>από συστάσεώς του αποκτά ΟΕΥ</w:t>
      </w:r>
      <w:r w:rsidR="00AC271D">
        <w:t xml:space="preserve">, </w:t>
      </w:r>
      <w:r w:rsidR="00CE0C15">
        <w:t xml:space="preserve">και </w:t>
      </w:r>
      <w:r>
        <w:t xml:space="preserve">ενισχύεται ως προς την διοικητική του ικανότητα, </w:t>
      </w:r>
      <w:r w:rsidR="00CE0C15">
        <w:t xml:space="preserve">στελεχώνεται με </w:t>
      </w:r>
      <w:r>
        <w:t xml:space="preserve">το αναγκαίο προσωπικό για την αυτοτέλειά του, και αναδεικνύει τις δεξιότητες και ικανότητες του ανθρώπινου δυναμικού του. </w:t>
      </w:r>
    </w:p>
    <w:p w:rsidR="00A959FE" w:rsidRDefault="00A959FE" w:rsidP="00DF5D12">
      <w:pPr>
        <w:jc w:val="both"/>
      </w:pPr>
      <w:r>
        <w:t>Ο οργανισμός όπως κατατέθηκε-ψηφίστηκε στα συλλογικά μας όργανα κ</w:t>
      </w:r>
      <w:r w:rsidR="00932F3E">
        <w:t>αι τελικά εγκρίθηκε, είναι πλήρω</w:t>
      </w:r>
      <w:r>
        <w:t>ς λειτουργικός και αποτυπώνει τις σημερινές ανάγκες του νομικού μας προσώπου σε σχέση βεβαίως</w:t>
      </w:r>
      <w:r w:rsidR="00CE0C15">
        <w:t xml:space="preserve"> με τις οικονομικές του</w:t>
      </w:r>
      <w:r>
        <w:t xml:space="preserve"> δυνατότητες.</w:t>
      </w:r>
    </w:p>
    <w:p w:rsidR="004B52D5" w:rsidRDefault="004B52D5" w:rsidP="00DF5D12">
      <w:pPr>
        <w:jc w:val="both"/>
      </w:pPr>
      <w:r>
        <w:t xml:space="preserve">Με την έγκριση του ΟΕΥ, είναι βέβαιο πως θα αναπτυχθούν </w:t>
      </w:r>
      <w:r w:rsidR="00BA09BD">
        <w:t>περαιτέ</w:t>
      </w:r>
      <w:r>
        <w:t>ρω ο σκοπός και οι αρμοδιότητες του, προς όφελος του κοινωνικού συνόλου.</w:t>
      </w:r>
    </w:p>
    <w:p w:rsidR="00A959FE" w:rsidRDefault="00DF5D12">
      <w:pPr>
        <w:rPr>
          <w:lang w:val="en-US"/>
        </w:rPr>
      </w:pPr>
      <w:r>
        <w:t>Συνη</w:t>
      </w:r>
      <w:r w:rsidR="00CE0C15">
        <w:t>μμένα</w:t>
      </w:r>
      <w:r w:rsidR="00A959FE">
        <w:t xml:space="preserve"> θα δείτε το</w:t>
      </w:r>
      <w:r w:rsidR="00CE0C15">
        <w:t>ν</w:t>
      </w:r>
      <w:r>
        <w:t xml:space="preserve"> ΟΕΥ εδώ</w:t>
      </w:r>
      <w:r w:rsidRPr="00DF5D12">
        <w:t xml:space="preserve">: </w:t>
      </w:r>
      <w:r w:rsidR="00A959FE">
        <w:t xml:space="preserve"> </w:t>
      </w:r>
      <w:hyperlink r:id="rId7" w:history="1">
        <w:r w:rsidRPr="00DF5D12">
          <w:rPr>
            <w:rStyle w:val="-"/>
          </w:rPr>
          <w:t>https://bit.ly/3zyk1TN</w:t>
        </w:r>
      </w:hyperlink>
    </w:p>
    <w:p w:rsidR="00DF5D12" w:rsidRDefault="00DF5D1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F5D12" w:rsidRDefault="00DF5D12" w:rsidP="00DF5D12">
      <w:pPr>
        <w:spacing w:after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ΑΠΟ ΤΟ ΓΡΑΦΕΙΟ ΔΗΜΑΡΧΟΥ</w:t>
      </w:r>
    </w:p>
    <w:p w:rsidR="00DF5D12" w:rsidRDefault="00DF5D12" w:rsidP="00DF5D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&amp;</w:t>
      </w:r>
    </w:p>
    <w:p w:rsidR="00DF5D12" w:rsidRDefault="00DF5D12" w:rsidP="00DF5D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ΠΡΟΕΔΡΟΥ ΤΟΥ ΠΝΕΥΜΑΤΙΚΟΥ ΚΕΝΤΡΟΥ</w:t>
      </w:r>
    </w:p>
    <w:p w:rsidR="00DF5D12" w:rsidRPr="00DF5D12" w:rsidRDefault="00DF5D12" w:rsidP="00DF5D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ΤΟΥ ΔΗΜΟΥ ΛΕΥΚΑΔΑΣ</w:t>
      </w:r>
    </w:p>
    <w:sectPr w:rsidR="00DF5D12" w:rsidRPr="00DF5D1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9FE"/>
    <w:rsid w:val="00022849"/>
    <w:rsid w:val="00027CFB"/>
    <w:rsid w:val="0015340E"/>
    <w:rsid w:val="001E248F"/>
    <w:rsid w:val="004B52D5"/>
    <w:rsid w:val="0053738E"/>
    <w:rsid w:val="00643790"/>
    <w:rsid w:val="007669F0"/>
    <w:rsid w:val="007C184A"/>
    <w:rsid w:val="008A05DC"/>
    <w:rsid w:val="00932F3E"/>
    <w:rsid w:val="00A42975"/>
    <w:rsid w:val="00A555D3"/>
    <w:rsid w:val="00A959FE"/>
    <w:rsid w:val="00AC271D"/>
    <w:rsid w:val="00B62CC0"/>
    <w:rsid w:val="00BA09BD"/>
    <w:rsid w:val="00CE0C15"/>
    <w:rsid w:val="00CF27E0"/>
    <w:rsid w:val="00DF5D12"/>
    <w:rsid w:val="00E71B57"/>
    <w:rsid w:val="00EA1804"/>
    <w:rsid w:val="00EE5C7D"/>
    <w:rsid w:val="00F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7C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A1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zyk1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2021-08-31T06:58:00Z</cp:lastPrinted>
  <dcterms:created xsi:type="dcterms:W3CDTF">2021-07-30T09:26:00Z</dcterms:created>
  <dcterms:modified xsi:type="dcterms:W3CDTF">2021-08-31T08:33:00Z</dcterms:modified>
</cp:coreProperties>
</file>