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62" w:rsidRDefault="00140562" w:rsidP="0095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538AB" w:rsidRDefault="009538AB" w:rsidP="0095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8AB" w:rsidRDefault="00140562" w:rsidP="0095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30480</wp:posOffset>
            </wp:positionV>
            <wp:extent cx="842010" cy="807720"/>
            <wp:effectExtent l="19050" t="0" r="0" b="0"/>
            <wp:wrapTight wrapText="bothSides">
              <wp:wrapPolygon edited="0">
                <wp:start x="6353" y="0"/>
                <wp:lineTo x="3421" y="1528"/>
                <wp:lineTo x="-489" y="6623"/>
                <wp:lineTo x="489" y="16811"/>
                <wp:lineTo x="5864" y="20887"/>
                <wp:lineTo x="6353" y="20887"/>
                <wp:lineTo x="15149" y="20887"/>
                <wp:lineTo x="15638" y="20887"/>
                <wp:lineTo x="20525" y="16811"/>
                <wp:lineTo x="21014" y="16302"/>
                <wp:lineTo x="21502" y="11208"/>
                <wp:lineTo x="21502" y="6113"/>
                <wp:lineTo x="18570" y="2038"/>
                <wp:lineTo x="15149" y="0"/>
                <wp:lineTo x="6353" y="0"/>
              </wp:wrapPolygon>
            </wp:wrapTight>
            <wp:docPr id="5" name="Εικόνα 3" descr="kep igei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kep igeia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30480</wp:posOffset>
            </wp:positionV>
            <wp:extent cx="1184910" cy="899160"/>
            <wp:effectExtent l="19050" t="0" r="0" b="0"/>
            <wp:wrapSquare wrapText="bothSides"/>
            <wp:docPr id="4" name="Εικόνα 1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8AB" w:rsidRDefault="009538AB" w:rsidP="0095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8AB" w:rsidRDefault="009538AB" w:rsidP="0095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562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40562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40562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40562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03B8" w:rsidRDefault="00D603B8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03B8" w:rsidRDefault="00D603B8" w:rsidP="00D60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Λευκάδα, 21/9/2021</w:t>
      </w:r>
    </w:p>
    <w:p w:rsidR="00D603B8" w:rsidRPr="00D603B8" w:rsidRDefault="00D603B8" w:rsidP="00D60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3B8" w:rsidRDefault="00D603B8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562" w:rsidRPr="009538AB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8AB">
        <w:rPr>
          <w:rFonts w:ascii="Times New Roman" w:eastAsia="Times New Roman" w:hAnsi="Times New Roman" w:cs="Times New Roman"/>
          <w:b/>
          <w:sz w:val="24"/>
          <w:szCs w:val="24"/>
        </w:rPr>
        <w:t>ΔΕΛΤΙΟ ΤΥΠΟΥ</w:t>
      </w:r>
    </w:p>
    <w:p w:rsidR="00140562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</w:p>
    <w:p w:rsidR="00140562" w:rsidRPr="0046563C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</w:rPr>
      </w:pPr>
    </w:p>
    <w:p w:rsidR="00140562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6563C">
        <w:rPr>
          <w:rFonts w:ascii="Times New Roman" w:eastAsia="Times New Roman" w:hAnsi="Times New Roman" w:cs="Times New Roman"/>
          <w:sz w:val="24"/>
          <w:szCs w:val="24"/>
        </w:rPr>
        <w:t>Ο μήνας Σεπτέμβριος παγκοσμίως αφιερώνεται στ</w:t>
      </w:r>
      <w:r w:rsidRPr="009538AB">
        <w:rPr>
          <w:rFonts w:ascii="Times New Roman" w:eastAsia="Times New Roman" w:hAnsi="Times New Roman" w:cs="Times New Roman"/>
          <w:sz w:val="24"/>
          <w:szCs w:val="24"/>
        </w:rPr>
        <w:t xml:space="preserve">ην άνοια, στην νόσο </w:t>
      </w:r>
      <w:proofErr w:type="spellStart"/>
      <w:r w:rsidRPr="009538AB">
        <w:rPr>
          <w:rFonts w:ascii="Times New Roman" w:hAnsi="Times New Roman" w:cs="Times New Roman"/>
          <w:iCs/>
          <w:sz w:val="24"/>
          <w:szCs w:val="24"/>
        </w:rPr>
        <w:t>Alzheimer</w:t>
      </w:r>
      <w:proofErr w:type="spellEnd"/>
      <w:r w:rsidRPr="00953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58A3">
        <w:rPr>
          <w:rFonts w:ascii="Times New Roman" w:eastAsia="Times New Roman" w:hAnsi="Times New Roman" w:cs="Times New Roman"/>
          <w:sz w:val="24"/>
          <w:szCs w:val="24"/>
        </w:rPr>
        <w:t>Μ</w:t>
      </w:r>
      <w:r w:rsidRPr="009538AB">
        <w:rPr>
          <w:rFonts w:ascii="Times New Roman" w:hAnsi="Times New Roman" w:cs="Times New Roman"/>
          <w:iCs/>
          <w:sz w:val="24"/>
          <w:szCs w:val="24"/>
        </w:rPr>
        <w:t xml:space="preserve">ια χρόνια </w:t>
      </w:r>
      <w:proofErr w:type="spellStart"/>
      <w:r w:rsidRPr="009538AB">
        <w:rPr>
          <w:rFonts w:ascii="Times New Roman" w:hAnsi="Times New Roman" w:cs="Times New Roman"/>
          <w:iCs/>
          <w:sz w:val="24"/>
          <w:szCs w:val="24"/>
        </w:rPr>
        <w:t>νευροεκφυλιστική</w:t>
      </w:r>
      <w:proofErr w:type="spellEnd"/>
      <w:r w:rsidRPr="009538AB">
        <w:rPr>
          <w:rFonts w:ascii="Times New Roman" w:hAnsi="Times New Roman" w:cs="Times New Roman"/>
          <w:iCs/>
          <w:sz w:val="24"/>
          <w:szCs w:val="24"/>
        </w:rPr>
        <w:t xml:space="preserve"> ασθένεια του Κεντρικού Νευρικού Συστήματος, που χαρακτηρίζεται στην ήπια μορφή της από σταδιακή απώλεια της μνήμης και ό</w:t>
      </w:r>
      <w:r w:rsidRPr="009538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σο εξελίσσεται, επηρεάζονται σταδιακά και οι δραστ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ηριότητες της καθημερινής ζωής του ασθενούς.  </w:t>
      </w:r>
    </w:p>
    <w:p w:rsidR="00140562" w:rsidRPr="009538AB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</w:t>
      </w:r>
      <w:r w:rsidRPr="009538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Η έγκαιρη διάγνωση είναι πολύ σημαντική για την αποτελεσματικότερη διαχείριση της νόσου από τον ίδιο τον ασθενή, τη διασφάλιση της ποιότητας ζωής του, αλλά και προκειμένου οι συγγενείς και οι </w:t>
      </w:r>
      <w:r w:rsidRPr="009538AB">
        <w:rPr>
          <w:rFonts w:ascii="Times New Roman" w:hAnsi="Times New Roman" w:cs="Times New Roman"/>
          <w:sz w:val="24"/>
          <w:szCs w:val="24"/>
        </w:rPr>
        <w:t>φροντιστές του</w:t>
      </w:r>
      <w:r w:rsidRPr="009538A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να είναι καλύτερα ενημερωμένοι και προετοιμασμένοι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 w:rsidRPr="0095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562" w:rsidRPr="009538AB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38AB">
        <w:rPr>
          <w:rFonts w:ascii="Times New Roman" w:hAnsi="Times New Roman" w:cs="Times New Roman"/>
          <w:sz w:val="24"/>
          <w:szCs w:val="24"/>
        </w:rPr>
        <w:t xml:space="preserve">Η ενημέρωση, η συνεχής στήριξη των πασχόντων, η ψυχοκοινωνική ενίσχυση του φροντιστή αλλά και η ευαισθητοποίηση της κοινωνίας είναι ο µόνος τρόπος να αντιμετωπιστεί η νόσος και οι επιπτώσεις της.   </w:t>
      </w:r>
    </w:p>
    <w:p w:rsidR="00140562" w:rsidRPr="009538AB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8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0562" w:rsidRPr="00FA742D" w:rsidRDefault="00140562" w:rsidP="00140562">
      <w:pPr>
        <w:shd w:val="clear" w:color="auto" w:fill="FFFFFF"/>
        <w:rPr>
          <w:rFonts w:ascii="Times New Roman" w:hAnsi="Times New Roman" w:cs="Times New Roman"/>
          <w:color w:val="1D22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2FEB" w:rsidRPr="008E2FEB">
        <w:rPr>
          <w:rFonts w:ascii="Times New Roman" w:hAnsi="Times New Roman" w:cs="Times New Roman"/>
          <w:sz w:val="24"/>
          <w:szCs w:val="24"/>
          <w:shd w:val="clear" w:color="auto" w:fill="FFFFFF"/>
        </w:rPr>
        <w:t>Σήμερα  21</w:t>
      </w:r>
      <w:r w:rsidR="008E2FEB" w:rsidRPr="008E2FE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η</w:t>
      </w:r>
      <w:r w:rsidR="008E2FEB" w:rsidRPr="008E2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Σεπτεμβρίου Παγκόσμια Ημέρα </w:t>
      </w:r>
      <w:proofErr w:type="spellStart"/>
      <w:r w:rsidR="008E2FEB" w:rsidRPr="008E2FEB">
        <w:rPr>
          <w:rFonts w:ascii="Times New Roman" w:hAnsi="Times New Roman" w:cs="Times New Roman"/>
          <w:sz w:val="24"/>
          <w:szCs w:val="24"/>
          <w:shd w:val="clear" w:color="auto" w:fill="FFFFFF"/>
        </w:rPr>
        <w:t>Alzheimer</w:t>
      </w:r>
      <w:proofErr w:type="spellEnd"/>
      <w:r w:rsidR="008E2FEB" w:rsidRPr="008E2FEB">
        <w:rPr>
          <w:rFonts w:ascii="Times New Roman" w:eastAsia="Times New Roman" w:hAnsi="Times New Roman" w:cs="Times New Roman"/>
          <w:sz w:val="24"/>
          <w:szCs w:val="24"/>
        </w:rPr>
        <w:t>, σ</w:t>
      </w:r>
      <w:r w:rsidRPr="008E2FEB">
        <w:rPr>
          <w:rFonts w:ascii="Times New Roman" w:eastAsia="Times New Roman" w:hAnsi="Times New Roman" w:cs="Times New Roman"/>
          <w:sz w:val="24"/>
          <w:szCs w:val="24"/>
        </w:rPr>
        <w:t>τα  πλαίσια των δράσεων  Ευαισθητοποίησης και Ενημέρωσης του  ΚΕΠ Υγείας του Δήμου μας,</w:t>
      </w:r>
      <w:r w:rsidR="008E2FEB" w:rsidRPr="008E2F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2FEB">
        <w:rPr>
          <w:rFonts w:ascii="Times New Roman" w:eastAsia="Times New Roman" w:hAnsi="Times New Roman" w:cs="Times New Roman"/>
          <w:sz w:val="24"/>
          <w:szCs w:val="24"/>
        </w:rPr>
        <w:t>σας  προτρέπουμε να παρακολουθήσετε το  σχετικό βίντεο "</w:t>
      </w:r>
      <w:proofErr w:type="spellStart"/>
      <w:r w:rsidRPr="008E2FEB">
        <w:rPr>
          <w:rFonts w:ascii="Times New Roman" w:eastAsia="Times New Roman" w:hAnsi="Times New Roman" w:cs="Times New Roman"/>
          <w:sz w:val="24"/>
          <w:szCs w:val="24"/>
        </w:rPr>
        <w:t>Προσυμπτωματικός</w:t>
      </w:r>
      <w:proofErr w:type="spellEnd"/>
      <w:r w:rsidRPr="008E2FEB">
        <w:rPr>
          <w:rFonts w:ascii="Times New Roman" w:eastAsia="Times New Roman" w:hAnsi="Times New Roman" w:cs="Times New Roman"/>
          <w:sz w:val="24"/>
          <w:szCs w:val="24"/>
        </w:rPr>
        <w:t xml:space="preserve">  έλεγχος για την άνοια" στο</w:t>
      </w:r>
      <w:r w:rsidRPr="00140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FA742D">
          <w:rPr>
            <w:rStyle w:val="-"/>
            <w:rFonts w:ascii="Times New Roman" w:hAnsi="Times New Roman" w:cs="Times New Roman"/>
            <w:color w:val="196AD4"/>
          </w:rPr>
          <w:t>https://youtu.be/pNhErjaIUkc</w:t>
        </w:r>
      </w:hyperlink>
      <w:r w:rsidRPr="005244E4">
        <w:rPr>
          <w:rFonts w:ascii="Times New Roman" w:hAnsi="Times New Roman" w:cs="Times New Roman"/>
          <w:color w:val="1D2228"/>
        </w:rPr>
        <w:t xml:space="preserve"> </w:t>
      </w:r>
    </w:p>
    <w:p w:rsidR="00140562" w:rsidRPr="00140562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562" w:rsidRPr="009538AB" w:rsidRDefault="00140562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562" w:rsidRPr="009538AB" w:rsidRDefault="00D603B8" w:rsidP="001405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3B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3B8">
        <w:rPr>
          <w:rFonts w:ascii="Times New Roman" w:eastAsia="Times New Roman" w:hAnsi="Times New Roman" w:cs="Times New Roman"/>
          <w:sz w:val="24"/>
          <w:szCs w:val="24"/>
        </w:rPr>
        <w:tab/>
      </w:r>
      <w:r w:rsidRPr="00D603B8">
        <w:rPr>
          <w:rFonts w:ascii="Times New Roman" w:eastAsia="Times New Roman" w:hAnsi="Times New Roman" w:cs="Times New Roman"/>
          <w:sz w:val="24"/>
          <w:szCs w:val="24"/>
        </w:rPr>
        <w:tab/>
      </w:r>
      <w:r w:rsidR="00140562" w:rsidRPr="009538AB">
        <w:rPr>
          <w:rFonts w:ascii="Times New Roman" w:eastAsia="Times New Roman" w:hAnsi="Times New Roman" w:cs="Times New Roman"/>
          <w:sz w:val="24"/>
          <w:szCs w:val="24"/>
        </w:rPr>
        <w:t>Από το ΚΕΠ Υγείας του  ΔΗ</w:t>
      </w:r>
      <w:r w:rsidR="00140562" w:rsidRPr="0046563C">
        <w:rPr>
          <w:rFonts w:ascii="Times New Roman" w:eastAsia="Times New Roman" w:hAnsi="Times New Roman" w:cs="Times New Roman"/>
          <w:sz w:val="24"/>
          <w:szCs w:val="24"/>
        </w:rPr>
        <w:t>ΜΟΥ</w:t>
      </w:r>
      <w:r w:rsidR="00140562" w:rsidRPr="009538AB">
        <w:rPr>
          <w:rFonts w:ascii="Times New Roman" w:eastAsia="Times New Roman" w:hAnsi="Times New Roman" w:cs="Times New Roman"/>
          <w:sz w:val="24"/>
          <w:szCs w:val="24"/>
        </w:rPr>
        <w:t xml:space="preserve"> ΛΕΥΚΑΔΑΣ</w:t>
      </w:r>
    </w:p>
    <w:p w:rsidR="009538AB" w:rsidRDefault="009538AB" w:rsidP="0095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8AB" w:rsidRDefault="009538AB" w:rsidP="0095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8AB" w:rsidRDefault="009538AB" w:rsidP="0095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8AB" w:rsidRDefault="009538AB" w:rsidP="0095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538AB" w:rsidSect="00C76214">
      <w:pgSz w:w="11907" w:h="16839" w:code="9"/>
      <w:pgMar w:top="1440" w:right="1135" w:bottom="198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B3A5D"/>
    <w:rsid w:val="00140562"/>
    <w:rsid w:val="00171C96"/>
    <w:rsid w:val="001C070A"/>
    <w:rsid w:val="001D5605"/>
    <w:rsid w:val="002858A3"/>
    <w:rsid w:val="003A5611"/>
    <w:rsid w:val="003D099B"/>
    <w:rsid w:val="0046563C"/>
    <w:rsid w:val="004C2769"/>
    <w:rsid w:val="00520ACA"/>
    <w:rsid w:val="005E6E48"/>
    <w:rsid w:val="00657C46"/>
    <w:rsid w:val="008447D0"/>
    <w:rsid w:val="008E2FEB"/>
    <w:rsid w:val="00944097"/>
    <w:rsid w:val="0095071F"/>
    <w:rsid w:val="009538AB"/>
    <w:rsid w:val="009A0B21"/>
    <w:rsid w:val="009E4956"/>
    <w:rsid w:val="00B06D6D"/>
    <w:rsid w:val="00BF3A80"/>
    <w:rsid w:val="00C76214"/>
    <w:rsid w:val="00CB3A5D"/>
    <w:rsid w:val="00D44AA8"/>
    <w:rsid w:val="00D603B8"/>
    <w:rsid w:val="00E401C4"/>
    <w:rsid w:val="00F1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5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-HTML">
    <w:name w:val="HTML Preformatted"/>
    <w:basedOn w:val="a"/>
    <w:link w:val="-HTMLChar"/>
    <w:uiPriority w:val="99"/>
    <w:semiHidden/>
    <w:unhideWhenUsed/>
    <w:rsid w:val="00465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6563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4656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NhErjaIUkc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2021-09-21T05:22:00Z</cp:lastPrinted>
  <dcterms:created xsi:type="dcterms:W3CDTF">2021-09-21T07:35:00Z</dcterms:created>
  <dcterms:modified xsi:type="dcterms:W3CDTF">2021-09-21T07:35:00Z</dcterms:modified>
</cp:coreProperties>
</file>