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2" w:rsidRDefault="00296D12" w:rsidP="00296D12">
      <w:pPr>
        <w:jc w:val="center"/>
        <w:rPr>
          <w:rFonts w:asciiTheme="minorHAnsi" w:hAnsiTheme="minorHAnsi" w:cs="Arial"/>
          <w:shd w:val="clear" w:color="auto" w:fill="FFFFFF"/>
        </w:rPr>
      </w:pPr>
      <w:r w:rsidRPr="00296D12">
        <w:rPr>
          <w:rFonts w:asciiTheme="minorHAnsi" w:hAnsiTheme="minorHAnsi" w:cs="Arial"/>
          <w:noProof/>
          <w:shd w:val="clear" w:color="auto" w:fill="FFFFFF"/>
        </w:rPr>
        <w:drawing>
          <wp:inline distT="0" distB="0" distL="0" distR="0">
            <wp:extent cx="933450" cy="93345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2" w:rsidRDefault="00296D12" w:rsidP="00296D1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71120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D12" w:rsidRDefault="00296D12" w:rsidP="00296D12">
      <w:pPr>
        <w:rPr>
          <w:rFonts w:asciiTheme="minorHAnsi" w:hAnsiTheme="minorHAnsi" w:cs="Arial"/>
          <w:shd w:val="clear" w:color="auto" w:fill="FFFFFF"/>
        </w:rPr>
      </w:pPr>
    </w:p>
    <w:p w:rsidR="00296D12" w:rsidRDefault="00296D12" w:rsidP="00296D12">
      <w:pPr>
        <w:rPr>
          <w:rFonts w:asciiTheme="minorHAnsi" w:hAnsiTheme="minorHAnsi" w:cs="Arial"/>
          <w:shd w:val="clear" w:color="auto" w:fill="FFFFFF"/>
        </w:rPr>
      </w:pPr>
    </w:p>
    <w:p w:rsidR="00296D12" w:rsidRDefault="00296D12" w:rsidP="00296D1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ΕΛΛΗΝΙΚΗ ΔΗΜΟΚΡΑΤΙΑ</w:t>
      </w:r>
    </w:p>
    <w:p w:rsidR="00296D12" w:rsidRDefault="00296D12" w:rsidP="00296D12">
      <w:p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 xml:space="preserve">    ΔΗΜΟΣ ΛΕΥΚΑΔΑΣ</w:t>
      </w:r>
    </w:p>
    <w:p w:rsidR="00296D12" w:rsidRDefault="00296D12" w:rsidP="00296D12">
      <w:pPr>
        <w:jc w:val="right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Λευκάδα, 1/9/2021</w:t>
      </w:r>
    </w:p>
    <w:p w:rsidR="00296D12" w:rsidRDefault="00296D12" w:rsidP="00520F90">
      <w:pPr>
        <w:jc w:val="center"/>
        <w:rPr>
          <w:rFonts w:asciiTheme="minorHAnsi" w:hAnsiTheme="minorHAnsi" w:cs="Arial"/>
          <w:shd w:val="clear" w:color="auto" w:fill="FFFFFF"/>
        </w:rPr>
      </w:pPr>
    </w:p>
    <w:p w:rsidR="00520F90" w:rsidRDefault="00520F90" w:rsidP="00520F90">
      <w:pPr>
        <w:jc w:val="center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ΔΕΛΤΙΟ ΤΥΠΟΥ</w:t>
      </w:r>
    </w:p>
    <w:p w:rsidR="002E5DF7" w:rsidRPr="00520F90" w:rsidRDefault="002E5DF7" w:rsidP="009A4010">
      <w:pPr>
        <w:jc w:val="both"/>
        <w:rPr>
          <w:rFonts w:asciiTheme="minorHAnsi" w:hAnsiTheme="minorHAnsi" w:cs="Arial"/>
          <w:shd w:val="clear" w:color="auto" w:fill="FFFFFF"/>
        </w:rPr>
      </w:pPr>
      <w:r w:rsidRPr="00520F90">
        <w:rPr>
          <w:rFonts w:asciiTheme="minorHAnsi" w:hAnsiTheme="minorHAnsi" w:cs="Arial"/>
          <w:shd w:val="clear" w:color="auto" w:fill="FFFFFF"/>
        </w:rPr>
        <w:t xml:space="preserve">Δήμαρχος Λευκάδας Χαράλαμπος Καλός: «Ιστορική ημέρα για την πολιτιστική ζωή του τόπου μας η </w:t>
      </w:r>
      <w:r w:rsidR="0058044F">
        <w:rPr>
          <w:rFonts w:asciiTheme="minorHAnsi" w:hAnsiTheme="minorHAnsi" w:cs="Arial"/>
          <w:shd w:val="clear" w:color="auto" w:fill="FFFFFF"/>
        </w:rPr>
        <w:t>δημοπράτηση του έργου</w:t>
      </w:r>
      <w:r w:rsidRPr="00520F90">
        <w:rPr>
          <w:rFonts w:asciiTheme="minorHAnsi" w:hAnsiTheme="minorHAnsi" w:cs="Arial"/>
          <w:shd w:val="clear" w:color="auto" w:fill="FFFFFF"/>
        </w:rPr>
        <w:t xml:space="preserve"> για την Αποπεράτωση του Δημοτικού Θεάτρου Λευκάδας».</w:t>
      </w:r>
    </w:p>
    <w:p w:rsidR="002E5DF7" w:rsidRPr="00520F90" w:rsidRDefault="002E5DF7" w:rsidP="009A4010">
      <w:pPr>
        <w:jc w:val="both"/>
        <w:rPr>
          <w:rFonts w:asciiTheme="minorHAnsi" w:hAnsiTheme="minorHAnsi" w:cs="Arial"/>
          <w:shd w:val="clear" w:color="auto" w:fill="FFFFFF"/>
        </w:rPr>
      </w:pPr>
    </w:p>
    <w:p w:rsidR="002E5DF7" w:rsidRPr="00520F90" w:rsidRDefault="002E5DF7" w:rsidP="009A4010">
      <w:pPr>
        <w:jc w:val="both"/>
        <w:rPr>
          <w:rFonts w:asciiTheme="minorHAnsi" w:hAnsiTheme="minorHAnsi" w:cs="Arial"/>
          <w:shd w:val="clear" w:color="auto" w:fill="FFFFFF"/>
        </w:rPr>
      </w:pPr>
    </w:p>
    <w:p w:rsidR="00520F90" w:rsidRPr="00520F90" w:rsidRDefault="00520F90" w:rsidP="009A4010">
      <w:pPr>
        <w:jc w:val="both"/>
        <w:rPr>
          <w:rFonts w:asciiTheme="minorHAnsi" w:hAnsiTheme="minorHAnsi" w:cs="Arial"/>
          <w:b/>
          <w:bCs/>
        </w:rPr>
      </w:pPr>
      <w:r w:rsidRPr="00520F90">
        <w:rPr>
          <w:rFonts w:asciiTheme="minorHAnsi" w:hAnsiTheme="minorHAnsi" w:cs="Arial"/>
          <w:shd w:val="clear" w:color="auto" w:fill="FFFFFF"/>
        </w:rPr>
        <w:t xml:space="preserve">Με την </w:t>
      </w:r>
      <w:r w:rsidR="00B74EE6">
        <w:rPr>
          <w:rFonts w:asciiTheme="minorHAnsi" w:hAnsiTheme="minorHAnsi" w:cs="Arial"/>
          <w:shd w:val="clear" w:color="auto" w:fill="FFFFFF"/>
        </w:rPr>
        <w:t xml:space="preserve">από 27/08/21 </w:t>
      </w:r>
      <w:r w:rsidRPr="00520F90">
        <w:rPr>
          <w:rFonts w:asciiTheme="minorHAnsi" w:hAnsiTheme="minorHAnsi" w:cs="Arial"/>
          <w:shd w:val="clear" w:color="auto" w:fill="FFFFFF"/>
        </w:rPr>
        <w:t xml:space="preserve">σύμφωνη γνώμη της </w:t>
      </w:r>
      <w:r w:rsidR="00B74EE6">
        <w:rPr>
          <w:rFonts w:asciiTheme="minorHAnsi" w:hAnsiTheme="minorHAnsi" w:cs="Arial"/>
          <w:shd w:val="clear" w:color="auto" w:fill="FFFFFF"/>
        </w:rPr>
        <w:t>Ειδικής Υπηρεσίας Διαχείρισης Ε.Π. Περιφέρειας Ιονίων Νήσων, και την απόφαση της Οικονομικής Επιτροπής του δήμου μας</w:t>
      </w:r>
      <w:r w:rsidRPr="00520F90">
        <w:rPr>
          <w:rFonts w:asciiTheme="minorHAnsi" w:hAnsiTheme="minorHAnsi" w:cs="Arial"/>
          <w:shd w:val="clear" w:color="auto" w:fill="FFFFFF"/>
        </w:rPr>
        <w:t>, ε</w:t>
      </w:r>
      <w:r w:rsidR="00733A9A" w:rsidRPr="00520F90">
        <w:rPr>
          <w:rFonts w:asciiTheme="minorHAnsi" w:hAnsiTheme="minorHAnsi" w:cs="Arial"/>
          <w:shd w:val="clear" w:color="auto" w:fill="FFFFFF"/>
        </w:rPr>
        <w:t>γκρίθηκαν οι όροι</w:t>
      </w:r>
      <w:r w:rsidR="00733A9A" w:rsidRPr="00520F90">
        <w:rPr>
          <w:rFonts w:ascii="Calibri" w:hAnsi="Calibri" w:cs="Arial"/>
        </w:rPr>
        <w:t xml:space="preserve"> διακήρυξης και </w:t>
      </w:r>
      <w:r w:rsidR="00733A9A" w:rsidRPr="00520F90">
        <w:rPr>
          <w:rFonts w:asciiTheme="minorHAnsi" w:hAnsiTheme="minorHAnsi" w:cs="Arial"/>
        </w:rPr>
        <w:t xml:space="preserve">ο </w:t>
      </w:r>
      <w:r w:rsidR="00733A9A" w:rsidRPr="00520F90">
        <w:rPr>
          <w:rFonts w:ascii="Calibri" w:hAnsi="Calibri" w:cs="Arial"/>
        </w:rPr>
        <w:t>καθορισμό</w:t>
      </w:r>
      <w:r w:rsidR="00733A9A" w:rsidRPr="00520F90">
        <w:rPr>
          <w:rFonts w:asciiTheme="minorHAnsi" w:hAnsiTheme="minorHAnsi" w:cs="Arial"/>
        </w:rPr>
        <w:t>ς</w:t>
      </w:r>
      <w:r w:rsidR="00733A9A" w:rsidRPr="00520F90">
        <w:rPr>
          <w:rFonts w:ascii="Calibri" w:hAnsi="Calibri" w:cs="Arial"/>
        </w:rPr>
        <w:t xml:space="preserve">  ημερομηνίας δημοπράτησης  ανοιχτού ηλεκτρονικού διαγωνισμού  του έργου </w:t>
      </w:r>
      <w:r w:rsidR="00733A9A" w:rsidRPr="00520F90">
        <w:rPr>
          <w:rFonts w:ascii="Calibri" w:hAnsi="Calibri" w:cs="Arial"/>
          <w:b/>
          <w:bCs/>
        </w:rPr>
        <w:t> «ΑΠΟΠΕΡΑΤΩΣΗ ΔΗΜΟΤΙΚΟΥ ΘΕΑΤΡΟΥ ΛΕΥΚΑΔΑΣ»</w:t>
      </w:r>
      <w:r w:rsidR="00733A9A" w:rsidRPr="00520F90">
        <w:rPr>
          <w:rFonts w:asciiTheme="minorHAnsi" w:hAnsiTheme="minorHAnsi" w:cs="Arial"/>
          <w:b/>
          <w:bCs/>
        </w:rPr>
        <w:t>,</w:t>
      </w:r>
      <w:r w:rsidR="00733A9A" w:rsidRPr="00520F90">
        <w:rPr>
          <w:rFonts w:ascii="Calibri" w:hAnsi="Calibri" w:cs="Arial"/>
          <w:b/>
          <w:bCs/>
        </w:rPr>
        <w:t xml:space="preserve"> </w:t>
      </w:r>
      <w:r w:rsidR="00733A9A" w:rsidRPr="00520F90">
        <w:rPr>
          <w:rFonts w:ascii="Calibri" w:hAnsi="Calibri" w:cs="Arial"/>
          <w:bCs/>
        </w:rPr>
        <w:t>με</w:t>
      </w:r>
      <w:r w:rsidR="002E5DF7" w:rsidRPr="00520F90">
        <w:rPr>
          <w:rFonts w:asciiTheme="minorHAnsi" w:hAnsiTheme="minorHAnsi" w:cs="Arial"/>
          <w:bCs/>
        </w:rPr>
        <w:t xml:space="preserve"> τελικό </w:t>
      </w:r>
      <w:r w:rsidR="00733A9A" w:rsidRPr="00520F90">
        <w:rPr>
          <w:rFonts w:ascii="Calibri" w:hAnsi="Calibri" w:cs="Arial"/>
          <w:bCs/>
        </w:rPr>
        <w:t>προϋπολογισμό  6.450.000,00€.</w:t>
      </w:r>
      <w:r w:rsidR="00733A9A" w:rsidRPr="00520F90">
        <w:rPr>
          <w:rFonts w:asciiTheme="minorHAnsi" w:hAnsiTheme="minorHAnsi" w:cs="Arial"/>
          <w:bCs/>
        </w:rPr>
        <w:t xml:space="preserve"> Η ημερομηνία δημοπράτησης ορίσθηκε η </w:t>
      </w:r>
      <w:r w:rsidR="00296D12">
        <w:rPr>
          <w:rFonts w:asciiTheme="minorHAnsi" w:hAnsiTheme="minorHAnsi" w:cs="Arial"/>
          <w:bCs/>
        </w:rPr>
        <w:t>12</w:t>
      </w:r>
      <w:r w:rsidR="00733A9A" w:rsidRPr="00520F90">
        <w:rPr>
          <w:rFonts w:ascii="Calibri" w:hAnsi="Calibri" w:cs="Arial"/>
          <w:bCs/>
        </w:rPr>
        <w:t>-10-2021  ημέρα Τρίτη</w:t>
      </w:r>
      <w:r w:rsidR="00733A9A" w:rsidRPr="00520F90">
        <w:rPr>
          <w:rFonts w:asciiTheme="minorHAnsi" w:hAnsiTheme="minorHAnsi" w:cs="Arial"/>
          <w:bCs/>
        </w:rPr>
        <w:t>,</w:t>
      </w:r>
      <w:r w:rsidR="00733A9A" w:rsidRPr="00520F90">
        <w:rPr>
          <w:rFonts w:ascii="Calibri" w:hAnsi="Calibri" w:cs="Arial"/>
          <w:bCs/>
        </w:rPr>
        <w:t xml:space="preserve"> και αποσφράγισης των προσφορών </w:t>
      </w:r>
      <w:r w:rsidR="00733A9A" w:rsidRPr="00520F90">
        <w:rPr>
          <w:rFonts w:asciiTheme="minorHAnsi" w:hAnsiTheme="minorHAnsi" w:cs="Arial"/>
          <w:bCs/>
        </w:rPr>
        <w:t>η</w:t>
      </w:r>
      <w:r w:rsidR="00733A9A" w:rsidRPr="00520F90">
        <w:rPr>
          <w:rFonts w:ascii="Calibri" w:hAnsi="Calibri" w:cs="Arial"/>
          <w:bCs/>
        </w:rPr>
        <w:t xml:space="preserve"> 15-10-2021 ημέρα Παρασκευή</w:t>
      </w:r>
      <w:r w:rsidR="00733A9A" w:rsidRPr="00520F90">
        <w:rPr>
          <w:rFonts w:asciiTheme="minorHAnsi" w:hAnsiTheme="minorHAnsi" w:cs="Arial"/>
          <w:bCs/>
        </w:rPr>
        <w:t xml:space="preserve">. </w:t>
      </w:r>
      <w:r w:rsidR="00733A9A" w:rsidRPr="00520F90">
        <w:rPr>
          <w:rFonts w:ascii="Calibri" w:hAnsi="Calibri" w:cs="Arial"/>
          <w:b/>
          <w:bCs/>
        </w:rPr>
        <w:t xml:space="preserve">  </w:t>
      </w:r>
    </w:p>
    <w:p w:rsidR="00520F90" w:rsidRPr="00520F90" w:rsidRDefault="00520F90" w:rsidP="009A4010">
      <w:pPr>
        <w:jc w:val="both"/>
        <w:rPr>
          <w:rFonts w:asciiTheme="minorHAnsi" w:hAnsiTheme="minorHAnsi" w:cs="Arial"/>
          <w:b/>
          <w:bCs/>
        </w:rPr>
      </w:pPr>
    </w:p>
    <w:p w:rsidR="00520F90" w:rsidRPr="00520F90" w:rsidRDefault="00520F90" w:rsidP="009A4010">
      <w:pPr>
        <w:jc w:val="both"/>
        <w:rPr>
          <w:rFonts w:asciiTheme="minorHAnsi" w:hAnsiTheme="minorHAnsi" w:cs="Arial"/>
          <w:b/>
          <w:bCs/>
        </w:rPr>
      </w:pPr>
      <w:r w:rsidRPr="00520F90">
        <w:rPr>
          <w:rFonts w:asciiTheme="minorHAnsi" w:hAnsiTheme="minorHAnsi" w:cs="Arial"/>
          <w:bCs/>
        </w:rPr>
        <w:t xml:space="preserve">Συγκεκριμένα, το έργο περιλαμβάνει, </w:t>
      </w:r>
      <w:r w:rsidRPr="00520F90">
        <w:rPr>
          <w:rFonts w:asciiTheme="minorHAnsi" w:hAnsiTheme="minorHAnsi" w:cs="Calibri"/>
        </w:rPr>
        <w:t xml:space="preserve">την ολοκλήρωση </w:t>
      </w:r>
      <w:r w:rsidR="003B71C5">
        <w:rPr>
          <w:rFonts w:asciiTheme="minorHAnsi" w:hAnsiTheme="minorHAnsi" w:cs="Calibri"/>
        </w:rPr>
        <w:t xml:space="preserve">των υπολειπόμενων εργασιών του </w:t>
      </w:r>
      <w:r w:rsidR="003B71C5" w:rsidRPr="003B71C5">
        <w:rPr>
          <w:rFonts w:asciiTheme="minorHAnsi" w:hAnsiTheme="minorHAnsi" w:cs="Calibri"/>
          <w:b/>
        </w:rPr>
        <w:t>Κ</w:t>
      </w:r>
      <w:r w:rsidRPr="003B71C5">
        <w:rPr>
          <w:rFonts w:asciiTheme="minorHAnsi" w:hAnsiTheme="minorHAnsi" w:cs="Calibri"/>
          <w:b/>
        </w:rPr>
        <w:t>λειστού Θεάτρου</w:t>
      </w:r>
      <w:r w:rsidRPr="00520F90">
        <w:rPr>
          <w:rFonts w:asciiTheme="minorHAnsi" w:hAnsiTheme="minorHAnsi" w:cs="Calibri"/>
        </w:rPr>
        <w:t xml:space="preserve"> δυναμικότητας 452 θεατών συμπεριλαμβανομένων των εργασιών που περιγράφονται στον Έλεγχο Στατικής Επάρκειας του Δημοτικού Θεάτρου Λευκάδας,  καθώς και η ολοκλήρωση και συμπλήρωση των εργασιών του Περιβάλλοντα χώρου συνολικά, μέσα στις οποίες εντάσσεται και η κατασκευή του </w:t>
      </w:r>
      <w:r w:rsidRPr="003B71C5">
        <w:rPr>
          <w:rFonts w:asciiTheme="minorHAnsi" w:hAnsiTheme="minorHAnsi" w:cs="Calibri"/>
          <w:b/>
        </w:rPr>
        <w:t>Ανοιχτού Θεάτρου</w:t>
      </w:r>
      <w:r w:rsidRPr="00520F90">
        <w:rPr>
          <w:rFonts w:asciiTheme="minorHAnsi" w:hAnsiTheme="minorHAnsi" w:cs="Calibri"/>
        </w:rPr>
        <w:t xml:space="preserve"> με τα </w:t>
      </w:r>
      <w:proofErr w:type="spellStart"/>
      <w:r w:rsidRPr="00520F90">
        <w:rPr>
          <w:rFonts w:asciiTheme="minorHAnsi" w:hAnsiTheme="minorHAnsi" w:cs="Calibri"/>
        </w:rPr>
        <w:t>συνοδά</w:t>
      </w:r>
      <w:proofErr w:type="spellEnd"/>
      <w:r w:rsidRPr="00520F90">
        <w:rPr>
          <w:rFonts w:asciiTheme="minorHAnsi" w:hAnsiTheme="minorHAnsi" w:cs="Calibri"/>
        </w:rPr>
        <w:t xml:space="preserve"> του έργα. Η συνολική έκταση του προς διαμόρφωση Περιβάλλοντα Χώρου, συμπεριλαμβανομένου και του Ανοιχτού Θεάτρου, ανέρχεται κατά προσέγγιση σε 7.000τμ και του χώρου στάθμευσης σε 4250τμ, χωρητικότητας 170 οχημάτων. Η χωρητικότητα του Ανοιχτού Θεάτρου θα είναι 848 άτομα, με δυνατότητα τοποθέτησης πρόσθετων εκατό (100) θέσεων στις πλάγιες απολήξεις της κερκίδας. Για την εξυπηρέτηση του κοινού του Ανοιχτού Θεάτρου προβλέπεται η διαμόρφωση επιπλέον WC στο υπόγειο του κτιριακού συγκροτήματος.</w:t>
      </w:r>
    </w:p>
    <w:p w:rsidR="002E5DF7" w:rsidRPr="00520F90" w:rsidRDefault="002E5DF7" w:rsidP="009A4010">
      <w:pPr>
        <w:jc w:val="both"/>
        <w:rPr>
          <w:rFonts w:asciiTheme="minorHAnsi" w:hAnsiTheme="minorHAnsi" w:cs="Arial"/>
          <w:b/>
          <w:bCs/>
        </w:rPr>
      </w:pPr>
    </w:p>
    <w:p w:rsidR="00733A9A" w:rsidRDefault="00733A9A" w:rsidP="009A4010">
      <w:pPr>
        <w:jc w:val="both"/>
        <w:rPr>
          <w:rFonts w:asciiTheme="minorHAnsi" w:hAnsiTheme="minorHAnsi" w:cs="Arial"/>
          <w:bCs/>
        </w:rPr>
      </w:pPr>
      <w:r w:rsidRPr="00520F90">
        <w:rPr>
          <w:rFonts w:asciiTheme="minorHAnsi" w:hAnsiTheme="minorHAnsi" w:cs="Arial"/>
          <w:bCs/>
        </w:rPr>
        <w:t>Ένα από τα</w:t>
      </w:r>
      <w:r w:rsidR="00C83DBC" w:rsidRPr="00520F90">
        <w:rPr>
          <w:rFonts w:asciiTheme="minorHAnsi" w:hAnsiTheme="minorHAnsi" w:cs="Arial"/>
          <w:bCs/>
        </w:rPr>
        <w:t xml:space="preserve"> μεγαλύτερα έργα του Ιονίου, η </w:t>
      </w:r>
      <w:r w:rsidR="00520F90" w:rsidRPr="00520F90">
        <w:rPr>
          <w:rFonts w:ascii="Calibri" w:hAnsi="Calibri" w:cs="Arial"/>
          <w:b/>
          <w:bCs/>
        </w:rPr>
        <w:t>«ΑΠΟΠΕΡΑΤΩΣΗ ΔΗΜΟΤΙΚΟΥ ΘΕΑΤΡΟΥ ΛΕΥΚΑΔΑΣ»</w:t>
      </w:r>
      <w:r w:rsidR="00C83DBC" w:rsidRPr="00520F90">
        <w:rPr>
          <w:rFonts w:asciiTheme="minorHAnsi" w:hAnsiTheme="minorHAnsi" w:cs="Arial"/>
          <w:bCs/>
        </w:rPr>
        <w:t xml:space="preserve">, </w:t>
      </w:r>
      <w:r w:rsidR="00520F90" w:rsidRPr="00520F90">
        <w:rPr>
          <w:rFonts w:asciiTheme="minorHAnsi" w:hAnsiTheme="minorHAnsi" w:cs="Arial"/>
          <w:bCs/>
        </w:rPr>
        <w:t>χρηματοδοτείται</w:t>
      </w:r>
      <w:r w:rsidRPr="00520F90">
        <w:rPr>
          <w:rFonts w:asciiTheme="minorHAnsi" w:hAnsiTheme="minorHAnsi" w:cs="Arial"/>
          <w:bCs/>
        </w:rPr>
        <w:t xml:space="preserve"> από το Ευρωπαϊκό Ταμείο Περιφερειακής Ανάπτυξης (ΕΤΠΑ)</w:t>
      </w:r>
      <w:r w:rsidR="0058044F">
        <w:rPr>
          <w:rFonts w:asciiTheme="minorHAnsi" w:hAnsiTheme="minorHAnsi" w:cs="Arial"/>
          <w:bCs/>
        </w:rPr>
        <w:t>.   Ήρθε η ώρα για ένα έργο καθηλωμένο για πάνω από 15 χρόνια</w:t>
      </w:r>
      <w:r w:rsidR="003B71C5">
        <w:rPr>
          <w:rFonts w:asciiTheme="minorHAnsi" w:hAnsiTheme="minorHAnsi" w:cs="Arial"/>
          <w:bCs/>
        </w:rPr>
        <w:t>,</w:t>
      </w:r>
      <w:r w:rsidR="0058044F">
        <w:rPr>
          <w:rFonts w:asciiTheme="minorHAnsi" w:hAnsiTheme="minorHAnsi" w:cs="Arial"/>
          <w:bCs/>
        </w:rPr>
        <w:t xml:space="preserve"> επιτέλους να ολοκληρωθε</w:t>
      </w:r>
      <w:r w:rsidR="003B71C5">
        <w:rPr>
          <w:rFonts w:asciiTheme="minorHAnsi" w:hAnsiTheme="minorHAnsi" w:cs="Arial"/>
          <w:bCs/>
        </w:rPr>
        <w:t>ί.  Έπειτα από καθολική απαίτησή σας</w:t>
      </w:r>
      <w:r w:rsidR="0058044F">
        <w:rPr>
          <w:rFonts w:asciiTheme="minorHAnsi" w:hAnsiTheme="minorHAnsi" w:cs="Arial"/>
          <w:bCs/>
        </w:rPr>
        <w:t>, η δημιουργία αυτού το</w:t>
      </w:r>
      <w:r w:rsidR="003B71C5">
        <w:rPr>
          <w:rFonts w:asciiTheme="minorHAnsi" w:hAnsiTheme="minorHAnsi" w:cs="Arial"/>
          <w:bCs/>
        </w:rPr>
        <w:t>υ</w:t>
      </w:r>
      <w:r w:rsidR="0058044F">
        <w:rPr>
          <w:rFonts w:asciiTheme="minorHAnsi" w:hAnsiTheme="minorHAnsi" w:cs="Arial"/>
          <w:bCs/>
        </w:rPr>
        <w:t xml:space="preserve"> </w:t>
      </w:r>
      <w:proofErr w:type="spellStart"/>
      <w:r w:rsidR="0058044F">
        <w:rPr>
          <w:rFonts w:asciiTheme="minorHAnsi" w:hAnsiTheme="minorHAnsi" w:cs="Arial"/>
          <w:bCs/>
        </w:rPr>
        <w:t>τοποσήμου</w:t>
      </w:r>
      <w:proofErr w:type="spellEnd"/>
      <w:r w:rsidR="0058044F">
        <w:rPr>
          <w:rFonts w:asciiTheme="minorHAnsi" w:hAnsiTheme="minorHAnsi" w:cs="Arial"/>
          <w:bCs/>
        </w:rPr>
        <w:t xml:space="preserve">, </w:t>
      </w:r>
      <w:r w:rsidR="00520F90" w:rsidRPr="00520F90">
        <w:rPr>
          <w:rFonts w:asciiTheme="minorHAnsi" w:hAnsiTheme="minorHAnsi" w:cs="Arial"/>
          <w:bCs/>
        </w:rPr>
        <w:t>θα συμβάλλει τα μέγισ</w:t>
      </w:r>
      <w:r w:rsidR="003B71C5">
        <w:rPr>
          <w:rFonts w:asciiTheme="minorHAnsi" w:hAnsiTheme="minorHAnsi" w:cs="Arial"/>
          <w:bCs/>
        </w:rPr>
        <w:t>τα στην ανάδειξη του πολιτισμού και</w:t>
      </w:r>
      <w:r w:rsidR="00520F90" w:rsidRPr="00520F90">
        <w:rPr>
          <w:rFonts w:asciiTheme="minorHAnsi" w:hAnsiTheme="minorHAnsi" w:cs="Arial"/>
          <w:bCs/>
        </w:rPr>
        <w:t xml:space="preserve"> της παράδοσης </w:t>
      </w:r>
      <w:r w:rsidR="003B71C5">
        <w:rPr>
          <w:rFonts w:asciiTheme="minorHAnsi" w:hAnsiTheme="minorHAnsi" w:cs="Arial"/>
          <w:bCs/>
        </w:rPr>
        <w:t xml:space="preserve">του τόπου μας, καθώς </w:t>
      </w:r>
      <w:r w:rsidR="00520F90" w:rsidRPr="00520F90">
        <w:rPr>
          <w:rFonts w:asciiTheme="minorHAnsi" w:hAnsiTheme="minorHAnsi" w:cs="Arial"/>
          <w:bCs/>
        </w:rPr>
        <w:t>και της ψυχαγωγίας στους κατοίκους και επισκέπτες τ</w:t>
      </w:r>
      <w:r w:rsidR="00E411F2">
        <w:rPr>
          <w:rFonts w:asciiTheme="minorHAnsi" w:hAnsiTheme="minorHAnsi" w:cs="Arial"/>
          <w:bCs/>
        </w:rPr>
        <w:t>ων νησιών</w:t>
      </w:r>
      <w:r w:rsidR="00520F90" w:rsidRPr="00520F90">
        <w:rPr>
          <w:rFonts w:asciiTheme="minorHAnsi" w:hAnsiTheme="minorHAnsi" w:cs="Arial"/>
          <w:bCs/>
        </w:rPr>
        <w:t xml:space="preserve"> μας.</w:t>
      </w:r>
    </w:p>
    <w:p w:rsidR="00296D12" w:rsidRDefault="00296D12" w:rsidP="009A4010">
      <w:pPr>
        <w:jc w:val="both"/>
        <w:rPr>
          <w:rFonts w:asciiTheme="minorHAnsi" w:hAnsiTheme="minorHAnsi" w:cs="Arial"/>
          <w:bCs/>
        </w:rPr>
      </w:pPr>
    </w:p>
    <w:p w:rsidR="00296D12" w:rsidRPr="00520F90" w:rsidRDefault="00296D12" w:rsidP="009A4010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ΑΠΟ ΤΟ ΔΗΜΟ ΛΕΥΚΑΔΑΣ</w:t>
      </w:r>
    </w:p>
    <w:sectPr w:rsidR="00296D12" w:rsidRPr="00520F90" w:rsidSect="0058044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A9A"/>
    <w:rsid w:val="00022849"/>
    <w:rsid w:val="0015340E"/>
    <w:rsid w:val="00193E49"/>
    <w:rsid w:val="00296D12"/>
    <w:rsid w:val="002E5DF7"/>
    <w:rsid w:val="003B71C5"/>
    <w:rsid w:val="003E0908"/>
    <w:rsid w:val="00520F90"/>
    <w:rsid w:val="0058044F"/>
    <w:rsid w:val="00643790"/>
    <w:rsid w:val="00732A03"/>
    <w:rsid w:val="00733A9A"/>
    <w:rsid w:val="007669F0"/>
    <w:rsid w:val="009A4010"/>
    <w:rsid w:val="00A555D3"/>
    <w:rsid w:val="00B74EE6"/>
    <w:rsid w:val="00C83DBC"/>
    <w:rsid w:val="00E411F2"/>
    <w:rsid w:val="00E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6D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6D1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2021-08-31T17:28:00Z</cp:lastPrinted>
  <dcterms:created xsi:type="dcterms:W3CDTF">2021-09-01T09:42:00Z</dcterms:created>
  <dcterms:modified xsi:type="dcterms:W3CDTF">2021-09-01T09:42:00Z</dcterms:modified>
</cp:coreProperties>
</file>