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58" w:rsidRDefault="00053B58" w:rsidP="00053B58">
      <w:pPr>
        <w:jc w:val="center"/>
        <w:rPr>
          <w:lang w:val="en-US"/>
        </w:rPr>
      </w:pPr>
      <w:r>
        <w:rPr>
          <w:noProof/>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53B58" w:rsidRDefault="00053B58" w:rsidP="00053B58">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pic:spPr>
                </pic:pic>
              </a:graphicData>
            </a:graphic>
          </wp:anchor>
        </w:drawing>
      </w:r>
    </w:p>
    <w:p w:rsidR="00053B58" w:rsidRDefault="00053B58" w:rsidP="00053B58">
      <w:pPr>
        <w:rPr>
          <w:lang w:val="en-US"/>
        </w:rPr>
      </w:pPr>
    </w:p>
    <w:p w:rsidR="00053B58" w:rsidRDefault="00053B58" w:rsidP="00053B58">
      <w:pPr>
        <w:spacing w:after="0"/>
        <w:rPr>
          <w:sz w:val="24"/>
          <w:szCs w:val="24"/>
        </w:rPr>
      </w:pPr>
      <w:r>
        <w:rPr>
          <w:sz w:val="24"/>
          <w:szCs w:val="24"/>
        </w:rPr>
        <w:t>ΕΛΛΗΝΙΚΗ ΔΗΜΟΚΡΑΤΙΑ</w:t>
      </w:r>
    </w:p>
    <w:p w:rsidR="00053B58" w:rsidRDefault="00053B58" w:rsidP="00053B58">
      <w:pPr>
        <w:spacing w:after="0"/>
        <w:rPr>
          <w:rFonts w:cs="Arial"/>
          <w:color w:val="242424"/>
          <w:sz w:val="24"/>
          <w:szCs w:val="24"/>
          <w:shd w:val="clear" w:color="auto" w:fill="FFFFFF"/>
        </w:rPr>
      </w:pPr>
      <w:r>
        <w:rPr>
          <w:rFonts w:cs="Arial"/>
          <w:color w:val="242424"/>
          <w:sz w:val="24"/>
          <w:szCs w:val="24"/>
          <w:shd w:val="clear" w:color="auto" w:fill="FFFFFF"/>
        </w:rPr>
        <w:t xml:space="preserve">    ΔΗΜΟΣ ΛΕΥΚΑΔΑΣ</w:t>
      </w:r>
    </w:p>
    <w:p w:rsidR="00053B58" w:rsidRDefault="00053B58" w:rsidP="00053B58">
      <w:pPr>
        <w:spacing w:after="0"/>
        <w:rPr>
          <w:rFonts w:cs="Arial"/>
          <w:color w:val="242424"/>
          <w:sz w:val="24"/>
          <w:szCs w:val="24"/>
          <w:shd w:val="clear" w:color="auto" w:fill="FFFFFF"/>
        </w:rPr>
      </w:pPr>
      <w:r>
        <w:rPr>
          <w:rFonts w:cs="Arial"/>
          <w:color w:val="242424"/>
          <w:sz w:val="24"/>
          <w:szCs w:val="24"/>
          <w:shd w:val="clear" w:color="auto" w:fill="FFFFFF"/>
        </w:rPr>
        <w:t xml:space="preserve">  </w:t>
      </w:r>
    </w:p>
    <w:p w:rsidR="00053B58" w:rsidRPr="004E7E47" w:rsidRDefault="00053B58" w:rsidP="00053B58">
      <w:pPr>
        <w:spacing w:after="0"/>
        <w:jc w:val="right"/>
        <w:rPr>
          <w:rFonts w:cs="Arial"/>
          <w:color w:val="242424"/>
          <w:sz w:val="24"/>
          <w:szCs w:val="24"/>
          <w:shd w:val="clear" w:color="auto" w:fill="FFFFFF"/>
        </w:rPr>
      </w:pPr>
      <w:r>
        <w:rPr>
          <w:rFonts w:cs="Arial"/>
          <w:color w:val="242424"/>
          <w:sz w:val="24"/>
          <w:szCs w:val="24"/>
          <w:shd w:val="clear" w:color="auto" w:fill="FFFFFF"/>
        </w:rPr>
        <w:t>Λευκάδα, 7/1/202</w:t>
      </w:r>
      <w:r w:rsidRPr="004E7E47">
        <w:rPr>
          <w:rFonts w:cs="Arial"/>
          <w:color w:val="242424"/>
          <w:sz w:val="24"/>
          <w:szCs w:val="24"/>
          <w:shd w:val="clear" w:color="auto" w:fill="FFFFFF"/>
        </w:rPr>
        <w:t>2</w:t>
      </w:r>
    </w:p>
    <w:p w:rsidR="00053B58" w:rsidRPr="00242089" w:rsidRDefault="00053B58" w:rsidP="00053B58">
      <w:pPr>
        <w:spacing w:after="0"/>
        <w:jc w:val="right"/>
        <w:rPr>
          <w:rFonts w:cs="Arial"/>
          <w:color w:val="242424"/>
          <w:sz w:val="24"/>
          <w:szCs w:val="24"/>
          <w:shd w:val="clear" w:color="auto" w:fill="FFFFFF"/>
        </w:rPr>
      </w:pPr>
    </w:p>
    <w:p w:rsidR="00053B58" w:rsidRPr="006C7CF6" w:rsidRDefault="00053B58" w:rsidP="00053B58">
      <w:pPr>
        <w:spacing w:after="0"/>
        <w:jc w:val="center"/>
        <w:rPr>
          <w:rFonts w:cs="Arial"/>
          <w:b/>
          <w:color w:val="242424"/>
          <w:sz w:val="24"/>
          <w:szCs w:val="24"/>
          <w:shd w:val="clear" w:color="auto" w:fill="FFFFFF"/>
        </w:rPr>
      </w:pPr>
      <w:r w:rsidRPr="006C7CF6">
        <w:rPr>
          <w:rFonts w:cs="Arial"/>
          <w:b/>
          <w:color w:val="242424"/>
          <w:sz w:val="24"/>
          <w:szCs w:val="24"/>
          <w:shd w:val="clear" w:color="auto" w:fill="FFFFFF"/>
        </w:rPr>
        <w:t>ΔΕΛΤΙΟ ΤΥΠΟΥ</w:t>
      </w:r>
    </w:p>
    <w:p w:rsidR="00053B58" w:rsidRDefault="00053B58" w:rsidP="00CE5826">
      <w:pPr>
        <w:jc w:val="both"/>
        <w:rPr>
          <w:sz w:val="24"/>
          <w:szCs w:val="24"/>
        </w:rPr>
      </w:pPr>
    </w:p>
    <w:p w:rsidR="00CE5826" w:rsidRPr="007A6C76" w:rsidRDefault="00A86C57" w:rsidP="00CE5826">
      <w:pPr>
        <w:jc w:val="both"/>
        <w:rPr>
          <w:sz w:val="24"/>
          <w:szCs w:val="24"/>
        </w:rPr>
      </w:pPr>
      <w:r w:rsidRPr="00C62558">
        <w:rPr>
          <w:sz w:val="24"/>
          <w:szCs w:val="24"/>
        </w:rPr>
        <w:t xml:space="preserve">Ο Δήμος Λευκάδας σε συνεργασία με την </w:t>
      </w:r>
      <w:r w:rsidRPr="00C62558">
        <w:rPr>
          <w:sz w:val="24"/>
          <w:szCs w:val="24"/>
          <w:lang w:val="en-US"/>
        </w:rPr>
        <w:t>Aegean</w:t>
      </w:r>
      <w:r w:rsidRPr="00C62558">
        <w:rPr>
          <w:sz w:val="24"/>
          <w:szCs w:val="24"/>
        </w:rPr>
        <w:t xml:space="preserve"> </w:t>
      </w:r>
      <w:proofErr w:type="spellStart"/>
      <w:r w:rsidRPr="00C62558">
        <w:rPr>
          <w:sz w:val="24"/>
          <w:szCs w:val="24"/>
          <w:lang w:val="en-US"/>
        </w:rPr>
        <w:t>Rebreath</w:t>
      </w:r>
      <w:proofErr w:type="spellEnd"/>
      <w:r w:rsidRPr="00C62558">
        <w:rPr>
          <w:sz w:val="24"/>
          <w:szCs w:val="24"/>
        </w:rPr>
        <w:t xml:space="preserve">, </w:t>
      </w:r>
      <w:r w:rsidR="007A6C76">
        <w:rPr>
          <w:sz w:val="24"/>
          <w:szCs w:val="24"/>
        </w:rPr>
        <w:t>το 2021 κατάφερε μέσω της</w:t>
      </w:r>
      <w:r w:rsidR="00A14776">
        <w:rPr>
          <w:sz w:val="24"/>
          <w:szCs w:val="24"/>
        </w:rPr>
        <w:t xml:space="preserve"> λειτουργία</w:t>
      </w:r>
      <w:r w:rsidR="007A6C76">
        <w:rPr>
          <w:sz w:val="24"/>
          <w:szCs w:val="24"/>
        </w:rPr>
        <w:t>ς</w:t>
      </w:r>
      <w:r w:rsidR="00A14776">
        <w:rPr>
          <w:sz w:val="24"/>
          <w:szCs w:val="24"/>
        </w:rPr>
        <w:t xml:space="preserve"> του Σταθμού </w:t>
      </w:r>
      <w:r w:rsidR="00885454" w:rsidRPr="00C62558">
        <w:rPr>
          <w:sz w:val="24"/>
          <w:szCs w:val="24"/>
        </w:rPr>
        <w:t>Συλλογής Θαλάσσιων Απορριμμάτων</w:t>
      </w:r>
      <w:r w:rsidR="003A5FAF">
        <w:rPr>
          <w:sz w:val="24"/>
          <w:szCs w:val="24"/>
        </w:rPr>
        <w:t>,</w:t>
      </w:r>
      <w:r w:rsidR="00885454" w:rsidRPr="00C62558">
        <w:rPr>
          <w:sz w:val="24"/>
          <w:szCs w:val="24"/>
        </w:rPr>
        <w:t xml:space="preserve"> </w:t>
      </w:r>
      <w:r w:rsidR="00CE5826">
        <w:rPr>
          <w:sz w:val="24"/>
          <w:szCs w:val="24"/>
        </w:rPr>
        <w:t xml:space="preserve">στο λιμάνι της </w:t>
      </w:r>
      <w:proofErr w:type="spellStart"/>
      <w:r w:rsidR="00CE5826">
        <w:rPr>
          <w:sz w:val="24"/>
          <w:szCs w:val="24"/>
        </w:rPr>
        <w:t>Λυγιάς</w:t>
      </w:r>
      <w:proofErr w:type="spellEnd"/>
      <w:r w:rsidR="003A5FAF">
        <w:rPr>
          <w:sz w:val="24"/>
          <w:szCs w:val="24"/>
        </w:rPr>
        <w:t>,</w:t>
      </w:r>
      <w:r w:rsidR="00885454" w:rsidRPr="00C62558">
        <w:rPr>
          <w:sz w:val="24"/>
          <w:szCs w:val="24"/>
        </w:rPr>
        <w:t xml:space="preserve"> </w:t>
      </w:r>
      <w:r w:rsidR="00A14776">
        <w:rPr>
          <w:sz w:val="24"/>
          <w:szCs w:val="24"/>
        </w:rPr>
        <w:t xml:space="preserve">να συλλέξει </w:t>
      </w:r>
      <w:r w:rsidR="00CE5826" w:rsidRPr="00CE5826">
        <w:rPr>
          <w:b/>
          <w:sz w:val="24"/>
          <w:szCs w:val="24"/>
        </w:rPr>
        <w:t>7.676 ανακυκλώσιμα αντικείμενα</w:t>
      </w:r>
      <w:r w:rsidR="00CE5826">
        <w:rPr>
          <w:sz w:val="24"/>
          <w:szCs w:val="24"/>
        </w:rPr>
        <w:t xml:space="preserve">, καθώς και </w:t>
      </w:r>
      <w:r w:rsidR="00CE5826" w:rsidRPr="00CE5826">
        <w:rPr>
          <w:b/>
          <w:sz w:val="24"/>
          <w:szCs w:val="24"/>
        </w:rPr>
        <w:t>210</w:t>
      </w:r>
      <w:r w:rsidR="00CE5826" w:rsidRPr="00CE5826">
        <w:rPr>
          <w:b/>
          <w:sz w:val="24"/>
          <w:szCs w:val="24"/>
          <w:lang w:val="en-US"/>
        </w:rPr>
        <w:t>kg</w:t>
      </w:r>
      <w:r w:rsidR="00CE5826" w:rsidRPr="00CE5826">
        <w:rPr>
          <w:b/>
          <w:sz w:val="24"/>
          <w:szCs w:val="24"/>
        </w:rPr>
        <w:t xml:space="preserve"> δίχτυα</w:t>
      </w:r>
      <w:r w:rsidR="00CE5826">
        <w:rPr>
          <w:sz w:val="24"/>
          <w:szCs w:val="24"/>
        </w:rPr>
        <w:t xml:space="preserve">. Η κατανομή των </w:t>
      </w:r>
      <w:proofErr w:type="spellStart"/>
      <w:r w:rsidR="00CE5826">
        <w:rPr>
          <w:sz w:val="24"/>
          <w:szCs w:val="24"/>
        </w:rPr>
        <w:t>συλλεχθέντων</w:t>
      </w:r>
      <w:proofErr w:type="spellEnd"/>
      <w:r w:rsidR="00CE5826">
        <w:rPr>
          <w:sz w:val="24"/>
          <w:szCs w:val="24"/>
        </w:rPr>
        <w:t xml:space="preserve"> υλικών</w:t>
      </w:r>
      <w:r w:rsidR="00A14776">
        <w:rPr>
          <w:sz w:val="24"/>
          <w:szCs w:val="24"/>
        </w:rPr>
        <w:t xml:space="preserve"> </w:t>
      </w:r>
      <w:r w:rsidR="00885454" w:rsidRPr="00C62558">
        <w:rPr>
          <w:sz w:val="24"/>
          <w:szCs w:val="24"/>
        </w:rPr>
        <w:t>είναι η εξής</w:t>
      </w:r>
      <w:r w:rsidR="00C62558" w:rsidRPr="00C62558">
        <w:rPr>
          <w:sz w:val="24"/>
          <w:szCs w:val="24"/>
        </w:rPr>
        <w:t>: 63% Πλαστικό - 28% Αλουμίνιο - 9% Γυαλί</w:t>
      </w:r>
      <w:r w:rsidR="00CE5826">
        <w:rPr>
          <w:sz w:val="24"/>
          <w:szCs w:val="24"/>
        </w:rPr>
        <w:t>.</w:t>
      </w:r>
      <w:r w:rsidR="007A6C76">
        <w:rPr>
          <w:sz w:val="24"/>
          <w:szCs w:val="24"/>
        </w:rPr>
        <w:t xml:space="preserve"> Επιπλέον, μέσα από υποβρύχιους και παράκτιους καθαρισμούς</w:t>
      </w:r>
      <w:r w:rsidR="00EC3FA6">
        <w:rPr>
          <w:sz w:val="24"/>
          <w:szCs w:val="24"/>
        </w:rPr>
        <w:t>,</w:t>
      </w:r>
      <w:r w:rsidR="007A6C76">
        <w:rPr>
          <w:sz w:val="24"/>
          <w:szCs w:val="24"/>
        </w:rPr>
        <w:t xml:space="preserve"> απομακρύνθηκαν από το θαλάσσιο περιβάλλον </w:t>
      </w:r>
      <w:r w:rsidR="007A6C76" w:rsidRPr="007A6C76">
        <w:rPr>
          <w:b/>
          <w:sz w:val="24"/>
          <w:szCs w:val="24"/>
        </w:rPr>
        <w:t>5000</w:t>
      </w:r>
      <w:r w:rsidR="007A6C76" w:rsidRPr="007A6C76">
        <w:rPr>
          <w:b/>
          <w:sz w:val="24"/>
          <w:szCs w:val="24"/>
          <w:lang w:val="en-US"/>
        </w:rPr>
        <w:t>kg</w:t>
      </w:r>
      <w:r w:rsidR="007A6C76" w:rsidRPr="007A6C76">
        <w:rPr>
          <w:b/>
          <w:sz w:val="24"/>
          <w:szCs w:val="24"/>
        </w:rPr>
        <w:t xml:space="preserve"> δίχτυα</w:t>
      </w:r>
      <w:r w:rsidR="007A6C76">
        <w:rPr>
          <w:sz w:val="24"/>
          <w:szCs w:val="24"/>
        </w:rPr>
        <w:t xml:space="preserve"> και </w:t>
      </w:r>
      <w:r w:rsidR="007A6C76" w:rsidRPr="007A6C76">
        <w:rPr>
          <w:b/>
          <w:sz w:val="24"/>
          <w:szCs w:val="24"/>
        </w:rPr>
        <w:t>6 σάκοι</w:t>
      </w:r>
      <w:r w:rsidR="007A6C76">
        <w:rPr>
          <w:sz w:val="24"/>
          <w:szCs w:val="24"/>
        </w:rPr>
        <w:t xml:space="preserve"> με </w:t>
      </w:r>
      <w:proofErr w:type="spellStart"/>
      <w:r w:rsidR="007A6C76" w:rsidRPr="007A6C76">
        <w:rPr>
          <w:b/>
          <w:sz w:val="24"/>
          <w:szCs w:val="24"/>
        </w:rPr>
        <w:t>μακρο</w:t>
      </w:r>
      <w:proofErr w:type="spellEnd"/>
      <w:r w:rsidR="007A6C76" w:rsidRPr="007A6C76">
        <w:rPr>
          <w:b/>
          <w:sz w:val="24"/>
          <w:szCs w:val="24"/>
        </w:rPr>
        <w:t>/</w:t>
      </w:r>
      <w:proofErr w:type="spellStart"/>
      <w:r w:rsidR="007A6C76" w:rsidRPr="007A6C76">
        <w:rPr>
          <w:b/>
          <w:sz w:val="24"/>
          <w:szCs w:val="24"/>
        </w:rPr>
        <w:t>μικροπλαστικά</w:t>
      </w:r>
      <w:proofErr w:type="spellEnd"/>
      <w:r w:rsidR="007A6C76">
        <w:rPr>
          <w:sz w:val="24"/>
          <w:szCs w:val="24"/>
        </w:rPr>
        <w:t>.</w:t>
      </w:r>
    </w:p>
    <w:p w:rsidR="000F6C8C" w:rsidRPr="00104154" w:rsidRDefault="000F6C8C" w:rsidP="000F6C8C">
      <w:pPr>
        <w:jc w:val="both"/>
        <w:rPr>
          <w:sz w:val="24"/>
          <w:szCs w:val="24"/>
        </w:rPr>
      </w:pPr>
      <w:r>
        <w:rPr>
          <w:sz w:val="24"/>
          <w:szCs w:val="24"/>
        </w:rPr>
        <w:t xml:space="preserve">Η προστασία του περιβάλλοντος, και δε του θαλάσσιου περιβάλλοντος που είναι άρρηκτα συνδεδεμένη με την ζωή μας, είναι σοβαρή υπόθεση για την δημοτική αρχή. Για τον λόγο αυτό γνωστοποιούμε και τα νούμερα που παρουσιάζουν μια ολοκληρωμένη εικόνα των έως τώρα </w:t>
      </w:r>
      <w:r w:rsidR="003A5FAF">
        <w:rPr>
          <w:sz w:val="24"/>
          <w:szCs w:val="24"/>
        </w:rPr>
        <w:t>αποτελεσμάτων</w:t>
      </w:r>
      <w:r>
        <w:rPr>
          <w:sz w:val="24"/>
          <w:szCs w:val="24"/>
        </w:rPr>
        <w:t xml:space="preserve"> μας</w:t>
      </w:r>
      <w:r w:rsidR="00104154" w:rsidRPr="00104154">
        <w:rPr>
          <w:sz w:val="24"/>
          <w:szCs w:val="24"/>
        </w:rPr>
        <w:t xml:space="preserve"> </w:t>
      </w:r>
      <w:r w:rsidR="00104154">
        <w:rPr>
          <w:sz w:val="24"/>
          <w:szCs w:val="24"/>
        </w:rPr>
        <w:t xml:space="preserve">στον παρακάτω πίνακα. </w:t>
      </w:r>
    </w:p>
    <w:p w:rsidR="00A14776" w:rsidRDefault="000F6C8C" w:rsidP="000F6C8C">
      <w:pPr>
        <w:jc w:val="both"/>
        <w:rPr>
          <w:sz w:val="24"/>
          <w:szCs w:val="24"/>
        </w:rPr>
      </w:pPr>
      <w:r>
        <w:rPr>
          <w:sz w:val="24"/>
          <w:szCs w:val="24"/>
        </w:rPr>
        <w:t xml:space="preserve">Είναι δέσμευση και υποχρέωσή μας </w:t>
      </w:r>
      <w:r w:rsidR="00104154">
        <w:rPr>
          <w:sz w:val="24"/>
          <w:szCs w:val="24"/>
        </w:rPr>
        <w:t xml:space="preserve">η προστασία του περιβάλλοντος. Για τον λόγο αυτό, θα </w:t>
      </w:r>
      <w:r>
        <w:rPr>
          <w:sz w:val="24"/>
          <w:szCs w:val="24"/>
        </w:rPr>
        <w:t>συνεχίσουμε να επεκτείνουμε τις δράσεις μας</w:t>
      </w:r>
      <w:r w:rsidR="00104154">
        <w:rPr>
          <w:sz w:val="24"/>
          <w:szCs w:val="24"/>
        </w:rPr>
        <w:t xml:space="preserve"> σε όλα τα επίπεδα, μέσα από την </w:t>
      </w:r>
      <w:r w:rsidR="00E72773">
        <w:rPr>
          <w:sz w:val="24"/>
          <w:szCs w:val="24"/>
        </w:rPr>
        <w:t xml:space="preserve">ευαισθητοποίηση, την </w:t>
      </w:r>
      <w:r w:rsidR="00104154">
        <w:rPr>
          <w:sz w:val="24"/>
          <w:szCs w:val="24"/>
        </w:rPr>
        <w:t>ενημέρωση και την εκπαίδευση επαγγελματιών και πολιτών</w:t>
      </w:r>
      <w:r w:rsidR="00E72773">
        <w:rPr>
          <w:sz w:val="24"/>
          <w:szCs w:val="24"/>
        </w:rPr>
        <w:t xml:space="preserve">. </w:t>
      </w:r>
    </w:p>
    <w:p w:rsidR="00E72773" w:rsidRDefault="00E72773" w:rsidP="000F6C8C">
      <w:pPr>
        <w:jc w:val="both"/>
        <w:rPr>
          <w:sz w:val="24"/>
          <w:szCs w:val="24"/>
        </w:rPr>
      </w:pPr>
    </w:p>
    <w:p w:rsidR="00E72773" w:rsidRPr="00C62558" w:rsidRDefault="00E72773" w:rsidP="000F6C8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ΑΠΟ ΤΟΝ ΔΗΜΟ ΛΕΥΚΑΔΑΣ </w:t>
      </w:r>
    </w:p>
    <w:sectPr w:rsidR="00E72773" w:rsidRPr="00C62558"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6C57"/>
    <w:rsid w:val="00022849"/>
    <w:rsid w:val="00053B58"/>
    <w:rsid w:val="000F6C8C"/>
    <w:rsid w:val="00104154"/>
    <w:rsid w:val="0015340E"/>
    <w:rsid w:val="001F1C1B"/>
    <w:rsid w:val="003A5FAF"/>
    <w:rsid w:val="005E1AAE"/>
    <w:rsid w:val="00643790"/>
    <w:rsid w:val="006E372F"/>
    <w:rsid w:val="007669F0"/>
    <w:rsid w:val="007A6C76"/>
    <w:rsid w:val="00885454"/>
    <w:rsid w:val="00A14776"/>
    <w:rsid w:val="00A555D3"/>
    <w:rsid w:val="00A61F52"/>
    <w:rsid w:val="00A86C57"/>
    <w:rsid w:val="00C140C4"/>
    <w:rsid w:val="00C62558"/>
    <w:rsid w:val="00CE5826"/>
    <w:rsid w:val="00E72773"/>
    <w:rsid w:val="00EC3F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3B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3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945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2022-01-07T14:24:00Z</cp:lastPrinted>
  <dcterms:created xsi:type="dcterms:W3CDTF">2022-01-07T14:24:00Z</dcterms:created>
  <dcterms:modified xsi:type="dcterms:W3CDTF">2022-01-07T17:30:00Z</dcterms:modified>
</cp:coreProperties>
</file>