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1" w:rsidRDefault="007D18D1" w:rsidP="007D18D1">
      <w:pPr>
        <w:spacing w:before="300" w:after="75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  <w:sz w:val="27"/>
          <w:szCs w:val="27"/>
          <w:lang w:eastAsia="el-GR"/>
        </w:rPr>
      </w:pPr>
      <w:r w:rsidRPr="00AE477D">
        <w:rPr>
          <w:rFonts w:ascii="Times New Roman" w:hAnsi="Times New Roman"/>
          <w:b/>
          <w:bCs/>
          <w:noProof/>
          <w:color w:val="000000" w:themeColor="text1"/>
          <w:sz w:val="27"/>
          <w:szCs w:val="27"/>
          <w:lang w:eastAsia="el-GR"/>
        </w:rPr>
        <w:drawing>
          <wp:inline distT="0" distB="0" distL="0" distR="0">
            <wp:extent cx="866775" cy="822150"/>
            <wp:effectExtent l="19050" t="0" r="9525" b="0"/>
            <wp:docPr id="3" name="Εικόνα 1" descr="Δήμος Λευκάδας: Δημοπρατείται έργο για τη βελτίωση αθλητικών εγκαταστάσεων  – Lefkad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: Δημοπρατείται έργο για τη βελτίωση αθλητικών εγκαταστάσεων  – Lefkada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6" cy="8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D1" w:rsidRDefault="007D18D1" w:rsidP="007D18D1">
      <w:pPr>
        <w:spacing w:before="300" w:after="75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  <w:sz w:val="27"/>
          <w:szCs w:val="27"/>
          <w:lang w:eastAsia="el-GR"/>
        </w:rPr>
      </w:pPr>
      <w:r>
        <w:rPr>
          <w:rFonts w:ascii="Times New Roman" w:hAnsi="Times New Roman"/>
          <w:b/>
          <w:bCs/>
          <w:noProof/>
          <w:color w:val="000000" w:themeColor="text1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368300</wp:posOffset>
            </wp:positionV>
            <wp:extent cx="438150" cy="38100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8D1" w:rsidRDefault="007D18D1" w:rsidP="007D18D1">
      <w:pPr>
        <w:spacing w:before="300" w:after="75" w:line="240" w:lineRule="auto"/>
        <w:outlineLvl w:val="2"/>
        <w:rPr>
          <w:rFonts w:ascii="Times New Roman" w:hAnsi="Times New Roman"/>
          <w:b/>
          <w:bCs/>
          <w:color w:val="000000" w:themeColor="text1"/>
          <w:sz w:val="27"/>
          <w:szCs w:val="27"/>
          <w:lang w:eastAsia="el-GR"/>
        </w:rPr>
      </w:pPr>
    </w:p>
    <w:p w:rsidR="007D18D1" w:rsidRPr="00AE477D" w:rsidRDefault="007D18D1" w:rsidP="007D18D1">
      <w:pPr>
        <w:spacing w:after="75" w:line="240" w:lineRule="auto"/>
        <w:outlineLvl w:val="2"/>
        <w:rPr>
          <w:bCs/>
          <w:color w:val="000000" w:themeColor="text1"/>
          <w:sz w:val="24"/>
          <w:szCs w:val="24"/>
          <w:lang w:eastAsia="el-GR"/>
        </w:rPr>
      </w:pPr>
      <w:r w:rsidRPr="00AE477D">
        <w:rPr>
          <w:bCs/>
          <w:color w:val="000000" w:themeColor="text1"/>
          <w:sz w:val="24"/>
          <w:szCs w:val="24"/>
          <w:lang w:eastAsia="el-GR"/>
        </w:rPr>
        <w:t>ΕΛΛΗΝΙΚΗ ΔΗΜΟΚΡΑΤΙΑ</w:t>
      </w:r>
    </w:p>
    <w:p w:rsidR="007D18D1" w:rsidRPr="00AE477D" w:rsidRDefault="007D18D1" w:rsidP="007D18D1">
      <w:pPr>
        <w:spacing w:after="75" w:line="240" w:lineRule="auto"/>
        <w:outlineLvl w:val="2"/>
        <w:rPr>
          <w:bCs/>
          <w:color w:val="000000" w:themeColor="text1"/>
          <w:sz w:val="24"/>
          <w:szCs w:val="24"/>
          <w:lang w:eastAsia="el-GR"/>
        </w:rPr>
      </w:pPr>
      <w:r w:rsidRPr="00AE477D">
        <w:rPr>
          <w:bCs/>
          <w:color w:val="000000" w:themeColor="text1"/>
          <w:sz w:val="24"/>
          <w:szCs w:val="24"/>
          <w:lang w:eastAsia="el-GR"/>
        </w:rPr>
        <w:t xml:space="preserve">    ΔΗΜΟΣ ΛΕΥΚΑΔΑΣ</w:t>
      </w:r>
    </w:p>
    <w:p w:rsidR="007D18D1" w:rsidRDefault="007D18D1" w:rsidP="007D18D1">
      <w:pPr>
        <w:spacing w:after="75" w:line="240" w:lineRule="auto"/>
        <w:jc w:val="right"/>
        <w:outlineLvl w:val="2"/>
        <w:rPr>
          <w:bCs/>
          <w:color w:val="000000" w:themeColor="text1"/>
          <w:sz w:val="24"/>
          <w:szCs w:val="24"/>
          <w:lang w:val="en-US" w:eastAsia="el-GR"/>
        </w:rPr>
      </w:pPr>
      <w:r>
        <w:rPr>
          <w:bCs/>
          <w:color w:val="000000" w:themeColor="text1"/>
          <w:sz w:val="24"/>
          <w:szCs w:val="24"/>
          <w:lang w:eastAsia="el-GR"/>
        </w:rPr>
        <w:t>Λευκάδα, 1</w:t>
      </w:r>
      <w:r>
        <w:rPr>
          <w:bCs/>
          <w:color w:val="000000" w:themeColor="text1"/>
          <w:sz w:val="24"/>
          <w:szCs w:val="24"/>
          <w:lang w:val="en-US" w:eastAsia="el-GR"/>
        </w:rPr>
        <w:t>9</w:t>
      </w:r>
      <w:r>
        <w:rPr>
          <w:bCs/>
          <w:color w:val="000000" w:themeColor="text1"/>
          <w:sz w:val="24"/>
          <w:szCs w:val="24"/>
          <w:lang w:eastAsia="el-GR"/>
        </w:rPr>
        <w:t>/1/2022</w:t>
      </w:r>
    </w:p>
    <w:p w:rsidR="007D18D1" w:rsidRPr="007D18D1" w:rsidRDefault="007D18D1" w:rsidP="007D18D1">
      <w:pPr>
        <w:spacing w:after="75" w:line="240" w:lineRule="auto"/>
        <w:jc w:val="center"/>
        <w:outlineLvl w:val="2"/>
        <w:rPr>
          <w:b/>
          <w:bCs/>
          <w:color w:val="000000" w:themeColor="text1"/>
          <w:sz w:val="24"/>
          <w:szCs w:val="24"/>
          <w:u w:val="single"/>
          <w:lang w:eastAsia="el-GR"/>
        </w:rPr>
      </w:pPr>
      <w:r w:rsidRPr="007D18D1">
        <w:rPr>
          <w:b/>
          <w:bCs/>
          <w:color w:val="000000" w:themeColor="text1"/>
          <w:sz w:val="24"/>
          <w:szCs w:val="24"/>
          <w:u w:val="single"/>
          <w:lang w:eastAsia="el-GR"/>
        </w:rPr>
        <w:t>ΔΕΛΤΙΟ ΤΥΠΟΥ</w:t>
      </w:r>
    </w:p>
    <w:p w:rsidR="007D18D1" w:rsidRPr="007D18D1" w:rsidRDefault="007D18D1" w:rsidP="007D18D1">
      <w:pPr>
        <w:pStyle w:val="a4"/>
        <w:suppressLineNumbers/>
        <w:spacing w:after="0"/>
        <w:jc w:val="both"/>
        <w:rPr>
          <w:rFonts w:cs="Times New Roman"/>
          <w:b/>
          <w:bCs/>
          <w:sz w:val="24"/>
          <w:szCs w:val="24"/>
          <w:u w:val="single"/>
          <w:lang w:eastAsia="en-US"/>
        </w:rPr>
      </w:pPr>
    </w:p>
    <w:p w:rsidR="007D18D1" w:rsidRPr="00D10BCE" w:rsidRDefault="007D18D1" w:rsidP="003669E9">
      <w:pPr>
        <w:pStyle w:val="a4"/>
        <w:suppressLineNumbers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Εγκρίθηκε την Τετάρτη 19/1/2022 με απόφαση της Οικονομικής Επιτροπής η </w:t>
      </w:r>
      <w:r w:rsidR="00086D14">
        <w:rPr>
          <w:sz w:val="24"/>
          <w:szCs w:val="24"/>
        </w:rPr>
        <w:t xml:space="preserve">υποβολή πρότασης στο πρόγραμμα </w:t>
      </w:r>
      <w:r w:rsidR="00086D14">
        <w:rPr>
          <w:sz w:val="24"/>
          <w:szCs w:val="24"/>
          <w:lang w:val="en-US"/>
        </w:rPr>
        <w:t>NESOI</w:t>
      </w:r>
      <w:r w:rsidR="00086D14" w:rsidRPr="00086D14">
        <w:rPr>
          <w:sz w:val="24"/>
          <w:szCs w:val="24"/>
        </w:rPr>
        <w:t xml:space="preserve">, </w:t>
      </w:r>
      <w:r w:rsidR="00086D14">
        <w:rPr>
          <w:sz w:val="24"/>
          <w:szCs w:val="24"/>
        </w:rPr>
        <w:t xml:space="preserve"> για </w:t>
      </w:r>
      <w:r w:rsidR="00086D14">
        <w:rPr>
          <w:rFonts w:cs="Times New Roman"/>
          <w:sz w:val="24"/>
          <w:szCs w:val="24"/>
          <w:lang w:eastAsia="en-US"/>
        </w:rPr>
        <w:t>χρηματοδότηση</w:t>
      </w:r>
      <w:r w:rsidR="00086D14" w:rsidRPr="00443A14">
        <w:rPr>
          <w:rFonts w:cs="Times New Roman"/>
          <w:sz w:val="24"/>
          <w:szCs w:val="24"/>
          <w:lang w:eastAsia="en-US"/>
        </w:rPr>
        <w:t xml:space="preserve"> στην </w:t>
      </w:r>
      <w:r w:rsidR="00086D14" w:rsidRPr="00826BB4">
        <w:rPr>
          <w:rFonts w:cs="Times New Roman"/>
          <w:sz w:val="24"/>
          <w:szCs w:val="24"/>
          <w:lang w:eastAsia="en-US"/>
        </w:rPr>
        <w:t>2</w:t>
      </w:r>
      <w:r w:rsidR="00086D14" w:rsidRPr="00443A14">
        <w:rPr>
          <w:rFonts w:cs="Times New Roman"/>
          <w:sz w:val="24"/>
          <w:szCs w:val="24"/>
          <w:vertAlign w:val="superscript"/>
          <w:lang w:eastAsia="en-US"/>
        </w:rPr>
        <w:t>η</w:t>
      </w:r>
      <w:r w:rsidR="004D0673">
        <w:rPr>
          <w:rFonts w:cs="Times New Roman"/>
          <w:sz w:val="24"/>
          <w:szCs w:val="24"/>
          <w:lang w:eastAsia="en-US"/>
        </w:rPr>
        <w:t xml:space="preserve"> πρόσκληση του </w:t>
      </w:r>
      <w:r w:rsidR="00086D14" w:rsidRPr="00043E9E">
        <w:rPr>
          <w:rFonts w:cs="Times New Roman"/>
          <w:sz w:val="24"/>
          <w:szCs w:val="24"/>
          <w:lang w:eastAsia="en-US"/>
        </w:rPr>
        <w:t>προγράμματος</w:t>
      </w:r>
      <w:r w:rsidR="00086D14">
        <w:rPr>
          <w:rFonts w:cs="Times New Roman"/>
          <w:sz w:val="24"/>
          <w:szCs w:val="24"/>
          <w:lang w:eastAsia="en-US"/>
        </w:rPr>
        <w:t xml:space="preserve"> </w:t>
      </w:r>
      <w:proofErr w:type="spellStart"/>
      <w:r w:rsidR="00086D14" w:rsidRPr="00043E9E">
        <w:rPr>
          <w:b/>
          <w:bCs/>
          <w:i/>
          <w:iCs/>
          <w:sz w:val="24"/>
          <w:szCs w:val="24"/>
        </w:rPr>
        <w:t>New</w:t>
      </w:r>
      <w:proofErr w:type="spellEnd"/>
      <w:r w:rsidR="00086D14" w:rsidRPr="00043E9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86D14" w:rsidRPr="00043E9E">
        <w:rPr>
          <w:b/>
          <w:bCs/>
          <w:i/>
          <w:iCs/>
          <w:sz w:val="24"/>
          <w:szCs w:val="24"/>
        </w:rPr>
        <w:t>Energy</w:t>
      </w:r>
      <w:proofErr w:type="spellEnd"/>
      <w:r w:rsidR="00086D14" w:rsidRPr="00043E9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86D14" w:rsidRPr="00043E9E">
        <w:rPr>
          <w:b/>
          <w:bCs/>
          <w:i/>
          <w:iCs/>
          <w:sz w:val="24"/>
          <w:szCs w:val="24"/>
        </w:rPr>
        <w:t>Solutions</w:t>
      </w:r>
      <w:proofErr w:type="spellEnd"/>
      <w:r w:rsidR="00086D1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86D14">
        <w:rPr>
          <w:b/>
          <w:bCs/>
          <w:i/>
          <w:iCs/>
          <w:sz w:val="24"/>
          <w:szCs w:val="24"/>
        </w:rPr>
        <w:t>Optimized</w:t>
      </w:r>
      <w:proofErr w:type="spellEnd"/>
      <w:r w:rsidR="00086D1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86D14">
        <w:rPr>
          <w:b/>
          <w:bCs/>
          <w:i/>
          <w:iCs/>
          <w:sz w:val="24"/>
          <w:szCs w:val="24"/>
        </w:rPr>
        <w:t>for</w:t>
      </w:r>
      <w:proofErr w:type="spellEnd"/>
      <w:r w:rsidR="00086D1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86D14">
        <w:rPr>
          <w:b/>
          <w:bCs/>
          <w:i/>
          <w:iCs/>
          <w:sz w:val="24"/>
          <w:szCs w:val="24"/>
        </w:rPr>
        <w:t>Islands</w:t>
      </w:r>
      <w:proofErr w:type="spellEnd"/>
      <w:r w:rsidR="00086D14">
        <w:rPr>
          <w:b/>
          <w:bCs/>
          <w:i/>
          <w:iCs/>
          <w:sz w:val="24"/>
          <w:szCs w:val="24"/>
        </w:rPr>
        <w:t xml:space="preserve"> (</w:t>
      </w:r>
      <w:r w:rsidR="00086D14" w:rsidRPr="00043E9E">
        <w:rPr>
          <w:b/>
          <w:bCs/>
          <w:i/>
          <w:iCs/>
          <w:sz w:val="24"/>
          <w:szCs w:val="24"/>
        </w:rPr>
        <w:t>NESOI</w:t>
      </w:r>
      <w:r w:rsidR="00086D14">
        <w:rPr>
          <w:b/>
          <w:bCs/>
          <w:i/>
          <w:iCs/>
          <w:sz w:val="24"/>
          <w:szCs w:val="24"/>
        </w:rPr>
        <w:t>)</w:t>
      </w:r>
      <w:r w:rsidR="00086D14" w:rsidRPr="00086D14">
        <w:rPr>
          <w:bCs/>
          <w:iCs/>
          <w:sz w:val="24"/>
          <w:szCs w:val="24"/>
        </w:rPr>
        <w:t>,</w:t>
      </w:r>
      <w:r w:rsidR="00086D14">
        <w:rPr>
          <w:b/>
          <w:bCs/>
          <w:i/>
          <w:iCs/>
          <w:sz w:val="24"/>
          <w:szCs w:val="24"/>
        </w:rPr>
        <w:t xml:space="preserve"> </w:t>
      </w:r>
      <w:r w:rsidR="00086D14">
        <w:rPr>
          <w:bCs/>
          <w:iCs/>
          <w:sz w:val="24"/>
          <w:szCs w:val="24"/>
        </w:rPr>
        <w:t xml:space="preserve">με διακριτικό τίτλο πρότασης </w:t>
      </w:r>
      <w:r w:rsidR="00086D14" w:rsidRPr="00D10BCE">
        <w:rPr>
          <w:rFonts w:asciiTheme="minorHAnsi" w:hAnsiTheme="minorHAnsi" w:cs="Times New Roman"/>
          <w:b/>
          <w:bCs/>
          <w:color w:val="242424"/>
          <w:lang w:eastAsia="en-US"/>
        </w:rPr>
        <w:t>«Ανάπτυξη γαλάζιας οικονομίας για μια πράσινη Λευκάδα»</w:t>
      </w:r>
      <w:r w:rsidR="00086D14">
        <w:rPr>
          <w:rFonts w:asciiTheme="minorHAnsi" w:hAnsiTheme="minorHAnsi" w:cs="Times New Roman"/>
          <w:b/>
          <w:bCs/>
          <w:color w:val="242424"/>
          <w:lang w:eastAsia="en-US"/>
        </w:rPr>
        <w:t>.</w:t>
      </w:r>
      <w:r w:rsidRPr="00443A14">
        <w:rPr>
          <w:rFonts w:cs="Times New Roman"/>
          <w:sz w:val="24"/>
          <w:szCs w:val="24"/>
          <w:lang w:eastAsia="en-US"/>
        </w:rPr>
        <w:t xml:space="preserve"> </w:t>
      </w:r>
    </w:p>
    <w:p w:rsidR="007D18D1" w:rsidRDefault="007D18D1" w:rsidP="003669E9">
      <w:pPr>
        <w:pStyle w:val="a4"/>
        <w:spacing w:after="0"/>
        <w:jc w:val="both"/>
        <w:rPr>
          <w:b/>
          <w:bCs/>
          <w:sz w:val="24"/>
          <w:szCs w:val="24"/>
        </w:rPr>
      </w:pPr>
    </w:p>
    <w:p w:rsidR="00086D14" w:rsidRDefault="007D18D1" w:rsidP="003669E9">
      <w:pPr>
        <w:spacing w:after="0" w:line="259" w:lineRule="auto"/>
        <w:jc w:val="both"/>
        <w:rPr>
          <w:rFonts w:eastAsia="Calibri" w:cs="Calibri"/>
          <w:sz w:val="24"/>
          <w:szCs w:val="24"/>
        </w:rPr>
      </w:pPr>
      <w:r w:rsidRPr="00752359">
        <w:rPr>
          <w:rFonts w:eastAsia="Calibri"/>
          <w:sz w:val="24"/>
          <w:szCs w:val="24"/>
        </w:rPr>
        <w:t xml:space="preserve">Το πρόγραμμα </w:t>
      </w:r>
      <w:r w:rsidRPr="00752359">
        <w:rPr>
          <w:rFonts w:eastAsia="Calibri"/>
          <w:b/>
          <w:bCs/>
          <w:sz w:val="24"/>
          <w:szCs w:val="24"/>
          <w:lang w:val="en-US"/>
        </w:rPr>
        <w:t>New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752359">
        <w:rPr>
          <w:rFonts w:eastAsia="Calibri"/>
          <w:b/>
          <w:bCs/>
          <w:sz w:val="24"/>
          <w:szCs w:val="24"/>
          <w:lang w:val="en-US"/>
        </w:rPr>
        <w:t>Energy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752359">
        <w:rPr>
          <w:rFonts w:eastAsia="Calibri"/>
          <w:b/>
          <w:bCs/>
          <w:sz w:val="24"/>
          <w:szCs w:val="24"/>
          <w:lang w:val="en-US"/>
        </w:rPr>
        <w:t>Solutions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752359">
        <w:rPr>
          <w:rFonts w:eastAsia="Calibri"/>
          <w:b/>
          <w:bCs/>
          <w:sz w:val="24"/>
          <w:szCs w:val="24"/>
          <w:lang w:val="en-US"/>
        </w:rPr>
        <w:t>Optimized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752359">
        <w:rPr>
          <w:rFonts w:eastAsia="Calibri"/>
          <w:b/>
          <w:bCs/>
          <w:sz w:val="24"/>
          <w:szCs w:val="24"/>
          <w:lang w:val="en-US"/>
        </w:rPr>
        <w:t>for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752359">
        <w:rPr>
          <w:rFonts w:eastAsia="Calibri"/>
          <w:b/>
          <w:bCs/>
          <w:sz w:val="24"/>
          <w:szCs w:val="24"/>
          <w:lang w:val="en-US"/>
        </w:rPr>
        <w:t>Islands</w:t>
      </w:r>
      <w:r w:rsidRPr="00752359">
        <w:rPr>
          <w:rFonts w:eastAsia="Calibri"/>
          <w:b/>
          <w:bCs/>
          <w:sz w:val="24"/>
          <w:szCs w:val="24"/>
        </w:rPr>
        <w:t xml:space="preserve"> (</w:t>
      </w:r>
      <w:bookmarkStart w:id="0" w:name="_Hlk57196799"/>
      <w:r w:rsidRPr="00752359">
        <w:rPr>
          <w:rFonts w:eastAsia="Calibri"/>
          <w:b/>
          <w:bCs/>
          <w:sz w:val="24"/>
          <w:szCs w:val="24"/>
          <w:lang w:val="en-US"/>
        </w:rPr>
        <w:t>NESOI</w:t>
      </w:r>
      <w:bookmarkEnd w:id="0"/>
      <w:r w:rsidRPr="00752359">
        <w:rPr>
          <w:rFonts w:eastAsia="Calibri"/>
          <w:b/>
          <w:bCs/>
          <w:sz w:val="24"/>
          <w:szCs w:val="24"/>
        </w:rPr>
        <w:t>)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937D29">
        <w:rPr>
          <w:rFonts w:eastAsia="Calibri"/>
          <w:sz w:val="24"/>
          <w:szCs w:val="24"/>
        </w:rPr>
        <w:t>υποστηρίζει την ενεργειακή μετάβαση των νησιών προωθώντας τα αποκεντρωμένα ενεργειακά συστήματα και συνεισφέροντας στην Ευρωπαϊκή πολιτική για την επίτευξη των στόχων</w:t>
      </w:r>
      <w:r>
        <w:rPr>
          <w:rFonts w:eastAsia="Calibri"/>
          <w:sz w:val="24"/>
          <w:szCs w:val="24"/>
        </w:rPr>
        <w:t xml:space="preserve"> ενεργειακής μετάβασης </w:t>
      </w:r>
      <w:r w:rsidRPr="00937D29">
        <w:rPr>
          <w:rFonts w:eastAsia="Calibri"/>
          <w:sz w:val="24"/>
          <w:szCs w:val="24"/>
        </w:rPr>
        <w:t>του</w:t>
      </w:r>
      <w:r>
        <w:rPr>
          <w:rFonts w:eastAsia="Calibri"/>
          <w:sz w:val="24"/>
          <w:szCs w:val="24"/>
        </w:rPr>
        <w:t xml:space="preserve"> </w:t>
      </w:r>
      <w:r w:rsidRPr="00937D29">
        <w:rPr>
          <w:rFonts w:eastAsia="Calibri"/>
          <w:sz w:val="24"/>
          <w:szCs w:val="24"/>
        </w:rPr>
        <w:t>2030.</w:t>
      </w:r>
      <w:r>
        <w:rPr>
          <w:rFonts w:eastAsia="Calibri"/>
          <w:sz w:val="24"/>
          <w:szCs w:val="24"/>
        </w:rPr>
        <w:t xml:space="preserve"> </w:t>
      </w:r>
      <w:r w:rsidRPr="00CB6729">
        <w:rPr>
          <w:rFonts w:eastAsia="Calibri" w:cs="Calibri"/>
          <w:sz w:val="24"/>
          <w:szCs w:val="24"/>
        </w:rPr>
        <w:t xml:space="preserve">Το έργο  χρηματοδοτείται από την Ευρωπαϊκή Επιτροπή μέσω του προγράμματος </w:t>
      </w:r>
      <w:proofErr w:type="spellStart"/>
      <w:r w:rsidRPr="00CB6729">
        <w:rPr>
          <w:rFonts w:eastAsia="Calibri" w:cs="Calibri"/>
          <w:sz w:val="24"/>
          <w:szCs w:val="24"/>
        </w:rPr>
        <w:t>Horizon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r w:rsidRPr="00CB6729">
        <w:rPr>
          <w:rFonts w:eastAsia="Calibri" w:cs="Calibri"/>
          <w:sz w:val="24"/>
          <w:szCs w:val="24"/>
        </w:rPr>
        <w:t xml:space="preserve">2020 </w:t>
      </w:r>
      <w:r>
        <w:rPr>
          <w:rFonts w:eastAsia="Calibri" w:cs="Calibri"/>
          <w:sz w:val="24"/>
          <w:szCs w:val="24"/>
        </w:rPr>
        <w:t xml:space="preserve">με ποσό </w:t>
      </w:r>
      <w:r w:rsidRPr="00CB6729">
        <w:rPr>
          <w:rFonts w:eastAsia="Calibri" w:cs="Calibri"/>
          <w:sz w:val="24"/>
          <w:szCs w:val="24"/>
        </w:rPr>
        <w:t>επιδότησης €10 εκατ. και έχει διάρκεια 4 έτη</w:t>
      </w:r>
      <w:r>
        <w:rPr>
          <w:rFonts w:eastAsia="Calibri" w:cs="Calibri"/>
          <w:sz w:val="24"/>
          <w:szCs w:val="24"/>
        </w:rPr>
        <w:t xml:space="preserve">(2019-2023). </w:t>
      </w:r>
    </w:p>
    <w:p w:rsidR="004D0673" w:rsidRPr="00CB6729" w:rsidRDefault="004D0673" w:rsidP="003669E9">
      <w:pPr>
        <w:spacing w:after="0" w:line="259" w:lineRule="auto"/>
        <w:jc w:val="both"/>
        <w:rPr>
          <w:rFonts w:eastAsia="Calibri" w:cs="Calibri"/>
          <w:sz w:val="24"/>
          <w:szCs w:val="24"/>
        </w:rPr>
      </w:pPr>
    </w:p>
    <w:p w:rsidR="007D18D1" w:rsidRDefault="007D18D1" w:rsidP="003669E9">
      <w:pPr>
        <w:jc w:val="both"/>
        <w:rPr>
          <w:rFonts w:eastAsia="Calibri"/>
          <w:sz w:val="24"/>
          <w:szCs w:val="24"/>
        </w:rPr>
      </w:pPr>
      <w:r w:rsidRPr="028ED12C">
        <w:rPr>
          <w:rFonts w:eastAsia="Calibri"/>
          <w:sz w:val="24"/>
          <w:szCs w:val="24"/>
        </w:rPr>
        <w:t>Η πρόταση που προτίθεται να υποβάλει ο</w:t>
      </w:r>
      <w:r>
        <w:rPr>
          <w:rFonts w:eastAsia="Calibri"/>
          <w:sz w:val="24"/>
          <w:szCs w:val="24"/>
        </w:rPr>
        <w:t xml:space="preserve"> </w:t>
      </w:r>
      <w:r w:rsidRPr="028ED12C">
        <w:rPr>
          <w:rFonts w:eastAsia="Calibri"/>
          <w:sz w:val="24"/>
          <w:szCs w:val="24"/>
        </w:rPr>
        <w:t xml:space="preserve">Δήμος Λευκάδας αφορά την εκπόνηση </w:t>
      </w:r>
      <w:r>
        <w:rPr>
          <w:rFonts w:eastAsia="Calibri"/>
          <w:sz w:val="24"/>
          <w:szCs w:val="24"/>
        </w:rPr>
        <w:t xml:space="preserve">μελέτης σκοπιμότητας </w:t>
      </w:r>
      <w:r w:rsidRPr="028ED12C">
        <w:rPr>
          <w:rFonts w:eastAsia="Calibri"/>
          <w:sz w:val="24"/>
          <w:szCs w:val="24"/>
        </w:rPr>
        <w:t xml:space="preserve">για τη δημιουργία μιας </w:t>
      </w:r>
      <w:proofErr w:type="spellStart"/>
      <w:r w:rsidRPr="004D0673">
        <w:rPr>
          <w:rFonts w:eastAsia="Calibri"/>
          <w:b/>
          <w:sz w:val="24"/>
          <w:szCs w:val="24"/>
        </w:rPr>
        <w:t>Positive</w:t>
      </w:r>
      <w:proofErr w:type="spellEnd"/>
      <w:r w:rsidRPr="004D0673">
        <w:rPr>
          <w:rFonts w:eastAsia="Calibri"/>
          <w:b/>
          <w:sz w:val="24"/>
          <w:szCs w:val="24"/>
        </w:rPr>
        <w:t xml:space="preserve"> </w:t>
      </w:r>
      <w:proofErr w:type="spellStart"/>
      <w:r w:rsidRPr="004D0673">
        <w:rPr>
          <w:rFonts w:eastAsia="Calibri"/>
          <w:b/>
          <w:sz w:val="24"/>
          <w:szCs w:val="24"/>
        </w:rPr>
        <w:t>Energy</w:t>
      </w:r>
      <w:proofErr w:type="spellEnd"/>
      <w:r w:rsidRPr="004D0673">
        <w:rPr>
          <w:rFonts w:eastAsia="Calibri"/>
          <w:b/>
          <w:sz w:val="24"/>
          <w:szCs w:val="24"/>
        </w:rPr>
        <w:t xml:space="preserve"> </w:t>
      </w:r>
      <w:proofErr w:type="spellStart"/>
      <w:r w:rsidRPr="004D0673">
        <w:rPr>
          <w:rFonts w:eastAsia="Calibri"/>
          <w:b/>
          <w:sz w:val="24"/>
          <w:szCs w:val="24"/>
        </w:rPr>
        <w:t>District</w:t>
      </w:r>
      <w:proofErr w:type="spellEnd"/>
      <w:r w:rsidRPr="004D0673">
        <w:rPr>
          <w:rFonts w:eastAsia="Calibri"/>
          <w:b/>
          <w:sz w:val="24"/>
          <w:szCs w:val="24"/>
        </w:rPr>
        <w:t xml:space="preserve"> (PED) συνοικίας</w:t>
      </w:r>
      <w:r w:rsidRPr="028ED12C">
        <w:rPr>
          <w:rFonts w:eastAsia="Calibri"/>
          <w:sz w:val="24"/>
          <w:szCs w:val="24"/>
        </w:rPr>
        <w:t>, που θα έχει θετικό ενεργειακό πρόσημο σε επίπεδο έτους. Συγκεκριμένα θα εξεταστούν η δυνατότητα αξιοποίησης του δυναμικού των τοπικών ΑΠΕ για την κάλυψη των ενεργειακών αναγκών της συνοικίας (PED) μέσω της εγκατάστασης των κάτωθι :</w:t>
      </w:r>
    </w:p>
    <w:p w:rsidR="007D18D1" w:rsidRDefault="007D18D1" w:rsidP="003669E9">
      <w:pPr>
        <w:pStyle w:val="a5"/>
        <w:numPr>
          <w:ilvl w:val="0"/>
          <w:numId w:val="1"/>
        </w:numPr>
        <w:jc w:val="both"/>
        <w:rPr>
          <w:rFonts w:eastAsia="Calibri" w:cs="Calibri"/>
          <w:sz w:val="24"/>
          <w:szCs w:val="24"/>
        </w:rPr>
      </w:pPr>
      <w:r w:rsidRPr="028ED12C">
        <w:rPr>
          <w:rFonts w:eastAsia="Calibri"/>
          <w:sz w:val="24"/>
          <w:szCs w:val="24"/>
        </w:rPr>
        <w:t>Πλωτός ΦΒ σταθμός σε σημείο στα βόρεια της λιμνοθάλασσας</w:t>
      </w:r>
    </w:p>
    <w:p w:rsidR="007D18D1" w:rsidRDefault="007D18D1" w:rsidP="003669E9">
      <w:pPr>
        <w:pStyle w:val="a5"/>
        <w:numPr>
          <w:ilvl w:val="0"/>
          <w:numId w:val="1"/>
        </w:numPr>
        <w:jc w:val="both"/>
        <w:rPr>
          <w:rFonts w:eastAsia="Calibri" w:cs="Calibri"/>
          <w:sz w:val="24"/>
          <w:szCs w:val="24"/>
        </w:rPr>
      </w:pPr>
      <w:r w:rsidRPr="028ED12C">
        <w:rPr>
          <w:sz w:val="24"/>
          <w:szCs w:val="24"/>
        </w:rPr>
        <w:t>Υπεράκτιο αιολικό πάρκο στην ΒΔ πλευρά ανοικτά της Λευκάδας</w:t>
      </w:r>
    </w:p>
    <w:p w:rsidR="007D18D1" w:rsidRPr="00DE7C66" w:rsidRDefault="007D18D1" w:rsidP="003669E9">
      <w:pPr>
        <w:pStyle w:val="a5"/>
        <w:numPr>
          <w:ilvl w:val="0"/>
          <w:numId w:val="1"/>
        </w:numPr>
        <w:jc w:val="both"/>
        <w:rPr>
          <w:rFonts w:eastAsia="Calibri" w:cs="Calibri"/>
          <w:sz w:val="24"/>
          <w:szCs w:val="24"/>
        </w:rPr>
      </w:pPr>
      <w:r w:rsidRPr="028ED12C">
        <w:rPr>
          <w:rFonts w:eastAsia="Calibri"/>
          <w:sz w:val="24"/>
          <w:szCs w:val="24"/>
        </w:rPr>
        <w:t>Συστήματα εκμετάλλευσης της κυματικής και παλιρροϊκής ενέργειας και μετατροπή σε ηλεκτρική στην παραλία Άγιος Ιωάννης σε απόσταση από την ακτή</w:t>
      </w:r>
    </w:p>
    <w:p w:rsidR="007D18D1" w:rsidRDefault="007D18D1" w:rsidP="003669E9">
      <w:pPr>
        <w:pStyle w:val="a5"/>
        <w:numPr>
          <w:ilvl w:val="0"/>
          <w:numId w:val="1"/>
        </w:numPr>
        <w:jc w:val="both"/>
        <w:rPr>
          <w:rFonts w:eastAsia="Calibri" w:cs="Calibri"/>
          <w:sz w:val="24"/>
          <w:szCs w:val="24"/>
        </w:rPr>
      </w:pPr>
      <w:r w:rsidRPr="028ED12C">
        <w:rPr>
          <w:rFonts w:eastAsia="Calibri"/>
          <w:sz w:val="24"/>
          <w:szCs w:val="24"/>
        </w:rPr>
        <w:t xml:space="preserve">Συστήματα αποθήκευσης (μπαταρίες ροής, </w:t>
      </w:r>
      <w:proofErr w:type="spellStart"/>
      <w:r w:rsidRPr="028ED12C">
        <w:rPr>
          <w:rFonts w:eastAsia="Calibri"/>
          <w:sz w:val="24"/>
          <w:szCs w:val="24"/>
        </w:rPr>
        <w:t>λιθίου</w:t>
      </w:r>
      <w:proofErr w:type="spellEnd"/>
      <w:r w:rsidRPr="028ED12C">
        <w:rPr>
          <w:rFonts w:eastAsia="Calibri"/>
          <w:sz w:val="24"/>
          <w:szCs w:val="24"/>
        </w:rPr>
        <w:t>, και νατρίου-θείου) της παραγόμενης ενέργειας. για την καλύτερη διαχείριση της</w:t>
      </w:r>
    </w:p>
    <w:p w:rsidR="007D18D1" w:rsidRDefault="007D18D1" w:rsidP="003669E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Επιπλέον θα διερευνηθούν λύσεις ενεργειακής αναβάθμισης δημοτικών κτηρίων, ηλεκτροκίνησης, καταπολέμησης ενεργειακής ένδειας μέσω εικονικού ενεργειακού συμψηφισμού. Τέλος,</w:t>
      </w:r>
      <w:bookmarkStart w:id="1" w:name="_GoBack"/>
      <w:bookmarkEnd w:id="1"/>
      <w:r>
        <w:rPr>
          <w:rFonts w:eastAsia="Calibri"/>
          <w:sz w:val="24"/>
          <w:szCs w:val="24"/>
        </w:rPr>
        <w:t xml:space="preserve"> θα μελετηθεί η </w:t>
      </w:r>
      <w:r w:rsidRPr="00DE7C66">
        <w:rPr>
          <w:rFonts w:eastAsia="Calibri"/>
          <w:sz w:val="24"/>
          <w:szCs w:val="24"/>
        </w:rPr>
        <w:t>εφαρμογή έξυπνη</w:t>
      </w:r>
      <w:r>
        <w:rPr>
          <w:rFonts w:eastAsia="Calibri"/>
          <w:sz w:val="24"/>
          <w:szCs w:val="24"/>
        </w:rPr>
        <w:t>ς</w:t>
      </w:r>
      <w:r w:rsidRPr="00DE7C66">
        <w:rPr>
          <w:rFonts w:eastAsia="Calibri"/>
          <w:sz w:val="24"/>
          <w:szCs w:val="24"/>
        </w:rPr>
        <w:t xml:space="preserve"> διαχείριση</w:t>
      </w:r>
      <w:r>
        <w:rPr>
          <w:rFonts w:eastAsia="Calibri"/>
          <w:sz w:val="24"/>
          <w:szCs w:val="24"/>
        </w:rPr>
        <w:t>ς</w:t>
      </w:r>
      <w:r w:rsidRPr="00DE7C66">
        <w:rPr>
          <w:rFonts w:eastAsia="Calibri"/>
          <w:sz w:val="24"/>
          <w:szCs w:val="24"/>
        </w:rPr>
        <w:t xml:space="preserve"> των συστημάτων αποθήκευσης ενέργειας.</w:t>
      </w:r>
    </w:p>
    <w:p w:rsidR="004D0673" w:rsidRDefault="004D0673" w:rsidP="003669E9">
      <w:pPr>
        <w:jc w:val="both"/>
        <w:rPr>
          <w:rFonts w:eastAsia="Calibri"/>
          <w:sz w:val="24"/>
          <w:szCs w:val="24"/>
        </w:rPr>
      </w:pPr>
    </w:p>
    <w:p w:rsidR="004D0673" w:rsidRDefault="004D0673" w:rsidP="003669E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ΑΠΟ ΤΟΝ ΔΗΜΟ ΛΕΥΚΑΔΑΣ</w:t>
      </w:r>
    </w:p>
    <w:p w:rsidR="006236C4" w:rsidRPr="00C70C54" w:rsidRDefault="006236C4" w:rsidP="003669E9">
      <w:pPr>
        <w:jc w:val="both"/>
        <w:rPr>
          <w:szCs w:val="24"/>
        </w:rPr>
      </w:pPr>
    </w:p>
    <w:sectPr w:rsidR="006236C4" w:rsidRPr="00C70C54" w:rsidSect="004D0673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CB5"/>
    <w:multiLevelType w:val="hybridMultilevel"/>
    <w:tmpl w:val="61B00C2E"/>
    <w:lvl w:ilvl="0" w:tplc="B7745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DCD2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1ABD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1A9C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169D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D61D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D8C6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0239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325B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86D14"/>
    <w:rsid w:val="0015340E"/>
    <w:rsid w:val="001D4B40"/>
    <w:rsid w:val="002803BF"/>
    <w:rsid w:val="003669E9"/>
    <w:rsid w:val="004A0EEB"/>
    <w:rsid w:val="004D0673"/>
    <w:rsid w:val="006236C4"/>
    <w:rsid w:val="006244B4"/>
    <w:rsid w:val="00643790"/>
    <w:rsid w:val="00681D5C"/>
    <w:rsid w:val="0070647B"/>
    <w:rsid w:val="007669F0"/>
    <w:rsid w:val="007D18D1"/>
    <w:rsid w:val="008519B3"/>
    <w:rsid w:val="009233A5"/>
    <w:rsid w:val="009529C9"/>
    <w:rsid w:val="00956C16"/>
    <w:rsid w:val="009C3985"/>
    <w:rsid w:val="00A555D3"/>
    <w:rsid w:val="00C70C54"/>
    <w:rsid w:val="00C95280"/>
    <w:rsid w:val="00CD12CE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7D18D1"/>
    <w:pPr>
      <w:spacing w:after="120"/>
    </w:pPr>
    <w:rPr>
      <w:rFonts w:cs="Calibri"/>
      <w:lang w:eastAsia="el-GR"/>
    </w:rPr>
  </w:style>
  <w:style w:type="character" w:customStyle="1" w:styleId="Char0">
    <w:name w:val="Σώμα κειμένου Char"/>
    <w:basedOn w:val="a0"/>
    <w:link w:val="a4"/>
    <w:uiPriority w:val="99"/>
    <w:rsid w:val="007D18D1"/>
    <w:rPr>
      <w:rFonts w:ascii="Calibri" w:eastAsia="Times New Roman" w:hAnsi="Calibri" w:cs="Calibri"/>
      <w:lang w:eastAsia="el-GR"/>
    </w:rPr>
  </w:style>
  <w:style w:type="paragraph" w:styleId="a5">
    <w:name w:val="List Paragraph"/>
    <w:basedOn w:val="a"/>
    <w:uiPriority w:val="34"/>
    <w:qFormat/>
    <w:rsid w:val="007D1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2021-12-17T11:51:00Z</cp:lastPrinted>
  <dcterms:created xsi:type="dcterms:W3CDTF">2022-01-18T13:53:00Z</dcterms:created>
  <dcterms:modified xsi:type="dcterms:W3CDTF">2022-01-18T13:53:00Z</dcterms:modified>
</cp:coreProperties>
</file>