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21" w:rsidRDefault="00215721" w:rsidP="00215721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721" w:rsidRDefault="00215721" w:rsidP="00215721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721" w:rsidRDefault="00215721" w:rsidP="00215721">
      <w:pPr>
        <w:rPr>
          <w:lang w:val="en-US"/>
        </w:rPr>
      </w:pPr>
    </w:p>
    <w:p w:rsidR="00215721" w:rsidRPr="00801847" w:rsidRDefault="00215721" w:rsidP="00215721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>ΕΛΛΗΝΙΚΗ ΔΗΜΟΚΡΑΤΙΑ</w:t>
      </w:r>
    </w:p>
    <w:p w:rsidR="00215721" w:rsidRPr="00987EF1" w:rsidRDefault="00215721" w:rsidP="00427676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</w:t>
      </w:r>
      <w:r w:rsidRPr="000B462E">
        <w:rPr>
          <w:rFonts w:cs="Arial"/>
          <w:color w:val="242424"/>
          <w:sz w:val="24"/>
          <w:szCs w:val="24"/>
          <w:shd w:val="clear" w:color="auto" w:fill="FFFFFF"/>
        </w:rPr>
        <w:t>ΔΗΜΟΣ ΛΕΥΚΑΔΑΣ</w:t>
      </w: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  <w:r w:rsidR="00427676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427676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427676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427676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427676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427676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711D18">
        <w:rPr>
          <w:rFonts w:cs="Arial"/>
          <w:color w:val="242424"/>
          <w:sz w:val="24"/>
          <w:szCs w:val="24"/>
          <w:shd w:val="clear" w:color="auto" w:fill="FFFFFF"/>
        </w:rPr>
        <w:t xml:space="preserve">Λευκάδα, </w:t>
      </w:r>
      <w:r w:rsidR="00711D18" w:rsidRPr="00711D18">
        <w:rPr>
          <w:rFonts w:cs="Arial"/>
          <w:color w:val="242424"/>
          <w:sz w:val="24"/>
          <w:szCs w:val="24"/>
          <w:shd w:val="clear" w:color="auto" w:fill="FFFFFF"/>
        </w:rPr>
        <w:t>4</w:t>
      </w:r>
      <w:r>
        <w:rPr>
          <w:rFonts w:cs="Arial"/>
          <w:color w:val="242424"/>
          <w:sz w:val="24"/>
          <w:szCs w:val="24"/>
          <w:shd w:val="clear" w:color="auto" w:fill="FFFFFF"/>
        </w:rPr>
        <w:t>/2/202</w:t>
      </w:r>
      <w:r w:rsidRPr="00987EF1">
        <w:rPr>
          <w:rFonts w:cs="Arial"/>
          <w:color w:val="242424"/>
          <w:sz w:val="24"/>
          <w:szCs w:val="24"/>
          <w:shd w:val="clear" w:color="auto" w:fill="FFFFFF"/>
        </w:rPr>
        <w:t>2</w:t>
      </w:r>
    </w:p>
    <w:p w:rsidR="00140A24" w:rsidRDefault="00140A24" w:rsidP="00215721">
      <w:pPr>
        <w:spacing w:after="0"/>
        <w:jc w:val="center"/>
        <w:rPr>
          <w:b/>
          <w:u w:val="single"/>
        </w:rPr>
      </w:pPr>
    </w:p>
    <w:p w:rsidR="00215721" w:rsidRPr="00215721" w:rsidRDefault="00215721" w:rsidP="00215721">
      <w:pPr>
        <w:spacing w:after="0"/>
        <w:jc w:val="center"/>
        <w:rPr>
          <w:b/>
          <w:u w:val="single"/>
        </w:rPr>
      </w:pPr>
      <w:r w:rsidRPr="00215721">
        <w:rPr>
          <w:b/>
          <w:u w:val="single"/>
        </w:rPr>
        <w:t>ΔΕΛΤΙΟ ΤΥΠΟΥ</w:t>
      </w:r>
    </w:p>
    <w:p w:rsidR="00215721" w:rsidRDefault="00215721" w:rsidP="00215721">
      <w:pPr>
        <w:spacing w:after="0"/>
        <w:jc w:val="center"/>
        <w:rPr>
          <w:b/>
        </w:rPr>
      </w:pPr>
      <w:r w:rsidRPr="00215721">
        <w:rPr>
          <w:b/>
        </w:rPr>
        <w:t>Συναντήσεις του Δημάρχου Λευκάδας στην Πάτρα, 2/2/2022</w:t>
      </w:r>
    </w:p>
    <w:p w:rsidR="00215721" w:rsidRPr="00215721" w:rsidRDefault="00215721" w:rsidP="00215721">
      <w:pPr>
        <w:spacing w:after="0"/>
        <w:jc w:val="center"/>
        <w:rPr>
          <w:b/>
        </w:rPr>
      </w:pPr>
    </w:p>
    <w:p w:rsidR="00590CC3" w:rsidRDefault="00F3076D" w:rsidP="00215721">
      <w:pPr>
        <w:spacing w:after="0"/>
        <w:jc w:val="both"/>
      </w:pPr>
      <w:r>
        <w:t>Συνάντηση εργασίας πραγματοποιήθηκε στην έδρα της Περιφέρειας Δυτική</w:t>
      </w:r>
      <w:r w:rsidR="00F17211">
        <w:t>ς</w:t>
      </w:r>
      <w:r>
        <w:t xml:space="preserve"> Ελλάδας, </w:t>
      </w:r>
      <w:r w:rsidR="00711D18">
        <w:t>με τον</w:t>
      </w:r>
      <w:r>
        <w:t xml:space="preserve"> Περιφερειάρχη κ. Φαρμάκη, και των Δημάρχων</w:t>
      </w:r>
      <w:r w:rsidR="00711D18" w:rsidRPr="00711D18">
        <w:t xml:space="preserve"> </w:t>
      </w:r>
      <w:r w:rsidR="00711D18">
        <w:t xml:space="preserve">Ακτίου-Βόνιτσας κ. Αποστολάκη, Λευκάδας κ. Καλού, </w:t>
      </w:r>
      <w:r>
        <w:t xml:space="preserve">και του Προέδρου του Συνδέσμου Ύδρευσης Λευκάδας-Αιτωλοακαρνανίας κ. </w:t>
      </w:r>
      <w:proofErr w:type="spellStart"/>
      <w:r>
        <w:t>Λιβιτσάνου</w:t>
      </w:r>
      <w:proofErr w:type="spellEnd"/>
      <w:r>
        <w:t xml:space="preserve">. </w:t>
      </w:r>
    </w:p>
    <w:p w:rsidR="00215721" w:rsidRDefault="00215721" w:rsidP="00215721">
      <w:pPr>
        <w:spacing w:after="0"/>
        <w:jc w:val="both"/>
      </w:pPr>
    </w:p>
    <w:p w:rsidR="00140A24" w:rsidRDefault="00F3076D" w:rsidP="00F3076D">
      <w:pPr>
        <w:jc w:val="both"/>
      </w:pPr>
      <w:r>
        <w:t xml:space="preserve">Το αντικείμενο της </w:t>
      </w:r>
      <w:r w:rsidR="00711D18">
        <w:t xml:space="preserve">σύσκεψης </w:t>
      </w:r>
      <w:r>
        <w:t xml:space="preserve">ήταν η </w:t>
      </w:r>
      <w:r w:rsidR="00711D18">
        <w:t xml:space="preserve">εξεύρεση </w:t>
      </w:r>
      <w:r>
        <w:t>μόνιμης λύσης για την υδροδότηση της ευρύτερης περιοχής του Ακτίου.</w:t>
      </w:r>
      <w:r w:rsidR="00F17211">
        <w:t xml:space="preserve"> </w:t>
      </w:r>
      <w:r>
        <w:t xml:space="preserve"> Στην περιοχή αυτή υπάρχου</w:t>
      </w:r>
      <w:r w:rsidR="00F17211">
        <w:t>ν</w:t>
      </w:r>
      <w:r>
        <w:t xml:space="preserve"> αυξημένες ανάγκες, από την αναβάθμιση </w:t>
      </w:r>
      <w:r w:rsidR="005B5A32">
        <w:t xml:space="preserve">και λειτουργία </w:t>
      </w:r>
      <w:r>
        <w:t xml:space="preserve">του </w:t>
      </w:r>
      <w:r w:rsidR="005B5A32">
        <w:t>αεροδρομίου του Ακτίου,</w:t>
      </w:r>
      <w:r>
        <w:t xml:space="preserve"> από τις αυξανόμενες θέσεις </w:t>
      </w:r>
      <w:r w:rsidR="005B5A32">
        <w:t>σκαφών</w:t>
      </w:r>
      <w:r w:rsidRPr="00F3076D">
        <w:t xml:space="preserve"> </w:t>
      </w:r>
      <w:r>
        <w:t xml:space="preserve">στις μαρίνες, καθώς επίσης </w:t>
      </w:r>
      <w:r w:rsidR="005B5A32">
        <w:t xml:space="preserve">και τις ανάγκες του οικισμού Ακτίου και </w:t>
      </w:r>
      <w:r w:rsidR="00A91CA8">
        <w:t xml:space="preserve">των </w:t>
      </w:r>
      <w:r w:rsidR="005B5A32">
        <w:t xml:space="preserve">παραθεριστικών κατοικιών. </w:t>
      </w:r>
      <w:r w:rsidR="00140A24">
        <w:t>Κατά την συζήτηση διερευνήθηκαν όλα τα χρηματοδοτικά εργαλεία  τα οποία θα μπορούσαν να χρησιμοποιηθούν για την πραγματοποίηση των αναγκαίων παρεμβάσεων, έτσι ώστε</w:t>
      </w:r>
      <w:r w:rsidR="00140A24" w:rsidRPr="00590CC3">
        <w:t>,</w:t>
      </w:r>
      <w:r w:rsidR="00140A24">
        <w:t xml:space="preserve"> μετά την εκπόνηση της απαιτούμενης μελέτης</w:t>
      </w:r>
      <w:r w:rsidR="00140A24" w:rsidRPr="00590CC3">
        <w:t xml:space="preserve">, </w:t>
      </w:r>
      <w:r w:rsidR="00140A24">
        <w:t>να μπορέσει να χρηματοδοτηθεί το άκρως αναγκαίο αυτό έργο το οποίο θα βοηθήσει πάρα πολύ στην ομαλή υδροδότηση του νησιού της Λευκάδας.</w:t>
      </w:r>
    </w:p>
    <w:p w:rsidR="005B5A32" w:rsidRDefault="005B5A32" w:rsidP="00F3076D">
      <w:pPr>
        <w:jc w:val="both"/>
      </w:pPr>
      <w:r>
        <w:t>Τεχνική συνάντηση επίσης πραγματοποιήθηκε στην ειδική υπηρεσ</w:t>
      </w:r>
      <w:r w:rsidR="004A5058">
        <w:t>ία Δη</w:t>
      </w:r>
      <w:r w:rsidR="00A91CA8">
        <w:t xml:space="preserve">μόσιων </w:t>
      </w:r>
      <w:r w:rsidR="004A5058">
        <w:t xml:space="preserve"> Έ</w:t>
      </w:r>
      <w:r w:rsidR="00140A24">
        <w:t>ργων της ΥΠΟ</w:t>
      </w:r>
      <w:r>
        <w:t>ΜΕΔΙ στην Πάτρα, με την προϊσταμένη</w:t>
      </w:r>
      <w:r w:rsidR="00427676">
        <w:t xml:space="preserve"> κα. Ακριβή </w:t>
      </w:r>
      <w:proofErr w:type="spellStart"/>
      <w:r w:rsidR="00427676">
        <w:t>Χάραρη</w:t>
      </w:r>
      <w:proofErr w:type="spellEnd"/>
      <w:r w:rsidR="00427676">
        <w:t xml:space="preserve"> αναφορικά με τα μεγάλα έργα οδοποιίας</w:t>
      </w:r>
      <w:r w:rsidR="00A91CA8">
        <w:t xml:space="preserve">, (Αμβρακία - </w:t>
      </w:r>
      <w:proofErr w:type="spellStart"/>
      <w:r w:rsidR="00A91CA8">
        <w:t>Άκτιο</w:t>
      </w:r>
      <w:proofErr w:type="spellEnd"/>
      <w:r w:rsidR="00A91CA8">
        <w:t xml:space="preserve">, και Διπλής Οδικής Σύνδεσης Λευκάδας με Αμβρακία Οδό), </w:t>
      </w:r>
      <w:r w:rsidR="00427676">
        <w:t xml:space="preserve"> που εκτελεί η υπηρεσία της στην περιοχή, και που εξυπηρετούν την Λευκάδα και όχι μόνο.</w:t>
      </w:r>
    </w:p>
    <w:p w:rsidR="00F17211" w:rsidRDefault="00590CC3" w:rsidP="00F3076D">
      <w:pPr>
        <w:jc w:val="both"/>
      </w:pPr>
      <w:r>
        <w:t>Στη συνέχεια, ο Δήμαρχος Λευκάδας είχε συνάντηση με τον Συντονιστή της Αποκεντρωμένης Διοίκησης Δυτικής Ελλάδος και Ιονίων Νήσων κ.</w:t>
      </w:r>
      <w:r w:rsidR="00F17211">
        <w:t xml:space="preserve"> Νικόλαο</w:t>
      </w:r>
      <w:r>
        <w:t xml:space="preserve"> Παπαθεοδώρου, όπου τέθηκε από την πλευρά του Δημάρχου το θέμα της ανασύστασης του </w:t>
      </w:r>
      <w:r w:rsidRPr="00140A24">
        <w:t>Συμβουλίου της Αρχιτεκτονικής</w:t>
      </w:r>
      <w:r>
        <w:t>, μετά και την απόσπαση του προέδρου τ</w:t>
      </w:r>
      <w:r w:rsidR="009D6DAB">
        <w:t>ου</w:t>
      </w:r>
      <w:r>
        <w:t xml:space="preserve"> σε άλλη υπηρεσία.</w:t>
      </w:r>
      <w:r w:rsidR="00F17211">
        <w:t xml:space="preserve"> </w:t>
      </w:r>
      <w:r>
        <w:t xml:space="preserve">Επιπρόσθετα, τέθηκε το ζήτημα της ενίσχυσης της Πολεοδομίας από υπαλλήλους της Αποκεντρωμένης Διοίκησης. </w:t>
      </w:r>
    </w:p>
    <w:p w:rsidR="00140A24" w:rsidRDefault="00590CC3" w:rsidP="00F3076D">
      <w:pPr>
        <w:jc w:val="both"/>
      </w:pPr>
      <w:r>
        <w:t xml:space="preserve">Οι επαφές του Δημάρχου Λευκάδας με εκπροσώπους της αυτοδιοίκησης ολοκληρώθηκε με την εθιμοτυπική επίσκεψη που πραγματοποίησε στο Δημαρχείο Πατρών, όπου είχε μια εποικοδομητική </w:t>
      </w:r>
      <w:r w:rsidR="009D6DAB">
        <w:t>συζήτηση</w:t>
      </w:r>
      <w:r>
        <w:t xml:space="preserve"> με τον Δήμαρχο </w:t>
      </w:r>
      <w:proofErr w:type="spellStart"/>
      <w:r>
        <w:t>Πατρέων</w:t>
      </w:r>
      <w:proofErr w:type="spellEnd"/>
      <w:r>
        <w:t xml:space="preserve"> κ. Κώστα </w:t>
      </w:r>
      <w:proofErr w:type="spellStart"/>
      <w:r>
        <w:t>Πελετίδη</w:t>
      </w:r>
      <w:proofErr w:type="spellEnd"/>
      <w:r>
        <w:t xml:space="preserve"> και τον Πρόεδρο του Δημοτικού Συμβουλίου, κ. Παναγιώτη Μελά.</w:t>
      </w:r>
      <w:r w:rsidR="00140A24">
        <w:t xml:space="preserve"> </w:t>
      </w:r>
      <w:r>
        <w:t xml:space="preserve">Αναπτύχθηκε γόνιμος διάλογος και ανταλλαγή απόψεων, </w:t>
      </w:r>
      <w:r w:rsidR="00215721">
        <w:t xml:space="preserve">η </w:t>
      </w:r>
      <w:r>
        <w:t>διαπίστωση των κοινών προβλημάτων που αντιμετωπίζει η αυτοδιοίκηση</w:t>
      </w:r>
      <w:r w:rsidR="00215721">
        <w:t>,</w:t>
      </w:r>
      <w:r w:rsidR="009D6DAB">
        <w:t xml:space="preserve"> και οι</w:t>
      </w:r>
      <w:r>
        <w:t xml:space="preserve"> τρόποι</w:t>
      </w:r>
      <w:r w:rsidR="009D6DAB">
        <w:t xml:space="preserve"> </w:t>
      </w:r>
      <w:r>
        <w:t>επίλυσής τους, έτσι ώστε</w:t>
      </w:r>
      <w:r w:rsidR="009D6DAB">
        <w:t xml:space="preserve"> οι Δήμαρχοι να γίνουν πιο χρήσιμοι για τις τοπικές κοινωνίες και να μετατρέψουν τις πόλεις τους σε σύγχρονες.</w:t>
      </w:r>
      <w:r w:rsidR="00215721">
        <w:tab/>
      </w:r>
      <w:r w:rsidR="00215721">
        <w:tab/>
      </w:r>
      <w:r w:rsidR="00215721">
        <w:tab/>
      </w:r>
      <w:r w:rsidR="00215721">
        <w:tab/>
      </w:r>
      <w:r w:rsidR="00215721">
        <w:tab/>
      </w:r>
      <w:r w:rsidR="00215721">
        <w:tab/>
      </w:r>
      <w:r w:rsidR="00215721">
        <w:tab/>
      </w:r>
      <w:r w:rsidR="00215721">
        <w:tab/>
      </w:r>
      <w:r w:rsidR="00215721">
        <w:tab/>
      </w:r>
      <w:r w:rsidR="00215721">
        <w:tab/>
      </w:r>
      <w:r w:rsidR="00215721">
        <w:tab/>
      </w:r>
      <w:r w:rsidR="00215721">
        <w:tab/>
      </w:r>
      <w:r w:rsidR="00215721">
        <w:tab/>
      </w:r>
      <w:r w:rsidR="00215721">
        <w:tab/>
      </w:r>
      <w:r w:rsidR="00215721">
        <w:tab/>
      </w:r>
      <w:r w:rsidR="00215721">
        <w:tab/>
      </w:r>
    </w:p>
    <w:p w:rsidR="00215721" w:rsidRDefault="00140A24" w:rsidP="00F307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721">
        <w:t>ΑΠΟ ΤΟ ΓΡΑΦΕΙΟ ΔΗΜΑΡΧΟΥ</w:t>
      </w:r>
    </w:p>
    <w:p w:rsidR="009D6DAB" w:rsidRPr="00F3076D" w:rsidRDefault="009D6DAB" w:rsidP="00F3076D">
      <w:pPr>
        <w:jc w:val="both"/>
      </w:pPr>
    </w:p>
    <w:sectPr w:rsidR="009D6DAB" w:rsidRPr="00F3076D" w:rsidSect="00427676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076D"/>
    <w:rsid w:val="00022849"/>
    <w:rsid w:val="00140A24"/>
    <w:rsid w:val="0015340E"/>
    <w:rsid w:val="00215721"/>
    <w:rsid w:val="003E194C"/>
    <w:rsid w:val="00427676"/>
    <w:rsid w:val="00447413"/>
    <w:rsid w:val="004A5058"/>
    <w:rsid w:val="005821EB"/>
    <w:rsid w:val="00590CC3"/>
    <w:rsid w:val="005B5A32"/>
    <w:rsid w:val="005F5D21"/>
    <w:rsid w:val="00643790"/>
    <w:rsid w:val="00711D18"/>
    <w:rsid w:val="007669F0"/>
    <w:rsid w:val="007D755C"/>
    <w:rsid w:val="009D6DAB"/>
    <w:rsid w:val="00A555D3"/>
    <w:rsid w:val="00A91CA8"/>
    <w:rsid w:val="00F17211"/>
    <w:rsid w:val="00F3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5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2022-02-04T11:58:00Z</cp:lastPrinted>
  <dcterms:created xsi:type="dcterms:W3CDTF">2022-02-04T12:30:00Z</dcterms:created>
  <dcterms:modified xsi:type="dcterms:W3CDTF">2022-02-04T12:30:00Z</dcterms:modified>
</cp:coreProperties>
</file>