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4C" w:rsidRDefault="00C11C4C" w:rsidP="00850DE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790575" cy="790575"/>
            <wp:effectExtent l="19050" t="0" r="9525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4C" w:rsidRDefault="00C11C4C" w:rsidP="00C11C4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245110</wp:posOffset>
            </wp:positionV>
            <wp:extent cx="438150" cy="38100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4C" w:rsidRDefault="00C11C4C" w:rsidP="00C11C4C">
      <w:pPr>
        <w:rPr>
          <w:lang w:val="en-US"/>
        </w:rPr>
      </w:pPr>
    </w:p>
    <w:p w:rsidR="00C11C4C" w:rsidRPr="00801847" w:rsidRDefault="00C11C4C" w:rsidP="00C11C4C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C11C4C" w:rsidRDefault="00C11C4C" w:rsidP="00C11C4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C11C4C" w:rsidRPr="00987EF1" w:rsidRDefault="00C11C4C" w:rsidP="00C11C4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850DE8">
        <w:rPr>
          <w:rFonts w:cs="Arial"/>
          <w:color w:val="242424"/>
          <w:sz w:val="24"/>
          <w:szCs w:val="24"/>
          <w:shd w:val="clear" w:color="auto" w:fill="FFFFFF"/>
        </w:rPr>
        <w:t>17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850DE8">
        <w:rPr>
          <w:rFonts w:cs="Arial"/>
          <w:color w:val="242424"/>
          <w:sz w:val="24"/>
          <w:szCs w:val="24"/>
          <w:shd w:val="clear" w:color="auto" w:fill="FFFFFF"/>
        </w:rPr>
        <w:t>5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C11C4C" w:rsidRDefault="00C11C4C" w:rsidP="00C11C4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C11C4C" w:rsidRPr="00F83D5B" w:rsidRDefault="00C11C4C" w:rsidP="00C11C4C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83D5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C11C4C" w:rsidRPr="00862974" w:rsidRDefault="00C11C4C" w:rsidP="00C11C4C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C11C4C" w:rsidRPr="00850DE8" w:rsidRDefault="00C11C4C" w:rsidP="00850DE8">
      <w:pPr>
        <w:spacing w:after="40"/>
        <w:jc w:val="both"/>
        <w:rPr>
          <w:rFonts w:cs="Arial"/>
          <w:b/>
          <w:color w:val="000000"/>
          <w:sz w:val="24"/>
          <w:szCs w:val="24"/>
          <w:lang w:eastAsia="el-GR" w:bidi="el-GR"/>
        </w:rPr>
      </w:pPr>
      <w:r w:rsidRPr="00850DE8">
        <w:rPr>
          <w:rFonts w:cs="Arial"/>
          <w:color w:val="000000"/>
          <w:sz w:val="24"/>
          <w:szCs w:val="24"/>
          <w:lang w:eastAsia="el-GR" w:bidi="el-GR"/>
        </w:rPr>
        <w:t>Την Τρίτη 17 Μαΐου 2022, ο Δήμαρχος Λευκάδας Χαράλαμπος Καλός υπέγραψε εργολαβική σύμβαση</w:t>
      </w:r>
      <w:r w:rsidRPr="00850DE8">
        <w:rPr>
          <w:rFonts w:cs="Arial"/>
          <w:b/>
          <w:color w:val="000000"/>
          <w:sz w:val="24"/>
          <w:szCs w:val="24"/>
          <w:lang w:eastAsia="el-GR" w:bidi="el-GR"/>
        </w:rPr>
        <w:t xml:space="preserve"> </w:t>
      </w:r>
      <w:r w:rsidRPr="00850DE8">
        <w:rPr>
          <w:rFonts w:cs="Arial"/>
          <w:color w:val="000000"/>
          <w:sz w:val="24"/>
          <w:szCs w:val="24"/>
          <w:lang w:eastAsia="el-GR" w:bidi="el-GR"/>
        </w:rPr>
        <w:t>με τον, εκπρόσωπο της Μ. &amp; Χ. ΜΑΚΡΥΠΟΥΛΙΑΣ ΟΜΟΡΥΘΜΗ ΕΤΑΙΡΕΙΑ, ανάδοχο του</w:t>
      </w:r>
      <w:r w:rsidRPr="00850DE8">
        <w:rPr>
          <w:sz w:val="24"/>
          <w:szCs w:val="24"/>
        </w:rPr>
        <w:t xml:space="preserve"> έργου</w:t>
      </w:r>
      <w:r w:rsidRPr="00850DE8">
        <w:rPr>
          <w:rFonts w:cs="Arial"/>
          <w:color w:val="000000"/>
          <w:sz w:val="24"/>
          <w:szCs w:val="24"/>
          <w:lang w:eastAsia="el-GR" w:bidi="el-GR"/>
        </w:rPr>
        <w:t xml:space="preserve">: </w:t>
      </w:r>
      <w:r w:rsidRPr="00850DE8">
        <w:rPr>
          <w:rStyle w:val="11"/>
          <w:rFonts w:asciiTheme="minorHAnsi" w:eastAsiaTheme="minorHAnsi" w:hAnsiTheme="minorHAnsi" w:cs="Arial"/>
          <w:sz w:val="24"/>
          <w:szCs w:val="24"/>
        </w:rPr>
        <w:t>«ΑΠΟΚΑΤΑΣΤΑΣΗ ΒΑΤΟΤΗΤΑΣ ΑΓΡΟΤΙΚΩΝ ΔΡΟΜΩΝ ΓΙΑ ΛΟΓΟΥΣ ΠΥΡΟΠΡΟΣΤΑΣΙΑΣ</w:t>
      </w:r>
      <w:r w:rsidRPr="00850DE8">
        <w:rPr>
          <w:rFonts w:cs="Arial"/>
          <w:b/>
          <w:color w:val="000000"/>
          <w:sz w:val="24"/>
          <w:szCs w:val="24"/>
          <w:lang w:eastAsia="el-GR" w:bidi="el-GR"/>
        </w:rPr>
        <w:t>»</w:t>
      </w:r>
      <w:r w:rsidRPr="00850DE8">
        <w:rPr>
          <w:rFonts w:cs="Arial"/>
          <w:color w:val="000000"/>
          <w:sz w:val="24"/>
          <w:szCs w:val="24"/>
          <w:lang w:eastAsia="el-GR" w:bidi="el-GR"/>
        </w:rPr>
        <w:t xml:space="preserve">, π/υ </w:t>
      </w:r>
      <w:r w:rsidRPr="00850DE8">
        <w:rPr>
          <w:b/>
          <w:bCs/>
          <w:sz w:val="24"/>
          <w:szCs w:val="24"/>
        </w:rPr>
        <w:t>74.400,00€</w:t>
      </w:r>
      <w:r w:rsidRPr="00850DE8">
        <w:rPr>
          <w:sz w:val="24"/>
          <w:szCs w:val="24"/>
        </w:rPr>
        <w:t xml:space="preserve">, </w:t>
      </w:r>
      <w:r w:rsidRPr="00850DE8">
        <w:rPr>
          <w:rFonts w:cs="Arial"/>
          <w:color w:val="000000"/>
          <w:sz w:val="24"/>
          <w:szCs w:val="24"/>
          <w:lang w:eastAsia="el-GR" w:bidi="el-GR"/>
        </w:rPr>
        <w:t xml:space="preserve">και θα χρηματοδοτηθεί από </w:t>
      </w:r>
      <w:r w:rsidR="003E7722">
        <w:rPr>
          <w:rFonts w:cs="Arial"/>
          <w:color w:val="000000"/>
          <w:sz w:val="24"/>
          <w:szCs w:val="24"/>
          <w:lang w:eastAsia="el-GR" w:bidi="el-GR"/>
        </w:rPr>
        <w:t>πιστώσεις κάλυψης αναγκών πυροπροστασίας</w:t>
      </w:r>
      <w:r w:rsidRPr="00850DE8">
        <w:rPr>
          <w:rFonts w:cs="Arial"/>
          <w:color w:val="000000"/>
          <w:sz w:val="24"/>
          <w:szCs w:val="24"/>
          <w:lang w:eastAsia="el-GR" w:bidi="el-GR"/>
        </w:rPr>
        <w:t>.</w:t>
      </w:r>
    </w:p>
    <w:p w:rsidR="00C11C4C" w:rsidRPr="00850DE8" w:rsidRDefault="00C11C4C" w:rsidP="00850DE8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</w:p>
    <w:p w:rsidR="00C11C4C" w:rsidRPr="00850DE8" w:rsidRDefault="00C11C4C" w:rsidP="00850DE8">
      <w:pPr>
        <w:jc w:val="both"/>
        <w:rPr>
          <w:sz w:val="24"/>
          <w:szCs w:val="24"/>
        </w:rPr>
      </w:pPr>
      <w:r w:rsidRPr="00850DE8">
        <w:rPr>
          <w:sz w:val="24"/>
          <w:szCs w:val="24"/>
        </w:rPr>
        <w:t>Το έργο αφορά καθαρισμούς με χρήση καταστροφέα ή και εργατών</w:t>
      </w:r>
      <w:r w:rsidR="00850DE8" w:rsidRPr="00850DE8">
        <w:rPr>
          <w:sz w:val="24"/>
          <w:szCs w:val="24"/>
        </w:rPr>
        <w:t xml:space="preserve">, </w:t>
      </w:r>
      <w:r w:rsidRPr="00850DE8">
        <w:rPr>
          <w:sz w:val="24"/>
          <w:szCs w:val="24"/>
        </w:rPr>
        <w:t>(</w:t>
      </w:r>
      <w:r w:rsidRPr="00850DE8">
        <w:rPr>
          <w:bCs/>
          <w:sz w:val="24"/>
          <w:szCs w:val="24"/>
        </w:rPr>
        <w:t>απομάκρυνση θάμνων, δένδρων και φυτών που φράσουν τους δρόμους και εμποδίζουν την κυκλοφορία)</w:t>
      </w:r>
      <w:r w:rsidRPr="00850DE8">
        <w:rPr>
          <w:sz w:val="24"/>
          <w:szCs w:val="24"/>
        </w:rPr>
        <w:t xml:space="preserve">, </w:t>
      </w:r>
      <w:r w:rsidRPr="00850DE8">
        <w:rPr>
          <w:bCs/>
          <w:sz w:val="24"/>
          <w:szCs w:val="24"/>
        </w:rPr>
        <w:t>ισοπέδωση και</w:t>
      </w:r>
      <w:r w:rsidRPr="00850DE8">
        <w:rPr>
          <w:sz w:val="24"/>
          <w:szCs w:val="24"/>
        </w:rPr>
        <w:t xml:space="preserve"> διαμόρφωση των δρόμων με χρήση </w:t>
      </w:r>
      <w:r w:rsidRPr="00850DE8">
        <w:rPr>
          <w:sz w:val="24"/>
          <w:szCs w:val="24"/>
          <w:lang w:val="en-US"/>
        </w:rPr>
        <w:t>JCB</w:t>
      </w:r>
      <w:r w:rsidRPr="00850DE8">
        <w:rPr>
          <w:sz w:val="24"/>
          <w:szCs w:val="24"/>
        </w:rPr>
        <w:t xml:space="preserve"> ή φορτωτή</w:t>
      </w:r>
      <w:r w:rsidR="00850DE8" w:rsidRPr="00850DE8">
        <w:rPr>
          <w:sz w:val="24"/>
          <w:szCs w:val="24"/>
        </w:rPr>
        <w:t>,</w:t>
      </w:r>
      <w:r w:rsidRPr="00850DE8">
        <w:rPr>
          <w:sz w:val="24"/>
          <w:szCs w:val="24"/>
        </w:rPr>
        <w:t xml:space="preserve"> και όπου απαιτείται «</w:t>
      </w:r>
      <w:r w:rsidRPr="00850DE8">
        <w:rPr>
          <w:bCs/>
          <w:sz w:val="24"/>
          <w:szCs w:val="24"/>
        </w:rPr>
        <w:t>εξυγίανση</w:t>
      </w:r>
      <w:r w:rsidRPr="00850DE8">
        <w:rPr>
          <w:sz w:val="24"/>
          <w:szCs w:val="24"/>
        </w:rPr>
        <w:t>» σημείων με κατάλληλο υλικό οδοστρωσίας.</w:t>
      </w:r>
    </w:p>
    <w:p w:rsidR="00C11C4C" w:rsidRPr="00850DE8" w:rsidRDefault="00850DE8" w:rsidP="00850DE8">
      <w:pPr>
        <w:jc w:val="both"/>
        <w:rPr>
          <w:sz w:val="24"/>
          <w:szCs w:val="24"/>
        </w:rPr>
      </w:pPr>
      <w:r w:rsidRPr="00850DE8">
        <w:rPr>
          <w:sz w:val="24"/>
          <w:szCs w:val="24"/>
        </w:rPr>
        <w:t>Η επέμβαση π</w:t>
      </w:r>
      <w:r w:rsidR="00C11C4C" w:rsidRPr="00850DE8">
        <w:rPr>
          <w:sz w:val="24"/>
          <w:szCs w:val="24"/>
        </w:rPr>
        <w:t>εριλαμβάνει τις</w:t>
      </w:r>
      <w:r w:rsidRPr="00850DE8">
        <w:rPr>
          <w:sz w:val="24"/>
          <w:szCs w:val="24"/>
        </w:rPr>
        <w:t xml:space="preserve"> </w:t>
      </w:r>
      <w:r w:rsidR="00C11C4C" w:rsidRPr="00850DE8">
        <w:rPr>
          <w:sz w:val="24"/>
          <w:szCs w:val="24"/>
        </w:rPr>
        <w:t xml:space="preserve"> Δημοτικές  Ενότητες </w:t>
      </w:r>
      <w:proofErr w:type="spellStart"/>
      <w:r w:rsidR="00C11C4C" w:rsidRPr="00850DE8">
        <w:rPr>
          <w:sz w:val="24"/>
          <w:szCs w:val="24"/>
        </w:rPr>
        <w:t>Απολλων</w:t>
      </w:r>
      <w:r w:rsidRPr="00850DE8">
        <w:rPr>
          <w:sz w:val="24"/>
          <w:szCs w:val="24"/>
        </w:rPr>
        <w:t>ι</w:t>
      </w:r>
      <w:r w:rsidR="00C11C4C" w:rsidRPr="00850DE8">
        <w:rPr>
          <w:sz w:val="24"/>
          <w:szCs w:val="24"/>
        </w:rPr>
        <w:t>ών</w:t>
      </w:r>
      <w:proofErr w:type="spellEnd"/>
      <w:r w:rsidR="00C11C4C" w:rsidRPr="00850DE8">
        <w:rPr>
          <w:sz w:val="24"/>
          <w:szCs w:val="24"/>
        </w:rPr>
        <w:t xml:space="preserve">, </w:t>
      </w:r>
      <w:proofErr w:type="spellStart"/>
      <w:r w:rsidR="00C11C4C" w:rsidRPr="00850DE8">
        <w:rPr>
          <w:sz w:val="24"/>
          <w:szCs w:val="24"/>
        </w:rPr>
        <w:t>Καρυάς</w:t>
      </w:r>
      <w:proofErr w:type="spellEnd"/>
      <w:r w:rsidR="00C11C4C" w:rsidRPr="00850DE8">
        <w:rPr>
          <w:sz w:val="24"/>
          <w:szCs w:val="24"/>
        </w:rPr>
        <w:t xml:space="preserve"> και </w:t>
      </w:r>
      <w:proofErr w:type="spellStart"/>
      <w:r w:rsidR="00C11C4C" w:rsidRPr="00850DE8">
        <w:rPr>
          <w:sz w:val="24"/>
          <w:szCs w:val="24"/>
        </w:rPr>
        <w:t>Σφακιωτών</w:t>
      </w:r>
      <w:proofErr w:type="spellEnd"/>
      <w:r w:rsidRPr="00850DE8">
        <w:rPr>
          <w:sz w:val="24"/>
          <w:szCs w:val="24"/>
        </w:rPr>
        <w:t xml:space="preserve"> στις τοπικές κοινότητες</w:t>
      </w:r>
      <w:r w:rsidR="00C11C4C" w:rsidRPr="00850DE8">
        <w:rPr>
          <w:sz w:val="24"/>
          <w:szCs w:val="24"/>
        </w:rPr>
        <w:t xml:space="preserve"> που αναφέρονται   κάτωθι:</w:t>
      </w:r>
    </w:p>
    <w:p w:rsidR="00850DE8" w:rsidRPr="00850DE8" w:rsidRDefault="00850DE8" w:rsidP="00850DE8">
      <w:pPr>
        <w:spacing w:after="0"/>
        <w:jc w:val="both"/>
        <w:rPr>
          <w:b/>
          <w:sz w:val="24"/>
          <w:szCs w:val="24"/>
          <w:u w:val="single"/>
        </w:rPr>
      </w:pPr>
      <w:r w:rsidRPr="00850DE8">
        <w:rPr>
          <w:b/>
          <w:sz w:val="24"/>
          <w:szCs w:val="24"/>
          <w:u w:val="single"/>
        </w:rPr>
        <w:t>ΔΗΜΟΤΙΚΗ ΕΝΟΤΗΤΑ ΑΠΟΛΛΩΝΙΩΝ</w:t>
      </w:r>
    </w:p>
    <w:p w:rsidR="00850DE8" w:rsidRPr="00850DE8" w:rsidRDefault="00850DE8" w:rsidP="00850DE8">
      <w:pPr>
        <w:spacing w:after="0"/>
        <w:jc w:val="both"/>
        <w:rPr>
          <w:sz w:val="24"/>
          <w:szCs w:val="24"/>
        </w:rPr>
      </w:pPr>
      <w:r w:rsidRPr="00850DE8">
        <w:rPr>
          <w:b/>
          <w:sz w:val="24"/>
          <w:szCs w:val="24"/>
        </w:rPr>
        <w:t xml:space="preserve">Τοπικές  Κοινότητες Βασιλικής, Αγίου Πέτρου, Αγίου Ηλία, </w:t>
      </w:r>
      <w:proofErr w:type="spellStart"/>
      <w:r w:rsidRPr="00850DE8">
        <w:rPr>
          <w:b/>
          <w:sz w:val="24"/>
          <w:szCs w:val="24"/>
        </w:rPr>
        <w:t>Αθανίου</w:t>
      </w:r>
      <w:proofErr w:type="spellEnd"/>
      <w:r w:rsidRPr="00850DE8">
        <w:rPr>
          <w:b/>
          <w:sz w:val="24"/>
          <w:szCs w:val="24"/>
        </w:rPr>
        <w:t xml:space="preserve">, </w:t>
      </w:r>
      <w:proofErr w:type="spellStart"/>
      <w:r w:rsidRPr="00850DE8">
        <w:rPr>
          <w:b/>
          <w:sz w:val="24"/>
          <w:szCs w:val="24"/>
        </w:rPr>
        <w:t>Σύβρου</w:t>
      </w:r>
      <w:proofErr w:type="spellEnd"/>
      <w:r w:rsidRPr="00850DE8">
        <w:rPr>
          <w:b/>
          <w:sz w:val="24"/>
          <w:szCs w:val="24"/>
        </w:rPr>
        <w:t xml:space="preserve">, Νικολή, Χορτάτων, </w:t>
      </w:r>
      <w:proofErr w:type="spellStart"/>
      <w:r w:rsidRPr="00850DE8">
        <w:rPr>
          <w:b/>
          <w:sz w:val="24"/>
          <w:szCs w:val="24"/>
        </w:rPr>
        <w:t>Βουρνικά</w:t>
      </w:r>
      <w:proofErr w:type="spellEnd"/>
      <w:r w:rsidRPr="00850DE8">
        <w:rPr>
          <w:b/>
          <w:sz w:val="24"/>
          <w:szCs w:val="24"/>
        </w:rPr>
        <w:t xml:space="preserve">, </w:t>
      </w:r>
      <w:proofErr w:type="spellStart"/>
      <w:r w:rsidRPr="00850DE8">
        <w:rPr>
          <w:b/>
          <w:sz w:val="24"/>
          <w:szCs w:val="24"/>
        </w:rPr>
        <w:t>Δραγάνου</w:t>
      </w:r>
      <w:proofErr w:type="spellEnd"/>
      <w:r w:rsidRPr="00850DE8">
        <w:rPr>
          <w:b/>
          <w:sz w:val="24"/>
          <w:szCs w:val="24"/>
        </w:rPr>
        <w:t xml:space="preserve">, </w:t>
      </w:r>
      <w:proofErr w:type="spellStart"/>
      <w:r w:rsidRPr="00850DE8">
        <w:rPr>
          <w:b/>
          <w:sz w:val="24"/>
          <w:szCs w:val="24"/>
        </w:rPr>
        <w:t>Κομηλιού</w:t>
      </w:r>
      <w:proofErr w:type="spellEnd"/>
      <w:r w:rsidRPr="00850DE8">
        <w:rPr>
          <w:b/>
          <w:sz w:val="24"/>
          <w:szCs w:val="24"/>
        </w:rPr>
        <w:t xml:space="preserve">, </w:t>
      </w:r>
      <w:proofErr w:type="spellStart"/>
      <w:r w:rsidRPr="00850DE8">
        <w:rPr>
          <w:b/>
          <w:sz w:val="24"/>
          <w:szCs w:val="24"/>
        </w:rPr>
        <w:t>Ευγήρου</w:t>
      </w:r>
      <w:proofErr w:type="spellEnd"/>
      <w:r w:rsidRPr="00850DE8">
        <w:rPr>
          <w:b/>
          <w:sz w:val="24"/>
          <w:szCs w:val="24"/>
        </w:rPr>
        <w:t xml:space="preserve">, </w:t>
      </w:r>
      <w:proofErr w:type="spellStart"/>
      <w:r w:rsidRPr="00850DE8">
        <w:rPr>
          <w:b/>
          <w:sz w:val="24"/>
          <w:szCs w:val="24"/>
        </w:rPr>
        <w:t>Κοντάραινας</w:t>
      </w:r>
      <w:proofErr w:type="spellEnd"/>
      <w:r w:rsidRPr="00850DE8">
        <w:rPr>
          <w:b/>
          <w:sz w:val="24"/>
          <w:szCs w:val="24"/>
        </w:rPr>
        <w:t xml:space="preserve">, </w:t>
      </w:r>
      <w:r w:rsidRPr="00850DE8">
        <w:rPr>
          <w:sz w:val="24"/>
          <w:szCs w:val="24"/>
        </w:rPr>
        <w:t xml:space="preserve">και </w:t>
      </w:r>
      <w:proofErr w:type="spellStart"/>
      <w:r w:rsidRPr="00850DE8">
        <w:rPr>
          <w:b/>
          <w:sz w:val="24"/>
          <w:szCs w:val="24"/>
        </w:rPr>
        <w:t>Μαραντοχωρίου</w:t>
      </w:r>
      <w:proofErr w:type="spellEnd"/>
      <w:r w:rsidRPr="00850DE8">
        <w:rPr>
          <w:b/>
          <w:sz w:val="24"/>
          <w:szCs w:val="24"/>
        </w:rPr>
        <w:t>.</w:t>
      </w:r>
    </w:p>
    <w:p w:rsidR="00C11C4C" w:rsidRPr="00850DE8" w:rsidRDefault="00C11C4C" w:rsidP="00850DE8">
      <w:pPr>
        <w:spacing w:after="0" w:line="360" w:lineRule="auto"/>
        <w:jc w:val="both"/>
        <w:rPr>
          <w:sz w:val="24"/>
          <w:szCs w:val="24"/>
        </w:rPr>
      </w:pPr>
    </w:p>
    <w:p w:rsidR="00850DE8" w:rsidRPr="00A4314D" w:rsidRDefault="00850DE8" w:rsidP="00850DE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A4314D">
        <w:rPr>
          <w:b/>
          <w:sz w:val="24"/>
          <w:szCs w:val="24"/>
          <w:u w:val="single"/>
        </w:rPr>
        <w:t>ΔΗΜΟΤΙΚΗ ΕΝΟΤΗΤΑ ΚΑΡΥΑΣ</w:t>
      </w:r>
    </w:p>
    <w:p w:rsidR="00850DE8" w:rsidRPr="00A4314D" w:rsidRDefault="00850DE8" w:rsidP="00850DE8">
      <w:pPr>
        <w:spacing w:after="0" w:line="360" w:lineRule="auto"/>
        <w:jc w:val="both"/>
        <w:rPr>
          <w:b/>
          <w:sz w:val="24"/>
          <w:szCs w:val="24"/>
        </w:rPr>
      </w:pPr>
      <w:r w:rsidRPr="00A4314D">
        <w:rPr>
          <w:b/>
          <w:sz w:val="24"/>
          <w:szCs w:val="24"/>
        </w:rPr>
        <w:t xml:space="preserve">Τοπικές Κοινότητες </w:t>
      </w:r>
      <w:proofErr w:type="spellStart"/>
      <w:r w:rsidRPr="00A4314D">
        <w:rPr>
          <w:b/>
          <w:sz w:val="24"/>
          <w:szCs w:val="24"/>
        </w:rPr>
        <w:t>Καρυάς</w:t>
      </w:r>
      <w:proofErr w:type="spellEnd"/>
      <w:r w:rsidRPr="00A4314D">
        <w:rPr>
          <w:b/>
          <w:sz w:val="24"/>
          <w:szCs w:val="24"/>
        </w:rPr>
        <w:t xml:space="preserve">, </w:t>
      </w:r>
      <w:proofErr w:type="spellStart"/>
      <w:r w:rsidRPr="00A4314D">
        <w:rPr>
          <w:b/>
          <w:sz w:val="24"/>
          <w:szCs w:val="24"/>
        </w:rPr>
        <w:t>Εγκλουβής</w:t>
      </w:r>
      <w:proofErr w:type="spellEnd"/>
      <w:r w:rsidRPr="00A4314D">
        <w:rPr>
          <w:b/>
          <w:sz w:val="24"/>
          <w:szCs w:val="24"/>
        </w:rPr>
        <w:t xml:space="preserve"> και </w:t>
      </w:r>
      <w:proofErr w:type="spellStart"/>
      <w:r w:rsidRPr="00A4314D">
        <w:rPr>
          <w:b/>
          <w:sz w:val="24"/>
          <w:szCs w:val="24"/>
        </w:rPr>
        <w:t>Πηγαδησάνων</w:t>
      </w:r>
      <w:proofErr w:type="spellEnd"/>
      <w:r w:rsidRPr="00A4314D">
        <w:rPr>
          <w:b/>
          <w:sz w:val="24"/>
          <w:szCs w:val="24"/>
        </w:rPr>
        <w:t>.</w:t>
      </w:r>
    </w:p>
    <w:p w:rsidR="00850DE8" w:rsidRPr="00A4314D" w:rsidRDefault="00850DE8" w:rsidP="00850DE8">
      <w:pPr>
        <w:spacing w:after="0" w:line="360" w:lineRule="auto"/>
        <w:jc w:val="both"/>
        <w:rPr>
          <w:b/>
          <w:sz w:val="24"/>
          <w:szCs w:val="24"/>
        </w:rPr>
      </w:pPr>
    </w:p>
    <w:p w:rsidR="00850DE8" w:rsidRPr="00A4314D" w:rsidRDefault="00850DE8" w:rsidP="00850DE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A4314D">
        <w:rPr>
          <w:b/>
          <w:sz w:val="24"/>
          <w:szCs w:val="24"/>
          <w:u w:val="single"/>
        </w:rPr>
        <w:t>ΔΗΜΟΤΙΚΗ ΕΝΟΤΗΤΑ ΣΦΑΚΙΩΤΩΝ</w:t>
      </w:r>
    </w:p>
    <w:p w:rsidR="00850DE8" w:rsidRPr="00A4314D" w:rsidRDefault="00850DE8" w:rsidP="00850DE8">
      <w:pPr>
        <w:spacing w:after="0" w:line="360" w:lineRule="auto"/>
        <w:jc w:val="both"/>
        <w:rPr>
          <w:b/>
          <w:sz w:val="24"/>
          <w:szCs w:val="24"/>
        </w:rPr>
      </w:pPr>
      <w:r w:rsidRPr="00A4314D">
        <w:rPr>
          <w:b/>
          <w:sz w:val="24"/>
          <w:szCs w:val="24"/>
        </w:rPr>
        <w:t xml:space="preserve">Τοπικές Κοινότητες </w:t>
      </w:r>
      <w:proofErr w:type="spellStart"/>
      <w:r w:rsidRPr="00A4314D">
        <w:rPr>
          <w:b/>
          <w:sz w:val="24"/>
          <w:szCs w:val="24"/>
        </w:rPr>
        <w:t>Λαζαράτων</w:t>
      </w:r>
      <w:proofErr w:type="spellEnd"/>
      <w:r w:rsidRPr="00A4314D">
        <w:rPr>
          <w:b/>
          <w:sz w:val="24"/>
          <w:szCs w:val="24"/>
        </w:rPr>
        <w:t xml:space="preserve">, </w:t>
      </w:r>
      <w:proofErr w:type="spellStart"/>
      <w:r w:rsidRPr="00A4314D">
        <w:rPr>
          <w:b/>
          <w:sz w:val="24"/>
          <w:szCs w:val="24"/>
        </w:rPr>
        <w:t>Ασπρογερακάτων</w:t>
      </w:r>
      <w:proofErr w:type="spellEnd"/>
      <w:r w:rsidRPr="00A4314D">
        <w:rPr>
          <w:b/>
          <w:sz w:val="24"/>
          <w:szCs w:val="24"/>
        </w:rPr>
        <w:t xml:space="preserve">, Δρυμώνα, Καβάλου, </w:t>
      </w:r>
      <w:proofErr w:type="spellStart"/>
      <w:r w:rsidRPr="00A4314D">
        <w:rPr>
          <w:b/>
          <w:sz w:val="24"/>
          <w:szCs w:val="24"/>
        </w:rPr>
        <w:t>Πινακοχωρίου</w:t>
      </w:r>
      <w:proofErr w:type="spellEnd"/>
      <w:r w:rsidRPr="00A4314D">
        <w:rPr>
          <w:b/>
          <w:sz w:val="24"/>
          <w:szCs w:val="24"/>
        </w:rPr>
        <w:t xml:space="preserve">, </w:t>
      </w:r>
      <w:proofErr w:type="spellStart"/>
      <w:r w:rsidRPr="00A4314D">
        <w:rPr>
          <w:b/>
          <w:sz w:val="24"/>
          <w:szCs w:val="24"/>
        </w:rPr>
        <w:t>Σπανοχωρίου</w:t>
      </w:r>
      <w:proofErr w:type="spellEnd"/>
      <w:r w:rsidRPr="00A4314D">
        <w:rPr>
          <w:b/>
          <w:sz w:val="24"/>
          <w:szCs w:val="24"/>
        </w:rPr>
        <w:t xml:space="preserve"> και </w:t>
      </w:r>
      <w:proofErr w:type="spellStart"/>
      <w:r w:rsidRPr="00A4314D">
        <w:rPr>
          <w:b/>
          <w:sz w:val="24"/>
          <w:szCs w:val="24"/>
        </w:rPr>
        <w:t>Εξάνθειας</w:t>
      </w:r>
      <w:proofErr w:type="spellEnd"/>
      <w:r w:rsidRPr="00A4314D">
        <w:rPr>
          <w:b/>
          <w:sz w:val="24"/>
          <w:szCs w:val="24"/>
        </w:rPr>
        <w:t>.</w:t>
      </w:r>
    </w:p>
    <w:p w:rsidR="003E7722" w:rsidRPr="00A4314D" w:rsidRDefault="003E7722" w:rsidP="00850DE8">
      <w:pPr>
        <w:spacing w:after="0" w:line="360" w:lineRule="auto"/>
        <w:jc w:val="both"/>
        <w:rPr>
          <w:b/>
          <w:sz w:val="24"/>
          <w:szCs w:val="24"/>
        </w:rPr>
      </w:pPr>
    </w:p>
    <w:p w:rsidR="003E7722" w:rsidRPr="00A4314D" w:rsidRDefault="003E7722" w:rsidP="00850DE8">
      <w:pPr>
        <w:spacing w:after="0" w:line="360" w:lineRule="auto"/>
        <w:jc w:val="both"/>
        <w:rPr>
          <w:sz w:val="24"/>
          <w:szCs w:val="24"/>
        </w:rPr>
      </w:pPr>
      <w:r w:rsidRPr="00A4314D">
        <w:rPr>
          <w:sz w:val="24"/>
          <w:szCs w:val="24"/>
        </w:rPr>
        <w:t xml:space="preserve">Συνεχίζουμε με παρεμβάσεις ουσίας </w:t>
      </w:r>
      <w:r w:rsidR="00DF3D85">
        <w:rPr>
          <w:sz w:val="24"/>
          <w:szCs w:val="24"/>
        </w:rPr>
        <w:t>λαμβάνοντας</w:t>
      </w:r>
      <w:r w:rsidR="00A4314D" w:rsidRPr="00A4314D">
        <w:rPr>
          <w:color w:val="000000"/>
          <w:sz w:val="24"/>
          <w:szCs w:val="24"/>
          <w:shd w:val="clear" w:color="auto" w:fill="FFFFFF"/>
        </w:rPr>
        <w:t xml:space="preserve"> όλα τα απαραίτητα μέτρα </w:t>
      </w:r>
      <w:r w:rsidR="00DF3D85">
        <w:rPr>
          <w:color w:val="000000"/>
          <w:sz w:val="24"/>
          <w:szCs w:val="24"/>
          <w:shd w:val="clear" w:color="auto" w:fill="FFFFFF"/>
        </w:rPr>
        <w:t>ώστε να προστατεύσουμε σε περίπτωση πυρκαγιάς τις ζωές των πολιτών και του φυσικού περιβάλλοντος</w:t>
      </w:r>
      <w:r w:rsidR="00A4314D">
        <w:rPr>
          <w:color w:val="000000"/>
          <w:sz w:val="24"/>
          <w:szCs w:val="24"/>
          <w:shd w:val="clear" w:color="auto" w:fill="FFFFFF"/>
        </w:rPr>
        <w:t>.</w:t>
      </w:r>
    </w:p>
    <w:p w:rsidR="00103380" w:rsidRPr="00850DE8" w:rsidRDefault="00103380" w:rsidP="00850DE8">
      <w:pPr>
        <w:jc w:val="both"/>
        <w:rPr>
          <w:sz w:val="24"/>
          <w:szCs w:val="24"/>
        </w:rPr>
      </w:pP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Pr="00850DE8">
        <w:rPr>
          <w:sz w:val="24"/>
          <w:szCs w:val="24"/>
        </w:rPr>
        <w:t xml:space="preserve">ΑΠΟ </w:t>
      </w:r>
      <w:r w:rsidR="00850DE8" w:rsidRPr="00850DE8">
        <w:rPr>
          <w:sz w:val="24"/>
          <w:szCs w:val="24"/>
        </w:rPr>
        <w:t>ΤΟΝ ΔΗΜΟ ΛΕΥΚΑΔΑΣ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A4314D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D4B40"/>
    <w:rsid w:val="002803BF"/>
    <w:rsid w:val="003E7722"/>
    <w:rsid w:val="003E778F"/>
    <w:rsid w:val="004344A2"/>
    <w:rsid w:val="004A0EEB"/>
    <w:rsid w:val="006236C4"/>
    <w:rsid w:val="006244B4"/>
    <w:rsid w:val="00643790"/>
    <w:rsid w:val="00681D5C"/>
    <w:rsid w:val="0070647B"/>
    <w:rsid w:val="007669F0"/>
    <w:rsid w:val="00850DE8"/>
    <w:rsid w:val="008519B3"/>
    <w:rsid w:val="009233A5"/>
    <w:rsid w:val="009529C9"/>
    <w:rsid w:val="009C3985"/>
    <w:rsid w:val="009E4DC2"/>
    <w:rsid w:val="00A4314D"/>
    <w:rsid w:val="00A555D3"/>
    <w:rsid w:val="00B6229B"/>
    <w:rsid w:val="00C11C4C"/>
    <w:rsid w:val="00C70C54"/>
    <w:rsid w:val="00CD12CE"/>
    <w:rsid w:val="00DF3D85"/>
    <w:rsid w:val="00E64B3B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C11C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C11C4C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C11C4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2022-05-17T11:50:00Z</cp:lastPrinted>
  <dcterms:created xsi:type="dcterms:W3CDTF">2022-05-17T12:58:00Z</dcterms:created>
  <dcterms:modified xsi:type="dcterms:W3CDTF">2022-05-17T12:58:00Z</dcterms:modified>
</cp:coreProperties>
</file>