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D" w:rsidRDefault="002B0D9D" w:rsidP="002B0D9D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9D" w:rsidRDefault="002B0D9D" w:rsidP="002B0D9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D9D" w:rsidRDefault="002B0D9D" w:rsidP="002B0D9D">
      <w:pPr>
        <w:spacing w:after="0"/>
        <w:rPr>
          <w:sz w:val="24"/>
          <w:szCs w:val="24"/>
        </w:rPr>
      </w:pPr>
    </w:p>
    <w:p w:rsidR="002B0D9D" w:rsidRDefault="002B0D9D" w:rsidP="002B0D9D">
      <w:pPr>
        <w:spacing w:after="0"/>
        <w:rPr>
          <w:sz w:val="24"/>
          <w:szCs w:val="24"/>
        </w:rPr>
      </w:pPr>
    </w:p>
    <w:p w:rsidR="002B0D9D" w:rsidRPr="0025267B" w:rsidRDefault="002B0D9D" w:rsidP="002B0D9D">
      <w:pPr>
        <w:spacing w:after="0"/>
        <w:rPr>
          <w:sz w:val="24"/>
          <w:szCs w:val="24"/>
        </w:rPr>
      </w:pPr>
      <w:r w:rsidRPr="0025267B">
        <w:rPr>
          <w:sz w:val="24"/>
          <w:szCs w:val="24"/>
        </w:rPr>
        <w:t>ΕΛΛΗΝΙΚΗ ΔΗΜΟΚΡΑΤΙΑ</w:t>
      </w:r>
    </w:p>
    <w:p w:rsidR="002B0D9D" w:rsidRPr="0025267B" w:rsidRDefault="002B0D9D" w:rsidP="002B0D9D">
      <w:pPr>
        <w:spacing w:after="0"/>
        <w:rPr>
          <w:sz w:val="24"/>
          <w:szCs w:val="24"/>
        </w:rPr>
      </w:pPr>
      <w:r w:rsidRPr="0025267B">
        <w:rPr>
          <w:sz w:val="24"/>
          <w:szCs w:val="24"/>
        </w:rPr>
        <w:t xml:space="preserve">    ΔΗΜΟΣ ΛΕΥΚΑΔΑΣ</w:t>
      </w:r>
    </w:p>
    <w:p w:rsidR="002B0D9D" w:rsidRPr="0025267B" w:rsidRDefault="002B0D9D" w:rsidP="002B0D9D">
      <w:pPr>
        <w:spacing w:after="0"/>
        <w:jc w:val="right"/>
        <w:rPr>
          <w:sz w:val="24"/>
          <w:szCs w:val="24"/>
        </w:rPr>
      </w:pPr>
      <w:r w:rsidRPr="0025267B">
        <w:rPr>
          <w:sz w:val="24"/>
          <w:szCs w:val="24"/>
        </w:rPr>
        <w:t xml:space="preserve">Λευκάδα, </w:t>
      </w:r>
      <w:r>
        <w:rPr>
          <w:sz w:val="24"/>
          <w:szCs w:val="24"/>
        </w:rPr>
        <w:t>2</w:t>
      </w:r>
      <w:r w:rsidRPr="00D22BFE">
        <w:rPr>
          <w:sz w:val="24"/>
          <w:szCs w:val="24"/>
        </w:rPr>
        <w:t>9</w:t>
      </w:r>
      <w:r w:rsidRPr="0025267B">
        <w:rPr>
          <w:sz w:val="24"/>
          <w:szCs w:val="24"/>
        </w:rPr>
        <w:t>/</w:t>
      </w:r>
      <w:r w:rsidRPr="00D817B5">
        <w:rPr>
          <w:sz w:val="24"/>
          <w:szCs w:val="24"/>
        </w:rPr>
        <w:t>4</w:t>
      </w:r>
      <w:r w:rsidRPr="0025267B">
        <w:rPr>
          <w:sz w:val="24"/>
          <w:szCs w:val="24"/>
        </w:rPr>
        <w:t>/2022</w:t>
      </w:r>
    </w:p>
    <w:p w:rsidR="002B0D9D" w:rsidRDefault="002B0D9D" w:rsidP="002B0D9D">
      <w:pPr>
        <w:jc w:val="center"/>
        <w:rPr>
          <w:b/>
        </w:rPr>
      </w:pPr>
    </w:p>
    <w:p w:rsidR="002B0D9D" w:rsidRPr="002B0D9D" w:rsidRDefault="00BC6826" w:rsidP="002B0D9D">
      <w:pPr>
        <w:jc w:val="center"/>
        <w:rPr>
          <w:b/>
        </w:rPr>
      </w:pPr>
      <w:r w:rsidRPr="002B0D9D">
        <w:rPr>
          <w:b/>
        </w:rPr>
        <w:t>Ανακοίνωση</w:t>
      </w:r>
    </w:p>
    <w:p w:rsidR="00BC6826" w:rsidRPr="002B0D9D" w:rsidRDefault="00BC6826">
      <w:pPr>
        <w:rPr>
          <w:u w:val="single"/>
        </w:rPr>
      </w:pPr>
      <w:r w:rsidRPr="002B0D9D">
        <w:rPr>
          <w:u w:val="single"/>
        </w:rPr>
        <w:t>Ο Δήμος Λευκάδας φωτίζει μπλε την ξύλινη γέφυρα για τα παιδιά με σοβαρές ασθένειες</w:t>
      </w:r>
      <w:r w:rsidR="002B0D9D" w:rsidRPr="002B0D9D">
        <w:rPr>
          <w:u w:val="single"/>
        </w:rPr>
        <w:t>.</w:t>
      </w:r>
    </w:p>
    <w:p w:rsidR="00BC6826" w:rsidRDefault="00BC6826">
      <w:r>
        <w:t xml:space="preserve">Την Παρασκευή 29 Απριλίου, </w:t>
      </w:r>
      <w:r w:rsidR="002B0D9D">
        <w:t xml:space="preserve">Παγκόσμια Ημέρα Ευχής, ο </w:t>
      </w:r>
      <w:r>
        <w:t xml:space="preserve">Δήμος Λευκάδας θα φωτίσει </w:t>
      </w:r>
      <w:r w:rsidR="002B0D9D">
        <w:t xml:space="preserve">μπλε </w:t>
      </w:r>
      <w:r>
        <w:t xml:space="preserve">την ξύλινη γέφυρα, στην είσοδο της πόλης,  για να υποστηρίξει το </w:t>
      </w:r>
      <w:r>
        <w:rPr>
          <w:lang w:val="en-US"/>
        </w:rPr>
        <w:t>Make</w:t>
      </w:r>
      <w:r w:rsidRPr="00BC6826">
        <w:t>-</w:t>
      </w:r>
      <w:r>
        <w:rPr>
          <w:lang w:val="en-US"/>
        </w:rPr>
        <w:t>A</w:t>
      </w:r>
      <w:r w:rsidRPr="00BC6826">
        <w:t>-</w:t>
      </w:r>
      <w:r>
        <w:rPr>
          <w:lang w:val="en-US"/>
        </w:rPr>
        <w:t>Wish</w:t>
      </w:r>
      <w:r w:rsidRPr="00BC6826">
        <w:t xml:space="preserve"> (</w:t>
      </w:r>
      <w:r>
        <w:t>Κάνε μια ευχή)</w:t>
      </w:r>
      <w:r w:rsidR="002B0D9D">
        <w:t>, συμβάλλοντας στην διάδοση του οράματος του οργανισμού.</w:t>
      </w:r>
    </w:p>
    <w:p w:rsidR="002B0D9D" w:rsidRDefault="002B0D9D">
      <w:r>
        <w:t>Με τον συμβολικό αυτό τρόπο ελπίζουμε να δώσουμε δύναμη  σε όλα τα παιδιά με σοβαρές ασθένειες που το έχουν ανάγκη.</w:t>
      </w:r>
    </w:p>
    <w:p w:rsidR="002B0D9D" w:rsidRPr="00BC6826" w:rsidRDefault="002B0D9D"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2B0D9D" w:rsidRPr="00BC6826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6826"/>
    <w:rsid w:val="00022849"/>
    <w:rsid w:val="000B7C47"/>
    <w:rsid w:val="0015340E"/>
    <w:rsid w:val="002B0D9D"/>
    <w:rsid w:val="00643790"/>
    <w:rsid w:val="007669F0"/>
    <w:rsid w:val="00A555D3"/>
    <w:rsid w:val="00B16DF1"/>
    <w:rsid w:val="00BC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0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2022-04-29T12:33:00Z</dcterms:created>
  <dcterms:modified xsi:type="dcterms:W3CDTF">2022-04-29T12:58:00Z</dcterms:modified>
</cp:coreProperties>
</file>