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D8" w:rsidRPr="008C1231" w:rsidRDefault="00762FD8" w:rsidP="00762FD8">
      <w:pPr>
        <w:rPr>
          <w:rFonts w:ascii="Arial" w:hAnsi="Arial" w:cs="Arial"/>
          <w:sz w:val="22"/>
          <w:szCs w:val="22"/>
        </w:rPr>
      </w:pPr>
      <w:r>
        <w:rPr>
          <w:rFonts w:ascii="Arial" w:hAnsi="Arial" w:cs="Arial"/>
          <w:b/>
          <w:bCs/>
          <w:noProof/>
          <w:sz w:val="18"/>
          <w:szCs w:val="18"/>
          <w:lang w:eastAsia="el-GR"/>
        </w:rPr>
        <w:drawing>
          <wp:anchor distT="0" distB="0" distL="114935" distR="114935" simplePos="0" relativeHeight="251660288" behindDoc="0" locked="0" layoutInCell="1" allowOverlap="1">
            <wp:simplePos x="0" y="0"/>
            <wp:positionH relativeFrom="column">
              <wp:posOffset>359410</wp:posOffset>
            </wp:positionH>
            <wp:positionV relativeFrom="paragraph">
              <wp:posOffset>45085</wp:posOffset>
            </wp:positionV>
            <wp:extent cx="513080" cy="498475"/>
            <wp:effectExtent l="19050" t="0" r="127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3080" cy="498475"/>
                    </a:xfrm>
                    <a:prstGeom prst="rect">
                      <a:avLst/>
                    </a:prstGeom>
                    <a:solidFill>
                      <a:srgbClr val="FFFFFF"/>
                    </a:solidFill>
                    <a:ln w="9525">
                      <a:noFill/>
                      <a:miter lim="800000"/>
                      <a:headEnd/>
                      <a:tailEnd/>
                    </a:ln>
                  </pic:spPr>
                </pic:pic>
              </a:graphicData>
            </a:graphic>
          </wp:anchor>
        </w:drawing>
      </w:r>
    </w:p>
    <w:p w:rsidR="00762FD8" w:rsidRPr="008C1231" w:rsidRDefault="00762FD8" w:rsidP="00762FD8">
      <w:pPr>
        <w:jc w:val="center"/>
        <w:rPr>
          <w:rFonts w:ascii="Arial" w:hAnsi="Arial" w:cs="Arial"/>
          <w:b/>
          <w:bCs/>
          <w:sz w:val="22"/>
          <w:szCs w:val="22"/>
        </w:rPr>
      </w:pPr>
    </w:p>
    <w:p w:rsidR="00762FD8" w:rsidRPr="008C1231" w:rsidRDefault="00762FD8" w:rsidP="00762FD8">
      <w:pPr>
        <w:rPr>
          <w:rFonts w:ascii="Arial" w:hAnsi="Arial" w:cs="Arial"/>
          <w:b/>
          <w:bCs/>
          <w:sz w:val="18"/>
          <w:szCs w:val="18"/>
        </w:rPr>
      </w:pPr>
    </w:p>
    <w:p w:rsidR="00762FD8" w:rsidRPr="008C1231" w:rsidRDefault="00762FD8" w:rsidP="00762FD8">
      <w:pPr>
        <w:rPr>
          <w:rFonts w:ascii="Arial" w:hAnsi="Arial" w:cs="Arial"/>
          <w:b/>
          <w:bCs/>
          <w:sz w:val="18"/>
          <w:szCs w:val="18"/>
        </w:rPr>
      </w:pPr>
    </w:p>
    <w:p w:rsidR="00762FD8" w:rsidRPr="00762FD8" w:rsidRDefault="00762FD8" w:rsidP="00762FD8">
      <w:pPr>
        <w:rPr>
          <w:rFonts w:ascii="Arial" w:hAnsi="Arial" w:cs="Arial"/>
          <w:b/>
          <w:bCs/>
          <w:sz w:val="18"/>
          <w:szCs w:val="18"/>
        </w:rPr>
      </w:pPr>
      <w:r w:rsidRPr="00762FD8">
        <w:rPr>
          <w:rFonts w:ascii="Arial" w:hAnsi="Arial" w:cs="Arial"/>
          <w:b/>
          <w:bCs/>
          <w:sz w:val="18"/>
          <w:szCs w:val="18"/>
        </w:rPr>
        <w:t xml:space="preserve">  ΕΛΛΗΝΙΚΗ ΔΗΜΟΚΡΑΤΙΑ</w:t>
      </w:r>
      <w:r w:rsidRPr="00762FD8">
        <w:rPr>
          <w:rFonts w:ascii="Arial" w:hAnsi="Arial" w:cs="Arial"/>
          <w:b/>
          <w:sz w:val="18"/>
          <w:szCs w:val="18"/>
        </w:rPr>
        <w:t xml:space="preserve">                                                                                         ΑΝΑΡΤΗΤΕΑ ΣΤΟ ΔΙΑΔΙΚΤΥΟ</w:t>
      </w:r>
    </w:p>
    <w:p w:rsidR="00762FD8" w:rsidRPr="00762FD8" w:rsidRDefault="00762FD8" w:rsidP="00762FD8">
      <w:pPr>
        <w:rPr>
          <w:rFonts w:ascii="Arial" w:hAnsi="Arial" w:cs="Arial"/>
          <w:b/>
          <w:bCs/>
          <w:sz w:val="18"/>
          <w:szCs w:val="18"/>
        </w:rPr>
      </w:pPr>
      <w:r w:rsidRPr="00762FD8">
        <w:rPr>
          <w:rFonts w:ascii="Arial" w:hAnsi="Arial" w:cs="Arial"/>
          <w:b/>
          <w:bCs/>
          <w:sz w:val="18"/>
          <w:szCs w:val="18"/>
        </w:rPr>
        <w:t xml:space="preserve">  ΝΟΜΟΣ ΛΕΥΚΑΔΑΣ</w:t>
      </w:r>
      <w:r w:rsidRPr="00762FD8">
        <w:rPr>
          <w:rFonts w:ascii="Arial" w:hAnsi="Arial" w:cs="Arial"/>
          <w:b/>
          <w:bCs/>
          <w:sz w:val="18"/>
          <w:szCs w:val="18"/>
        </w:rPr>
        <w:tab/>
      </w:r>
      <w:r w:rsidRPr="00762FD8">
        <w:rPr>
          <w:rFonts w:ascii="Arial" w:hAnsi="Arial" w:cs="Arial"/>
          <w:b/>
          <w:bCs/>
          <w:sz w:val="18"/>
          <w:szCs w:val="18"/>
        </w:rPr>
        <w:tab/>
      </w:r>
      <w:r w:rsidRPr="00762FD8">
        <w:rPr>
          <w:rFonts w:ascii="Arial" w:hAnsi="Arial" w:cs="Arial"/>
          <w:b/>
          <w:bCs/>
          <w:sz w:val="18"/>
          <w:szCs w:val="18"/>
        </w:rPr>
        <w:tab/>
      </w:r>
      <w:r w:rsidRPr="00762FD8">
        <w:rPr>
          <w:rFonts w:ascii="Arial" w:hAnsi="Arial" w:cs="Arial"/>
          <w:b/>
          <w:bCs/>
          <w:sz w:val="18"/>
          <w:szCs w:val="18"/>
        </w:rPr>
        <w:tab/>
      </w:r>
      <w:r w:rsidRPr="00762FD8">
        <w:rPr>
          <w:rFonts w:ascii="Arial" w:hAnsi="Arial" w:cs="Arial"/>
          <w:b/>
          <w:bCs/>
          <w:sz w:val="18"/>
          <w:szCs w:val="18"/>
        </w:rPr>
        <w:tab/>
      </w:r>
      <w:r w:rsidRPr="00762FD8">
        <w:rPr>
          <w:rFonts w:ascii="Arial" w:hAnsi="Arial" w:cs="Arial"/>
          <w:b/>
          <w:bCs/>
          <w:sz w:val="18"/>
          <w:szCs w:val="18"/>
        </w:rPr>
        <w:tab/>
      </w:r>
      <w:r w:rsidRPr="00762FD8">
        <w:rPr>
          <w:rFonts w:ascii="Arial" w:hAnsi="Arial" w:cs="Arial"/>
          <w:b/>
          <w:bCs/>
          <w:sz w:val="18"/>
          <w:szCs w:val="18"/>
        </w:rPr>
        <w:tab/>
      </w:r>
      <w:r w:rsidRPr="00762FD8">
        <w:rPr>
          <w:rFonts w:ascii="Arial" w:hAnsi="Arial" w:cs="Arial"/>
          <w:b/>
          <w:bCs/>
          <w:sz w:val="18"/>
          <w:szCs w:val="18"/>
        </w:rPr>
        <w:tab/>
        <w:t xml:space="preserve">    </w:t>
      </w:r>
    </w:p>
    <w:p w:rsidR="00762FD8" w:rsidRPr="00762FD8" w:rsidRDefault="00762FD8" w:rsidP="00762FD8">
      <w:pPr>
        <w:rPr>
          <w:rFonts w:ascii="Arial" w:hAnsi="Arial" w:cs="Arial"/>
          <w:b/>
          <w:sz w:val="18"/>
          <w:szCs w:val="18"/>
        </w:rPr>
      </w:pPr>
      <w:r w:rsidRPr="00762FD8">
        <w:rPr>
          <w:rFonts w:ascii="Arial" w:hAnsi="Arial" w:cs="Arial"/>
          <w:b/>
          <w:bCs/>
          <w:sz w:val="18"/>
          <w:szCs w:val="18"/>
        </w:rPr>
        <w:t xml:space="preserve">  ΔΗΜΟΣ ΛΕΥΚΑΔΑΣ</w:t>
      </w:r>
      <w:r w:rsidRPr="00762FD8">
        <w:rPr>
          <w:rFonts w:ascii="Arial" w:hAnsi="Arial" w:cs="Arial"/>
          <w:b/>
          <w:sz w:val="18"/>
          <w:szCs w:val="18"/>
        </w:rPr>
        <w:tab/>
      </w:r>
      <w:r w:rsidRPr="00762FD8">
        <w:rPr>
          <w:rFonts w:ascii="Arial" w:hAnsi="Arial" w:cs="Arial"/>
          <w:b/>
          <w:sz w:val="18"/>
          <w:szCs w:val="18"/>
        </w:rPr>
        <w:tab/>
        <w:t xml:space="preserve">   </w:t>
      </w:r>
    </w:p>
    <w:p w:rsidR="00762FD8" w:rsidRPr="00762FD8" w:rsidRDefault="00762FD8" w:rsidP="00762FD8">
      <w:pPr>
        <w:jc w:val="center"/>
        <w:rPr>
          <w:rFonts w:ascii="Arial" w:hAnsi="Arial" w:cs="Arial"/>
          <w:b/>
          <w:sz w:val="18"/>
          <w:szCs w:val="18"/>
        </w:rPr>
      </w:pPr>
      <w:r w:rsidRPr="00762FD8">
        <w:rPr>
          <w:rFonts w:ascii="Arial" w:hAnsi="Arial" w:cs="Arial"/>
          <w:b/>
          <w:sz w:val="18"/>
          <w:szCs w:val="18"/>
        </w:rPr>
        <w:t>ΑΠΟΣΠΑΣΜΑ</w:t>
      </w:r>
    </w:p>
    <w:p w:rsidR="00762FD8" w:rsidRPr="00762FD8" w:rsidRDefault="00762FD8" w:rsidP="00762FD8">
      <w:pPr>
        <w:jc w:val="center"/>
        <w:rPr>
          <w:rFonts w:ascii="Arial" w:hAnsi="Arial" w:cs="Arial"/>
          <w:b/>
          <w:sz w:val="18"/>
          <w:szCs w:val="18"/>
        </w:rPr>
      </w:pPr>
      <w:r w:rsidRPr="00762FD8">
        <w:rPr>
          <w:rFonts w:ascii="Arial" w:hAnsi="Arial" w:cs="Arial"/>
          <w:b/>
          <w:sz w:val="18"/>
          <w:szCs w:val="18"/>
        </w:rPr>
        <w:t>Από το πρακτικό της αρ.  9ης/22  Συνεδρίασης</w:t>
      </w:r>
    </w:p>
    <w:p w:rsidR="00762FD8" w:rsidRPr="00762FD8" w:rsidRDefault="00762FD8" w:rsidP="00762FD8">
      <w:pPr>
        <w:jc w:val="center"/>
        <w:rPr>
          <w:rFonts w:ascii="Arial" w:hAnsi="Arial" w:cs="Arial"/>
          <w:b/>
          <w:sz w:val="18"/>
          <w:szCs w:val="18"/>
        </w:rPr>
      </w:pPr>
      <w:r w:rsidRPr="00762FD8">
        <w:rPr>
          <w:rFonts w:ascii="Arial" w:hAnsi="Arial" w:cs="Arial"/>
          <w:b/>
          <w:sz w:val="18"/>
          <w:szCs w:val="18"/>
        </w:rPr>
        <w:t>ΤΟΥ ΔΗΜΟΤΙΚΟΥ ΣΥΜΒΟΥΛΙΟΥ ΛΕΥΚΑΔΑΣ</w:t>
      </w:r>
    </w:p>
    <w:p w:rsidR="00762FD8" w:rsidRPr="00762FD8" w:rsidRDefault="00370ABC" w:rsidP="00762FD8">
      <w:pPr>
        <w:jc w:val="center"/>
        <w:rPr>
          <w:rFonts w:ascii="Arial" w:hAnsi="Arial" w:cs="Arial"/>
          <w:b/>
          <w:sz w:val="18"/>
          <w:szCs w:val="18"/>
        </w:rPr>
      </w:pPr>
      <w:r>
        <w:rPr>
          <w:rFonts w:ascii="Arial" w:hAnsi="Arial" w:cs="Arial"/>
          <w:b/>
          <w:sz w:val="18"/>
          <w:szCs w:val="18"/>
        </w:rPr>
        <w:t>ΑΡ.ΑΠΟΦ. 71</w:t>
      </w:r>
      <w:r w:rsidR="00762FD8" w:rsidRPr="00762FD8">
        <w:rPr>
          <w:rFonts w:ascii="Arial" w:hAnsi="Arial" w:cs="Arial"/>
          <w:b/>
          <w:sz w:val="18"/>
          <w:szCs w:val="18"/>
        </w:rPr>
        <w:t>/2022</w:t>
      </w:r>
    </w:p>
    <w:p w:rsidR="00762FD8" w:rsidRPr="00762FD8" w:rsidRDefault="00762FD8" w:rsidP="00762FD8">
      <w:pPr>
        <w:ind w:firstLine="706"/>
        <w:rPr>
          <w:rFonts w:ascii="Arial" w:hAnsi="Arial" w:cs="Arial"/>
          <w:sz w:val="18"/>
          <w:szCs w:val="18"/>
        </w:rPr>
      </w:pPr>
      <w:r w:rsidRPr="00762FD8">
        <w:rPr>
          <w:rFonts w:ascii="Arial" w:hAnsi="Arial" w:cs="Arial"/>
          <w:sz w:val="18"/>
          <w:szCs w:val="18"/>
        </w:rPr>
        <w:t xml:space="preserve">Στη Λευκάδα σήμερα στις 31 του μηνός Μαίου, του έτους 2022, ημέρα Τρίτη και </w:t>
      </w:r>
      <w:r w:rsidRPr="00762FD8">
        <w:rPr>
          <w:rFonts w:ascii="Arial" w:hAnsi="Arial" w:cs="Arial"/>
          <w:bCs/>
          <w:sz w:val="18"/>
          <w:szCs w:val="18"/>
        </w:rPr>
        <w:t xml:space="preserve">ώρα 16:00 </w:t>
      </w:r>
      <w:r w:rsidRPr="00762FD8">
        <w:rPr>
          <w:rFonts w:ascii="Arial" w:hAnsi="Arial" w:cs="Arial"/>
          <w:sz w:val="18"/>
          <w:szCs w:val="18"/>
        </w:rPr>
        <w:t>ήρθε σε τακτική, δια ζώσης Σ</w:t>
      </w:r>
      <w:r w:rsidRPr="00762FD8">
        <w:rPr>
          <w:rFonts w:ascii="Arial" w:hAnsi="Arial" w:cs="Arial"/>
          <w:bCs/>
          <w:sz w:val="18"/>
          <w:szCs w:val="18"/>
        </w:rPr>
        <w:t>υνεδρίαση το Δημοτικό Συμβούλιο Λευκάδας, σύμφωνα με τις δ/ξεις του άρθρου 67 του Ν.3852/10</w:t>
      </w:r>
      <w:r w:rsidRPr="00762FD8">
        <w:rPr>
          <w:rFonts w:ascii="Arial" w:hAnsi="Arial" w:cs="Arial"/>
          <w:sz w:val="18"/>
          <w:szCs w:val="18"/>
        </w:rPr>
        <w:t xml:space="preserve"> </w:t>
      </w:r>
      <w:r w:rsidRPr="00762FD8">
        <w:rPr>
          <w:rFonts w:ascii="Arial" w:hAnsi="Arial" w:cs="Arial"/>
          <w:sz w:val="18"/>
          <w:szCs w:val="18"/>
          <w:lang w:eastAsia="en-US"/>
        </w:rPr>
        <w:t>όπως αντικαταστάθηκαν με αυτές του άρθρου 74 του Ν. 4555/18 και τροποποιήθηκαν από τα  άρθρα 177, 184 του Ν. 4635/19, τις δ/ξεις του άρθρου 67 του Ν. 4830/21 και</w:t>
      </w:r>
      <w:r w:rsidRPr="00762FD8">
        <w:rPr>
          <w:rFonts w:ascii="Arial" w:hAnsi="Arial" w:cs="Arial"/>
          <w:bCs/>
          <w:sz w:val="18"/>
          <w:szCs w:val="18"/>
        </w:rPr>
        <w:t xml:space="preserve"> την υπ΄αριθ. Δ1α/ΓΠ. οικ. 27397/13.5.2022 (ΦΕΚ 2369/τ.Β΄/14.5.2022) ΚΥΑ, ύστερα από την με αρ. πρωτ. </w:t>
      </w:r>
      <w:r w:rsidRPr="00762FD8">
        <w:rPr>
          <w:rFonts w:ascii="Arial" w:hAnsi="Arial" w:cs="Arial"/>
          <w:sz w:val="18"/>
          <w:szCs w:val="18"/>
        </w:rPr>
        <w:t>11565</w:t>
      </w:r>
      <w:r w:rsidRPr="00762FD8">
        <w:rPr>
          <w:rFonts w:ascii="Arial" w:hAnsi="Arial" w:cs="Arial"/>
          <w:bCs/>
          <w:sz w:val="18"/>
          <w:szCs w:val="18"/>
        </w:rPr>
        <w:t>/27.5.2022 πρόσκληση του Προέδρου του, η οποία επιδόθηκε και δημοσιεύθηκε νόμιμα.</w:t>
      </w:r>
    </w:p>
    <w:p w:rsidR="00762FD8" w:rsidRPr="00762FD8" w:rsidRDefault="00762FD8" w:rsidP="00762FD8">
      <w:pPr>
        <w:pStyle w:val="a0"/>
        <w:rPr>
          <w:rFonts w:ascii="Arial" w:hAnsi="Arial" w:cs="Arial"/>
          <w:b/>
          <w:sz w:val="18"/>
          <w:szCs w:val="18"/>
        </w:rPr>
      </w:pPr>
      <w:r w:rsidRPr="00762FD8">
        <w:rPr>
          <w:rFonts w:ascii="Arial" w:hAnsi="Arial" w:cs="Arial"/>
          <w:b/>
          <w:sz w:val="18"/>
          <w:szCs w:val="18"/>
        </w:rPr>
        <w:t xml:space="preserve">                               Παρόντες                                                                      Απόντες</w:t>
      </w:r>
    </w:p>
    <w:tbl>
      <w:tblPr>
        <w:tblW w:w="9780" w:type="dxa"/>
        <w:tblInd w:w="250" w:type="dxa"/>
        <w:tblLayout w:type="fixed"/>
        <w:tblLook w:val="04A0"/>
      </w:tblPr>
      <w:tblGrid>
        <w:gridCol w:w="705"/>
        <w:gridCol w:w="3929"/>
        <w:gridCol w:w="706"/>
        <w:gridCol w:w="4440"/>
      </w:tblGrid>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Ρόκκος Στυλιανός (Πρόεδρος)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w:t>
            </w:r>
          </w:p>
        </w:tc>
        <w:tc>
          <w:tcPr>
            <w:tcW w:w="4440"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Σαρανταένας Ιωάννης</w:t>
            </w: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Κατωπόδη Νίκη</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w:t>
            </w:r>
          </w:p>
        </w:tc>
        <w:tc>
          <w:tcPr>
            <w:tcW w:w="4440"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 xml:space="preserve">Κωνσταντινίδη Ρεκατσίνα Σεβαστή </w:t>
            </w: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3</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Λύγδας Σπυρίδων</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3</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4</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Λιβιτσάνος Ιωάννης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4</w:t>
            </w:r>
          </w:p>
        </w:tc>
        <w:tc>
          <w:tcPr>
            <w:tcW w:w="4440" w:type="dxa"/>
            <w:hideMark/>
          </w:tcPr>
          <w:p w:rsidR="00762FD8" w:rsidRPr="00762FD8" w:rsidRDefault="00762FD8" w:rsidP="00762FD8">
            <w:pPr>
              <w:rPr>
                <w:rFonts w:ascii="Arial" w:hAnsi="Arial" w:cs="Arial"/>
                <w:kern w:val="2"/>
                <w:sz w:val="18"/>
                <w:szCs w:val="18"/>
              </w:rPr>
            </w:pPr>
            <w:r w:rsidRPr="00762FD8">
              <w:rPr>
                <w:rFonts w:ascii="Arial" w:hAnsi="Arial" w:cs="Arial"/>
                <w:bCs/>
                <w:sz w:val="18"/>
                <w:szCs w:val="18"/>
              </w:rPr>
              <w:t>(οι οποίοι δεν συμμετείχαν,</w:t>
            </w:r>
            <w:r w:rsidRPr="00762FD8">
              <w:rPr>
                <w:rFonts w:ascii="Arial" w:hAnsi="Arial" w:cs="Arial"/>
                <w:sz w:val="18"/>
                <w:szCs w:val="18"/>
              </w:rPr>
              <w:t xml:space="preserve"> </w:t>
            </w: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5</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 xml:space="preserve">Αργυρός Νικόλαος </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5</w:t>
            </w:r>
          </w:p>
        </w:tc>
        <w:tc>
          <w:tcPr>
            <w:tcW w:w="4440"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 xml:space="preserve"> αν και κλήθηκαν νόμιμα)</w:t>
            </w: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6</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Σολδάτος Θεόδωρος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6</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7</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Κοντογιώργης Σπυρίδων</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7</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8</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Μαργέλη Μαρία</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8</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9</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 xml:space="preserve">Ζουριδάκης Ευτύχιος </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9</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10</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 xml:space="preserve">Γαζής Αναστάσιος </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10</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11</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 xml:space="preserve">Σκληρός Φίλιππος </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11</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12</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kern w:val="2"/>
                <w:sz w:val="18"/>
                <w:szCs w:val="18"/>
              </w:rPr>
              <w:t>Σολδάτος Γεώργιος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12</w:t>
            </w:r>
          </w:p>
        </w:tc>
        <w:tc>
          <w:tcPr>
            <w:tcW w:w="4440" w:type="dxa"/>
            <w:hideMark/>
          </w:tcPr>
          <w:p w:rsidR="00762FD8" w:rsidRPr="00762FD8" w:rsidRDefault="00762FD8" w:rsidP="00762FD8">
            <w:pPr>
              <w:suppressAutoHyphens w:val="0"/>
              <w:rPr>
                <w:rFonts w:ascii="Arial" w:hAnsi="Arial" w:cs="Arial"/>
                <w:sz w:val="18"/>
                <w:szCs w:val="18"/>
                <w:lang w:eastAsia="el-GR"/>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13</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Δρακονταειδής Κων/νος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13</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14</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Σέρβος Κων/νος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14</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15</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Περδικάρης Αθανάσιος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15</w:t>
            </w:r>
          </w:p>
        </w:tc>
        <w:tc>
          <w:tcPr>
            <w:tcW w:w="4440" w:type="dxa"/>
            <w:hideMark/>
          </w:tcPr>
          <w:p w:rsidR="00762FD8" w:rsidRPr="00762FD8" w:rsidRDefault="00762FD8" w:rsidP="00762FD8">
            <w:pPr>
              <w:suppressAutoHyphens w:val="0"/>
              <w:rPr>
                <w:rFonts w:ascii="Arial" w:hAnsi="Arial" w:cs="Arial"/>
                <w:sz w:val="18"/>
                <w:szCs w:val="18"/>
                <w:lang w:eastAsia="el-GR"/>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16</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Χαλικιάς Ευάγγελος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16</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47"/>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17</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Γληγόρης Χρήστος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17</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18</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Γληγόρης Κων/νος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18</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19</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Μελάς Γεράσιμος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19</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20</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 xml:space="preserve">Γαζής Νικόλαος </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20</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21</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Λάζαρης Απόστολος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21</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22</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Βερροιώτης Ευάγγελος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22</w:t>
            </w:r>
          </w:p>
        </w:tc>
        <w:tc>
          <w:tcPr>
            <w:tcW w:w="4440" w:type="dxa"/>
            <w:hideMark/>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23</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Βεροιώτης Αλέξανδρος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23</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24</w:t>
            </w:r>
          </w:p>
        </w:tc>
        <w:tc>
          <w:tcPr>
            <w:tcW w:w="3929" w:type="dxa"/>
            <w:hideMark/>
          </w:tcPr>
          <w:p w:rsidR="00762FD8" w:rsidRPr="00762FD8" w:rsidRDefault="00762FD8" w:rsidP="00762FD8">
            <w:pPr>
              <w:suppressAutoHyphens w:val="0"/>
              <w:rPr>
                <w:rFonts w:ascii="Arial" w:hAnsi="Arial" w:cs="Arial"/>
                <w:sz w:val="18"/>
                <w:szCs w:val="18"/>
                <w:lang w:eastAsia="el-GR"/>
              </w:rPr>
            </w:pPr>
            <w:r w:rsidRPr="00762FD8">
              <w:rPr>
                <w:rFonts w:ascii="Arial" w:hAnsi="Arial" w:cs="Arial"/>
                <w:sz w:val="18"/>
                <w:szCs w:val="18"/>
              </w:rPr>
              <w:t>Ζαβιτσάνος Πέτρος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24</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25</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Γιαννιώτης Παναγιώτης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25</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26</w:t>
            </w:r>
          </w:p>
        </w:tc>
        <w:tc>
          <w:tcPr>
            <w:tcW w:w="3929" w:type="dxa"/>
            <w:hideMark/>
          </w:tcPr>
          <w:p w:rsidR="00762FD8" w:rsidRPr="00762FD8" w:rsidRDefault="00762FD8" w:rsidP="00762FD8">
            <w:pPr>
              <w:suppressAutoHyphens w:val="0"/>
              <w:rPr>
                <w:rFonts w:ascii="Arial" w:hAnsi="Arial" w:cs="Arial"/>
                <w:sz w:val="18"/>
                <w:szCs w:val="18"/>
                <w:lang w:eastAsia="el-GR"/>
              </w:rPr>
            </w:pPr>
            <w:r w:rsidRPr="00762FD8">
              <w:rPr>
                <w:rFonts w:ascii="Arial" w:hAnsi="Arial" w:cs="Arial"/>
                <w:sz w:val="18"/>
                <w:szCs w:val="18"/>
              </w:rPr>
              <w:t xml:space="preserve">Γιαννούτσος Χαράλαμπος </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26</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27</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Βλάχου Ειρήνη</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27</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28</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 xml:space="preserve">Βικέντιος Νικόλαος </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28</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29</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Κονιδάρης Κων/νος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29</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30</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Τσιρογιάννης Γεώργιος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30</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31</w:t>
            </w:r>
          </w:p>
        </w:tc>
        <w:tc>
          <w:tcPr>
            <w:tcW w:w="3929"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Τυπάλδος Νικόλαος</w:t>
            </w: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31</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32</w:t>
            </w:r>
          </w:p>
        </w:tc>
        <w:tc>
          <w:tcPr>
            <w:tcW w:w="3929" w:type="dxa"/>
            <w:hideMark/>
          </w:tcPr>
          <w:p w:rsidR="00762FD8" w:rsidRPr="00762FD8" w:rsidRDefault="00762FD8" w:rsidP="00762FD8">
            <w:pPr>
              <w:suppressAutoHyphens w:val="0"/>
              <w:rPr>
                <w:rFonts w:ascii="Arial" w:hAnsi="Arial" w:cs="Arial"/>
                <w:sz w:val="18"/>
                <w:szCs w:val="18"/>
                <w:lang w:eastAsia="el-GR"/>
              </w:rPr>
            </w:pP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32</w:t>
            </w:r>
          </w:p>
        </w:tc>
        <w:tc>
          <w:tcPr>
            <w:tcW w:w="4440" w:type="dxa"/>
          </w:tcPr>
          <w:p w:rsidR="00762FD8" w:rsidRPr="00762FD8" w:rsidRDefault="00762FD8" w:rsidP="00762FD8">
            <w:pPr>
              <w:rPr>
                <w:rFonts w:ascii="Arial" w:hAnsi="Arial" w:cs="Arial"/>
                <w:kern w:val="2"/>
                <w:sz w:val="18"/>
                <w:szCs w:val="18"/>
              </w:rPr>
            </w:pPr>
          </w:p>
        </w:tc>
      </w:tr>
      <w:tr w:rsidR="00762FD8" w:rsidRPr="00762FD8" w:rsidTr="00762FD8">
        <w:trPr>
          <w:trHeight w:val="116"/>
        </w:trPr>
        <w:tc>
          <w:tcPr>
            <w:tcW w:w="705"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33</w:t>
            </w:r>
          </w:p>
        </w:tc>
        <w:tc>
          <w:tcPr>
            <w:tcW w:w="3929" w:type="dxa"/>
            <w:hideMark/>
          </w:tcPr>
          <w:p w:rsidR="00762FD8" w:rsidRPr="00762FD8" w:rsidRDefault="00762FD8" w:rsidP="00762FD8">
            <w:pPr>
              <w:suppressAutoHyphens w:val="0"/>
              <w:rPr>
                <w:rFonts w:ascii="Arial" w:hAnsi="Arial" w:cs="Arial"/>
                <w:sz w:val="18"/>
                <w:szCs w:val="18"/>
                <w:lang w:eastAsia="el-GR"/>
              </w:rPr>
            </w:pPr>
          </w:p>
        </w:tc>
        <w:tc>
          <w:tcPr>
            <w:tcW w:w="706" w:type="dxa"/>
            <w:hideMark/>
          </w:tcPr>
          <w:p w:rsidR="00762FD8" w:rsidRPr="00762FD8" w:rsidRDefault="00762FD8" w:rsidP="00762FD8">
            <w:pPr>
              <w:rPr>
                <w:rFonts w:ascii="Arial" w:hAnsi="Arial" w:cs="Arial"/>
                <w:kern w:val="2"/>
                <w:sz w:val="18"/>
                <w:szCs w:val="18"/>
              </w:rPr>
            </w:pPr>
            <w:r w:rsidRPr="00762FD8">
              <w:rPr>
                <w:rFonts w:ascii="Arial" w:hAnsi="Arial" w:cs="Arial"/>
                <w:sz w:val="18"/>
                <w:szCs w:val="18"/>
              </w:rPr>
              <w:t>33</w:t>
            </w:r>
          </w:p>
        </w:tc>
        <w:tc>
          <w:tcPr>
            <w:tcW w:w="4440" w:type="dxa"/>
          </w:tcPr>
          <w:p w:rsidR="00762FD8" w:rsidRPr="00762FD8" w:rsidRDefault="00762FD8" w:rsidP="00762FD8">
            <w:pPr>
              <w:rPr>
                <w:rFonts w:ascii="Arial" w:hAnsi="Arial" w:cs="Arial"/>
                <w:kern w:val="2"/>
                <w:sz w:val="18"/>
                <w:szCs w:val="18"/>
              </w:rPr>
            </w:pPr>
          </w:p>
        </w:tc>
      </w:tr>
    </w:tbl>
    <w:p w:rsidR="00762FD8" w:rsidRPr="00762FD8" w:rsidRDefault="00762FD8" w:rsidP="00762FD8">
      <w:pPr>
        <w:ind w:firstLine="708"/>
        <w:jc w:val="center"/>
        <w:rPr>
          <w:rFonts w:ascii="Arial" w:hAnsi="Arial" w:cs="Arial"/>
          <w:b/>
          <w:sz w:val="18"/>
          <w:szCs w:val="18"/>
        </w:rPr>
      </w:pPr>
      <w:r w:rsidRPr="00762FD8">
        <w:rPr>
          <w:rFonts w:ascii="Arial" w:hAnsi="Arial" w:cs="Arial"/>
          <w:b/>
          <w:sz w:val="18"/>
          <w:szCs w:val="18"/>
        </w:rPr>
        <w:t>Ο Δήμαρχος κ. Χαράλαμπος Δ. Καλός, προσκλήθηκε και παρίσταται στη συνεδρίαση.</w:t>
      </w:r>
    </w:p>
    <w:p w:rsidR="00762FD8" w:rsidRPr="00762FD8" w:rsidRDefault="00762FD8" w:rsidP="00762FD8">
      <w:pPr>
        <w:pStyle w:val="a0"/>
        <w:snapToGrid w:val="0"/>
        <w:spacing w:after="0"/>
        <w:ind w:firstLine="708"/>
        <w:jc w:val="center"/>
        <w:rPr>
          <w:rFonts w:ascii="Arial" w:hAnsi="Arial" w:cs="Arial"/>
          <w:sz w:val="18"/>
          <w:szCs w:val="18"/>
        </w:rPr>
      </w:pPr>
      <w:r w:rsidRPr="00762FD8">
        <w:rPr>
          <w:rFonts w:ascii="Arial" w:hAnsi="Arial" w:cs="Arial"/>
          <w:sz w:val="18"/>
          <w:szCs w:val="18"/>
        </w:rPr>
        <w:t>Στη συνεδρίαση παρευρίσκεται και ο Νικόλαος Ζαβιτσάνος, υπάλληλος του Δήμου, για την τήρηση των πρακτικών.</w:t>
      </w:r>
    </w:p>
    <w:p w:rsidR="00762FD8" w:rsidRPr="00762FD8" w:rsidRDefault="00762FD8" w:rsidP="00762FD8">
      <w:pPr>
        <w:pStyle w:val="a0"/>
        <w:snapToGrid w:val="0"/>
        <w:spacing w:after="0"/>
        <w:jc w:val="center"/>
        <w:rPr>
          <w:rFonts w:ascii="Arial" w:hAnsi="Arial" w:cs="Arial"/>
          <w:b/>
          <w:sz w:val="18"/>
          <w:szCs w:val="18"/>
        </w:rPr>
      </w:pPr>
      <w:r w:rsidRPr="00762FD8">
        <w:rPr>
          <w:rFonts w:ascii="Arial" w:hAnsi="Arial" w:cs="Arial"/>
          <w:b/>
          <w:sz w:val="18"/>
          <w:szCs w:val="18"/>
        </w:rPr>
        <w:t>Αφού διαπιστώθηκε νόμιμη απαρτία, δηλαδή σε σύνολο τριάντα τριών (33) μελών βρέθηκαν παρόντα τριάντα ένα (31)  μέλη, ο Πρόεδρος κήρυξε την έναρξη της Συνεδρίασης.</w:t>
      </w:r>
    </w:p>
    <w:p w:rsidR="00762FD8" w:rsidRPr="00762FD8" w:rsidRDefault="00762FD8" w:rsidP="00762FD8">
      <w:pPr>
        <w:rPr>
          <w:rFonts w:ascii="Arial" w:hAnsi="Arial" w:cs="Arial"/>
          <w:b/>
          <w:sz w:val="18"/>
          <w:szCs w:val="18"/>
        </w:rPr>
      </w:pPr>
      <w:r w:rsidRPr="00762FD8">
        <w:rPr>
          <w:rFonts w:ascii="Arial" w:hAnsi="Arial" w:cs="Arial"/>
          <w:b/>
          <w:sz w:val="18"/>
          <w:szCs w:val="18"/>
        </w:rPr>
        <w:t>ΠΑΡΑΤΗΡΗΣΕΙΣ:</w:t>
      </w:r>
    </w:p>
    <w:p w:rsidR="00762FD8" w:rsidRPr="00762FD8" w:rsidRDefault="00762FD8" w:rsidP="00762FD8">
      <w:pPr>
        <w:rPr>
          <w:rFonts w:ascii="Arial" w:hAnsi="Arial" w:cs="Arial"/>
          <w:b/>
          <w:sz w:val="18"/>
          <w:szCs w:val="18"/>
        </w:rPr>
      </w:pPr>
      <w:r w:rsidRPr="00762FD8">
        <w:rPr>
          <w:rFonts w:ascii="Arial" w:hAnsi="Arial" w:cs="Arial"/>
          <w:sz w:val="18"/>
          <w:szCs w:val="18"/>
        </w:rPr>
        <w:t>Τέθηκε για συζήτηση ένα (1) θέμα Εκτός Ημερήσιας Διάταξης.</w:t>
      </w:r>
    </w:p>
    <w:p w:rsidR="00762FD8" w:rsidRPr="00762FD8" w:rsidRDefault="00762FD8" w:rsidP="00762FD8">
      <w:pPr>
        <w:rPr>
          <w:rFonts w:ascii="Arial" w:hAnsi="Arial" w:cs="Arial"/>
          <w:sz w:val="18"/>
          <w:szCs w:val="18"/>
        </w:rPr>
      </w:pPr>
      <w:r w:rsidRPr="00762FD8">
        <w:rPr>
          <w:rFonts w:ascii="Arial" w:hAnsi="Arial" w:cs="Arial"/>
          <w:sz w:val="18"/>
          <w:szCs w:val="18"/>
        </w:rPr>
        <w:t>Οι Δ.Σ. Γαζής Νικόλαος και Κοντογιώργης Σπυρίδων, αποχώρησαν κατά την συζήτηση του 1</w:t>
      </w:r>
      <w:r w:rsidRPr="00762FD8">
        <w:rPr>
          <w:rFonts w:ascii="Arial" w:hAnsi="Arial" w:cs="Arial"/>
          <w:sz w:val="18"/>
          <w:szCs w:val="18"/>
          <w:vertAlign w:val="superscript"/>
        </w:rPr>
        <w:t>ου</w:t>
      </w:r>
      <w:r w:rsidRPr="00762FD8">
        <w:rPr>
          <w:rFonts w:ascii="Arial" w:hAnsi="Arial" w:cs="Arial"/>
          <w:sz w:val="18"/>
          <w:szCs w:val="18"/>
        </w:rPr>
        <w:t xml:space="preserve"> θέματος της Η.Δ.</w:t>
      </w:r>
    </w:p>
    <w:p w:rsidR="00762FD8" w:rsidRPr="00762FD8" w:rsidRDefault="00762FD8" w:rsidP="00762FD8">
      <w:pPr>
        <w:rPr>
          <w:rFonts w:ascii="Arial" w:hAnsi="Arial" w:cs="Arial"/>
          <w:sz w:val="18"/>
          <w:szCs w:val="18"/>
        </w:rPr>
      </w:pPr>
      <w:r w:rsidRPr="00762FD8">
        <w:rPr>
          <w:rFonts w:ascii="Arial" w:hAnsi="Arial" w:cs="Arial"/>
          <w:sz w:val="18"/>
          <w:szCs w:val="18"/>
        </w:rPr>
        <w:t>Οι Δ.Σ. Δρακονταειδής Κων/νος, Περδικάρης Αθανάσιος, Χαλικιάς Ευάγγελος, Γληγόρης Χρήστος, Σολδάτος Θεόδωρος, Γιαννούτσος Χαράλαμπος και Γιαννιώτης Παναγιώτης, αποχώρησαν πριν την συζήτηση του 3</w:t>
      </w:r>
      <w:r w:rsidRPr="00762FD8">
        <w:rPr>
          <w:rFonts w:ascii="Arial" w:hAnsi="Arial" w:cs="Arial"/>
          <w:sz w:val="18"/>
          <w:szCs w:val="18"/>
          <w:vertAlign w:val="superscript"/>
        </w:rPr>
        <w:t>ου</w:t>
      </w:r>
      <w:r w:rsidRPr="00762FD8">
        <w:rPr>
          <w:rFonts w:ascii="Arial" w:hAnsi="Arial" w:cs="Arial"/>
          <w:sz w:val="18"/>
          <w:szCs w:val="18"/>
        </w:rPr>
        <w:t xml:space="preserve"> θέματος της Η.Δ.</w:t>
      </w:r>
    </w:p>
    <w:p w:rsidR="00762FD8" w:rsidRPr="00762FD8" w:rsidRDefault="00762FD8" w:rsidP="00762FD8">
      <w:pPr>
        <w:rPr>
          <w:rFonts w:ascii="Arial" w:hAnsi="Arial" w:cs="Arial"/>
          <w:sz w:val="18"/>
          <w:szCs w:val="18"/>
        </w:rPr>
      </w:pPr>
      <w:r w:rsidRPr="00762FD8">
        <w:rPr>
          <w:rFonts w:ascii="Arial" w:hAnsi="Arial" w:cs="Arial"/>
          <w:sz w:val="18"/>
          <w:szCs w:val="18"/>
        </w:rPr>
        <w:t>Οι Δ.Σ. Λιβιτσάνος Ιωάννης και Βλάχου Ειρήνη, αποχώρησαν πριν την συζήτηση του 4</w:t>
      </w:r>
      <w:r w:rsidRPr="00762FD8">
        <w:rPr>
          <w:rFonts w:ascii="Arial" w:hAnsi="Arial" w:cs="Arial"/>
          <w:sz w:val="18"/>
          <w:szCs w:val="18"/>
          <w:vertAlign w:val="superscript"/>
        </w:rPr>
        <w:t>ου</w:t>
      </w:r>
      <w:r w:rsidRPr="00762FD8">
        <w:rPr>
          <w:rFonts w:ascii="Arial" w:hAnsi="Arial" w:cs="Arial"/>
          <w:sz w:val="18"/>
          <w:szCs w:val="18"/>
        </w:rPr>
        <w:t xml:space="preserve"> θέματος της Η.Δ.</w:t>
      </w:r>
    </w:p>
    <w:p w:rsidR="00762FD8" w:rsidRPr="00762FD8" w:rsidRDefault="00762FD8" w:rsidP="00762FD8">
      <w:pPr>
        <w:rPr>
          <w:rFonts w:ascii="Arial" w:hAnsi="Arial" w:cs="Arial"/>
          <w:sz w:val="18"/>
          <w:szCs w:val="18"/>
        </w:rPr>
      </w:pPr>
      <w:r w:rsidRPr="00762FD8">
        <w:rPr>
          <w:rFonts w:ascii="Arial" w:hAnsi="Arial" w:cs="Arial"/>
          <w:sz w:val="18"/>
          <w:szCs w:val="18"/>
        </w:rPr>
        <w:t>Ο Δ.Σ. Σέρβος Κων/νος, αποχώρησε πριν την συζήτηση του 5</w:t>
      </w:r>
      <w:r w:rsidRPr="00762FD8">
        <w:rPr>
          <w:rFonts w:ascii="Arial" w:hAnsi="Arial" w:cs="Arial"/>
          <w:sz w:val="18"/>
          <w:szCs w:val="18"/>
          <w:vertAlign w:val="superscript"/>
        </w:rPr>
        <w:t>ου</w:t>
      </w:r>
      <w:r w:rsidRPr="00762FD8">
        <w:rPr>
          <w:rFonts w:ascii="Arial" w:hAnsi="Arial" w:cs="Arial"/>
          <w:sz w:val="18"/>
          <w:szCs w:val="18"/>
        </w:rPr>
        <w:t xml:space="preserve"> θέματος της Η.Δ.</w:t>
      </w:r>
    </w:p>
    <w:p w:rsidR="00762FD8" w:rsidRPr="00762FD8" w:rsidRDefault="00762FD8" w:rsidP="00762FD8">
      <w:pPr>
        <w:rPr>
          <w:rFonts w:ascii="Arial" w:hAnsi="Arial" w:cs="Arial"/>
          <w:sz w:val="18"/>
          <w:szCs w:val="18"/>
        </w:rPr>
      </w:pPr>
      <w:r w:rsidRPr="00762FD8">
        <w:rPr>
          <w:rFonts w:ascii="Arial" w:hAnsi="Arial" w:cs="Arial"/>
          <w:sz w:val="18"/>
          <w:szCs w:val="18"/>
        </w:rPr>
        <w:t>Ο Δ.Σ. Γαζής Νικόλαος, επέστρεψε πριν την συζήτηση του 6</w:t>
      </w:r>
      <w:r w:rsidRPr="00762FD8">
        <w:rPr>
          <w:rFonts w:ascii="Arial" w:hAnsi="Arial" w:cs="Arial"/>
          <w:sz w:val="18"/>
          <w:szCs w:val="18"/>
          <w:vertAlign w:val="superscript"/>
        </w:rPr>
        <w:t>ου</w:t>
      </w:r>
      <w:r w:rsidRPr="00762FD8">
        <w:rPr>
          <w:rFonts w:ascii="Arial" w:hAnsi="Arial" w:cs="Arial"/>
          <w:sz w:val="18"/>
          <w:szCs w:val="18"/>
        </w:rPr>
        <w:t xml:space="preserve"> θέματος της Η.Δ.</w:t>
      </w:r>
    </w:p>
    <w:p w:rsidR="00762FD8" w:rsidRPr="00762FD8" w:rsidRDefault="00762FD8" w:rsidP="00762FD8">
      <w:pPr>
        <w:rPr>
          <w:rFonts w:ascii="Arial" w:hAnsi="Arial" w:cs="Arial"/>
          <w:sz w:val="18"/>
          <w:szCs w:val="18"/>
        </w:rPr>
      </w:pPr>
      <w:r w:rsidRPr="00762FD8">
        <w:rPr>
          <w:rFonts w:ascii="Arial" w:hAnsi="Arial" w:cs="Arial"/>
          <w:sz w:val="18"/>
          <w:szCs w:val="18"/>
        </w:rPr>
        <w:t>Οι Δ.Σ. Βερροιώτης Ευάγγελος και Βεροιώτης Αλέξανδρος, αποχώρησαν πριν την συζήτηση του 7</w:t>
      </w:r>
      <w:r w:rsidRPr="00762FD8">
        <w:rPr>
          <w:rFonts w:ascii="Arial" w:hAnsi="Arial" w:cs="Arial"/>
          <w:sz w:val="18"/>
          <w:szCs w:val="18"/>
          <w:vertAlign w:val="superscript"/>
        </w:rPr>
        <w:t>ου</w:t>
      </w:r>
      <w:r w:rsidRPr="00762FD8">
        <w:rPr>
          <w:rFonts w:ascii="Arial" w:hAnsi="Arial" w:cs="Arial"/>
          <w:sz w:val="18"/>
          <w:szCs w:val="18"/>
        </w:rPr>
        <w:t xml:space="preserve"> θέματος της Η.Δ.</w:t>
      </w:r>
    </w:p>
    <w:p w:rsidR="00762FD8" w:rsidRPr="00762FD8" w:rsidRDefault="00762FD8" w:rsidP="00762FD8">
      <w:pPr>
        <w:rPr>
          <w:rFonts w:ascii="Arial" w:hAnsi="Arial" w:cs="Arial"/>
          <w:sz w:val="18"/>
          <w:szCs w:val="18"/>
        </w:rPr>
      </w:pPr>
      <w:r w:rsidRPr="00762FD8">
        <w:rPr>
          <w:rFonts w:ascii="Arial" w:hAnsi="Arial" w:cs="Arial"/>
          <w:sz w:val="18"/>
          <w:szCs w:val="18"/>
        </w:rPr>
        <w:t>Οι Δ.Σ. Ζαβιτσάνος Πέτρος και Τυπάλδος Νικόλαος, αποχώρησαν πριν την συζήτηση του 9</w:t>
      </w:r>
      <w:r w:rsidRPr="00762FD8">
        <w:rPr>
          <w:rFonts w:ascii="Arial" w:hAnsi="Arial" w:cs="Arial"/>
          <w:sz w:val="18"/>
          <w:szCs w:val="18"/>
          <w:vertAlign w:val="superscript"/>
        </w:rPr>
        <w:t>ου</w:t>
      </w:r>
      <w:r w:rsidRPr="00762FD8">
        <w:rPr>
          <w:rFonts w:ascii="Arial" w:hAnsi="Arial" w:cs="Arial"/>
          <w:sz w:val="18"/>
          <w:szCs w:val="18"/>
        </w:rPr>
        <w:t xml:space="preserve"> θέματος της Η.Δ.</w:t>
      </w:r>
    </w:p>
    <w:p w:rsidR="00762FD8" w:rsidRDefault="00762FD8" w:rsidP="00762FD8">
      <w:pPr>
        <w:rPr>
          <w:rFonts w:ascii="Arial" w:hAnsi="Arial" w:cs="Arial"/>
          <w:sz w:val="18"/>
          <w:szCs w:val="18"/>
        </w:rPr>
      </w:pPr>
      <w:r w:rsidRPr="00762FD8">
        <w:rPr>
          <w:rFonts w:ascii="Arial" w:hAnsi="Arial" w:cs="Arial"/>
          <w:sz w:val="18"/>
          <w:szCs w:val="18"/>
        </w:rPr>
        <w:t>Ο Δ.Σ. Γληγόρης Κων/νος, αποχώρησε πριν την συζήτηση του 11</w:t>
      </w:r>
      <w:r w:rsidRPr="00762FD8">
        <w:rPr>
          <w:rFonts w:ascii="Arial" w:hAnsi="Arial" w:cs="Arial"/>
          <w:sz w:val="18"/>
          <w:szCs w:val="18"/>
          <w:vertAlign w:val="superscript"/>
        </w:rPr>
        <w:t>ου</w:t>
      </w:r>
      <w:r w:rsidRPr="00762FD8">
        <w:rPr>
          <w:rFonts w:ascii="Arial" w:hAnsi="Arial" w:cs="Arial"/>
          <w:sz w:val="18"/>
          <w:szCs w:val="18"/>
        </w:rPr>
        <w:t xml:space="preserve"> θέματος της Η.Δ.</w:t>
      </w:r>
    </w:p>
    <w:p w:rsidR="00762FD8" w:rsidRDefault="00762FD8" w:rsidP="00762FD8">
      <w:pPr>
        <w:tabs>
          <w:tab w:val="left" w:pos="9639"/>
        </w:tabs>
        <w:suppressAutoHyphens w:val="0"/>
        <w:autoSpaceDE w:val="0"/>
        <w:autoSpaceDN w:val="0"/>
        <w:adjustRightInd w:val="0"/>
        <w:ind w:right="-142"/>
        <w:jc w:val="both"/>
        <w:rPr>
          <w:rFonts w:ascii="Arial" w:hAnsi="Arial" w:cs="Arial"/>
          <w:sz w:val="18"/>
          <w:szCs w:val="18"/>
          <w:lang w:eastAsia="el-GR"/>
        </w:rPr>
      </w:pPr>
      <w:r w:rsidRPr="004A7282">
        <w:rPr>
          <w:rFonts w:ascii="Arial" w:hAnsi="Arial" w:cs="Arial"/>
          <w:b/>
          <w:sz w:val="18"/>
          <w:szCs w:val="18"/>
        </w:rPr>
        <w:t xml:space="preserve">ΘΕΜΑ </w:t>
      </w:r>
      <w:r>
        <w:rPr>
          <w:rFonts w:ascii="Arial" w:hAnsi="Arial" w:cs="Arial"/>
          <w:b/>
          <w:sz w:val="18"/>
          <w:szCs w:val="18"/>
        </w:rPr>
        <w:t>3</w:t>
      </w:r>
      <w:r w:rsidRPr="004A7282">
        <w:rPr>
          <w:rFonts w:ascii="Arial" w:hAnsi="Arial" w:cs="Arial"/>
          <w:b/>
          <w:sz w:val="18"/>
          <w:szCs w:val="18"/>
          <w:vertAlign w:val="superscript"/>
        </w:rPr>
        <w:t>ο</w:t>
      </w:r>
      <w:r>
        <w:rPr>
          <w:rFonts w:ascii="Arial" w:hAnsi="Arial" w:cs="Arial"/>
          <w:b/>
          <w:sz w:val="18"/>
          <w:szCs w:val="18"/>
        </w:rPr>
        <w:t xml:space="preserve"> της Ημερήσιας Διάταξης: </w:t>
      </w:r>
      <w:r w:rsidRPr="002A2DC4">
        <w:rPr>
          <w:rFonts w:ascii="Arial" w:hAnsi="Arial" w:cs="Arial"/>
          <w:sz w:val="18"/>
          <w:szCs w:val="18"/>
          <w:lang w:eastAsia="el-GR"/>
        </w:rPr>
        <w:t xml:space="preserve">Απόφαση Δ.Σ. για έγκριση </w:t>
      </w:r>
      <w:r>
        <w:rPr>
          <w:rFonts w:ascii="Arial" w:hAnsi="Arial" w:cs="Arial"/>
          <w:sz w:val="18"/>
          <w:szCs w:val="18"/>
          <w:lang w:eastAsia="el-GR"/>
        </w:rPr>
        <w:t>3</w:t>
      </w:r>
      <w:r w:rsidRPr="002A2DC4">
        <w:rPr>
          <w:rFonts w:ascii="Arial" w:hAnsi="Arial" w:cs="Arial"/>
          <w:sz w:val="18"/>
          <w:szCs w:val="18"/>
          <w:lang w:eastAsia="el-GR"/>
        </w:rPr>
        <w:t xml:space="preserve">ης αναμόρφωσης προϋπολογισμού Δήμου </w:t>
      </w:r>
      <w:r>
        <w:rPr>
          <w:rFonts w:ascii="Arial" w:hAnsi="Arial" w:cs="Arial"/>
          <w:sz w:val="18"/>
          <w:szCs w:val="18"/>
          <w:lang w:eastAsia="el-GR"/>
        </w:rPr>
        <w:t xml:space="preserve">Λευκάδας οικονομικού έτους 2022   </w:t>
      </w:r>
      <w:r w:rsidRPr="00A50E79">
        <w:rPr>
          <w:rFonts w:ascii="Arial" w:hAnsi="Arial" w:cs="Arial"/>
          <w:sz w:val="18"/>
          <w:szCs w:val="18"/>
          <w:lang w:eastAsia="el-GR"/>
        </w:rPr>
        <w:t xml:space="preserve">&amp;   </w:t>
      </w:r>
      <w:r>
        <w:rPr>
          <w:rFonts w:ascii="Arial" w:hAnsi="Arial" w:cs="Arial"/>
          <w:sz w:val="18"/>
          <w:szCs w:val="18"/>
          <w:lang w:eastAsia="el-GR"/>
        </w:rPr>
        <w:t>3</w:t>
      </w:r>
      <w:r w:rsidRPr="00A50E79">
        <w:rPr>
          <w:rFonts w:ascii="Arial" w:hAnsi="Arial" w:cs="Arial"/>
          <w:sz w:val="18"/>
          <w:szCs w:val="18"/>
          <w:lang w:eastAsia="el-GR"/>
        </w:rPr>
        <w:t>ης τροποποίησης Τεχνικού Προγράμματος 2022.</w:t>
      </w:r>
    </w:p>
    <w:p w:rsidR="00762FD8" w:rsidRPr="00762FD8" w:rsidRDefault="00762FD8" w:rsidP="00762FD8">
      <w:pPr>
        <w:suppressAutoHyphens w:val="0"/>
        <w:autoSpaceDE w:val="0"/>
        <w:autoSpaceDN w:val="0"/>
        <w:adjustRightInd w:val="0"/>
        <w:ind w:right="-142"/>
        <w:jc w:val="both"/>
        <w:rPr>
          <w:rFonts w:ascii="Arial" w:hAnsi="Arial" w:cs="Arial"/>
          <w:sz w:val="18"/>
          <w:szCs w:val="18"/>
          <w:lang w:eastAsia="el-GR"/>
        </w:rPr>
      </w:pPr>
      <w:r>
        <w:rPr>
          <w:rFonts w:ascii="Arial" w:hAnsi="Arial" w:cs="Arial"/>
          <w:b/>
          <w:bCs/>
          <w:sz w:val="18"/>
          <w:szCs w:val="18"/>
          <w:lang w:eastAsia="el-GR"/>
        </w:rPr>
        <w:tab/>
      </w:r>
      <w:r>
        <w:rPr>
          <w:rFonts w:ascii="Arial" w:hAnsi="Arial" w:cs="Arial"/>
          <w:b/>
          <w:bCs/>
          <w:sz w:val="18"/>
          <w:szCs w:val="18"/>
          <w:lang w:eastAsia="el-GR"/>
        </w:rPr>
        <w:tab/>
      </w:r>
      <w:r>
        <w:rPr>
          <w:rFonts w:ascii="Arial" w:hAnsi="Arial" w:cs="Arial"/>
          <w:b/>
          <w:bCs/>
          <w:sz w:val="18"/>
          <w:szCs w:val="18"/>
          <w:lang w:eastAsia="el-GR"/>
        </w:rPr>
        <w:tab/>
      </w:r>
      <w:r>
        <w:rPr>
          <w:rFonts w:ascii="Arial" w:hAnsi="Arial" w:cs="Arial"/>
          <w:b/>
          <w:bCs/>
          <w:sz w:val="18"/>
          <w:szCs w:val="18"/>
          <w:lang w:eastAsia="el-GR"/>
        </w:rPr>
        <w:tab/>
      </w:r>
      <w:r>
        <w:rPr>
          <w:rFonts w:ascii="Arial" w:hAnsi="Arial" w:cs="Arial"/>
          <w:b/>
          <w:bCs/>
          <w:sz w:val="18"/>
          <w:szCs w:val="18"/>
          <w:lang w:eastAsia="el-GR"/>
        </w:rPr>
        <w:tab/>
      </w:r>
      <w:r w:rsidRPr="00762FD8">
        <w:rPr>
          <w:rFonts w:ascii="Arial" w:hAnsi="Arial" w:cs="Arial"/>
          <w:b/>
          <w:bCs/>
          <w:sz w:val="18"/>
          <w:szCs w:val="18"/>
          <w:lang w:eastAsia="el-GR"/>
        </w:rPr>
        <w:t xml:space="preserve">Εισηγητές: </w:t>
      </w:r>
      <w:r w:rsidRPr="00762FD8">
        <w:rPr>
          <w:rFonts w:ascii="Arial" w:hAnsi="Arial" w:cs="Arial"/>
          <w:sz w:val="18"/>
          <w:szCs w:val="18"/>
          <w:lang w:eastAsia="el-GR"/>
        </w:rPr>
        <w:t>Αναστάσιος Γαζής, Αντιδήμαρχος</w:t>
      </w:r>
    </w:p>
    <w:p w:rsidR="00762FD8" w:rsidRPr="00762FD8" w:rsidRDefault="00762FD8" w:rsidP="00762FD8">
      <w:pPr>
        <w:tabs>
          <w:tab w:val="left" w:pos="3200"/>
        </w:tabs>
        <w:ind w:right="-142"/>
        <w:jc w:val="both"/>
        <w:rPr>
          <w:rStyle w:val="af1"/>
          <w:rFonts w:ascii="Arial" w:hAnsi="Arial" w:cs="Arial"/>
          <w:i w:val="0"/>
          <w:sz w:val="18"/>
          <w:szCs w:val="18"/>
        </w:rPr>
      </w:pPr>
      <w:r w:rsidRPr="00762FD8">
        <w:rPr>
          <w:rFonts w:ascii="Arial" w:hAnsi="Arial" w:cs="Arial"/>
          <w:sz w:val="18"/>
          <w:szCs w:val="18"/>
          <w:lang w:eastAsia="el-GR"/>
        </w:rPr>
        <w:t xml:space="preserve">                                                                                            </w:t>
      </w:r>
      <w:r w:rsidRPr="00762FD8">
        <w:rPr>
          <w:rStyle w:val="af1"/>
          <w:rFonts w:ascii="Arial" w:hAnsi="Arial" w:cs="Arial"/>
          <w:i w:val="0"/>
          <w:sz w:val="18"/>
          <w:szCs w:val="18"/>
        </w:rPr>
        <w:t>Σπυρίδων Λύγδας, Αντιδήμαρχος</w:t>
      </w:r>
    </w:p>
    <w:p w:rsidR="00762FD8" w:rsidRDefault="00762FD8" w:rsidP="00762FD8">
      <w:pPr>
        <w:rPr>
          <w:rFonts w:ascii="Arial" w:hAnsi="Arial" w:cs="Arial"/>
          <w:sz w:val="18"/>
          <w:szCs w:val="18"/>
        </w:rPr>
      </w:pPr>
    </w:p>
    <w:p w:rsidR="00762FD8" w:rsidRDefault="00762FD8" w:rsidP="00762FD8">
      <w:pPr>
        <w:jc w:val="both"/>
        <w:rPr>
          <w:rFonts w:ascii="Arial" w:hAnsi="Arial" w:cs="Arial"/>
          <w:sz w:val="20"/>
          <w:szCs w:val="20"/>
        </w:rPr>
      </w:pPr>
      <w:r w:rsidRPr="006818DF">
        <w:rPr>
          <w:rFonts w:ascii="Arial" w:hAnsi="Arial" w:cs="Arial"/>
          <w:sz w:val="20"/>
          <w:szCs w:val="20"/>
        </w:rPr>
        <w:t>Ο Πρόεδρος του Δ.Σ. κ Στυλιανός Ρόκκος, έδωσε τον λόγο στον Αντιδήμαρχο κ. Αναστάσιο Γαζή, ο οποίος εισηγούμενος το θέμα , έθεσε υπόψη των μελών του Δημ. Συμβουλίου, την αρ.</w:t>
      </w:r>
      <w:r w:rsidRPr="006818DF">
        <w:t xml:space="preserve"> </w:t>
      </w:r>
      <w:r w:rsidRPr="00762FD8">
        <w:rPr>
          <w:rFonts w:ascii="Arial" w:hAnsi="Arial" w:cs="Arial"/>
          <w:sz w:val="20"/>
          <w:szCs w:val="20"/>
        </w:rPr>
        <w:t xml:space="preserve">254-22 </w:t>
      </w:r>
      <w:r>
        <w:rPr>
          <w:rFonts w:ascii="Arial" w:hAnsi="Arial" w:cs="Arial"/>
          <w:sz w:val="20"/>
          <w:szCs w:val="20"/>
        </w:rPr>
        <w:t xml:space="preserve">(ΑΔΑ: </w:t>
      </w:r>
      <w:r w:rsidRPr="00762FD8">
        <w:rPr>
          <w:rFonts w:ascii="Arial" w:hAnsi="Arial" w:cs="Arial"/>
          <w:sz w:val="20"/>
          <w:szCs w:val="20"/>
        </w:rPr>
        <w:t>63ΛΖΩΛΙ-Γ1Η</w:t>
      </w:r>
      <w:r>
        <w:rPr>
          <w:rFonts w:ascii="Arial" w:hAnsi="Arial" w:cs="Arial"/>
          <w:sz w:val="20"/>
          <w:szCs w:val="20"/>
        </w:rPr>
        <w:t>) απόφαση της Ο.Ε. του Δήμου, η οποία έχει ως εξής:</w:t>
      </w:r>
    </w:p>
    <w:p w:rsidR="00762FD8" w:rsidRDefault="00762FD8" w:rsidP="00762FD8">
      <w:pPr>
        <w:rPr>
          <w:rFonts w:ascii="Arial" w:hAnsi="Arial" w:cs="Arial"/>
          <w:sz w:val="18"/>
          <w:szCs w:val="18"/>
        </w:rPr>
      </w:pPr>
    </w:p>
    <w:p w:rsidR="00762FD8" w:rsidRDefault="00762FD8" w:rsidP="00762FD8">
      <w:pPr>
        <w:rPr>
          <w:rFonts w:ascii="Arial" w:hAnsi="Arial" w:cs="Arial"/>
          <w:sz w:val="18"/>
          <w:szCs w:val="18"/>
        </w:rPr>
      </w:pPr>
    </w:p>
    <w:p w:rsidR="00762FD8" w:rsidRPr="00762FD8" w:rsidRDefault="00762FD8" w:rsidP="00762FD8">
      <w:pPr>
        <w:rPr>
          <w:rFonts w:ascii="Arial" w:hAnsi="Arial" w:cs="Arial"/>
          <w:sz w:val="18"/>
          <w:szCs w:val="18"/>
        </w:rPr>
      </w:pPr>
    </w:p>
    <w:p w:rsidR="00D4468B" w:rsidRPr="00762FD8" w:rsidRDefault="00D4468B" w:rsidP="00762FD8">
      <w:pPr>
        <w:jc w:val="both"/>
        <w:rPr>
          <w:rFonts w:ascii="Arial" w:hAnsi="Arial" w:cs="Arial"/>
          <w:b/>
          <w:sz w:val="18"/>
          <w:szCs w:val="18"/>
        </w:rPr>
      </w:pPr>
    </w:p>
    <w:p w:rsidR="00D4468B" w:rsidRDefault="00D4468B" w:rsidP="009C4B67">
      <w:pPr>
        <w:jc w:val="both"/>
        <w:rPr>
          <w:rFonts w:ascii="Arial" w:hAnsi="Arial" w:cs="Arial"/>
          <w:b/>
          <w:sz w:val="20"/>
          <w:szCs w:val="20"/>
        </w:rPr>
      </w:pPr>
    </w:p>
    <w:p w:rsidR="00762FD8" w:rsidRPr="00F86832" w:rsidRDefault="00762FD8" w:rsidP="00762FD8">
      <w:pPr>
        <w:autoSpaceDE w:val="0"/>
        <w:autoSpaceDN w:val="0"/>
        <w:adjustRightInd w:val="0"/>
        <w:rPr>
          <w:rFonts w:ascii="Arial" w:hAnsi="Arial" w:cs="Arial"/>
          <w:b/>
          <w:bCs/>
          <w:sz w:val="20"/>
          <w:szCs w:val="20"/>
        </w:rPr>
      </w:pPr>
      <w:r>
        <w:rPr>
          <w:rFonts w:ascii="Arial" w:hAnsi="Arial" w:cs="Arial"/>
          <w:b/>
          <w:bCs/>
          <w:noProof/>
          <w:sz w:val="20"/>
          <w:szCs w:val="20"/>
          <w:lang w:eastAsia="el-GR"/>
        </w:rPr>
        <w:drawing>
          <wp:anchor distT="0" distB="0" distL="114935" distR="114935" simplePos="0" relativeHeight="251662336" behindDoc="0" locked="0" layoutInCell="1" allowOverlap="1">
            <wp:simplePos x="0" y="0"/>
            <wp:positionH relativeFrom="column">
              <wp:posOffset>288290</wp:posOffset>
            </wp:positionH>
            <wp:positionV relativeFrom="paragraph">
              <wp:posOffset>-175260</wp:posOffset>
            </wp:positionV>
            <wp:extent cx="513715" cy="504825"/>
            <wp:effectExtent l="19050" t="0" r="635"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13715" cy="504825"/>
                    </a:xfrm>
                    <a:prstGeom prst="rect">
                      <a:avLst/>
                    </a:prstGeom>
                    <a:solidFill>
                      <a:srgbClr val="FFFFFF"/>
                    </a:solidFill>
                    <a:ln w="9525">
                      <a:noFill/>
                      <a:miter lim="800000"/>
                      <a:headEnd/>
                      <a:tailEnd/>
                    </a:ln>
                  </pic:spPr>
                </pic:pic>
              </a:graphicData>
            </a:graphic>
          </wp:anchor>
        </w:drawing>
      </w:r>
      <w:r w:rsidRPr="00F86832">
        <w:rPr>
          <w:rFonts w:ascii="Arial" w:hAnsi="Arial" w:cs="Arial"/>
          <w:b/>
          <w:bCs/>
          <w:iCs/>
          <w:sz w:val="20"/>
          <w:szCs w:val="20"/>
        </w:rPr>
        <w:t xml:space="preserve">        </w:t>
      </w:r>
    </w:p>
    <w:p w:rsidR="00762FD8" w:rsidRPr="00F86832" w:rsidRDefault="00762FD8" w:rsidP="00762FD8">
      <w:pPr>
        <w:rPr>
          <w:rFonts w:ascii="Arial" w:hAnsi="Arial" w:cs="Arial"/>
          <w:b/>
          <w:bCs/>
          <w:sz w:val="20"/>
          <w:szCs w:val="20"/>
        </w:rPr>
      </w:pPr>
    </w:p>
    <w:p w:rsidR="00762FD8" w:rsidRPr="00F86832" w:rsidRDefault="00762FD8" w:rsidP="00762FD8">
      <w:pPr>
        <w:rPr>
          <w:rFonts w:ascii="Arial" w:hAnsi="Arial" w:cs="Arial"/>
          <w:b/>
          <w:bCs/>
          <w:sz w:val="20"/>
          <w:szCs w:val="20"/>
        </w:rPr>
      </w:pPr>
    </w:p>
    <w:p w:rsidR="00762FD8" w:rsidRPr="00762FD8" w:rsidRDefault="00762FD8" w:rsidP="00762FD8">
      <w:pPr>
        <w:rPr>
          <w:rFonts w:ascii="Arial" w:hAnsi="Arial" w:cs="Arial"/>
          <w:b/>
          <w:bCs/>
          <w:sz w:val="18"/>
          <w:szCs w:val="18"/>
        </w:rPr>
      </w:pPr>
      <w:r w:rsidRPr="00F86832">
        <w:rPr>
          <w:rFonts w:ascii="Arial" w:hAnsi="Arial" w:cs="Arial"/>
          <w:b/>
          <w:bCs/>
          <w:sz w:val="20"/>
          <w:szCs w:val="20"/>
        </w:rPr>
        <w:t>ΕΛΛΗΝΙΚΗ ΔΗΜΟΚΡΑΤΙΑ</w:t>
      </w:r>
      <w:r w:rsidRPr="00F86832">
        <w:rPr>
          <w:rFonts w:ascii="Arial" w:hAnsi="Arial" w:cs="Arial"/>
          <w:b/>
          <w:bCs/>
          <w:sz w:val="20"/>
          <w:szCs w:val="20"/>
        </w:rPr>
        <w:tab/>
      </w:r>
      <w:r w:rsidRPr="00F86832">
        <w:rPr>
          <w:rFonts w:ascii="Arial" w:hAnsi="Arial" w:cs="Arial"/>
          <w:b/>
          <w:bCs/>
          <w:sz w:val="20"/>
          <w:szCs w:val="20"/>
        </w:rPr>
        <w:tab/>
      </w:r>
      <w:r w:rsidRPr="00F86832">
        <w:rPr>
          <w:rFonts w:ascii="Arial" w:hAnsi="Arial" w:cs="Arial"/>
          <w:b/>
          <w:bCs/>
          <w:sz w:val="20"/>
          <w:szCs w:val="20"/>
        </w:rPr>
        <w:tab/>
      </w:r>
      <w:r w:rsidRPr="00F86832">
        <w:rPr>
          <w:rFonts w:ascii="Arial" w:hAnsi="Arial" w:cs="Arial"/>
          <w:b/>
          <w:bCs/>
          <w:sz w:val="20"/>
          <w:szCs w:val="20"/>
        </w:rPr>
        <w:tab/>
      </w:r>
      <w:r w:rsidRPr="00F86832">
        <w:rPr>
          <w:rFonts w:ascii="Arial" w:hAnsi="Arial" w:cs="Arial"/>
          <w:b/>
          <w:bCs/>
          <w:sz w:val="20"/>
          <w:szCs w:val="20"/>
        </w:rPr>
        <w:tab/>
      </w:r>
      <w:r w:rsidRPr="00F86832">
        <w:rPr>
          <w:rFonts w:ascii="Arial" w:hAnsi="Arial" w:cs="Arial"/>
          <w:b/>
          <w:bCs/>
          <w:sz w:val="20"/>
          <w:szCs w:val="20"/>
        </w:rPr>
        <w:tab/>
      </w:r>
      <w:r w:rsidRPr="00762FD8">
        <w:rPr>
          <w:rFonts w:ascii="Arial" w:hAnsi="Arial" w:cs="Arial"/>
          <w:b/>
          <w:bCs/>
          <w:sz w:val="20"/>
          <w:szCs w:val="20"/>
        </w:rPr>
        <w:t xml:space="preserve">              </w:t>
      </w:r>
    </w:p>
    <w:p w:rsidR="00762FD8" w:rsidRPr="00762FD8" w:rsidRDefault="00762FD8" w:rsidP="00762FD8">
      <w:pPr>
        <w:rPr>
          <w:rFonts w:ascii="Arial" w:hAnsi="Arial" w:cs="Arial"/>
          <w:b/>
          <w:bCs/>
          <w:sz w:val="18"/>
          <w:szCs w:val="18"/>
        </w:rPr>
      </w:pPr>
      <w:r w:rsidRPr="00762FD8">
        <w:rPr>
          <w:rFonts w:ascii="Arial" w:hAnsi="Arial" w:cs="Arial"/>
          <w:b/>
          <w:bCs/>
          <w:sz w:val="20"/>
          <w:szCs w:val="20"/>
        </w:rPr>
        <w:t>ΝΟΜΟΣ ΛΕΥΚΑΔΑΣ</w:t>
      </w:r>
      <w:r w:rsidRPr="00762FD8">
        <w:rPr>
          <w:rFonts w:ascii="Arial" w:hAnsi="Arial" w:cs="Arial"/>
          <w:b/>
          <w:bCs/>
          <w:sz w:val="20"/>
          <w:szCs w:val="20"/>
        </w:rPr>
        <w:tab/>
      </w:r>
      <w:r w:rsidRPr="00762FD8">
        <w:rPr>
          <w:rFonts w:ascii="Arial" w:hAnsi="Arial" w:cs="Arial"/>
          <w:b/>
          <w:bCs/>
          <w:sz w:val="20"/>
          <w:szCs w:val="20"/>
        </w:rPr>
        <w:tab/>
        <w:t xml:space="preserve"> </w:t>
      </w:r>
      <w:r w:rsidRPr="00762FD8">
        <w:rPr>
          <w:rFonts w:ascii="Arial" w:hAnsi="Arial" w:cs="Arial"/>
          <w:b/>
          <w:bCs/>
          <w:sz w:val="20"/>
          <w:szCs w:val="20"/>
        </w:rPr>
        <w:tab/>
      </w:r>
      <w:r w:rsidRPr="00762FD8">
        <w:rPr>
          <w:rFonts w:ascii="Arial" w:hAnsi="Arial" w:cs="Arial"/>
          <w:b/>
          <w:bCs/>
          <w:sz w:val="20"/>
          <w:szCs w:val="20"/>
        </w:rPr>
        <w:tab/>
      </w:r>
      <w:r w:rsidRPr="00762FD8">
        <w:rPr>
          <w:rFonts w:ascii="Arial" w:hAnsi="Arial" w:cs="Arial"/>
          <w:b/>
          <w:bCs/>
          <w:sz w:val="20"/>
          <w:szCs w:val="20"/>
        </w:rPr>
        <w:tab/>
      </w:r>
      <w:r w:rsidRPr="00762FD8">
        <w:rPr>
          <w:rFonts w:ascii="Arial" w:hAnsi="Arial" w:cs="Arial"/>
          <w:b/>
          <w:bCs/>
          <w:sz w:val="20"/>
          <w:szCs w:val="20"/>
        </w:rPr>
        <w:tab/>
      </w:r>
      <w:r w:rsidRPr="00762FD8">
        <w:rPr>
          <w:rFonts w:ascii="Arial" w:hAnsi="Arial" w:cs="Arial"/>
          <w:b/>
          <w:bCs/>
          <w:sz w:val="20"/>
          <w:szCs w:val="20"/>
        </w:rPr>
        <w:tab/>
        <w:t xml:space="preserve">               </w:t>
      </w:r>
      <w:r w:rsidRPr="00762FD8">
        <w:rPr>
          <w:rFonts w:ascii="Arial" w:hAnsi="Arial" w:cs="Arial"/>
          <w:b/>
          <w:bCs/>
          <w:sz w:val="18"/>
          <w:szCs w:val="18"/>
        </w:rPr>
        <w:t>ΑΝΑΡΤΗΤΕΑ ΣΤΟ ΔΙΑΔΙΚΤΥΟ</w:t>
      </w:r>
    </w:p>
    <w:p w:rsidR="00762FD8" w:rsidRPr="00762FD8" w:rsidRDefault="00762FD8" w:rsidP="00762FD8">
      <w:pPr>
        <w:rPr>
          <w:rFonts w:ascii="Arial" w:hAnsi="Arial" w:cs="Arial"/>
          <w:b/>
          <w:bCs/>
          <w:sz w:val="20"/>
          <w:szCs w:val="20"/>
        </w:rPr>
      </w:pPr>
      <w:r w:rsidRPr="00762FD8">
        <w:rPr>
          <w:rFonts w:ascii="Arial" w:hAnsi="Arial" w:cs="Arial"/>
          <w:b/>
          <w:bCs/>
          <w:sz w:val="20"/>
          <w:szCs w:val="20"/>
        </w:rPr>
        <w:t>ΔΗΜΟΣ ΛΕΥΚΑΔΑΣ</w:t>
      </w:r>
      <w:r w:rsidRPr="00762FD8">
        <w:rPr>
          <w:rFonts w:ascii="Arial" w:hAnsi="Arial" w:cs="Arial"/>
          <w:b/>
          <w:bCs/>
          <w:sz w:val="20"/>
          <w:szCs w:val="20"/>
        </w:rPr>
        <w:tab/>
      </w:r>
      <w:r w:rsidRPr="00762FD8">
        <w:rPr>
          <w:rFonts w:ascii="Arial" w:hAnsi="Arial" w:cs="Arial"/>
          <w:b/>
          <w:bCs/>
          <w:sz w:val="20"/>
          <w:szCs w:val="20"/>
        </w:rPr>
        <w:tab/>
      </w:r>
      <w:r w:rsidRPr="00762FD8">
        <w:rPr>
          <w:rFonts w:ascii="Arial" w:hAnsi="Arial" w:cs="Arial"/>
          <w:b/>
          <w:bCs/>
          <w:sz w:val="20"/>
          <w:szCs w:val="20"/>
        </w:rPr>
        <w:tab/>
      </w:r>
      <w:r w:rsidRPr="00762FD8">
        <w:rPr>
          <w:rFonts w:ascii="Arial" w:hAnsi="Arial" w:cs="Arial"/>
          <w:b/>
          <w:bCs/>
          <w:sz w:val="20"/>
          <w:szCs w:val="20"/>
        </w:rPr>
        <w:tab/>
      </w:r>
      <w:r w:rsidRPr="00762FD8">
        <w:rPr>
          <w:rFonts w:ascii="Arial" w:hAnsi="Arial" w:cs="Arial"/>
          <w:b/>
          <w:bCs/>
          <w:sz w:val="20"/>
          <w:szCs w:val="20"/>
        </w:rPr>
        <w:tab/>
        <w:t xml:space="preserve">            </w:t>
      </w:r>
      <w:r w:rsidRPr="00762FD8">
        <w:rPr>
          <w:rFonts w:ascii="Arial" w:hAnsi="Arial" w:cs="Arial"/>
          <w:b/>
          <w:bCs/>
          <w:sz w:val="20"/>
          <w:szCs w:val="20"/>
        </w:rPr>
        <w:tab/>
        <w:t xml:space="preserve">                    </w:t>
      </w:r>
    </w:p>
    <w:p w:rsidR="00762FD8" w:rsidRPr="00762FD8" w:rsidRDefault="00762FD8" w:rsidP="00762FD8">
      <w:pPr>
        <w:rPr>
          <w:rFonts w:ascii="Arial" w:hAnsi="Arial" w:cs="Arial"/>
          <w:b/>
          <w:bCs/>
          <w:sz w:val="20"/>
          <w:szCs w:val="20"/>
        </w:rPr>
      </w:pPr>
      <w:r w:rsidRPr="00762FD8">
        <w:rPr>
          <w:rFonts w:ascii="Arial" w:hAnsi="Arial" w:cs="Arial"/>
          <w:b/>
          <w:bCs/>
          <w:sz w:val="20"/>
          <w:szCs w:val="20"/>
        </w:rPr>
        <w:tab/>
      </w:r>
      <w:r w:rsidRPr="00762FD8">
        <w:rPr>
          <w:rFonts w:ascii="Arial" w:hAnsi="Arial" w:cs="Arial"/>
          <w:b/>
          <w:bCs/>
          <w:sz w:val="20"/>
          <w:szCs w:val="20"/>
        </w:rPr>
        <w:tab/>
        <w:t xml:space="preserve"> </w:t>
      </w:r>
      <w:r w:rsidRPr="00762FD8">
        <w:rPr>
          <w:rFonts w:ascii="Arial" w:hAnsi="Arial" w:cs="Arial"/>
          <w:b/>
          <w:bCs/>
          <w:sz w:val="20"/>
          <w:szCs w:val="20"/>
        </w:rPr>
        <w:tab/>
      </w:r>
      <w:r w:rsidRPr="00762FD8">
        <w:rPr>
          <w:rFonts w:ascii="Arial" w:hAnsi="Arial" w:cs="Arial"/>
          <w:b/>
          <w:bCs/>
          <w:sz w:val="20"/>
          <w:szCs w:val="20"/>
        </w:rPr>
        <w:tab/>
      </w:r>
      <w:r w:rsidRPr="00762FD8">
        <w:rPr>
          <w:rFonts w:ascii="Arial" w:hAnsi="Arial" w:cs="Arial"/>
          <w:b/>
          <w:bCs/>
          <w:sz w:val="20"/>
          <w:szCs w:val="20"/>
        </w:rPr>
        <w:tab/>
      </w:r>
      <w:r w:rsidRPr="00762FD8">
        <w:rPr>
          <w:rFonts w:ascii="Arial" w:hAnsi="Arial" w:cs="Arial"/>
          <w:b/>
          <w:bCs/>
          <w:sz w:val="20"/>
          <w:szCs w:val="20"/>
        </w:rPr>
        <w:tab/>
      </w:r>
      <w:r w:rsidRPr="00762FD8">
        <w:rPr>
          <w:rFonts w:ascii="Arial" w:hAnsi="Arial" w:cs="Arial"/>
          <w:b/>
          <w:bCs/>
          <w:sz w:val="20"/>
          <w:szCs w:val="20"/>
        </w:rPr>
        <w:tab/>
      </w:r>
    </w:p>
    <w:p w:rsidR="00762FD8" w:rsidRPr="00762FD8" w:rsidRDefault="00762FD8" w:rsidP="00762FD8">
      <w:pPr>
        <w:autoSpaceDE w:val="0"/>
        <w:autoSpaceDN w:val="0"/>
        <w:adjustRightInd w:val="0"/>
        <w:jc w:val="center"/>
        <w:rPr>
          <w:rFonts w:ascii="Arial" w:hAnsi="Arial" w:cs="Arial"/>
          <w:b/>
          <w:bCs/>
          <w:iCs/>
          <w:sz w:val="20"/>
          <w:szCs w:val="20"/>
        </w:rPr>
      </w:pPr>
      <w:r w:rsidRPr="00762FD8">
        <w:rPr>
          <w:rFonts w:ascii="Arial" w:hAnsi="Arial" w:cs="Arial"/>
          <w:b/>
          <w:bCs/>
          <w:iCs/>
          <w:sz w:val="20"/>
          <w:szCs w:val="20"/>
        </w:rPr>
        <w:t>ΑΠΟΣΠΑΣΜΑ</w:t>
      </w:r>
    </w:p>
    <w:p w:rsidR="00762FD8" w:rsidRPr="00762FD8" w:rsidRDefault="00762FD8" w:rsidP="00762FD8">
      <w:pPr>
        <w:pStyle w:val="af2"/>
        <w:rPr>
          <w:bCs/>
          <w:i w:val="0"/>
          <w:iCs w:val="0"/>
          <w:sz w:val="20"/>
          <w:szCs w:val="20"/>
        </w:rPr>
      </w:pPr>
      <w:r w:rsidRPr="00762FD8">
        <w:rPr>
          <w:bCs/>
          <w:i w:val="0"/>
          <w:iCs w:val="0"/>
          <w:sz w:val="20"/>
          <w:szCs w:val="20"/>
        </w:rPr>
        <w:t>Από το πρακτικό της με αριθ. 24ης/2022  Συνεδρίασης</w:t>
      </w:r>
    </w:p>
    <w:p w:rsidR="00762FD8" w:rsidRPr="00762FD8" w:rsidRDefault="00762FD8" w:rsidP="00762FD8">
      <w:pPr>
        <w:pStyle w:val="af2"/>
        <w:rPr>
          <w:bCs/>
          <w:i w:val="0"/>
          <w:iCs w:val="0"/>
          <w:sz w:val="20"/>
          <w:szCs w:val="20"/>
        </w:rPr>
      </w:pPr>
      <w:r w:rsidRPr="00762FD8">
        <w:rPr>
          <w:bCs/>
          <w:i w:val="0"/>
          <w:iCs w:val="0"/>
          <w:sz w:val="20"/>
          <w:szCs w:val="20"/>
        </w:rPr>
        <w:t>της Οικονομικής Επιτροπής</w:t>
      </w:r>
    </w:p>
    <w:p w:rsidR="00762FD8" w:rsidRPr="00762FD8" w:rsidRDefault="00762FD8" w:rsidP="00762FD8">
      <w:pPr>
        <w:pStyle w:val="af2"/>
        <w:rPr>
          <w:bCs/>
          <w:i w:val="0"/>
          <w:iCs w:val="0"/>
          <w:sz w:val="20"/>
          <w:szCs w:val="20"/>
        </w:rPr>
      </w:pPr>
      <w:r w:rsidRPr="00762FD8">
        <w:rPr>
          <w:bCs/>
          <w:i w:val="0"/>
          <w:iCs w:val="0"/>
          <w:sz w:val="20"/>
          <w:szCs w:val="20"/>
        </w:rPr>
        <w:t>του Δήμου Λευκάδας</w:t>
      </w:r>
    </w:p>
    <w:p w:rsidR="00762FD8" w:rsidRPr="00762FD8" w:rsidRDefault="00762FD8" w:rsidP="00762FD8">
      <w:pPr>
        <w:pStyle w:val="af2"/>
        <w:rPr>
          <w:i w:val="0"/>
          <w:sz w:val="20"/>
          <w:szCs w:val="20"/>
        </w:rPr>
      </w:pPr>
      <w:r w:rsidRPr="00762FD8">
        <w:rPr>
          <w:i w:val="0"/>
          <w:sz w:val="20"/>
          <w:szCs w:val="20"/>
        </w:rPr>
        <w:t>Αριθ. Απόφ. 254/2022</w:t>
      </w:r>
    </w:p>
    <w:p w:rsidR="00762FD8" w:rsidRPr="00762FD8" w:rsidRDefault="00762FD8" w:rsidP="00762FD8">
      <w:pPr>
        <w:pStyle w:val="ac"/>
        <w:spacing w:after="0" w:line="240" w:lineRule="auto"/>
        <w:ind w:left="0" w:firstLine="706"/>
        <w:jc w:val="both"/>
        <w:rPr>
          <w:rFonts w:ascii="Arial" w:hAnsi="Arial" w:cs="Arial"/>
          <w:iCs/>
          <w:sz w:val="20"/>
          <w:szCs w:val="20"/>
          <w:lang w:val="el-GR"/>
        </w:rPr>
      </w:pPr>
      <w:r w:rsidRPr="00762FD8">
        <w:rPr>
          <w:rFonts w:ascii="Arial" w:hAnsi="Arial" w:cs="Arial"/>
          <w:iCs/>
          <w:sz w:val="20"/>
          <w:szCs w:val="20"/>
          <w:lang w:val="el-GR"/>
        </w:rPr>
        <w:t xml:space="preserve">Στην Λευκάδα σήμερα  στις 26 του μηνός Μαϊου του έτους  </w:t>
      </w:r>
      <w:r w:rsidRPr="00762FD8">
        <w:rPr>
          <w:rFonts w:ascii="Arial" w:hAnsi="Arial" w:cs="Arial"/>
          <w:bCs/>
          <w:iCs/>
          <w:sz w:val="20"/>
          <w:szCs w:val="20"/>
          <w:lang w:val="el-GR"/>
        </w:rPr>
        <w:t>2022</w:t>
      </w:r>
      <w:r w:rsidRPr="00762FD8">
        <w:rPr>
          <w:rFonts w:ascii="Arial" w:hAnsi="Arial" w:cs="Arial"/>
          <w:iCs/>
          <w:sz w:val="20"/>
          <w:szCs w:val="20"/>
          <w:lang w:val="el-GR"/>
        </w:rPr>
        <w:t xml:space="preserve">,  ημέρα  Πέμπτη </w:t>
      </w:r>
      <w:r w:rsidRPr="00762FD8">
        <w:rPr>
          <w:rFonts w:ascii="Arial" w:hAnsi="Arial" w:cs="Arial"/>
          <w:bCs/>
          <w:iCs/>
          <w:sz w:val="20"/>
          <w:szCs w:val="20"/>
          <w:lang w:val="el-GR"/>
        </w:rPr>
        <w:t>κ</w:t>
      </w:r>
      <w:r w:rsidRPr="00762FD8">
        <w:rPr>
          <w:rFonts w:ascii="Arial" w:hAnsi="Arial" w:cs="Arial"/>
          <w:iCs/>
          <w:sz w:val="20"/>
          <w:szCs w:val="20"/>
          <w:lang w:val="el-GR"/>
        </w:rPr>
        <w:t xml:space="preserve">αι  ώρα 12:00,  ήλθε σε τακτική, δια ζώσης, συνεδρίαση η Οικονομική  Επιτροπή του Δήμου, σύμφωνα με τις δ/ξεις του άρθρου 75 του Ν.3852/2010 όπως αυτό αντικαταστάθηκε από το άρθρο 77 του Ν. 4555/18, και την υπ΄αριθ.  </w:t>
      </w:r>
      <w:hyperlink r:id="rId10" w:tgtFrame="_blank" w:history="1">
        <w:r w:rsidRPr="00762FD8">
          <w:rPr>
            <w:rStyle w:val="-"/>
            <w:rFonts w:ascii="Arial" w:hAnsi="Arial" w:cs="Arial"/>
            <w:bCs/>
            <w:color w:val="auto"/>
            <w:sz w:val="20"/>
            <w:szCs w:val="20"/>
            <w:lang w:val="el-GR"/>
          </w:rPr>
          <w:t>ΚΥΑ Δ1α/Γ.Π.οικ.</w:t>
        </w:r>
      </w:hyperlink>
      <w:r w:rsidRPr="00762FD8">
        <w:rPr>
          <w:rFonts w:ascii="Arial" w:hAnsi="Arial" w:cs="Arial"/>
          <w:sz w:val="20"/>
          <w:szCs w:val="20"/>
          <w:lang w:val="el-GR"/>
        </w:rPr>
        <w:t xml:space="preserve"> 27397/13.5.22 (ΦΕΚ 2369/15.5.2022 τεύχος Β’),</w:t>
      </w:r>
      <w:r w:rsidRPr="00762FD8">
        <w:rPr>
          <w:rFonts w:ascii="Arial" w:hAnsi="Arial" w:cs="Arial"/>
          <w:sz w:val="18"/>
          <w:szCs w:val="18"/>
          <w:lang w:val="el-GR"/>
        </w:rPr>
        <w:t xml:space="preserve"> </w:t>
      </w:r>
      <w:r w:rsidRPr="00762FD8">
        <w:rPr>
          <w:rFonts w:ascii="Arial" w:hAnsi="Arial" w:cs="Arial"/>
          <w:iCs/>
          <w:sz w:val="18"/>
          <w:szCs w:val="18"/>
          <w:lang w:val="el-GR"/>
        </w:rPr>
        <w:t xml:space="preserve"> </w:t>
      </w:r>
      <w:r w:rsidRPr="00762FD8">
        <w:rPr>
          <w:rFonts w:ascii="Arial" w:hAnsi="Arial" w:cs="Arial"/>
          <w:iCs/>
          <w:sz w:val="20"/>
          <w:szCs w:val="20"/>
          <w:lang w:val="el-GR"/>
        </w:rPr>
        <w:t>ύστερα από την αριθ. πρωτ: 10949/20.5.2022 έγγραφη πρόσκληση του Προέδρου της, η οποία επιδόθηκε  νόμιμα στα μέλη της.</w:t>
      </w:r>
    </w:p>
    <w:p w:rsidR="00762FD8" w:rsidRPr="00762FD8" w:rsidRDefault="00762FD8" w:rsidP="00762FD8">
      <w:pPr>
        <w:pStyle w:val="ac"/>
        <w:spacing w:after="0" w:line="240" w:lineRule="auto"/>
        <w:ind w:left="0"/>
        <w:jc w:val="both"/>
        <w:rPr>
          <w:rFonts w:ascii="Arial" w:hAnsi="Arial" w:cs="Arial"/>
          <w:iCs/>
          <w:sz w:val="20"/>
          <w:szCs w:val="20"/>
          <w:lang w:val="el-GR"/>
        </w:rPr>
      </w:pPr>
      <w:r w:rsidRPr="00762FD8">
        <w:rPr>
          <w:rFonts w:ascii="Arial" w:hAnsi="Arial" w:cs="Arial"/>
          <w:iCs/>
          <w:sz w:val="20"/>
          <w:szCs w:val="20"/>
          <w:lang w:val="el-GR"/>
        </w:rPr>
        <w:t>Αφού διαπιστώθηκε νόμιμη απαρτία, δηλαδή σε σύνολο εννέα (9) μελών βρέθηκαν παρόντα τα παρακάτω έξι (6) μέλη, άρχισε η Συνεδρίαση.</w:t>
      </w:r>
    </w:p>
    <w:p w:rsidR="00762FD8" w:rsidRDefault="00762FD8" w:rsidP="00762FD8">
      <w:pPr>
        <w:pStyle w:val="ac"/>
        <w:spacing w:after="0" w:line="240" w:lineRule="auto"/>
        <w:ind w:left="0"/>
        <w:rPr>
          <w:rFonts w:ascii="Arial" w:hAnsi="Arial" w:cs="Arial"/>
          <w:iCs/>
          <w:sz w:val="20"/>
          <w:szCs w:val="20"/>
          <w:lang w:val="el-GR"/>
        </w:rPr>
      </w:pPr>
      <w:r>
        <w:rPr>
          <w:rFonts w:ascii="Arial" w:hAnsi="Arial" w:cs="Arial"/>
          <w:b/>
          <w:iCs/>
          <w:sz w:val="20"/>
          <w:szCs w:val="20"/>
          <w:lang w:val="el-GR"/>
        </w:rPr>
        <w:t xml:space="preserve">                           ΠΑΡΟΝΤΕΣ                                                               ΑΠΟΝΤΕΣ  </w:t>
      </w:r>
      <w:r>
        <w:rPr>
          <w:rFonts w:ascii="Arial" w:hAnsi="Arial" w:cs="Arial"/>
          <w:iCs/>
          <w:sz w:val="20"/>
          <w:szCs w:val="20"/>
          <w:lang w:val="el-GR"/>
        </w:rPr>
        <w:t xml:space="preserve">                 </w:t>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002"/>
        <w:gridCol w:w="425"/>
        <w:gridCol w:w="4111"/>
      </w:tblGrid>
      <w:tr w:rsidR="00762FD8" w:rsidTr="00762FD8">
        <w:tc>
          <w:tcPr>
            <w:tcW w:w="392"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1</w:t>
            </w:r>
          </w:p>
        </w:tc>
        <w:tc>
          <w:tcPr>
            <w:tcW w:w="4002"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sz w:val="20"/>
                <w:szCs w:val="20"/>
                <w:lang w:val="el-GR"/>
              </w:rPr>
            </w:pPr>
            <w:r>
              <w:rPr>
                <w:rFonts w:ascii="Arial" w:hAnsi="Arial" w:cs="Arial"/>
                <w:sz w:val="20"/>
                <w:szCs w:val="20"/>
              </w:rPr>
              <w:t>Γαζής Αναστάσιος</w:t>
            </w:r>
            <w:r>
              <w:rPr>
                <w:rFonts w:ascii="Arial" w:hAnsi="Arial" w:cs="Arial"/>
                <w:iCs/>
                <w:sz w:val="20"/>
                <w:szCs w:val="20"/>
                <w:lang w:val="el-GR"/>
              </w:rPr>
              <w:t xml:space="preserve"> (Πρόεδρος)</w:t>
            </w:r>
          </w:p>
        </w:tc>
        <w:tc>
          <w:tcPr>
            <w:tcW w:w="425"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1</w:t>
            </w:r>
          </w:p>
        </w:tc>
        <w:tc>
          <w:tcPr>
            <w:tcW w:w="4111" w:type="dxa"/>
            <w:tcBorders>
              <w:top w:val="single" w:sz="4" w:space="0" w:color="auto"/>
              <w:left w:val="single" w:sz="4" w:space="0" w:color="auto"/>
              <w:bottom w:val="single" w:sz="4" w:space="0" w:color="auto"/>
              <w:right w:val="single" w:sz="4" w:space="0" w:color="auto"/>
            </w:tcBorders>
            <w:hideMark/>
          </w:tcPr>
          <w:p w:rsidR="00762FD8" w:rsidRDefault="00762FD8" w:rsidP="00762FD8">
            <w:pPr>
              <w:rPr>
                <w:rFonts w:ascii="Arial" w:eastAsia="Calibri" w:hAnsi="Arial" w:cs="Arial"/>
                <w:sz w:val="20"/>
                <w:szCs w:val="20"/>
                <w:lang w:eastAsia="en-US"/>
              </w:rPr>
            </w:pPr>
            <w:r>
              <w:rPr>
                <w:rFonts w:ascii="Arial" w:hAnsi="Arial" w:cs="Arial"/>
                <w:sz w:val="20"/>
                <w:szCs w:val="20"/>
                <w:lang w:eastAsia="en-US"/>
              </w:rPr>
              <w:t xml:space="preserve">Λύγδας Σπυρίδων </w:t>
            </w:r>
          </w:p>
        </w:tc>
      </w:tr>
      <w:tr w:rsidR="00762FD8" w:rsidTr="00762FD8">
        <w:trPr>
          <w:trHeight w:val="54"/>
        </w:trPr>
        <w:tc>
          <w:tcPr>
            <w:tcW w:w="392"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2</w:t>
            </w:r>
          </w:p>
        </w:tc>
        <w:tc>
          <w:tcPr>
            <w:tcW w:w="4002" w:type="dxa"/>
            <w:tcBorders>
              <w:top w:val="single" w:sz="4" w:space="0" w:color="auto"/>
              <w:left w:val="single" w:sz="4" w:space="0" w:color="auto"/>
              <w:bottom w:val="single" w:sz="4" w:space="0" w:color="auto"/>
              <w:right w:val="single" w:sz="4" w:space="0" w:color="auto"/>
            </w:tcBorders>
            <w:hideMark/>
          </w:tcPr>
          <w:p w:rsidR="00762FD8" w:rsidRDefault="00762FD8" w:rsidP="00762FD8">
            <w:pPr>
              <w:rPr>
                <w:rFonts w:ascii="Arial" w:eastAsia="Calibri" w:hAnsi="Arial" w:cs="Arial"/>
                <w:sz w:val="20"/>
                <w:szCs w:val="20"/>
                <w:lang w:eastAsia="en-US"/>
              </w:rPr>
            </w:pPr>
            <w:r>
              <w:rPr>
                <w:rFonts w:ascii="Arial" w:eastAsia="Calibri" w:hAnsi="Arial" w:cs="Arial"/>
                <w:sz w:val="20"/>
                <w:szCs w:val="20"/>
                <w:lang w:eastAsia="en-US"/>
              </w:rPr>
              <w:t>Σέρβος Κων/νος</w:t>
            </w:r>
          </w:p>
        </w:tc>
        <w:tc>
          <w:tcPr>
            <w:tcW w:w="425"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2</w:t>
            </w:r>
          </w:p>
        </w:tc>
        <w:tc>
          <w:tcPr>
            <w:tcW w:w="4111" w:type="dxa"/>
            <w:tcBorders>
              <w:top w:val="single" w:sz="4" w:space="0" w:color="auto"/>
              <w:left w:val="single" w:sz="4" w:space="0" w:color="auto"/>
              <w:bottom w:val="single" w:sz="4" w:space="0" w:color="auto"/>
              <w:right w:val="single" w:sz="4" w:space="0" w:color="auto"/>
            </w:tcBorders>
            <w:hideMark/>
          </w:tcPr>
          <w:p w:rsidR="00762FD8" w:rsidRDefault="00762FD8" w:rsidP="00762FD8">
            <w:pPr>
              <w:rPr>
                <w:rFonts w:ascii="Arial" w:hAnsi="Arial" w:cs="Arial"/>
                <w:sz w:val="20"/>
                <w:szCs w:val="20"/>
                <w:lang w:eastAsia="en-US"/>
              </w:rPr>
            </w:pPr>
            <w:r>
              <w:rPr>
                <w:rFonts w:ascii="Arial" w:hAnsi="Arial" w:cs="Arial"/>
                <w:sz w:val="20"/>
                <w:szCs w:val="20"/>
                <w:lang w:eastAsia="en-US"/>
              </w:rPr>
              <w:t>Τσιρογιάννης Γεώργιος</w:t>
            </w:r>
          </w:p>
        </w:tc>
      </w:tr>
      <w:tr w:rsidR="00762FD8" w:rsidTr="00762FD8">
        <w:tc>
          <w:tcPr>
            <w:tcW w:w="392"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3</w:t>
            </w:r>
          </w:p>
        </w:tc>
        <w:tc>
          <w:tcPr>
            <w:tcW w:w="4002" w:type="dxa"/>
            <w:tcBorders>
              <w:top w:val="single" w:sz="4" w:space="0" w:color="auto"/>
              <w:left w:val="single" w:sz="4" w:space="0" w:color="auto"/>
              <w:bottom w:val="single" w:sz="4" w:space="0" w:color="auto"/>
              <w:right w:val="single" w:sz="4" w:space="0" w:color="auto"/>
            </w:tcBorders>
            <w:hideMark/>
          </w:tcPr>
          <w:p w:rsidR="00762FD8" w:rsidRDefault="00762FD8" w:rsidP="00762FD8">
            <w:pPr>
              <w:rPr>
                <w:rFonts w:ascii="Arial" w:hAnsi="Arial" w:cs="Arial"/>
                <w:sz w:val="20"/>
                <w:szCs w:val="20"/>
                <w:lang w:eastAsia="en-US"/>
              </w:rPr>
            </w:pPr>
            <w:r>
              <w:rPr>
                <w:rFonts w:ascii="Arial" w:hAnsi="Arial" w:cs="Arial"/>
                <w:sz w:val="20"/>
                <w:szCs w:val="20"/>
                <w:lang w:eastAsia="en-US"/>
              </w:rPr>
              <w:t>Βικέντιος Νικόλαος</w:t>
            </w:r>
          </w:p>
        </w:tc>
        <w:tc>
          <w:tcPr>
            <w:tcW w:w="425"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3</w:t>
            </w:r>
          </w:p>
        </w:tc>
        <w:tc>
          <w:tcPr>
            <w:tcW w:w="4111" w:type="dxa"/>
            <w:tcBorders>
              <w:top w:val="single" w:sz="4" w:space="0" w:color="auto"/>
              <w:left w:val="single" w:sz="4" w:space="0" w:color="auto"/>
              <w:bottom w:val="single" w:sz="4" w:space="0" w:color="auto"/>
              <w:right w:val="single" w:sz="4" w:space="0" w:color="auto"/>
            </w:tcBorders>
            <w:hideMark/>
          </w:tcPr>
          <w:p w:rsidR="00762FD8" w:rsidRDefault="00762FD8" w:rsidP="00762FD8">
            <w:pPr>
              <w:rPr>
                <w:rFonts w:ascii="Arial" w:hAnsi="Arial" w:cs="Arial"/>
                <w:sz w:val="20"/>
                <w:szCs w:val="20"/>
                <w:lang w:eastAsia="en-US"/>
              </w:rPr>
            </w:pPr>
            <w:r>
              <w:rPr>
                <w:rFonts w:ascii="Arial" w:hAnsi="Arial" w:cs="Arial"/>
                <w:sz w:val="20"/>
                <w:szCs w:val="20"/>
                <w:lang w:eastAsia="en-US"/>
              </w:rPr>
              <w:t>Λιβιτσάνος Ιωάννης</w:t>
            </w:r>
          </w:p>
        </w:tc>
      </w:tr>
      <w:tr w:rsidR="00762FD8" w:rsidTr="00762FD8">
        <w:tc>
          <w:tcPr>
            <w:tcW w:w="392"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4</w:t>
            </w:r>
          </w:p>
        </w:tc>
        <w:tc>
          <w:tcPr>
            <w:tcW w:w="4002" w:type="dxa"/>
            <w:tcBorders>
              <w:top w:val="single" w:sz="4" w:space="0" w:color="auto"/>
              <w:left w:val="single" w:sz="4" w:space="0" w:color="auto"/>
              <w:bottom w:val="single" w:sz="4" w:space="0" w:color="auto"/>
              <w:right w:val="single" w:sz="4" w:space="0" w:color="auto"/>
            </w:tcBorders>
            <w:hideMark/>
          </w:tcPr>
          <w:p w:rsidR="00762FD8" w:rsidRDefault="00762FD8" w:rsidP="00762FD8">
            <w:pPr>
              <w:rPr>
                <w:rFonts w:ascii="Arial" w:eastAsia="Calibri" w:hAnsi="Arial" w:cs="Arial"/>
                <w:sz w:val="20"/>
                <w:szCs w:val="20"/>
                <w:lang w:eastAsia="en-US"/>
              </w:rPr>
            </w:pPr>
            <w:r>
              <w:rPr>
                <w:rFonts w:ascii="Arial" w:hAnsi="Arial" w:cs="Arial"/>
                <w:sz w:val="20"/>
                <w:szCs w:val="20"/>
                <w:lang w:eastAsia="en-US"/>
              </w:rPr>
              <w:t>Γιαννιώτης Παναγιώτης</w:t>
            </w:r>
            <w:r>
              <w:rPr>
                <w:rFonts w:ascii="Arial" w:eastAsia="Calibri" w:hAnsi="Arial" w:cs="Arial"/>
                <w:sz w:val="20"/>
                <w:szCs w:val="20"/>
                <w:lang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4</w:t>
            </w:r>
          </w:p>
        </w:tc>
        <w:tc>
          <w:tcPr>
            <w:tcW w:w="4111" w:type="dxa"/>
            <w:tcBorders>
              <w:top w:val="single" w:sz="4" w:space="0" w:color="auto"/>
              <w:left w:val="single" w:sz="4" w:space="0" w:color="auto"/>
              <w:bottom w:val="single" w:sz="4" w:space="0" w:color="auto"/>
              <w:right w:val="single" w:sz="4" w:space="0" w:color="auto"/>
            </w:tcBorders>
            <w:hideMark/>
          </w:tcPr>
          <w:p w:rsidR="00762FD8" w:rsidRDefault="00762FD8" w:rsidP="00762FD8">
            <w:pPr>
              <w:rPr>
                <w:rFonts w:ascii="Calibri" w:hAnsi="Calibri"/>
                <w:sz w:val="22"/>
                <w:szCs w:val="22"/>
              </w:rPr>
            </w:pPr>
          </w:p>
        </w:tc>
      </w:tr>
      <w:tr w:rsidR="00762FD8" w:rsidTr="00762FD8">
        <w:tc>
          <w:tcPr>
            <w:tcW w:w="392"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5</w:t>
            </w:r>
          </w:p>
        </w:tc>
        <w:tc>
          <w:tcPr>
            <w:tcW w:w="4002" w:type="dxa"/>
            <w:tcBorders>
              <w:top w:val="single" w:sz="4" w:space="0" w:color="auto"/>
              <w:left w:val="single" w:sz="4" w:space="0" w:color="auto"/>
              <w:bottom w:val="single" w:sz="4" w:space="0" w:color="auto"/>
              <w:right w:val="single" w:sz="4" w:space="0" w:color="auto"/>
            </w:tcBorders>
            <w:hideMark/>
          </w:tcPr>
          <w:p w:rsidR="00762FD8" w:rsidRDefault="00762FD8" w:rsidP="00762FD8">
            <w:pPr>
              <w:rPr>
                <w:rFonts w:ascii="Arial" w:hAnsi="Arial" w:cs="Arial"/>
                <w:sz w:val="20"/>
                <w:szCs w:val="20"/>
                <w:lang w:eastAsia="en-US"/>
              </w:rPr>
            </w:pPr>
            <w:r>
              <w:rPr>
                <w:rFonts w:ascii="Arial" w:hAnsi="Arial" w:cs="Arial"/>
                <w:sz w:val="20"/>
                <w:szCs w:val="20"/>
                <w:lang w:eastAsia="en-US"/>
              </w:rPr>
              <w:t xml:space="preserve">Κοντογιώργης Σπυρίδων </w:t>
            </w:r>
          </w:p>
        </w:tc>
        <w:tc>
          <w:tcPr>
            <w:tcW w:w="425"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5</w:t>
            </w:r>
          </w:p>
        </w:tc>
        <w:tc>
          <w:tcPr>
            <w:tcW w:w="4111" w:type="dxa"/>
            <w:tcBorders>
              <w:top w:val="single" w:sz="4" w:space="0" w:color="auto"/>
              <w:left w:val="single" w:sz="4" w:space="0" w:color="auto"/>
              <w:bottom w:val="single" w:sz="4" w:space="0" w:color="auto"/>
              <w:right w:val="single" w:sz="4" w:space="0" w:color="auto"/>
            </w:tcBorders>
          </w:tcPr>
          <w:p w:rsidR="00762FD8" w:rsidRDefault="00762FD8" w:rsidP="00762FD8">
            <w:pPr>
              <w:rPr>
                <w:rFonts w:ascii="Arial" w:hAnsi="Arial" w:cs="Arial"/>
                <w:sz w:val="20"/>
                <w:szCs w:val="20"/>
                <w:lang w:eastAsia="en-US"/>
              </w:rPr>
            </w:pPr>
          </w:p>
        </w:tc>
      </w:tr>
      <w:tr w:rsidR="00762FD8" w:rsidTr="00762FD8">
        <w:tc>
          <w:tcPr>
            <w:tcW w:w="392"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6</w:t>
            </w:r>
          </w:p>
        </w:tc>
        <w:tc>
          <w:tcPr>
            <w:tcW w:w="4002" w:type="dxa"/>
            <w:tcBorders>
              <w:top w:val="single" w:sz="4" w:space="0" w:color="auto"/>
              <w:left w:val="single" w:sz="4" w:space="0" w:color="auto"/>
              <w:bottom w:val="single" w:sz="4" w:space="0" w:color="auto"/>
              <w:right w:val="single" w:sz="4" w:space="0" w:color="auto"/>
            </w:tcBorders>
            <w:hideMark/>
          </w:tcPr>
          <w:p w:rsidR="00762FD8" w:rsidRDefault="00762FD8" w:rsidP="00762FD8">
            <w:pPr>
              <w:rPr>
                <w:rFonts w:ascii="Arial" w:eastAsia="Calibri" w:hAnsi="Arial" w:cs="Arial"/>
                <w:sz w:val="20"/>
                <w:szCs w:val="20"/>
                <w:lang w:eastAsia="en-US"/>
              </w:rPr>
            </w:pPr>
            <w:r>
              <w:rPr>
                <w:rFonts w:ascii="Arial" w:eastAsia="Calibri" w:hAnsi="Arial" w:cs="Arial"/>
                <w:sz w:val="20"/>
                <w:szCs w:val="20"/>
                <w:lang w:eastAsia="en-US"/>
              </w:rPr>
              <w:t>Μαργέλη Μαρία</w:t>
            </w:r>
          </w:p>
        </w:tc>
        <w:tc>
          <w:tcPr>
            <w:tcW w:w="425"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6</w:t>
            </w:r>
          </w:p>
        </w:tc>
        <w:tc>
          <w:tcPr>
            <w:tcW w:w="4111" w:type="dxa"/>
            <w:tcBorders>
              <w:top w:val="single" w:sz="4" w:space="0" w:color="auto"/>
              <w:left w:val="single" w:sz="4" w:space="0" w:color="auto"/>
              <w:bottom w:val="single" w:sz="4" w:space="0" w:color="auto"/>
              <w:right w:val="single" w:sz="4" w:space="0" w:color="auto"/>
            </w:tcBorders>
          </w:tcPr>
          <w:p w:rsidR="00762FD8" w:rsidRDefault="00762FD8" w:rsidP="00762FD8">
            <w:pPr>
              <w:rPr>
                <w:rFonts w:ascii="Arial" w:hAnsi="Arial" w:cs="Arial"/>
                <w:sz w:val="20"/>
                <w:szCs w:val="20"/>
                <w:lang w:eastAsia="en-US"/>
              </w:rPr>
            </w:pPr>
          </w:p>
        </w:tc>
      </w:tr>
      <w:tr w:rsidR="00762FD8" w:rsidTr="00762FD8">
        <w:tc>
          <w:tcPr>
            <w:tcW w:w="392"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7</w:t>
            </w:r>
          </w:p>
        </w:tc>
        <w:tc>
          <w:tcPr>
            <w:tcW w:w="4002" w:type="dxa"/>
            <w:tcBorders>
              <w:top w:val="single" w:sz="4" w:space="0" w:color="auto"/>
              <w:left w:val="single" w:sz="4" w:space="0" w:color="auto"/>
              <w:bottom w:val="single" w:sz="4" w:space="0" w:color="auto"/>
              <w:right w:val="single" w:sz="4" w:space="0" w:color="auto"/>
            </w:tcBorders>
            <w:hideMark/>
          </w:tcPr>
          <w:p w:rsidR="00762FD8" w:rsidRDefault="00762FD8" w:rsidP="00762FD8">
            <w:pPr>
              <w:rPr>
                <w:rFonts w:ascii="Calibri" w:hAnsi="Calibri"/>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7</w:t>
            </w:r>
          </w:p>
        </w:tc>
        <w:tc>
          <w:tcPr>
            <w:tcW w:w="4111" w:type="dxa"/>
            <w:tcBorders>
              <w:top w:val="single" w:sz="4" w:space="0" w:color="auto"/>
              <w:left w:val="single" w:sz="4" w:space="0" w:color="auto"/>
              <w:bottom w:val="single" w:sz="4" w:space="0" w:color="auto"/>
              <w:right w:val="single" w:sz="4" w:space="0" w:color="auto"/>
            </w:tcBorders>
          </w:tcPr>
          <w:p w:rsidR="00762FD8" w:rsidRDefault="00762FD8" w:rsidP="00762FD8">
            <w:pPr>
              <w:rPr>
                <w:rFonts w:ascii="Arial" w:hAnsi="Arial" w:cs="Arial"/>
                <w:sz w:val="20"/>
                <w:szCs w:val="20"/>
                <w:lang w:eastAsia="en-US"/>
              </w:rPr>
            </w:pPr>
          </w:p>
        </w:tc>
      </w:tr>
      <w:tr w:rsidR="00762FD8" w:rsidTr="00762FD8">
        <w:tc>
          <w:tcPr>
            <w:tcW w:w="392"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8</w:t>
            </w:r>
          </w:p>
        </w:tc>
        <w:tc>
          <w:tcPr>
            <w:tcW w:w="4002" w:type="dxa"/>
            <w:tcBorders>
              <w:top w:val="single" w:sz="4" w:space="0" w:color="auto"/>
              <w:left w:val="single" w:sz="4" w:space="0" w:color="auto"/>
              <w:bottom w:val="single" w:sz="4" w:space="0" w:color="auto"/>
              <w:right w:val="single" w:sz="4" w:space="0" w:color="auto"/>
            </w:tcBorders>
            <w:hideMark/>
          </w:tcPr>
          <w:p w:rsidR="00762FD8" w:rsidRDefault="00762FD8" w:rsidP="00762FD8">
            <w:pPr>
              <w:rPr>
                <w:rFonts w:ascii="Calibri" w:hAnsi="Calibri"/>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8</w:t>
            </w:r>
          </w:p>
        </w:tc>
        <w:tc>
          <w:tcPr>
            <w:tcW w:w="4111" w:type="dxa"/>
            <w:tcBorders>
              <w:top w:val="single" w:sz="4" w:space="0" w:color="auto"/>
              <w:left w:val="single" w:sz="4" w:space="0" w:color="auto"/>
              <w:bottom w:val="single" w:sz="4" w:space="0" w:color="auto"/>
              <w:right w:val="single" w:sz="4" w:space="0" w:color="auto"/>
            </w:tcBorders>
          </w:tcPr>
          <w:p w:rsidR="00762FD8" w:rsidRDefault="00762FD8" w:rsidP="00762FD8">
            <w:pPr>
              <w:rPr>
                <w:rFonts w:ascii="Arial" w:eastAsia="Calibri" w:hAnsi="Arial" w:cs="Arial"/>
                <w:sz w:val="20"/>
                <w:szCs w:val="20"/>
                <w:lang w:eastAsia="en-US"/>
              </w:rPr>
            </w:pPr>
          </w:p>
        </w:tc>
      </w:tr>
      <w:tr w:rsidR="00762FD8" w:rsidTr="00762FD8">
        <w:tc>
          <w:tcPr>
            <w:tcW w:w="392"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9</w:t>
            </w:r>
          </w:p>
        </w:tc>
        <w:tc>
          <w:tcPr>
            <w:tcW w:w="4002" w:type="dxa"/>
            <w:tcBorders>
              <w:top w:val="single" w:sz="4" w:space="0" w:color="auto"/>
              <w:left w:val="single" w:sz="4" w:space="0" w:color="auto"/>
              <w:bottom w:val="single" w:sz="4" w:space="0" w:color="auto"/>
              <w:right w:val="single" w:sz="4" w:space="0" w:color="auto"/>
            </w:tcBorders>
            <w:hideMark/>
          </w:tcPr>
          <w:p w:rsidR="00762FD8" w:rsidRDefault="00762FD8" w:rsidP="00762FD8">
            <w:pPr>
              <w:rPr>
                <w:rFonts w:ascii="Calibri" w:hAnsi="Calibri"/>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762FD8" w:rsidRDefault="00762FD8" w:rsidP="00762FD8">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9</w:t>
            </w:r>
          </w:p>
        </w:tc>
        <w:tc>
          <w:tcPr>
            <w:tcW w:w="4111" w:type="dxa"/>
            <w:tcBorders>
              <w:top w:val="single" w:sz="4" w:space="0" w:color="auto"/>
              <w:left w:val="single" w:sz="4" w:space="0" w:color="auto"/>
              <w:bottom w:val="single" w:sz="4" w:space="0" w:color="auto"/>
              <w:right w:val="single" w:sz="4" w:space="0" w:color="auto"/>
            </w:tcBorders>
          </w:tcPr>
          <w:p w:rsidR="00762FD8" w:rsidRDefault="00762FD8" w:rsidP="00762FD8">
            <w:pPr>
              <w:rPr>
                <w:rFonts w:ascii="Arial" w:eastAsia="Calibri" w:hAnsi="Arial" w:cs="Arial"/>
                <w:sz w:val="20"/>
                <w:szCs w:val="20"/>
                <w:lang w:eastAsia="en-US"/>
              </w:rPr>
            </w:pPr>
          </w:p>
        </w:tc>
      </w:tr>
    </w:tbl>
    <w:p w:rsidR="00762FD8" w:rsidRDefault="00762FD8" w:rsidP="00762FD8">
      <w:pPr>
        <w:ind w:firstLine="720"/>
        <w:jc w:val="both"/>
        <w:rPr>
          <w:rFonts w:ascii="Arial" w:hAnsi="Arial" w:cs="Arial"/>
          <w:sz w:val="20"/>
          <w:szCs w:val="20"/>
        </w:rPr>
      </w:pPr>
      <w:r>
        <w:rPr>
          <w:rFonts w:ascii="Arial" w:hAnsi="Arial" w:cs="Arial"/>
          <w:sz w:val="20"/>
          <w:szCs w:val="20"/>
        </w:rPr>
        <w:t>Τα ανωτέρω απόντα μέλη απουσίαζαν, αν και κλήθηκαν νόμιμα.</w:t>
      </w:r>
    </w:p>
    <w:p w:rsidR="00762FD8" w:rsidRDefault="00762FD8" w:rsidP="00762FD8">
      <w:pPr>
        <w:ind w:firstLine="720"/>
        <w:jc w:val="both"/>
        <w:rPr>
          <w:rFonts w:ascii="Arial" w:hAnsi="Arial" w:cs="Arial"/>
          <w:sz w:val="20"/>
          <w:szCs w:val="20"/>
        </w:rPr>
      </w:pPr>
      <w:r>
        <w:rPr>
          <w:rFonts w:ascii="Arial" w:hAnsi="Arial" w:cs="Arial"/>
          <w:sz w:val="20"/>
          <w:szCs w:val="20"/>
        </w:rPr>
        <w:t>Τα πρακτικά τηρήθηκαν από την γραμματέα της Οικονομικής Επιτροπής, Αιμιλία Χαλκιοπούλου, υπάλληλο  του  Δήμου Λευκάδας.</w:t>
      </w:r>
    </w:p>
    <w:p w:rsidR="00762FD8" w:rsidRDefault="00762FD8" w:rsidP="00762FD8">
      <w:pPr>
        <w:ind w:firstLine="720"/>
        <w:jc w:val="both"/>
        <w:rPr>
          <w:rFonts w:ascii="Arial" w:hAnsi="Arial" w:cs="Arial"/>
          <w:sz w:val="20"/>
          <w:szCs w:val="20"/>
        </w:rPr>
      </w:pPr>
      <w:r>
        <w:rPr>
          <w:rFonts w:ascii="Arial" w:hAnsi="Arial" w:cs="Arial"/>
          <w:sz w:val="20"/>
          <w:szCs w:val="20"/>
        </w:rPr>
        <w:t>Τέθηκαν  για συζήτηση δύο (2) θέματα Εκτός Ημερήσιας Διάταξης.</w:t>
      </w:r>
    </w:p>
    <w:p w:rsidR="00762FD8" w:rsidRDefault="00762FD8" w:rsidP="00762FD8">
      <w:pPr>
        <w:ind w:firstLine="720"/>
        <w:jc w:val="both"/>
        <w:rPr>
          <w:rFonts w:ascii="Arial" w:hAnsi="Arial" w:cs="Arial"/>
          <w:sz w:val="20"/>
          <w:szCs w:val="20"/>
        </w:rPr>
      </w:pPr>
      <w:r>
        <w:rPr>
          <w:rFonts w:ascii="Arial" w:hAnsi="Arial" w:cs="Arial"/>
          <w:sz w:val="20"/>
          <w:szCs w:val="20"/>
        </w:rPr>
        <w:t>Ο κ. Λύγδας Σπυρίδων, προσήλθε κατά την συζήτηση του 3</w:t>
      </w:r>
      <w:r>
        <w:rPr>
          <w:rFonts w:ascii="Arial" w:hAnsi="Arial" w:cs="Arial"/>
          <w:sz w:val="20"/>
          <w:szCs w:val="20"/>
          <w:vertAlign w:val="superscript"/>
        </w:rPr>
        <w:t>ου</w:t>
      </w:r>
      <w:r>
        <w:rPr>
          <w:rFonts w:ascii="Arial" w:hAnsi="Arial" w:cs="Arial"/>
          <w:sz w:val="20"/>
          <w:szCs w:val="20"/>
        </w:rPr>
        <w:t xml:space="preserve"> θέματος της Η.Δ.</w:t>
      </w:r>
    </w:p>
    <w:p w:rsidR="00762FD8" w:rsidRPr="008777EC" w:rsidRDefault="00762FD8" w:rsidP="00762FD8">
      <w:pPr>
        <w:pStyle w:val="af0"/>
        <w:tabs>
          <w:tab w:val="left" w:pos="720"/>
          <w:tab w:val="left" w:pos="10065"/>
        </w:tabs>
        <w:jc w:val="both"/>
        <w:rPr>
          <w:rFonts w:cs="Arial"/>
          <w:b/>
          <w:sz w:val="20"/>
        </w:rPr>
      </w:pPr>
      <w:r>
        <w:rPr>
          <w:rFonts w:ascii="Arial" w:hAnsi="Arial" w:cs="Arial"/>
          <w:sz w:val="20"/>
          <w:szCs w:val="20"/>
        </w:rPr>
        <w:tab/>
      </w:r>
    </w:p>
    <w:p w:rsidR="00762FD8" w:rsidRDefault="00762FD8" w:rsidP="00762FD8">
      <w:pPr>
        <w:pStyle w:val="af3"/>
        <w:rPr>
          <w:rFonts w:ascii="Arial" w:hAnsi="Arial" w:cs="Arial"/>
          <w:b/>
        </w:rPr>
      </w:pPr>
    </w:p>
    <w:p w:rsidR="00762FD8" w:rsidRPr="00DC6EE2" w:rsidRDefault="00762FD8" w:rsidP="00762FD8">
      <w:pPr>
        <w:pStyle w:val="af3"/>
        <w:jc w:val="both"/>
        <w:rPr>
          <w:rFonts w:ascii="Arial" w:hAnsi="Arial" w:cs="Arial"/>
        </w:rPr>
      </w:pPr>
      <w:r w:rsidRPr="00DC6EE2">
        <w:rPr>
          <w:rFonts w:ascii="Arial" w:hAnsi="Arial" w:cs="Arial"/>
          <w:b/>
          <w:bCs/>
        </w:rPr>
        <w:t>ΘΕΜΑ 3</w:t>
      </w:r>
      <w:r w:rsidRPr="00DC6EE2">
        <w:rPr>
          <w:rFonts w:ascii="Arial" w:hAnsi="Arial" w:cs="Arial"/>
          <w:b/>
          <w:vertAlign w:val="superscript"/>
        </w:rPr>
        <w:t>ο</w:t>
      </w:r>
      <w:r w:rsidRPr="00DC6EE2">
        <w:rPr>
          <w:rFonts w:ascii="Arial" w:hAnsi="Arial" w:cs="Arial"/>
          <w:b/>
          <w:bCs/>
        </w:rPr>
        <w:t xml:space="preserve">: </w:t>
      </w:r>
      <w:r w:rsidRPr="00DC6EE2">
        <w:rPr>
          <w:rFonts w:ascii="Arial" w:hAnsi="Arial" w:cs="Arial"/>
          <w:b/>
        </w:rPr>
        <w:t xml:space="preserve"> </w:t>
      </w:r>
      <w:r w:rsidRPr="00DC6EE2">
        <w:rPr>
          <w:rFonts w:ascii="Arial" w:hAnsi="Arial" w:cs="Arial"/>
        </w:rPr>
        <w:t>Απόφαση Ο.Ε. για έγκριση 3</w:t>
      </w:r>
      <w:r w:rsidRPr="00DC6EE2">
        <w:rPr>
          <w:rFonts w:ascii="Arial" w:hAnsi="Arial" w:cs="Arial"/>
          <w:vertAlign w:val="superscript"/>
        </w:rPr>
        <w:t>ης</w:t>
      </w:r>
      <w:r w:rsidRPr="00DC6EE2">
        <w:rPr>
          <w:rFonts w:ascii="Arial" w:hAnsi="Arial" w:cs="Arial"/>
        </w:rPr>
        <w:t xml:space="preserve"> αναμόρφωσης προϋπολογισμού Δήμου Λευκάδας, έτους 2022.</w:t>
      </w:r>
    </w:p>
    <w:p w:rsidR="00762FD8" w:rsidRPr="00DC6EE2" w:rsidRDefault="00762FD8" w:rsidP="00762FD8">
      <w:pPr>
        <w:pStyle w:val="af3"/>
        <w:ind w:left="2880" w:firstLine="720"/>
        <w:jc w:val="both"/>
        <w:rPr>
          <w:rFonts w:ascii="Arial" w:hAnsi="Arial" w:cs="Arial"/>
        </w:rPr>
      </w:pPr>
      <w:r w:rsidRPr="00DC6EE2">
        <w:rPr>
          <w:rFonts w:ascii="Arial" w:hAnsi="Arial" w:cs="Arial"/>
          <w:b/>
        </w:rPr>
        <w:t xml:space="preserve">  Εισηγητής:</w:t>
      </w:r>
      <w:r w:rsidRPr="00DC6EE2">
        <w:rPr>
          <w:rFonts w:ascii="Arial" w:hAnsi="Arial" w:cs="Arial"/>
        </w:rPr>
        <w:t xml:space="preserve"> Αναστάσιος Γαζής, Αντιδήμαρχος</w:t>
      </w:r>
    </w:p>
    <w:p w:rsidR="00762FD8" w:rsidRPr="00DC6EE2" w:rsidRDefault="00762FD8" w:rsidP="00762FD8">
      <w:pPr>
        <w:pStyle w:val="af3"/>
        <w:jc w:val="both"/>
        <w:rPr>
          <w:rFonts w:ascii="Arial" w:hAnsi="Arial" w:cs="Arial"/>
          <w:b/>
        </w:rPr>
      </w:pPr>
    </w:p>
    <w:p w:rsidR="00762FD8" w:rsidRDefault="00762FD8" w:rsidP="00762FD8">
      <w:pPr>
        <w:ind w:firstLine="720"/>
        <w:jc w:val="both"/>
        <w:rPr>
          <w:rFonts w:ascii="Arial" w:hAnsi="Arial" w:cs="Arial"/>
          <w:sz w:val="20"/>
          <w:szCs w:val="20"/>
        </w:rPr>
      </w:pPr>
    </w:p>
    <w:p w:rsidR="00762FD8" w:rsidRPr="004A37E8" w:rsidRDefault="00762FD8" w:rsidP="00762FD8">
      <w:pPr>
        <w:ind w:firstLine="720"/>
        <w:jc w:val="both"/>
        <w:rPr>
          <w:rFonts w:ascii="Arial" w:hAnsi="Arial" w:cs="Arial"/>
          <w:sz w:val="20"/>
          <w:szCs w:val="20"/>
        </w:rPr>
      </w:pPr>
      <w:r w:rsidRPr="00F97FC3">
        <w:rPr>
          <w:rFonts w:ascii="Arial" w:hAnsi="Arial" w:cs="Arial"/>
          <w:sz w:val="20"/>
          <w:szCs w:val="20"/>
        </w:rPr>
        <w:t xml:space="preserve">Ο </w:t>
      </w:r>
      <w:r>
        <w:rPr>
          <w:rFonts w:ascii="Arial" w:hAnsi="Arial" w:cs="Arial"/>
          <w:sz w:val="20"/>
          <w:szCs w:val="20"/>
        </w:rPr>
        <w:t>Πρόεδρος</w:t>
      </w:r>
      <w:r w:rsidRPr="00F97FC3">
        <w:rPr>
          <w:rFonts w:ascii="Arial" w:hAnsi="Arial" w:cs="Arial"/>
          <w:sz w:val="20"/>
          <w:szCs w:val="20"/>
        </w:rPr>
        <w:t xml:space="preserve"> της Ο.Ε. κ. </w:t>
      </w:r>
      <w:r>
        <w:rPr>
          <w:rFonts w:ascii="Arial" w:hAnsi="Arial" w:cs="Arial"/>
          <w:sz w:val="20"/>
          <w:szCs w:val="20"/>
        </w:rPr>
        <w:t>Αναστάσιος Γαζής,</w:t>
      </w:r>
      <w:r w:rsidRPr="00F97FC3">
        <w:rPr>
          <w:rFonts w:ascii="Arial" w:hAnsi="Arial" w:cs="Arial"/>
          <w:sz w:val="20"/>
          <w:szCs w:val="20"/>
        </w:rPr>
        <w:t xml:space="preserve"> Αντιδήμαρχος, </w:t>
      </w:r>
      <w:r>
        <w:rPr>
          <w:rFonts w:ascii="Arial" w:hAnsi="Arial" w:cs="Arial"/>
          <w:sz w:val="20"/>
          <w:szCs w:val="20"/>
        </w:rPr>
        <w:t xml:space="preserve">εισηγούμενος το θέμα, </w:t>
      </w:r>
      <w:r w:rsidRPr="00F97FC3">
        <w:rPr>
          <w:rFonts w:ascii="Arial" w:hAnsi="Arial" w:cs="Arial"/>
          <w:sz w:val="20"/>
          <w:szCs w:val="20"/>
        </w:rPr>
        <w:t xml:space="preserve">έθεσε υπόψη των μελών της Επιτροπής </w:t>
      </w:r>
      <w:r>
        <w:rPr>
          <w:rFonts w:ascii="Arial" w:hAnsi="Arial" w:cs="Arial"/>
          <w:sz w:val="20"/>
          <w:szCs w:val="20"/>
          <w:shd w:val="clear" w:color="auto" w:fill="FFFFFF"/>
        </w:rPr>
        <w:t>τα  εξής</w:t>
      </w:r>
      <w:r w:rsidRPr="004A37E8">
        <w:rPr>
          <w:rFonts w:ascii="Arial" w:hAnsi="Arial" w:cs="Arial"/>
          <w:sz w:val="20"/>
          <w:szCs w:val="20"/>
          <w:shd w:val="clear" w:color="auto" w:fill="FFFFFF"/>
        </w:rPr>
        <w:t>:</w:t>
      </w:r>
    </w:p>
    <w:p w:rsidR="00762FD8" w:rsidRPr="000D45A8" w:rsidRDefault="00762FD8" w:rsidP="00762FD8">
      <w:pPr>
        <w:jc w:val="both"/>
        <w:rPr>
          <w:rFonts w:ascii="Arial" w:hAnsi="Arial" w:cs="Arial"/>
          <w:sz w:val="20"/>
          <w:szCs w:val="20"/>
        </w:rPr>
      </w:pPr>
      <w:r>
        <w:rPr>
          <w:rFonts w:ascii="Arial" w:hAnsi="Arial" w:cs="Arial"/>
          <w:sz w:val="20"/>
          <w:szCs w:val="20"/>
        </w:rPr>
        <w:t>«</w:t>
      </w:r>
      <w:r w:rsidRPr="000D45A8">
        <w:rPr>
          <w:rFonts w:ascii="Arial" w:hAnsi="Arial" w:cs="Arial"/>
          <w:sz w:val="20"/>
          <w:szCs w:val="20"/>
        </w:rPr>
        <w:t>Με το άρθρο 8 του Β.Δ. 17-5/15-6-59 (ΦΕΚ 114/59 τεύχος Α') ορίζονται τα εξής:</w:t>
      </w:r>
    </w:p>
    <w:p w:rsidR="00762FD8" w:rsidRPr="000D45A8" w:rsidRDefault="00762FD8" w:rsidP="00762FD8">
      <w:pPr>
        <w:jc w:val="both"/>
        <w:rPr>
          <w:rFonts w:ascii="Arial" w:hAnsi="Arial" w:cs="Arial"/>
          <w:bCs/>
          <w:sz w:val="20"/>
          <w:szCs w:val="20"/>
        </w:rPr>
      </w:pPr>
      <w:r w:rsidRPr="000D45A8">
        <w:rPr>
          <w:rFonts w:ascii="Arial" w:hAnsi="Arial" w:cs="Arial"/>
          <w:bCs/>
          <w:sz w:val="20"/>
          <w:szCs w:val="20"/>
        </w:rPr>
        <w:t xml:space="preserve">«1. Διαρκούντος του οικονομικού έτους απαγορεύεται μεταφορά πιστώσεως από κεφαλαίου εις κεφάλαιον και από άρθρου εις άρθρον. </w:t>
      </w:r>
    </w:p>
    <w:p w:rsidR="00762FD8" w:rsidRPr="000D45A8" w:rsidRDefault="00762FD8" w:rsidP="00762FD8">
      <w:pPr>
        <w:jc w:val="both"/>
        <w:rPr>
          <w:rFonts w:ascii="Arial" w:hAnsi="Arial" w:cs="Arial"/>
          <w:bCs/>
          <w:sz w:val="20"/>
          <w:szCs w:val="20"/>
        </w:rPr>
      </w:pPr>
      <w:r w:rsidRPr="000D45A8">
        <w:rPr>
          <w:rFonts w:ascii="Arial" w:hAnsi="Arial" w:cs="Arial"/>
          <w:bCs/>
          <w:sz w:val="20"/>
          <w:szCs w:val="20"/>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rsidR="00762FD8" w:rsidRPr="000D45A8" w:rsidRDefault="00762FD8" w:rsidP="00762FD8">
      <w:pPr>
        <w:jc w:val="both"/>
        <w:rPr>
          <w:rFonts w:ascii="Arial" w:hAnsi="Arial" w:cs="Arial"/>
          <w:bCs/>
          <w:sz w:val="20"/>
          <w:szCs w:val="20"/>
        </w:rPr>
      </w:pPr>
      <w:r w:rsidRPr="000D45A8">
        <w:rPr>
          <w:rFonts w:ascii="Arial" w:hAnsi="Arial" w:cs="Arial"/>
          <w:bCs/>
          <w:sz w:val="20"/>
          <w:szCs w:val="20"/>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w:t>
      </w:r>
      <w:r w:rsidRPr="000D45A8">
        <w:rPr>
          <w:rFonts w:ascii="Arial" w:hAnsi="Arial" w:cs="Arial"/>
          <w:bCs/>
          <w:sz w:val="20"/>
          <w:szCs w:val="20"/>
        </w:rPr>
        <w:lastRenderedPageBreak/>
        <w:t xml:space="preserve">πρόκειται περί απροόπτου δαπάνης. </w:t>
      </w:r>
    </w:p>
    <w:p w:rsidR="00762FD8" w:rsidRPr="000D45A8" w:rsidRDefault="00762FD8" w:rsidP="00762FD8">
      <w:pPr>
        <w:jc w:val="both"/>
        <w:rPr>
          <w:rFonts w:ascii="Arial" w:hAnsi="Arial" w:cs="Arial"/>
          <w:bCs/>
          <w:sz w:val="20"/>
          <w:szCs w:val="20"/>
        </w:rPr>
      </w:pPr>
      <w:r w:rsidRPr="000D45A8">
        <w:rPr>
          <w:rFonts w:ascii="Arial" w:hAnsi="Arial" w:cs="Arial"/>
          <w:bCs/>
          <w:sz w:val="20"/>
          <w:szCs w:val="20"/>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762FD8" w:rsidRPr="000D45A8" w:rsidRDefault="00762FD8" w:rsidP="00762FD8">
      <w:pPr>
        <w:jc w:val="both"/>
        <w:rPr>
          <w:rFonts w:ascii="Arial" w:hAnsi="Arial" w:cs="Arial"/>
          <w:bCs/>
          <w:sz w:val="20"/>
          <w:szCs w:val="20"/>
        </w:rPr>
      </w:pPr>
      <w:r w:rsidRPr="000D45A8">
        <w:rPr>
          <w:rFonts w:ascii="Arial" w:hAnsi="Arial" w:cs="Arial"/>
          <w:bCs/>
          <w:sz w:val="20"/>
          <w:szCs w:val="20"/>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rsidR="00762FD8" w:rsidRPr="000D45A8" w:rsidRDefault="00762FD8" w:rsidP="00762FD8">
      <w:pPr>
        <w:jc w:val="both"/>
        <w:rPr>
          <w:rFonts w:ascii="Arial" w:hAnsi="Arial" w:cs="Arial"/>
          <w:sz w:val="20"/>
          <w:szCs w:val="20"/>
        </w:rPr>
      </w:pPr>
    </w:p>
    <w:p w:rsidR="00762FD8" w:rsidRPr="000D45A8" w:rsidRDefault="00762FD8" w:rsidP="00762FD8">
      <w:pPr>
        <w:jc w:val="both"/>
        <w:rPr>
          <w:rFonts w:ascii="Arial" w:hAnsi="Arial" w:cs="Arial"/>
          <w:sz w:val="20"/>
          <w:szCs w:val="20"/>
        </w:rPr>
      </w:pPr>
      <w:r w:rsidRPr="000D45A8">
        <w:rPr>
          <w:rFonts w:ascii="Arial" w:hAnsi="Arial" w:cs="Arial"/>
          <w:sz w:val="20"/>
          <w:szCs w:val="20"/>
        </w:rPr>
        <w:t>Σύμφωνα με την παρ 5 του άρθρου 23 του Ν. 3536/07,στον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0D45A8">
        <w:rPr>
          <w:rFonts w:ascii="Arial" w:hAnsi="Arial" w:cs="Arial"/>
          <w:b/>
          <w:sz w:val="20"/>
          <w:szCs w:val="20"/>
        </w:rPr>
        <w:t>ΥΠ.ΕΣ. 28376/18.07.2012</w:t>
      </w:r>
      <w:r w:rsidRPr="000D45A8">
        <w:rPr>
          <w:rFonts w:ascii="Arial" w:hAnsi="Arial" w:cs="Arial"/>
          <w:sz w:val="20"/>
          <w:szCs w:val="20"/>
        </w:rPr>
        <w:t xml:space="preserve">). </w:t>
      </w:r>
    </w:p>
    <w:p w:rsidR="00762FD8" w:rsidRPr="000D45A8" w:rsidRDefault="00762FD8" w:rsidP="00762FD8">
      <w:pPr>
        <w:jc w:val="both"/>
        <w:rPr>
          <w:rFonts w:ascii="Arial" w:hAnsi="Arial" w:cs="Arial"/>
          <w:sz w:val="20"/>
          <w:szCs w:val="20"/>
        </w:rPr>
      </w:pPr>
      <w:r w:rsidRPr="000D45A8">
        <w:rPr>
          <w:rFonts w:ascii="Arial" w:hAnsi="Arial" w:cs="Arial"/>
          <w:sz w:val="20"/>
          <w:szCs w:val="20"/>
        </w:rPr>
        <w:t xml:space="preserve">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762FD8" w:rsidRPr="000D45A8" w:rsidRDefault="00762FD8" w:rsidP="00762FD8">
      <w:pPr>
        <w:jc w:val="both"/>
        <w:rPr>
          <w:rFonts w:ascii="Arial" w:hAnsi="Arial" w:cs="Arial"/>
          <w:sz w:val="20"/>
          <w:szCs w:val="20"/>
        </w:rPr>
      </w:pPr>
      <w:r w:rsidRPr="000D45A8">
        <w:rPr>
          <w:rFonts w:ascii="Arial" w:hAnsi="Arial" w:cs="Arial"/>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762FD8" w:rsidRPr="000D45A8" w:rsidRDefault="00762FD8" w:rsidP="00762FD8">
      <w:pPr>
        <w:jc w:val="both"/>
        <w:rPr>
          <w:rFonts w:ascii="Arial" w:hAnsi="Arial" w:cs="Arial"/>
          <w:sz w:val="20"/>
          <w:szCs w:val="20"/>
        </w:rPr>
      </w:pPr>
      <w:r w:rsidRPr="000D45A8">
        <w:rPr>
          <w:rFonts w:ascii="Arial" w:hAnsi="Arial" w:cs="Arial"/>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r w:rsidRPr="000D45A8">
        <w:rPr>
          <w:rFonts w:ascii="Arial" w:hAnsi="Arial" w:cs="Arial"/>
          <w:b/>
          <w:sz w:val="20"/>
          <w:szCs w:val="20"/>
        </w:rPr>
        <w:t>παρ 5 άρθρο 77 Ν. 4172/2013</w:t>
      </w:r>
      <w:r w:rsidRPr="000D45A8">
        <w:rPr>
          <w:rFonts w:ascii="Arial" w:hAnsi="Arial" w:cs="Arial"/>
          <w:sz w:val="20"/>
          <w:szCs w:val="20"/>
        </w:rPr>
        <w:t>).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762FD8" w:rsidRPr="000D45A8" w:rsidRDefault="00762FD8" w:rsidP="00762FD8">
      <w:pPr>
        <w:jc w:val="both"/>
        <w:rPr>
          <w:rFonts w:ascii="Arial" w:hAnsi="Arial" w:cs="Arial"/>
          <w:sz w:val="20"/>
          <w:szCs w:val="20"/>
        </w:rPr>
      </w:pPr>
      <w:r w:rsidRPr="000D45A8">
        <w:rPr>
          <w:rFonts w:ascii="Arial" w:hAnsi="Arial" w:cs="Arial"/>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762FD8" w:rsidRPr="000D45A8" w:rsidRDefault="00762FD8" w:rsidP="00762FD8">
      <w:pPr>
        <w:shd w:val="clear" w:color="auto" w:fill="FFFFFF"/>
        <w:jc w:val="both"/>
        <w:rPr>
          <w:rFonts w:ascii="Arial" w:hAnsi="Arial" w:cs="Arial"/>
          <w:sz w:val="20"/>
          <w:szCs w:val="20"/>
        </w:rPr>
      </w:pPr>
      <w:r w:rsidRPr="000D45A8">
        <w:rPr>
          <w:rFonts w:ascii="Arial" w:hAnsi="Arial" w:cs="Arial"/>
          <w:sz w:val="20"/>
          <w:szCs w:val="20"/>
        </w:rPr>
        <w:t xml:space="preserve">Σύμφωνα με την υπ’ αριθμ. </w:t>
      </w:r>
      <w:bookmarkStart w:id="0" w:name="_Hlk37071145"/>
      <w:r w:rsidRPr="000D45A8">
        <w:rPr>
          <w:rFonts w:ascii="Arial" w:hAnsi="Arial" w:cs="Arial"/>
          <w:sz w:val="20"/>
          <w:szCs w:val="20"/>
        </w:rPr>
        <w:t xml:space="preserve">οικ. 55040/21.07.2021 (ΦΕΚ 3291/Β/26-07-2021, τεύχος Β΄) ΚΥΑ </w:t>
      </w:r>
      <w:bookmarkEnd w:id="0"/>
      <w:r w:rsidRPr="000D45A8">
        <w:rPr>
          <w:rFonts w:ascii="Arial" w:hAnsi="Arial" w:cs="Arial"/>
          <w:sz w:val="20"/>
          <w:szCs w:val="20"/>
        </w:rPr>
        <w:t>«Παροχή οδηγιών για την κατάρτιση του προϋπολογισμού των δήμων οικ. έτους 2022 – μερική τροποποίηση της υπ’ αριθμ. 7028/2004 (Β΄ 253) απόφασης», μετά τη λήξη της χρήσης 2021 και εντός του 1</w:t>
      </w:r>
      <w:r w:rsidRPr="000D45A8">
        <w:rPr>
          <w:rFonts w:ascii="Arial" w:hAnsi="Arial" w:cs="Arial"/>
          <w:sz w:val="20"/>
          <w:szCs w:val="20"/>
          <w:vertAlign w:val="superscript"/>
        </w:rPr>
        <w:t>ου</w:t>
      </w:r>
      <w:r w:rsidRPr="000D45A8">
        <w:rPr>
          <w:rFonts w:ascii="Arial" w:hAnsi="Arial" w:cs="Arial"/>
          <w:sz w:val="20"/>
          <w:szCs w:val="20"/>
        </w:rPr>
        <w:t xml:space="preserve"> τετραμήνου του 2022, οι Δήμοι υποχρεούνται να επανελέγξουν τις παραδοχές με βάση τις οποίες κατήρτισαν τον προϋπολογισμό του 2022 και να προχωρήσουν σε αναμόρφωσή του, λαμβάνοντας υπόψη τα πραγματικά οικονομικά αποτελέσματα και μεγέθη τους, όπως αυτά θα έχουν διαμορφωθεί την 31-12-2021, προκειμένου αυτός να καταστεί ρεαλιστικός. </w:t>
      </w:r>
    </w:p>
    <w:p w:rsidR="00762FD8" w:rsidRPr="000D45A8" w:rsidRDefault="00762FD8" w:rsidP="00762FD8">
      <w:pPr>
        <w:jc w:val="both"/>
        <w:rPr>
          <w:rFonts w:ascii="Arial" w:hAnsi="Arial" w:cs="Arial"/>
          <w:sz w:val="20"/>
          <w:szCs w:val="20"/>
        </w:rPr>
      </w:pPr>
      <w:r w:rsidRPr="000D45A8">
        <w:rPr>
          <w:rFonts w:ascii="Arial" w:hAnsi="Arial" w:cs="Arial"/>
          <w:sz w:val="20"/>
          <w:szCs w:val="20"/>
        </w:rPr>
        <w:t xml:space="preserve">Με βάση τα παραπάνω η Δ/νση Οικονομικών Υπηρεσιών του Δήμου αφού έλαβε υπόψη της : </w:t>
      </w:r>
    </w:p>
    <w:p w:rsidR="00762FD8" w:rsidRPr="000D45A8" w:rsidRDefault="00762FD8" w:rsidP="00762FD8">
      <w:pPr>
        <w:widowControl/>
        <w:numPr>
          <w:ilvl w:val="0"/>
          <w:numId w:val="36"/>
        </w:numPr>
        <w:ind w:left="0" w:firstLine="0"/>
        <w:jc w:val="both"/>
        <w:rPr>
          <w:rFonts w:ascii="Arial" w:hAnsi="Arial" w:cs="Arial"/>
          <w:sz w:val="20"/>
          <w:szCs w:val="20"/>
        </w:rPr>
      </w:pPr>
      <w:r w:rsidRPr="000D45A8">
        <w:rPr>
          <w:rFonts w:ascii="Arial" w:hAnsi="Arial" w:cs="Arial"/>
          <w:sz w:val="20"/>
          <w:szCs w:val="20"/>
        </w:rPr>
        <w:t>την παρ. 5 του άρθρου 23 του Ν. 3536/07</w:t>
      </w:r>
    </w:p>
    <w:p w:rsidR="00762FD8" w:rsidRPr="000D45A8" w:rsidRDefault="00762FD8" w:rsidP="00762FD8">
      <w:pPr>
        <w:widowControl/>
        <w:numPr>
          <w:ilvl w:val="0"/>
          <w:numId w:val="36"/>
        </w:numPr>
        <w:ind w:left="0" w:firstLine="0"/>
        <w:jc w:val="both"/>
        <w:rPr>
          <w:rFonts w:ascii="Arial" w:hAnsi="Arial" w:cs="Arial"/>
          <w:sz w:val="20"/>
          <w:szCs w:val="20"/>
        </w:rPr>
      </w:pPr>
      <w:r w:rsidRPr="000D45A8">
        <w:rPr>
          <w:rFonts w:ascii="Arial" w:hAnsi="Arial" w:cs="Arial"/>
          <w:sz w:val="20"/>
          <w:szCs w:val="20"/>
        </w:rPr>
        <w:t>το άρθρο 8 του Β.Δ. 17-5/15-6-59 (ΦΕΚ 114/59 τεύχος Α')</w:t>
      </w:r>
    </w:p>
    <w:p w:rsidR="00762FD8" w:rsidRPr="000D45A8" w:rsidRDefault="00762FD8" w:rsidP="00762FD8">
      <w:pPr>
        <w:widowControl/>
        <w:numPr>
          <w:ilvl w:val="0"/>
          <w:numId w:val="36"/>
        </w:numPr>
        <w:ind w:left="0" w:firstLine="0"/>
        <w:jc w:val="both"/>
        <w:rPr>
          <w:rFonts w:ascii="Arial" w:hAnsi="Arial" w:cs="Arial"/>
          <w:sz w:val="20"/>
          <w:szCs w:val="20"/>
        </w:rPr>
      </w:pPr>
      <w:r w:rsidRPr="000D45A8">
        <w:rPr>
          <w:rFonts w:ascii="Arial" w:hAnsi="Arial" w:cs="Arial"/>
          <w:sz w:val="20"/>
          <w:szCs w:val="20"/>
        </w:rPr>
        <w:t xml:space="preserve">το υπ’ αριθμ. 28376/18-07-2012 έγγραφο ΥΠ.ΕΣ. </w:t>
      </w:r>
    </w:p>
    <w:p w:rsidR="00762FD8" w:rsidRPr="000D45A8" w:rsidRDefault="00762FD8" w:rsidP="00762FD8">
      <w:pPr>
        <w:widowControl/>
        <w:numPr>
          <w:ilvl w:val="0"/>
          <w:numId w:val="36"/>
        </w:numPr>
        <w:ind w:left="0" w:firstLine="0"/>
        <w:jc w:val="both"/>
        <w:rPr>
          <w:rFonts w:ascii="Arial" w:hAnsi="Arial" w:cs="Arial"/>
          <w:sz w:val="20"/>
          <w:szCs w:val="20"/>
        </w:rPr>
      </w:pPr>
      <w:r w:rsidRPr="000D45A8">
        <w:rPr>
          <w:rFonts w:ascii="Arial" w:hAnsi="Arial" w:cs="Arial"/>
          <w:sz w:val="20"/>
          <w:szCs w:val="20"/>
        </w:rPr>
        <w:t>την παρ. 5 του άρθρου 77 του Ν. 4172/2013</w:t>
      </w:r>
    </w:p>
    <w:p w:rsidR="00762FD8" w:rsidRPr="000D45A8" w:rsidRDefault="00762FD8" w:rsidP="00762FD8">
      <w:pPr>
        <w:pStyle w:val="af3"/>
        <w:numPr>
          <w:ilvl w:val="0"/>
          <w:numId w:val="36"/>
        </w:numPr>
        <w:ind w:left="0" w:firstLine="0"/>
        <w:rPr>
          <w:rFonts w:ascii="Arial" w:hAnsi="Arial" w:cs="Arial"/>
        </w:rPr>
      </w:pPr>
      <w:r w:rsidRPr="000D45A8">
        <w:rPr>
          <w:rFonts w:ascii="Arial" w:hAnsi="Arial" w:cs="Arial"/>
        </w:rPr>
        <w:t>την παρ. 9 του άρθρου 77 του Ν. 4172/13 όπως αντικαταστάθηκε με το άρθρο 189 του Ν. 4555/18 και αντικαταστάθηκε εκ νέου με την περ. β της παρ 1 του άρθρου 12 του Ν.4623/19</w:t>
      </w:r>
    </w:p>
    <w:p w:rsidR="00762FD8" w:rsidRPr="000D45A8" w:rsidRDefault="00762FD8" w:rsidP="00762FD8">
      <w:pPr>
        <w:pStyle w:val="af3"/>
        <w:numPr>
          <w:ilvl w:val="0"/>
          <w:numId w:val="36"/>
        </w:numPr>
        <w:ind w:left="0" w:firstLine="0"/>
        <w:rPr>
          <w:rFonts w:ascii="Arial" w:hAnsi="Arial" w:cs="Arial"/>
        </w:rPr>
      </w:pPr>
      <w:r w:rsidRPr="000D45A8">
        <w:rPr>
          <w:rFonts w:ascii="Arial" w:hAnsi="Arial" w:cs="Arial"/>
        </w:rPr>
        <w:t>την  υπ’ αριθμ. εγκ. 108/72349/16-10-2019 ΥΠ.ΕΣ.</w:t>
      </w:r>
    </w:p>
    <w:p w:rsidR="00762FD8" w:rsidRPr="000D45A8" w:rsidRDefault="00762FD8" w:rsidP="00762FD8">
      <w:pPr>
        <w:widowControl/>
        <w:numPr>
          <w:ilvl w:val="0"/>
          <w:numId w:val="36"/>
        </w:numPr>
        <w:ind w:left="0" w:firstLine="0"/>
        <w:jc w:val="both"/>
        <w:rPr>
          <w:rFonts w:ascii="Arial" w:hAnsi="Arial" w:cs="Arial"/>
          <w:sz w:val="20"/>
          <w:szCs w:val="20"/>
        </w:rPr>
      </w:pPr>
      <w:r w:rsidRPr="000D45A8">
        <w:rPr>
          <w:rFonts w:ascii="Arial" w:hAnsi="Arial" w:cs="Arial"/>
          <w:sz w:val="20"/>
          <w:szCs w:val="20"/>
        </w:rPr>
        <w:t>τον προϋπολογισμό του Δήμου Λευκάδας, οικ. έτους 2022, ο οποίος ψηφίστηκε με την αριθμ. 186/2021 απόφαση του Δημοτικού Συμβουλίου και εγκρίθηκε με την υπ’ αριθμ. πρωτ. 8627/21-01-2022 (ΑΔΑ:ΩΔΟΠΟΡ1Φ-3ΑΩ) απόφαση της Αποκεντρωμένης Διοίκησης Πελοποννήσου, Δυτικής Ελλάδας και Ιονίου.</w:t>
      </w:r>
    </w:p>
    <w:p w:rsidR="00762FD8" w:rsidRPr="000D45A8" w:rsidRDefault="00762FD8" w:rsidP="00762FD8">
      <w:pPr>
        <w:widowControl/>
        <w:numPr>
          <w:ilvl w:val="0"/>
          <w:numId w:val="36"/>
        </w:numPr>
        <w:ind w:left="0" w:firstLine="0"/>
        <w:jc w:val="both"/>
        <w:rPr>
          <w:rFonts w:ascii="Arial" w:hAnsi="Arial" w:cs="Arial"/>
          <w:sz w:val="20"/>
          <w:szCs w:val="20"/>
        </w:rPr>
      </w:pPr>
      <w:r w:rsidRPr="000D45A8">
        <w:rPr>
          <w:rFonts w:ascii="Arial" w:hAnsi="Arial" w:cs="Arial"/>
          <w:sz w:val="20"/>
          <w:szCs w:val="20"/>
        </w:rPr>
        <w:t>την ανάγκη πραγματοποίησης τακτοποιητικών εγγραφών, με βάση τα πραγματικά οικονομικά αποτελέσματα και μεγέθη τους, όπως αυτά διαμορφώθηκαν στις 31-12-2021.</w:t>
      </w:r>
    </w:p>
    <w:p w:rsidR="00762FD8" w:rsidRPr="000D45A8" w:rsidRDefault="00762FD8" w:rsidP="00762FD8">
      <w:pPr>
        <w:widowControl/>
        <w:numPr>
          <w:ilvl w:val="0"/>
          <w:numId w:val="36"/>
        </w:numPr>
        <w:ind w:left="0" w:firstLine="0"/>
        <w:jc w:val="both"/>
        <w:rPr>
          <w:rFonts w:ascii="Arial" w:hAnsi="Arial" w:cs="Arial"/>
          <w:sz w:val="20"/>
          <w:szCs w:val="20"/>
        </w:rPr>
      </w:pPr>
      <w:r w:rsidRPr="000D45A8">
        <w:rPr>
          <w:rFonts w:ascii="Arial" w:hAnsi="Arial" w:cs="Arial"/>
          <w:sz w:val="20"/>
          <w:szCs w:val="20"/>
        </w:rPr>
        <w:t>Την 1</w:t>
      </w:r>
      <w:r w:rsidRPr="000D45A8">
        <w:rPr>
          <w:rFonts w:ascii="Arial" w:hAnsi="Arial" w:cs="Arial"/>
          <w:sz w:val="20"/>
          <w:szCs w:val="20"/>
          <w:vertAlign w:val="superscript"/>
        </w:rPr>
        <w:t>η</w:t>
      </w:r>
      <w:r w:rsidRPr="000D45A8">
        <w:rPr>
          <w:rFonts w:ascii="Arial" w:hAnsi="Arial" w:cs="Arial"/>
          <w:sz w:val="20"/>
          <w:szCs w:val="20"/>
        </w:rPr>
        <w:t xml:space="preserve"> αναμόρφωση του προϋπολογισμού οικ. έτους 2022, η οποία ψηφίστηκε με την αριθμ. 33/2022 απόφαση του Δημοτικού Συμβουλίου και εγκρίθηκε με την υπ’ αριθμ. πρωτ. 36628/16-03-2022 (ΑΔΑ: Ψ7ΧΘΟΡ1Φ-32Τ) απόφαση της Αποκεντρωμένης Διοίκησης Πελοποννήσου, Δυτικής Ελλάδας και Ιονίου.</w:t>
      </w:r>
    </w:p>
    <w:p w:rsidR="00762FD8" w:rsidRPr="000D45A8" w:rsidRDefault="00762FD8" w:rsidP="00762FD8">
      <w:pPr>
        <w:widowControl/>
        <w:numPr>
          <w:ilvl w:val="0"/>
          <w:numId w:val="36"/>
        </w:numPr>
        <w:ind w:left="0" w:firstLine="0"/>
        <w:jc w:val="both"/>
        <w:rPr>
          <w:rFonts w:ascii="Arial" w:hAnsi="Arial" w:cs="Arial"/>
          <w:sz w:val="20"/>
          <w:szCs w:val="20"/>
        </w:rPr>
      </w:pPr>
      <w:r w:rsidRPr="000D45A8">
        <w:rPr>
          <w:rFonts w:ascii="Arial" w:hAnsi="Arial" w:cs="Arial"/>
          <w:sz w:val="20"/>
          <w:szCs w:val="20"/>
        </w:rPr>
        <w:lastRenderedPageBreak/>
        <w:t>Την 2</w:t>
      </w:r>
      <w:r w:rsidRPr="000D45A8">
        <w:rPr>
          <w:rFonts w:ascii="Arial" w:hAnsi="Arial" w:cs="Arial"/>
          <w:sz w:val="20"/>
          <w:szCs w:val="20"/>
          <w:vertAlign w:val="superscript"/>
        </w:rPr>
        <w:t>η</w:t>
      </w:r>
      <w:r w:rsidRPr="000D45A8">
        <w:rPr>
          <w:rFonts w:ascii="Arial" w:hAnsi="Arial" w:cs="Arial"/>
          <w:sz w:val="20"/>
          <w:szCs w:val="20"/>
        </w:rPr>
        <w:t xml:space="preserve"> αναμόρφωση του προϋπολογισμού οικ. έτους 2022, η οποία ψηφίστηκε με την αριθμ. 46/2022 απόφαση του Δημοτικού Συμβουλίου και εγκρίθηκε με την υπ’ αριθμ. πρωτ. 62589/19-04-2022 (ΑΔΑ: 9ΒΓΡΟΡ1Φ-Β2Ξ) απόφαση της Αποκεντρωμένης Διοίκησης Πελοποννήσου, Δυτικής Ελλάδας και Ιονίου.</w:t>
      </w:r>
    </w:p>
    <w:p w:rsidR="00762FD8" w:rsidRPr="000D45A8" w:rsidRDefault="00762FD8" w:rsidP="00762FD8">
      <w:pPr>
        <w:widowControl/>
        <w:numPr>
          <w:ilvl w:val="0"/>
          <w:numId w:val="36"/>
        </w:numPr>
        <w:ind w:left="0" w:firstLine="0"/>
        <w:jc w:val="both"/>
        <w:rPr>
          <w:rFonts w:ascii="Arial" w:hAnsi="Arial" w:cs="Arial"/>
          <w:sz w:val="20"/>
          <w:szCs w:val="20"/>
        </w:rPr>
      </w:pPr>
      <w:r w:rsidRPr="000D45A8">
        <w:rPr>
          <w:rFonts w:ascii="Arial" w:hAnsi="Arial" w:cs="Arial"/>
          <w:sz w:val="20"/>
          <w:szCs w:val="20"/>
        </w:rPr>
        <w:t>Την αντιμετώπιση αναγκών που έχουν προκύψει και δεν ήταν δυνατόν να προβλεφθούν ή να χρηματοδοτηθούν κατά τη σύνταξη του αρχικού προϋπολογισμού και κρίνονται απαραίτητες για την απρόσκοπτη λειτουργία του Δήμου.</w:t>
      </w:r>
    </w:p>
    <w:p w:rsidR="00762FD8" w:rsidRPr="000D45A8" w:rsidRDefault="00762FD8" w:rsidP="00762FD8">
      <w:pPr>
        <w:jc w:val="both"/>
        <w:rPr>
          <w:rFonts w:ascii="Arial" w:hAnsi="Arial" w:cs="Arial"/>
          <w:sz w:val="20"/>
          <w:szCs w:val="20"/>
        </w:rPr>
      </w:pPr>
    </w:p>
    <w:p w:rsidR="00762FD8" w:rsidRPr="000D45A8" w:rsidRDefault="00762FD8" w:rsidP="00762FD8">
      <w:pPr>
        <w:jc w:val="both"/>
        <w:rPr>
          <w:rFonts w:ascii="Arial" w:hAnsi="Arial" w:cs="Arial"/>
          <w:b/>
          <w:color w:val="4F81BD"/>
          <w:sz w:val="20"/>
          <w:szCs w:val="20"/>
        </w:rPr>
      </w:pPr>
    </w:p>
    <w:p w:rsidR="00762FD8" w:rsidRPr="000D45A8" w:rsidRDefault="00762FD8" w:rsidP="00762FD8">
      <w:pPr>
        <w:jc w:val="center"/>
        <w:rPr>
          <w:rFonts w:ascii="Arial" w:hAnsi="Arial" w:cs="Arial"/>
          <w:b/>
          <w:sz w:val="20"/>
          <w:szCs w:val="20"/>
          <w:u w:val="single"/>
        </w:rPr>
      </w:pPr>
      <w:r w:rsidRPr="000D45A8">
        <w:rPr>
          <w:rFonts w:ascii="Arial" w:hAnsi="Arial" w:cs="Arial"/>
          <w:b/>
          <w:sz w:val="20"/>
          <w:szCs w:val="20"/>
          <w:u w:val="single"/>
        </w:rPr>
        <w:t xml:space="preserve">εισηγείται προς την Οικονομική Επιτροπή </w:t>
      </w:r>
    </w:p>
    <w:p w:rsidR="00762FD8" w:rsidRPr="000D45A8" w:rsidRDefault="00762FD8" w:rsidP="00762FD8">
      <w:pPr>
        <w:jc w:val="both"/>
        <w:rPr>
          <w:rFonts w:ascii="Arial" w:hAnsi="Arial" w:cs="Arial"/>
          <w:sz w:val="20"/>
          <w:szCs w:val="20"/>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Την 3</w:t>
      </w:r>
      <w:r w:rsidRPr="000D45A8">
        <w:rPr>
          <w:rFonts w:ascii="Arial" w:hAnsi="Arial" w:cs="Arial"/>
          <w:b/>
          <w:sz w:val="20"/>
          <w:szCs w:val="20"/>
          <w:vertAlign w:val="superscript"/>
        </w:rPr>
        <w:t>η</w:t>
      </w:r>
      <w:r w:rsidRPr="000D45A8">
        <w:rPr>
          <w:rFonts w:ascii="Arial" w:hAnsi="Arial" w:cs="Arial"/>
          <w:b/>
          <w:sz w:val="20"/>
          <w:szCs w:val="20"/>
        </w:rPr>
        <w:t xml:space="preserve"> αναμόρφω</w:t>
      </w:r>
      <w:r>
        <w:rPr>
          <w:rFonts w:ascii="Arial" w:hAnsi="Arial" w:cs="Arial"/>
          <w:b/>
          <w:sz w:val="20"/>
          <w:szCs w:val="20"/>
        </w:rPr>
        <w:t>ση του προϋπολογισμού έτους 2022</w:t>
      </w:r>
      <w:r w:rsidRPr="000D45A8">
        <w:rPr>
          <w:rFonts w:ascii="Arial" w:hAnsi="Arial" w:cs="Arial"/>
          <w:b/>
          <w:sz w:val="20"/>
          <w:szCs w:val="20"/>
        </w:rPr>
        <w:t xml:space="preserve"> σύμφωνα με τα παρακάτω:</w:t>
      </w:r>
    </w:p>
    <w:p w:rsidR="00762FD8" w:rsidRPr="000D45A8" w:rsidRDefault="00762FD8" w:rsidP="00762FD8">
      <w:pPr>
        <w:jc w:val="both"/>
        <w:rPr>
          <w:rFonts w:ascii="Arial" w:hAnsi="Arial" w:cs="Arial"/>
          <w:b/>
          <w:color w:val="4F81BD"/>
          <w:sz w:val="20"/>
          <w:szCs w:val="20"/>
        </w:rPr>
      </w:pPr>
    </w:p>
    <w:p w:rsidR="00762FD8" w:rsidRPr="000D45A8" w:rsidRDefault="00762FD8" w:rsidP="00762FD8">
      <w:pPr>
        <w:jc w:val="both"/>
        <w:rPr>
          <w:rFonts w:ascii="Arial" w:hAnsi="Arial" w:cs="Arial"/>
          <w:b/>
          <w:color w:val="FF0000"/>
          <w:sz w:val="20"/>
          <w:szCs w:val="20"/>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0D45A8">
        <w:rPr>
          <w:rFonts w:ascii="Arial" w:hAnsi="Arial" w:cs="Arial"/>
          <w:b/>
          <w:sz w:val="20"/>
          <w:szCs w:val="20"/>
        </w:rPr>
        <w:t>Α.  Επενδυτικά δάνεια του αρ. 69 του ν. 4509/2017 (ΦΙΛΟΔΗΜΟΣ Ι &amp; ΑΝΤΩΝΗΣ ΤΡΙΤΣΗΣ)</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0D45A8" w:rsidRDefault="00762FD8" w:rsidP="00762FD8">
      <w:pPr>
        <w:jc w:val="both"/>
        <w:rPr>
          <w:rFonts w:ascii="Arial" w:hAnsi="Arial" w:cs="Arial"/>
          <w:sz w:val="20"/>
          <w:szCs w:val="20"/>
        </w:rPr>
      </w:pPr>
      <w:r w:rsidRPr="000D45A8">
        <w:rPr>
          <w:rFonts w:ascii="Arial" w:hAnsi="Arial" w:cs="Arial"/>
          <w:sz w:val="20"/>
          <w:szCs w:val="20"/>
        </w:rPr>
        <w:t>Λαμβάνοντας υπόψη: α) την υπ’ αρ. πρωτ. 11637/2021/02.03.2022 (ΑΔΑ: 9Η2346ΜΤΛ6-8ΝΒ) απόφαση του Υπουργείου Εσωτερικών που αφορά την ένταξη του έργου με τίτλο «Αστική αναζωογόνηση πόλης Λευκάδας» στο Πρόγραμμα ΑΝΤΩΝΗΣ ΤΡΙΤΣΗΣ με συνολικό ποσό 2.484.819,24 ευρώ, β) το απόσπασμα πρακτικών της αρ. 3770 συνεδρίασης του Διοικητικού Συμβουλίου του Ταμείου Παρακαταθηκών και Δανείων της 7</w:t>
      </w:r>
      <w:r w:rsidRPr="000D45A8">
        <w:rPr>
          <w:rFonts w:ascii="Arial" w:hAnsi="Arial" w:cs="Arial"/>
          <w:sz w:val="20"/>
          <w:szCs w:val="20"/>
          <w:vertAlign w:val="superscript"/>
        </w:rPr>
        <w:t>ης</w:t>
      </w:r>
      <w:r w:rsidRPr="000D45A8">
        <w:rPr>
          <w:rFonts w:ascii="Arial" w:hAnsi="Arial" w:cs="Arial"/>
          <w:sz w:val="20"/>
          <w:szCs w:val="20"/>
        </w:rPr>
        <w:t xml:space="preserve"> Απριλίου 2022 (ΑΔΑ: 6Α1Ζ469ΗΗ7-ΕΘΔ) που αφορά τη χορήγηση επενδυτικών δανείων για την εκτέλεση έργων ενταγμένων στο Ειδικό Αναπτυξιακό Πρόγραμμα Αντώνη Τρίτση δυνάμει της αρ. 22766/09-04-2020 (ΦΕΚ 1386/Β΄/14-04-2020) Κ.Υ.Α. και γ) την αρ. 212/2022 (ΑΔΑ: ΨΛΘΡΩΛΙ-ΑΟ2) απόφαση της Οικονομικής Επιτροπής που αφορά την αποδοχή των όρων και των προϋποθέσεων για τη λήψη επενδυτικού τοκοχρεολυτικού δανείου από το Ταμείο Παρακαταθηκών και Δανείων του προαναφερόμενου έργου.</w:t>
      </w:r>
    </w:p>
    <w:p w:rsidR="00762FD8" w:rsidRPr="000D45A8" w:rsidRDefault="00762FD8" w:rsidP="00762FD8">
      <w:pPr>
        <w:jc w:val="both"/>
        <w:rPr>
          <w:rFonts w:ascii="Arial" w:hAnsi="Arial" w:cs="Arial"/>
          <w:sz w:val="20"/>
          <w:szCs w:val="20"/>
          <w:highlight w:val="green"/>
        </w:rPr>
      </w:pPr>
      <w:r w:rsidRPr="000D45A8">
        <w:rPr>
          <w:rFonts w:ascii="Arial" w:hAnsi="Arial" w:cs="Arial"/>
          <w:sz w:val="20"/>
          <w:szCs w:val="20"/>
        </w:rPr>
        <w:t xml:space="preserve"> Κατόπιν των ανωτέρω, θα πρέπει να εγγραφούν στο προϋπολογισμό του έτους 2022 ανάλογες εγγραφές στους Κ.Α. Εσόδου και Εξόδων.</w:t>
      </w:r>
    </w:p>
    <w:p w:rsidR="00762FD8" w:rsidRPr="000D45A8" w:rsidRDefault="00762FD8" w:rsidP="00762FD8">
      <w:pPr>
        <w:jc w:val="both"/>
        <w:rPr>
          <w:rFonts w:ascii="Arial" w:hAnsi="Arial" w:cs="Arial"/>
          <w:sz w:val="20"/>
          <w:szCs w:val="20"/>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0D45A8">
        <w:rPr>
          <w:rFonts w:ascii="Arial" w:hAnsi="Arial" w:cs="Arial"/>
          <w:b/>
          <w:sz w:val="20"/>
          <w:szCs w:val="20"/>
        </w:rPr>
        <w:t xml:space="preserve">Τροποποίηση Κ.Α. Εσόδου για  </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762FD8" w:rsidRPr="000D45A8" w:rsidRDefault="00762FD8" w:rsidP="00762FD8">
      <w:pPr>
        <w:jc w:val="both"/>
        <w:rPr>
          <w:rFonts w:ascii="Arial" w:hAnsi="Arial" w:cs="Arial"/>
          <w:b/>
          <w:sz w:val="20"/>
          <w:szCs w:val="20"/>
          <w:highlight w:val="green"/>
        </w:rPr>
      </w:pPr>
    </w:p>
    <w:p w:rsidR="00762FD8" w:rsidRPr="000D45A8" w:rsidRDefault="00762FD8" w:rsidP="00762FD8">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0D45A8">
        <w:rPr>
          <w:rFonts w:ascii="Arial" w:hAnsi="Arial" w:cs="Arial"/>
          <w:sz w:val="20"/>
          <w:szCs w:val="20"/>
        </w:rPr>
        <w:t>Δημιουργείται νέος Κ.Α.Ε.  3123.004 με τίτλο «</w:t>
      </w:r>
      <w:r>
        <w:rPr>
          <w:rFonts w:ascii="Arial" w:hAnsi="Arial" w:cs="Arial"/>
          <w:sz w:val="20"/>
          <w:szCs w:val="20"/>
        </w:rPr>
        <w:t>Χρηματοδότηση του έργου ¨Ασ</w:t>
      </w:r>
      <w:r w:rsidRPr="000D45A8">
        <w:rPr>
          <w:rFonts w:ascii="Arial" w:hAnsi="Arial" w:cs="Arial"/>
          <w:sz w:val="20"/>
          <w:szCs w:val="20"/>
        </w:rPr>
        <w:t xml:space="preserve">τική αναζωογόνηση πόλης Λευκάδας¨ στο πρόγραμμα Αντώνης Τρίτσης» με το ποσό των </w:t>
      </w:r>
      <w:r w:rsidRPr="000D45A8">
        <w:rPr>
          <w:rFonts w:ascii="Arial" w:hAnsi="Arial" w:cs="Arial"/>
          <w:b/>
          <w:sz w:val="20"/>
          <w:szCs w:val="20"/>
        </w:rPr>
        <w:t xml:space="preserve">2.484.819,24 </w:t>
      </w:r>
      <w:r w:rsidRPr="000D45A8">
        <w:rPr>
          <w:rFonts w:ascii="Arial" w:hAnsi="Arial" w:cs="Arial"/>
          <w:sz w:val="20"/>
          <w:szCs w:val="20"/>
        </w:rPr>
        <w:t>ευρώ.</w:t>
      </w:r>
    </w:p>
    <w:p w:rsidR="00762FD8" w:rsidRPr="000D45A8" w:rsidRDefault="00762FD8" w:rsidP="00762F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Μεταφορά από το αποθεματικό (Κ.Α.Ε. 9111) για την ενίσχυση  των Κ.Α. Εξόδων:</w:t>
      </w:r>
    </w:p>
    <w:p w:rsidR="00762FD8" w:rsidRPr="000D45A8" w:rsidRDefault="00762FD8" w:rsidP="00762FD8">
      <w:pPr>
        <w:jc w:val="both"/>
        <w:rPr>
          <w:rFonts w:ascii="Arial" w:hAnsi="Arial" w:cs="Arial"/>
          <w:b/>
          <w:sz w:val="20"/>
          <w:szCs w:val="20"/>
        </w:rPr>
      </w:pPr>
    </w:p>
    <w:p w:rsidR="00762FD8" w:rsidRPr="000D45A8" w:rsidRDefault="00762FD8" w:rsidP="00762FD8">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0D45A8">
        <w:rPr>
          <w:rFonts w:ascii="Arial" w:hAnsi="Arial" w:cs="Arial"/>
          <w:sz w:val="20"/>
          <w:szCs w:val="20"/>
        </w:rPr>
        <w:t xml:space="preserve">Δημιουργείται νέος Κ.Α.Ε. 69-6117.001 με τίτλο «Παροχή υπηρεσιών υποστήριξης του Δήμου Λευκάδας στη σύνταξη και οργάνωση φακέλου για την υποβολή πρότασης» με το ποσό των </w:t>
      </w:r>
      <w:r w:rsidRPr="000D45A8">
        <w:rPr>
          <w:rFonts w:ascii="Arial" w:hAnsi="Arial" w:cs="Arial"/>
          <w:b/>
          <w:sz w:val="20"/>
          <w:szCs w:val="20"/>
        </w:rPr>
        <w:t>5.000,00</w:t>
      </w:r>
      <w:r w:rsidRPr="000D45A8">
        <w:rPr>
          <w:rFonts w:ascii="Arial" w:hAnsi="Arial" w:cs="Arial"/>
          <w:sz w:val="20"/>
          <w:szCs w:val="20"/>
        </w:rPr>
        <w:t xml:space="preserve"> ευρώ, που αφορά την παροχή υπηρεσιών για τη σύνταξη και την προετοιμασία φακέλου υποβολής αίτησης για χρηματοδότηση του Δήμου Λευκάδας στο πλαίσιο της αναφερόμενης πρόσκλησης του προγράμματος «Αντώνης Τρίτσης».</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762FD8" w:rsidRPr="000D45A8" w:rsidRDefault="00762FD8" w:rsidP="00762FD8">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0D45A8">
        <w:rPr>
          <w:rFonts w:ascii="Arial" w:hAnsi="Arial" w:cs="Arial"/>
          <w:sz w:val="20"/>
          <w:szCs w:val="20"/>
        </w:rPr>
        <w:t xml:space="preserve">Δημιουργείται νέος Κ.Α.Ε. 69-7321.004 με τίτλο «Αποκατάσταση Δημοτικού Κινηματογράφου Απόλλωνα </w:t>
      </w:r>
      <w:r>
        <w:rPr>
          <w:rFonts w:ascii="Arial" w:hAnsi="Arial" w:cs="Arial"/>
          <w:sz w:val="20"/>
          <w:szCs w:val="20"/>
        </w:rPr>
        <w:t>Λευκάδας</w:t>
      </w:r>
      <w:r w:rsidRPr="000D45A8">
        <w:rPr>
          <w:rFonts w:ascii="Arial" w:hAnsi="Arial" w:cs="Arial"/>
          <w:sz w:val="20"/>
          <w:szCs w:val="20"/>
        </w:rPr>
        <w:t xml:space="preserve">» με το ποσό των </w:t>
      </w:r>
      <w:r w:rsidRPr="000D45A8">
        <w:rPr>
          <w:rFonts w:ascii="Arial" w:hAnsi="Arial" w:cs="Arial"/>
          <w:b/>
          <w:sz w:val="20"/>
          <w:szCs w:val="20"/>
        </w:rPr>
        <w:t>1.490.000,00</w:t>
      </w:r>
      <w:r w:rsidRPr="000D45A8">
        <w:rPr>
          <w:rFonts w:ascii="Arial" w:hAnsi="Arial" w:cs="Arial"/>
          <w:sz w:val="20"/>
          <w:szCs w:val="20"/>
        </w:rPr>
        <w:t xml:space="preserve"> ευρώ, για την ανακατασκευή και αποκατάσταση του δημοτικού κινηματογράφου Απόλλων έπειτα από την καταστροφική πυρκαγιά που έκαψε το ιστορικό κτίριο στις 08-08-2016.</w:t>
      </w:r>
    </w:p>
    <w:p w:rsidR="00762FD8" w:rsidRPr="00762FD8" w:rsidRDefault="00762FD8" w:rsidP="00762FD8">
      <w:pPr>
        <w:pStyle w:val="ac"/>
        <w:spacing w:after="0" w:line="240" w:lineRule="auto"/>
        <w:ind w:left="0"/>
        <w:rPr>
          <w:rFonts w:ascii="Arial" w:hAnsi="Arial" w:cs="Arial"/>
          <w:sz w:val="20"/>
          <w:szCs w:val="20"/>
          <w:lang w:val="el-GR"/>
        </w:rPr>
      </w:pPr>
    </w:p>
    <w:p w:rsidR="00762FD8" w:rsidRPr="000D45A8" w:rsidRDefault="00762FD8" w:rsidP="00762FD8">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0D45A8">
        <w:rPr>
          <w:rFonts w:ascii="Arial" w:hAnsi="Arial" w:cs="Arial"/>
          <w:sz w:val="20"/>
          <w:szCs w:val="20"/>
        </w:rPr>
        <w:t xml:space="preserve">Δημιουργείται νέος Κ.Α.Ε. 69-7341.006 με τίτλο «Συνδέσεις με Οργανισμούς Κοινής Ωφέλειας» με το ποσό των </w:t>
      </w:r>
      <w:r w:rsidRPr="000D45A8">
        <w:rPr>
          <w:rFonts w:ascii="Arial" w:hAnsi="Arial" w:cs="Arial"/>
          <w:b/>
          <w:sz w:val="20"/>
          <w:szCs w:val="20"/>
        </w:rPr>
        <w:t>11.000,00</w:t>
      </w:r>
      <w:r w:rsidRPr="000D45A8">
        <w:rPr>
          <w:rFonts w:ascii="Arial" w:hAnsi="Arial" w:cs="Arial"/>
          <w:sz w:val="20"/>
          <w:szCs w:val="20"/>
        </w:rPr>
        <w:t xml:space="preserve"> ευρώ, προκειμένου να πραγματοποιηθούν οι δαπάνες σύνδεσης με το δίκτυο της ΔΕΗ.</w:t>
      </w:r>
    </w:p>
    <w:p w:rsidR="00762FD8" w:rsidRPr="00762FD8" w:rsidRDefault="00762FD8" w:rsidP="00762FD8">
      <w:pPr>
        <w:pStyle w:val="ac"/>
        <w:spacing w:after="0" w:line="240" w:lineRule="auto"/>
        <w:ind w:left="0"/>
        <w:rPr>
          <w:rFonts w:ascii="Arial" w:hAnsi="Arial" w:cs="Arial"/>
          <w:sz w:val="20"/>
          <w:szCs w:val="20"/>
          <w:lang w:val="el-GR"/>
        </w:rPr>
      </w:pPr>
    </w:p>
    <w:p w:rsidR="00762FD8" w:rsidRPr="000D45A8" w:rsidRDefault="00762FD8" w:rsidP="00762FD8">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0D45A8">
        <w:rPr>
          <w:rFonts w:ascii="Arial" w:hAnsi="Arial" w:cs="Arial"/>
          <w:sz w:val="20"/>
          <w:szCs w:val="20"/>
        </w:rPr>
        <w:t xml:space="preserve">Δημιουργείται νέος Κ.Α.Ε. 69-7413.001 με τίτλο «Ανάπλαση εντός σχεδίου πόλης Λευκάδας» με το ποσό των </w:t>
      </w:r>
      <w:r w:rsidRPr="000D45A8">
        <w:rPr>
          <w:rFonts w:ascii="Arial" w:hAnsi="Arial" w:cs="Arial"/>
          <w:b/>
          <w:sz w:val="20"/>
          <w:szCs w:val="20"/>
        </w:rPr>
        <w:t>978.819,24</w:t>
      </w:r>
      <w:r w:rsidRPr="000D45A8">
        <w:rPr>
          <w:rFonts w:ascii="Arial" w:hAnsi="Arial" w:cs="Arial"/>
          <w:sz w:val="20"/>
          <w:szCs w:val="20"/>
        </w:rPr>
        <w:t xml:space="preserve"> ευρώ, που αφορά αμοιβές μελετών (τοπογραφικές, αρχιτεκτονικές, μηχανολογικές, ηλεκτρολογικές, υδραυλικών έργων, περιβαλλοντική, συγκοινωνιακών έργων και φυτοτεχνικής διαμόρφωσης περιβάλλοντος χώρου και έργων πρασίνου), σύμφωνα με το τεύχος κανονισμού μελετών και προεκτίμησης αμοιβών από την Δ/νση Τεχνικών Υπηρεσιών του Τμήματος Μελετών και Έργων. Οι παρεμβάσεις στοχεύουν στη βελτίωση της ποιότητας ζωής των κατοίκων μέσω της αναβάθμισης της λειτουργίας της εικόνας και της ελκυστικότητας της πόλης της Λευκάδας.</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762FD8" w:rsidRPr="00762FD8" w:rsidRDefault="00762FD8" w:rsidP="00762FD8">
      <w:pPr>
        <w:pStyle w:val="ac"/>
        <w:spacing w:after="0" w:line="240" w:lineRule="auto"/>
        <w:ind w:left="0"/>
        <w:rPr>
          <w:rFonts w:ascii="Arial" w:hAnsi="Arial" w:cs="Arial"/>
          <w:sz w:val="20"/>
          <w:szCs w:val="20"/>
          <w:lang w:val="el-GR"/>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0D45A8">
        <w:rPr>
          <w:rFonts w:ascii="Arial" w:hAnsi="Arial" w:cs="Arial"/>
          <w:b/>
          <w:sz w:val="20"/>
          <w:szCs w:val="20"/>
        </w:rPr>
        <w:t>Β. Έσοδα από Λοιπές Επιχορηγήσεις</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r w:rsidRPr="000D45A8">
        <w:rPr>
          <w:rFonts w:ascii="Arial" w:hAnsi="Arial" w:cs="Arial"/>
          <w:sz w:val="20"/>
          <w:szCs w:val="20"/>
        </w:rPr>
        <w:t>Λαμβάνοντας υπόψη:</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r w:rsidRPr="000D45A8">
        <w:rPr>
          <w:rFonts w:ascii="Arial" w:hAnsi="Arial" w:cs="Arial"/>
          <w:sz w:val="20"/>
          <w:szCs w:val="20"/>
        </w:rPr>
        <w:t>Α) την υπ’ αρ. πρωτ. 29997/11-05-2022 (ΑΔΑ:ΩΜΙΤ46ΜΤΛ6-9ΩΚ) απόφαση του Υπουργείου Εσωτερικών που αφορά την επιχορήγηση του Δήμου Λευκάδας για την κάλυψη δαπανών παροχής υπηρεσιών ναυαγοσωστικής κάλυψης σε οργανωμένες ή μη παραλίες σύμφωνα με τις διατάξεις του αρ. 7 του Π.Δ. 71/2020 με το ποσό των 54.805,00 ευρώ και</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r w:rsidRPr="000D45A8">
        <w:rPr>
          <w:rFonts w:ascii="Arial" w:hAnsi="Arial" w:cs="Arial"/>
          <w:sz w:val="20"/>
          <w:szCs w:val="20"/>
        </w:rPr>
        <w:lastRenderedPageBreak/>
        <w:t>Β) την αρχική εγγραφή στον προϋπολογισμό έτους 2022 με εγγραφή 37.691,40 ευρώ που αφορούσε το ύψος της  περσινής χρηματοδότησης.</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762FD8" w:rsidRPr="000D45A8" w:rsidRDefault="00762FD8" w:rsidP="00762FD8">
      <w:pPr>
        <w:jc w:val="both"/>
        <w:rPr>
          <w:rFonts w:ascii="Arial" w:hAnsi="Arial" w:cs="Arial"/>
          <w:sz w:val="20"/>
          <w:szCs w:val="20"/>
        </w:rPr>
      </w:pPr>
      <w:r w:rsidRPr="000D45A8">
        <w:rPr>
          <w:rFonts w:ascii="Arial" w:hAnsi="Arial" w:cs="Arial"/>
          <w:sz w:val="20"/>
          <w:szCs w:val="20"/>
        </w:rPr>
        <w:t>θα πρέπει να εγγραφούν στο προϋπολογισμό του έτους 2022 ανάλογες εγγραφές στους Κ.Α. Εσόδου και Εξόδων.</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Τροποποίηση Κ.Α. Εσόδου για  επιχορηγήσεις για λοιπές επιχορηγήσεις</w:t>
      </w:r>
    </w:p>
    <w:p w:rsidR="00762FD8" w:rsidRPr="000D45A8" w:rsidRDefault="00762FD8" w:rsidP="00762FD8">
      <w:pPr>
        <w:jc w:val="both"/>
        <w:rPr>
          <w:rFonts w:ascii="Arial" w:hAnsi="Arial" w:cs="Arial"/>
          <w:b/>
          <w:sz w:val="20"/>
          <w:szCs w:val="20"/>
          <w:highlight w:val="green"/>
        </w:rPr>
      </w:pPr>
    </w:p>
    <w:p w:rsidR="00762FD8" w:rsidRPr="00762FD8" w:rsidRDefault="00762FD8" w:rsidP="00762FD8">
      <w:pPr>
        <w:pStyle w:val="ac"/>
        <w:numPr>
          <w:ilvl w:val="0"/>
          <w:numId w:val="3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Ενισχύεται ο Κ.Α. Εσόδων 1219.026 με τίτλο «Επιχορήγηση για την κάλυψη δαπανών παροχής υπηρεσιών ναυαγοσωστικής κάλυψης πολυσύχναστων παραλιών Δήμου Λευκάδας» κατά το ποσό των </w:t>
      </w:r>
      <w:r w:rsidRPr="00762FD8">
        <w:rPr>
          <w:rFonts w:ascii="Arial" w:hAnsi="Arial" w:cs="Arial"/>
          <w:b/>
          <w:sz w:val="20"/>
          <w:szCs w:val="20"/>
          <w:lang w:val="el-GR"/>
        </w:rPr>
        <w:t>17.113,60</w:t>
      </w:r>
      <w:r w:rsidRPr="00762FD8">
        <w:rPr>
          <w:rFonts w:ascii="Arial" w:hAnsi="Arial" w:cs="Arial"/>
          <w:sz w:val="20"/>
          <w:szCs w:val="20"/>
          <w:lang w:val="el-GR"/>
        </w:rPr>
        <w:t xml:space="preserve"> ευρώ.</w:t>
      </w:r>
    </w:p>
    <w:p w:rsidR="00762FD8" w:rsidRPr="000D45A8" w:rsidRDefault="00762FD8" w:rsidP="00762F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0D45A8">
        <w:rPr>
          <w:rFonts w:ascii="Arial" w:hAnsi="Arial" w:cs="Arial"/>
          <w:b/>
          <w:sz w:val="20"/>
          <w:szCs w:val="20"/>
        </w:rPr>
        <w:t>Το ανωτέρω ποσό μεταφέρεται στο αποθεματικό (Κ.Α.Ε. 9111) και ενισχύεται.</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0D45A8">
        <w:rPr>
          <w:rFonts w:ascii="Arial" w:hAnsi="Arial" w:cs="Arial"/>
          <w:b/>
          <w:sz w:val="20"/>
          <w:szCs w:val="20"/>
        </w:rPr>
        <w:t>Γ. Έσοδα από επιχορηγήσεις για λειτουργικές δαπάνες</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r w:rsidRPr="000D45A8">
        <w:rPr>
          <w:rFonts w:ascii="Arial" w:hAnsi="Arial" w:cs="Arial"/>
          <w:sz w:val="20"/>
          <w:szCs w:val="20"/>
        </w:rPr>
        <w:t>Λαμβάνοντας υπόψη:</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r w:rsidRPr="000D45A8">
        <w:rPr>
          <w:rFonts w:ascii="Arial" w:hAnsi="Arial" w:cs="Arial"/>
          <w:sz w:val="20"/>
          <w:szCs w:val="20"/>
        </w:rPr>
        <w:t xml:space="preserve">Α) την υπ’ αρ. πρωτ. 25700/18-04-2022 (ΑΔΑ:ΨΖ8Κ46ΜΤΛ6-6Θ6) απόφαση του Υπουργείου Εσωτερικών - συμπληρωματική απόφαση μηνός Απριλίου έτους 2022, που αφορά έκτακτη επιχορήγηση για την κάλυψη λειτουργικών και λοιπών γενικών δαπανών ή / και την υλοποίηση έργων και επενδυτικών δραστηριοτήτων και </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r w:rsidRPr="000D45A8">
        <w:rPr>
          <w:rFonts w:ascii="Arial" w:hAnsi="Arial" w:cs="Arial"/>
          <w:sz w:val="20"/>
          <w:szCs w:val="20"/>
        </w:rPr>
        <w:t>Β) το αρ. 63 τεύχος Α΄/24-03-2022 Νόμος 4915/2022, άρθρο 15 παρ. 1 &amp; 2 ορίζει ότι, σε περίπτωση αδυναμίας κάλυψης λειτουργικών ή επενδυτικών αναγκών των υπηρεσιών ανταποδοτικού χαρακτήρα κατά την κατάρτιση και εκτέλεση του προϋπολογισμού δύναται να διατίθενται οι πιστώσεις από ΚΑΠ προς αντιμετώπιση αυτών των αναγκών.</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color w:val="FF0000"/>
          <w:sz w:val="20"/>
          <w:szCs w:val="20"/>
        </w:rPr>
      </w:pPr>
    </w:p>
    <w:p w:rsidR="00762FD8" w:rsidRPr="000D45A8" w:rsidRDefault="00762FD8" w:rsidP="00762FD8">
      <w:pPr>
        <w:jc w:val="both"/>
        <w:rPr>
          <w:rFonts w:ascii="Arial" w:hAnsi="Arial" w:cs="Arial"/>
          <w:sz w:val="20"/>
          <w:szCs w:val="20"/>
        </w:rPr>
      </w:pPr>
      <w:r w:rsidRPr="000D45A8">
        <w:rPr>
          <w:rFonts w:ascii="Arial" w:hAnsi="Arial" w:cs="Arial"/>
          <w:sz w:val="20"/>
          <w:szCs w:val="20"/>
        </w:rPr>
        <w:t>θα πρέπει να εγγραφούν στο προϋπολογισμό του έτους 2022 ανάλογες εγγραφές στους Κ.Α. Εσόδου και Εξόδων.</w:t>
      </w:r>
    </w:p>
    <w:p w:rsidR="00762FD8" w:rsidRPr="000D45A8" w:rsidRDefault="00762FD8" w:rsidP="00762FD8">
      <w:pPr>
        <w:jc w:val="both"/>
        <w:rPr>
          <w:rFonts w:ascii="Arial" w:hAnsi="Arial" w:cs="Arial"/>
          <w:sz w:val="20"/>
          <w:szCs w:val="20"/>
          <w:highlight w:val="green"/>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Τροποποίηση Κ.Α. Εσόδου για  επιχορηγήσεις λειτουργικών δαπανών</w:t>
      </w:r>
    </w:p>
    <w:p w:rsidR="00762FD8" w:rsidRPr="000D45A8" w:rsidRDefault="00762FD8" w:rsidP="00762FD8">
      <w:pPr>
        <w:jc w:val="both"/>
        <w:rPr>
          <w:rFonts w:ascii="Arial" w:hAnsi="Arial" w:cs="Arial"/>
          <w:b/>
          <w:sz w:val="20"/>
          <w:szCs w:val="20"/>
          <w:highlight w:val="green"/>
        </w:rPr>
      </w:pPr>
    </w:p>
    <w:p w:rsidR="00762FD8" w:rsidRPr="00762FD8" w:rsidRDefault="00762FD8" w:rsidP="00762FD8">
      <w:pPr>
        <w:pStyle w:val="ac"/>
        <w:numPr>
          <w:ilvl w:val="0"/>
          <w:numId w:val="3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Ενισχύεται ο Κ.Α. Εσόδων 0611.000 με τίτλο «ΚΑΠ για την κάλυψη γενικών αναγκών (άρθρο 25 Ν 1828/89)» κατά το ποσό των </w:t>
      </w:r>
      <w:r w:rsidRPr="00762FD8">
        <w:rPr>
          <w:rFonts w:ascii="Arial" w:hAnsi="Arial" w:cs="Arial"/>
          <w:b/>
          <w:sz w:val="20"/>
          <w:szCs w:val="20"/>
          <w:lang w:val="el-GR"/>
        </w:rPr>
        <w:t>163.122,96</w:t>
      </w:r>
      <w:r w:rsidRPr="00762FD8">
        <w:rPr>
          <w:rFonts w:ascii="Arial" w:hAnsi="Arial" w:cs="Arial"/>
          <w:sz w:val="20"/>
          <w:szCs w:val="20"/>
          <w:lang w:val="el-GR"/>
        </w:rPr>
        <w:t xml:space="preserve"> ευρώ.</w:t>
      </w:r>
    </w:p>
    <w:p w:rsidR="00762FD8" w:rsidRPr="000D45A8" w:rsidRDefault="00762FD8" w:rsidP="00762F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Μεταφορά από το αποθεματικό (Κ.Α.Ε. 9111) για την ενίσχυση  των Κ.Α. Εξόδων που αφορούν λειτουργικές δαπάνες και επενδύσεις.</w:t>
      </w:r>
    </w:p>
    <w:p w:rsidR="00762FD8" w:rsidRPr="000D45A8" w:rsidRDefault="00762FD8" w:rsidP="00762FD8">
      <w:pPr>
        <w:jc w:val="both"/>
        <w:rPr>
          <w:rFonts w:ascii="Arial" w:hAnsi="Arial" w:cs="Arial"/>
          <w:b/>
          <w:sz w:val="20"/>
          <w:szCs w:val="20"/>
        </w:rPr>
      </w:pPr>
    </w:p>
    <w:p w:rsidR="00762FD8" w:rsidRPr="000D45A8" w:rsidRDefault="00762FD8" w:rsidP="00762FD8">
      <w:pPr>
        <w:jc w:val="both"/>
        <w:rPr>
          <w:rFonts w:ascii="Arial" w:hAnsi="Arial" w:cs="Arial"/>
          <w:b/>
          <w:sz w:val="20"/>
          <w:szCs w:val="20"/>
        </w:rPr>
      </w:pPr>
    </w:p>
    <w:p w:rsidR="00762FD8" w:rsidRPr="000D45A8" w:rsidRDefault="00762FD8" w:rsidP="00762FD8">
      <w:pPr>
        <w:pStyle w:val="ac"/>
        <w:widowControl/>
        <w:numPr>
          <w:ilvl w:val="0"/>
          <w:numId w:val="39"/>
        </w:numPr>
        <w:spacing w:after="0" w:line="240" w:lineRule="auto"/>
        <w:ind w:left="0" w:firstLine="0"/>
        <w:jc w:val="both"/>
        <w:rPr>
          <w:rFonts w:ascii="Arial" w:hAnsi="Arial" w:cs="Arial"/>
          <w:b/>
          <w:sz w:val="20"/>
          <w:szCs w:val="20"/>
        </w:rPr>
      </w:pPr>
      <w:r w:rsidRPr="00762FD8">
        <w:rPr>
          <w:rFonts w:ascii="Arial" w:hAnsi="Arial" w:cs="Arial"/>
          <w:sz w:val="20"/>
          <w:szCs w:val="20"/>
          <w:lang w:val="el-GR"/>
        </w:rPr>
        <w:t xml:space="preserve">Δημιουργείται νέος Κ.Α.Ε. 20-6117.007 με τίτλο «Παροχή υπηρεσιών συμβούλου: α) Τροποποίησης ΑΕΠΟ προσαρμογής της ΜΟΠΑΚ στο νέο Εθ. Σχ. Δ. Α. και β) Σχεδιασμός προς έκδοση ΑΕΠΟ για δύο Δ. Μ. επεξεργασίας βιοαποβλήτων και κλαδεμάτων προς παραγωγή </w:t>
      </w:r>
      <w:r w:rsidRPr="000D45A8">
        <w:rPr>
          <w:rFonts w:ascii="Arial" w:hAnsi="Arial" w:cs="Arial"/>
          <w:sz w:val="20"/>
          <w:szCs w:val="20"/>
        </w:rPr>
        <w:t>compost</w:t>
      </w:r>
      <w:r w:rsidRPr="00762FD8">
        <w:rPr>
          <w:rFonts w:ascii="Arial" w:hAnsi="Arial" w:cs="Arial"/>
          <w:sz w:val="20"/>
          <w:szCs w:val="20"/>
          <w:lang w:val="el-GR"/>
        </w:rPr>
        <w:t xml:space="preserve"> στη θέση Κουλούρια» με το ποσό των </w:t>
      </w:r>
      <w:r w:rsidRPr="00762FD8">
        <w:rPr>
          <w:rFonts w:ascii="Arial" w:hAnsi="Arial" w:cs="Arial"/>
          <w:b/>
          <w:sz w:val="20"/>
          <w:szCs w:val="20"/>
          <w:lang w:val="el-GR"/>
        </w:rPr>
        <w:t>37.200,00</w:t>
      </w:r>
      <w:r w:rsidRPr="00762FD8">
        <w:rPr>
          <w:rFonts w:ascii="Arial" w:hAnsi="Arial" w:cs="Arial"/>
          <w:sz w:val="20"/>
          <w:szCs w:val="20"/>
          <w:lang w:val="el-GR"/>
        </w:rPr>
        <w:t xml:space="preserve"> ευρώ, προκειμένου να πραγματοποιηθούν οι αναθέσεις των υπηρεσιών για την ωρίμανση και την αδειοδότηση των τευχών δημοπράτησης δράσεων του αναθεωρημένου Τοπικού Σχεδίου Διαχείρισης Αποβλήτων του Δήμου Λευκάδας για την εναρμόνιση με το νέο θεσμικό πλαίσιο, σύμφωνα με το υπ’ αρ. εσωτ. πρωτ. </w:t>
      </w:r>
      <w:r w:rsidRPr="000D45A8">
        <w:rPr>
          <w:rFonts w:ascii="Arial" w:hAnsi="Arial" w:cs="Arial"/>
          <w:sz w:val="20"/>
          <w:szCs w:val="20"/>
        </w:rPr>
        <w:t>940/24-05-2022 έγγραφο της Δ/νσης Τεχνικών Υπηρεσιών.</w:t>
      </w:r>
    </w:p>
    <w:p w:rsidR="00762FD8" w:rsidRPr="000D45A8" w:rsidRDefault="00762FD8" w:rsidP="00762FD8">
      <w:pPr>
        <w:jc w:val="both"/>
        <w:rPr>
          <w:rFonts w:ascii="Arial" w:hAnsi="Arial" w:cs="Arial"/>
          <w:b/>
          <w:sz w:val="20"/>
          <w:szCs w:val="20"/>
        </w:rPr>
      </w:pPr>
    </w:p>
    <w:p w:rsidR="00762FD8" w:rsidRPr="000D45A8" w:rsidRDefault="00762FD8" w:rsidP="00762FD8">
      <w:pPr>
        <w:jc w:val="both"/>
        <w:rPr>
          <w:rFonts w:ascii="Arial" w:hAnsi="Arial" w:cs="Arial"/>
          <w:b/>
          <w:sz w:val="20"/>
          <w:szCs w:val="20"/>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Δ. Χρηματοδοτήσεις από το Εθνικό Στρατηγικό Πλαίσιο Αναφοράς (ΕΣΠΑ) εκτός Περιφερειακών Επιχειρησιακών Προγραμμάτων</w:t>
      </w:r>
    </w:p>
    <w:p w:rsidR="00762FD8" w:rsidRPr="000D45A8" w:rsidRDefault="00762FD8" w:rsidP="00762FD8">
      <w:pPr>
        <w:jc w:val="both"/>
        <w:rPr>
          <w:rFonts w:ascii="Arial" w:hAnsi="Arial" w:cs="Arial"/>
          <w:b/>
          <w:sz w:val="20"/>
          <w:szCs w:val="20"/>
        </w:rPr>
      </w:pPr>
    </w:p>
    <w:p w:rsidR="00762FD8" w:rsidRPr="000D45A8" w:rsidRDefault="00762FD8" w:rsidP="00762FD8">
      <w:pPr>
        <w:jc w:val="both"/>
        <w:rPr>
          <w:rFonts w:ascii="Arial" w:hAnsi="Arial" w:cs="Arial"/>
          <w:sz w:val="20"/>
          <w:szCs w:val="20"/>
        </w:rPr>
      </w:pPr>
      <w:r w:rsidRPr="000D45A8">
        <w:rPr>
          <w:rFonts w:ascii="Arial" w:hAnsi="Arial" w:cs="Arial"/>
          <w:sz w:val="20"/>
          <w:szCs w:val="20"/>
        </w:rPr>
        <w:t>Λαμβάνοντας υπόψη:</w:t>
      </w:r>
    </w:p>
    <w:p w:rsidR="00762FD8" w:rsidRPr="000D45A8" w:rsidRDefault="00762FD8" w:rsidP="00762FD8">
      <w:pPr>
        <w:jc w:val="both"/>
        <w:rPr>
          <w:rFonts w:ascii="Arial" w:hAnsi="Arial" w:cs="Arial"/>
          <w:sz w:val="20"/>
          <w:szCs w:val="20"/>
        </w:rPr>
      </w:pPr>
      <w:r w:rsidRPr="000D45A8">
        <w:rPr>
          <w:rFonts w:ascii="Arial" w:hAnsi="Arial" w:cs="Arial"/>
          <w:sz w:val="20"/>
          <w:szCs w:val="20"/>
        </w:rPr>
        <w:t>Α) την υπ’ αρ. πρωτ. ΕΥΔ/ΕΠ ΥΜΕΠΕΡΑΑ 5074/16-05-2022 (ΑΔΑ: Ω2ΟΡ46ΜΤΛΡ-ΤΛΛ) απόφαση του Υπουργείου Ανάπτυξης και Επενδύσεων που αφορά χρηματοδότηση του Δήμου Λευκάδας για την Πράξη «Βιώσιμη μικροκινητικότητα μέσω συστήματος κοινόχρηστων ποδηλάτων σε Δήμους της Χώρας (εκτός Δήμων Μητροπολιτικών Κέντρων)» με κωδικό ΟΠΣ 5163963 στο Επιχειρησιακό Πρόγραμμα «Υποδομές Μεταφορών, Περιβάλλον και Αειφόρος Ανάπτυξη 2014-2020».</w:t>
      </w:r>
    </w:p>
    <w:p w:rsidR="00762FD8" w:rsidRPr="000D45A8" w:rsidRDefault="00762FD8" w:rsidP="00762FD8">
      <w:pPr>
        <w:jc w:val="both"/>
        <w:rPr>
          <w:rFonts w:ascii="Arial" w:hAnsi="Arial" w:cs="Arial"/>
          <w:sz w:val="20"/>
          <w:szCs w:val="20"/>
        </w:rPr>
      </w:pPr>
      <w:r w:rsidRPr="000D45A8">
        <w:rPr>
          <w:rFonts w:ascii="Arial" w:hAnsi="Arial" w:cs="Arial"/>
          <w:sz w:val="20"/>
          <w:szCs w:val="20"/>
        </w:rPr>
        <w:t>Β) Το Τεχνικό Δελτίο Πράξης με τίτλο: ¨Βιώσιμη μικροκινητικότητα μέσω συστήματος κοινόχρηστων ποδηλάτων σε Δήμους της χώρας (εκτός Δήμων Μητροπολιτικών Κέντρων).</w:t>
      </w:r>
    </w:p>
    <w:p w:rsidR="00762FD8" w:rsidRPr="000D45A8" w:rsidRDefault="00762FD8" w:rsidP="00762FD8">
      <w:pPr>
        <w:jc w:val="both"/>
        <w:rPr>
          <w:rFonts w:ascii="Arial" w:hAnsi="Arial" w:cs="Arial"/>
          <w:sz w:val="20"/>
          <w:szCs w:val="20"/>
        </w:rPr>
      </w:pPr>
      <w:r w:rsidRPr="000D45A8">
        <w:rPr>
          <w:rFonts w:ascii="Arial" w:hAnsi="Arial" w:cs="Arial"/>
          <w:sz w:val="20"/>
          <w:szCs w:val="20"/>
        </w:rPr>
        <w:t>Γ) Την αρ. 232/2022 (ΑΔΑ: 6ΟΘΧΩΛΙ-ΥΨΜ) απόφαση Οικονομικής Επιτροπής αποδοχής χρηματοδότησης.</w:t>
      </w:r>
    </w:p>
    <w:p w:rsidR="00762FD8" w:rsidRPr="000D45A8" w:rsidRDefault="00762FD8" w:rsidP="00762FD8">
      <w:pPr>
        <w:jc w:val="both"/>
        <w:rPr>
          <w:rFonts w:ascii="Arial" w:hAnsi="Arial" w:cs="Arial"/>
          <w:b/>
          <w:sz w:val="20"/>
          <w:szCs w:val="20"/>
        </w:rPr>
      </w:pPr>
    </w:p>
    <w:p w:rsidR="00762FD8" w:rsidRPr="000D45A8" w:rsidRDefault="00762FD8" w:rsidP="00762FD8">
      <w:pPr>
        <w:jc w:val="both"/>
        <w:rPr>
          <w:rFonts w:ascii="Arial" w:hAnsi="Arial" w:cs="Arial"/>
          <w:sz w:val="20"/>
          <w:szCs w:val="20"/>
        </w:rPr>
      </w:pPr>
      <w:r w:rsidRPr="000D45A8">
        <w:rPr>
          <w:rFonts w:ascii="Arial" w:hAnsi="Arial" w:cs="Arial"/>
          <w:sz w:val="20"/>
          <w:szCs w:val="20"/>
        </w:rPr>
        <w:t>θα πρέπει να εγγραφούν στο προϋπολογισμό του έτους 2022 ανάλογες εγγραφές στους Κ.Α. Εσόδου και Εξόδων.</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Τροποποίηση Κ.Α. Εσόδου για  χρηματοδοτήσεις από το Εθνικό Στρατηγικό Πλαίσιο Αναφοράς (ΕΣΠΑ) εκτός Περιφερειακών Επιχειρησιακών Προγραμμάτων</w:t>
      </w:r>
    </w:p>
    <w:p w:rsidR="00762FD8" w:rsidRPr="000D45A8" w:rsidRDefault="00762FD8" w:rsidP="00762FD8">
      <w:pPr>
        <w:jc w:val="both"/>
        <w:rPr>
          <w:rFonts w:ascii="Arial" w:hAnsi="Arial" w:cs="Arial"/>
          <w:b/>
          <w:sz w:val="20"/>
          <w:szCs w:val="20"/>
          <w:highlight w:val="green"/>
        </w:rPr>
      </w:pPr>
    </w:p>
    <w:p w:rsidR="00762FD8" w:rsidRPr="00762FD8" w:rsidRDefault="00762FD8" w:rsidP="00762FD8">
      <w:pPr>
        <w:pStyle w:val="ac"/>
        <w:numPr>
          <w:ilvl w:val="0"/>
          <w:numId w:val="3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lastRenderedPageBreak/>
        <w:t xml:space="preserve">Δημιουργείται ο Κ.Α. Εσόδων 1328.044 με τίτλο «Ένταξη στην Πράξη: "Βιώσιμη μικροκινητικότητα μέσω συστήματος κοινόχρηστων ποδηλάτων" στο Δ. Λευκάδας με κωδικό ΟΠΣ 5163963 Επιχ. Προγρ. Υποδομές Μεταφορών, Περιβάλλον και Αειφόρος Ανάπτυξη 2014-2020» με το ποσό των </w:t>
      </w:r>
      <w:r w:rsidRPr="00762FD8">
        <w:rPr>
          <w:rFonts w:ascii="Arial" w:hAnsi="Arial" w:cs="Arial"/>
          <w:b/>
          <w:sz w:val="20"/>
          <w:szCs w:val="20"/>
          <w:lang w:val="el-GR"/>
        </w:rPr>
        <w:t>317.893,36</w:t>
      </w:r>
      <w:r w:rsidRPr="00762FD8">
        <w:rPr>
          <w:rFonts w:ascii="Arial" w:hAnsi="Arial" w:cs="Arial"/>
          <w:sz w:val="20"/>
          <w:szCs w:val="20"/>
          <w:lang w:val="el-GR"/>
        </w:rPr>
        <w:t xml:space="preserve"> ευρώ.</w:t>
      </w:r>
    </w:p>
    <w:p w:rsidR="00762FD8" w:rsidRPr="000D45A8" w:rsidRDefault="00762FD8" w:rsidP="00762F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0D45A8">
        <w:rPr>
          <w:rFonts w:ascii="Arial" w:hAnsi="Arial" w:cs="Arial"/>
          <w:b/>
          <w:sz w:val="20"/>
          <w:szCs w:val="20"/>
        </w:rPr>
        <w:t>Το ανωτέρω ποσό μεταφέρεται στο αποθεματικό (Κ.Α.Ε. 9111) για την ενίσχυση των Κ.Α. Εξόδων.</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762FD8" w:rsidRDefault="00762FD8" w:rsidP="00762FD8">
      <w:pPr>
        <w:pStyle w:val="ac"/>
        <w:numPr>
          <w:ilvl w:val="0"/>
          <w:numId w:val="39"/>
        </w:numPr>
        <w:tabs>
          <w:tab w:val="left" w:pos="36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Δημιουργείται νέος Κ.Α.Ε. 69-6117.002 με τίτλο «Παροχή υπηρεσιών συμβούλου παρακολούθησης των δράσεων μικροκινητικότητας του Δήμου Λευκάδας» με το ποσό των </w:t>
      </w:r>
      <w:r w:rsidRPr="00762FD8">
        <w:rPr>
          <w:rFonts w:ascii="Arial" w:hAnsi="Arial" w:cs="Arial"/>
          <w:b/>
          <w:sz w:val="20"/>
          <w:szCs w:val="20"/>
          <w:lang w:val="el-GR"/>
        </w:rPr>
        <w:t>8.000,00</w:t>
      </w:r>
      <w:r w:rsidRPr="00762FD8">
        <w:rPr>
          <w:rFonts w:ascii="Arial" w:hAnsi="Arial" w:cs="Arial"/>
          <w:sz w:val="20"/>
          <w:szCs w:val="20"/>
          <w:lang w:val="el-GR"/>
        </w:rPr>
        <w:t xml:space="preserve"> ευρώ, για την υποστήριξη υλοποίησης των υποέργων, σύμφωνα με το Τεχνικό Δελτίο της Πράξης.</w:t>
      </w:r>
    </w:p>
    <w:p w:rsidR="00762FD8" w:rsidRPr="00762FD8" w:rsidRDefault="00762FD8" w:rsidP="00762FD8">
      <w:pPr>
        <w:pStyle w:val="ac"/>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jc w:val="both"/>
        <w:rPr>
          <w:rFonts w:ascii="Arial" w:hAnsi="Arial" w:cs="Arial"/>
          <w:sz w:val="20"/>
          <w:szCs w:val="20"/>
          <w:lang w:val="el-GR"/>
        </w:rPr>
      </w:pPr>
    </w:p>
    <w:p w:rsidR="00762FD8" w:rsidRPr="00762FD8" w:rsidRDefault="00762FD8" w:rsidP="00762FD8">
      <w:pPr>
        <w:pStyle w:val="ac"/>
        <w:numPr>
          <w:ilvl w:val="0"/>
          <w:numId w:val="39"/>
        </w:numPr>
        <w:tabs>
          <w:tab w:val="left" w:pos="36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Δημιουργείται νέος Κ.Α.Ε. 69-7132.002 με τίτλο «Προμήθεια ηλεκτρικών ποδηλάτων και λοιπών συστημάτων κοινόχρηστων ποδηλάτων στο Δήμο Λευκάδας» με το ποσό των </w:t>
      </w:r>
      <w:r w:rsidRPr="00762FD8">
        <w:rPr>
          <w:rFonts w:ascii="Arial" w:hAnsi="Arial" w:cs="Arial"/>
          <w:b/>
          <w:sz w:val="20"/>
          <w:szCs w:val="20"/>
          <w:lang w:val="el-GR"/>
        </w:rPr>
        <w:t>309.893,36</w:t>
      </w:r>
      <w:r w:rsidRPr="00762FD8">
        <w:rPr>
          <w:rFonts w:ascii="Arial" w:hAnsi="Arial" w:cs="Arial"/>
          <w:sz w:val="20"/>
          <w:szCs w:val="20"/>
          <w:lang w:val="el-GR"/>
        </w:rPr>
        <w:t xml:space="preserve"> ευρώ, που αφορά την προμήθεια, την εγκατάσταση, την παραμετροποίηση και τη λειτουργία ενός ολοκληρωμένου συστήματος μίσθωσης ηλεκτρικών ποδηλάτων για το Δήμο.</w:t>
      </w:r>
    </w:p>
    <w:p w:rsidR="00762FD8" w:rsidRPr="000D45A8" w:rsidRDefault="00762FD8" w:rsidP="00762FD8">
      <w:pPr>
        <w:jc w:val="both"/>
        <w:rPr>
          <w:rFonts w:ascii="Arial" w:hAnsi="Arial" w:cs="Arial"/>
          <w:b/>
          <w:sz w:val="20"/>
          <w:szCs w:val="20"/>
        </w:rPr>
      </w:pPr>
    </w:p>
    <w:p w:rsidR="00762FD8" w:rsidRPr="000D45A8" w:rsidRDefault="00762FD8" w:rsidP="00762FD8">
      <w:pPr>
        <w:jc w:val="both"/>
        <w:rPr>
          <w:rFonts w:ascii="Arial" w:hAnsi="Arial" w:cs="Arial"/>
          <w:b/>
          <w:sz w:val="20"/>
          <w:szCs w:val="20"/>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Ε. Χρηματοδοτήσεις από Κεντρικούς φορείς (μέσω του εθνικού τμήματος του Π.Δ.Ε.)</w:t>
      </w:r>
    </w:p>
    <w:p w:rsidR="00762FD8" w:rsidRPr="000D45A8" w:rsidRDefault="00762FD8" w:rsidP="00762FD8">
      <w:pPr>
        <w:jc w:val="both"/>
        <w:rPr>
          <w:rFonts w:ascii="Arial" w:hAnsi="Arial" w:cs="Arial"/>
          <w:b/>
          <w:sz w:val="20"/>
          <w:szCs w:val="20"/>
        </w:rPr>
      </w:pPr>
    </w:p>
    <w:p w:rsidR="00762FD8" w:rsidRPr="000D45A8" w:rsidRDefault="00762FD8" w:rsidP="00762FD8">
      <w:pPr>
        <w:jc w:val="both"/>
        <w:rPr>
          <w:rFonts w:ascii="Arial" w:hAnsi="Arial" w:cs="Arial"/>
          <w:sz w:val="20"/>
          <w:szCs w:val="20"/>
        </w:rPr>
      </w:pPr>
      <w:r w:rsidRPr="000D45A8">
        <w:rPr>
          <w:rFonts w:ascii="Arial" w:hAnsi="Arial" w:cs="Arial"/>
          <w:sz w:val="20"/>
          <w:szCs w:val="20"/>
        </w:rPr>
        <w:t>Λαμβάνοντας υπόψη:</w:t>
      </w:r>
    </w:p>
    <w:p w:rsidR="00762FD8" w:rsidRPr="000D45A8" w:rsidRDefault="00762FD8" w:rsidP="00762FD8">
      <w:pPr>
        <w:jc w:val="both"/>
        <w:rPr>
          <w:rFonts w:ascii="Arial" w:hAnsi="Arial" w:cs="Arial"/>
          <w:sz w:val="20"/>
          <w:szCs w:val="20"/>
        </w:rPr>
      </w:pPr>
      <w:r w:rsidRPr="000D45A8">
        <w:rPr>
          <w:rFonts w:ascii="Arial" w:hAnsi="Arial" w:cs="Arial"/>
          <w:sz w:val="20"/>
          <w:szCs w:val="20"/>
        </w:rPr>
        <w:t xml:space="preserve">Α) </w:t>
      </w:r>
      <w:r w:rsidRPr="000D45A8">
        <w:rPr>
          <w:rFonts w:ascii="Arial" w:hAnsi="Arial" w:cs="Arial"/>
          <w:sz w:val="20"/>
          <w:szCs w:val="20"/>
          <w:lang w:val="en-US"/>
        </w:rPr>
        <w:t>T</w:t>
      </w:r>
      <w:r w:rsidRPr="000D45A8">
        <w:rPr>
          <w:rFonts w:ascii="Arial" w:hAnsi="Arial" w:cs="Arial"/>
          <w:sz w:val="20"/>
          <w:szCs w:val="20"/>
        </w:rPr>
        <w:t>ην υπ’ αρ. πρωτ. 31648/18-05-2022 (ΑΔΑ: ΨΜ9Β46ΜΤΛ6-Ν1Β) απόφαση του Υπουργείου Εσωτερικών που αφορά τη χρηματοδότηση Δήμου Λευκάδας για «Πρόγραμμα πρόληψης και αντιμετώπισης ζημιών και καταστροφών που προκαλούνται από θεομηνίες στους ΟΤΑ α΄ και β΄ βαθμού της Χώρας», με κωδικό ΟΠΣ 5168277 στο ΤΠΑ Υπουργείου Εσωτερικών 2021-2025, και</w:t>
      </w:r>
    </w:p>
    <w:p w:rsidR="00762FD8" w:rsidRPr="000D45A8" w:rsidRDefault="00762FD8" w:rsidP="00762FD8">
      <w:pPr>
        <w:jc w:val="both"/>
        <w:rPr>
          <w:rFonts w:ascii="Arial" w:hAnsi="Arial" w:cs="Arial"/>
          <w:sz w:val="20"/>
          <w:szCs w:val="20"/>
        </w:rPr>
      </w:pPr>
      <w:r w:rsidRPr="000D45A8">
        <w:rPr>
          <w:rFonts w:ascii="Arial" w:hAnsi="Arial" w:cs="Arial"/>
          <w:sz w:val="20"/>
          <w:szCs w:val="20"/>
        </w:rPr>
        <w:t>Β) Την αρ. 231/2022 (ΑΔΑ:6ΤΚΠΩΛΙ-Β2Τ) απόφαση της Οικονομικής Επιτροπής που αφορά την αποδοχή της χρηματοδότησης.</w:t>
      </w:r>
    </w:p>
    <w:p w:rsidR="00762FD8" w:rsidRPr="000D45A8" w:rsidRDefault="00762FD8" w:rsidP="00762FD8">
      <w:pPr>
        <w:jc w:val="both"/>
        <w:rPr>
          <w:rFonts w:ascii="Arial" w:hAnsi="Arial" w:cs="Arial"/>
          <w:sz w:val="20"/>
          <w:szCs w:val="20"/>
        </w:rPr>
      </w:pPr>
    </w:p>
    <w:p w:rsidR="00762FD8" w:rsidRPr="000D45A8" w:rsidRDefault="00762FD8" w:rsidP="00762FD8">
      <w:pPr>
        <w:jc w:val="both"/>
        <w:rPr>
          <w:rFonts w:ascii="Arial" w:hAnsi="Arial" w:cs="Arial"/>
          <w:sz w:val="20"/>
          <w:szCs w:val="20"/>
        </w:rPr>
      </w:pPr>
      <w:r w:rsidRPr="000D45A8">
        <w:rPr>
          <w:rFonts w:ascii="Arial" w:hAnsi="Arial" w:cs="Arial"/>
          <w:sz w:val="20"/>
          <w:szCs w:val="20"/>
        </w:rPr>
        <w:t>θα πρέπει να εγγραφούν στο προϋπολογισμό του έτους 2022 ανάλογες εγγραφές στους Κ.Α. Εσόδου και Εξόδων.</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Τροποποίηση Κ.Α. Εσόδου για  χρηματοδοτήσεις από Κεντρικούς φορείς (μέσω του εθνικού τμήματος του Π.Δ.Ε.)</w:t>
      </w:r>
    </w:p>
    <w:p w:rsidR="00762FD8" w:rsidRPr="000D45A8" w:rsidRDefault="00762FD8" w:rsidP="00762FD8">
      <w:pPr>
        <w:jc w:val="both"/>
        <w:rPr>
          <w:rFonts w:ascii="Arial" w:hAnsi="Arial" w:cs="Arial"/>
          <w:b/>
          <w:sz w:val="20"/>
          <w:szCs w:val="20"/>
          <w:highlight w:val="green"/>
        </w:rPr>
      </w:pPr>
    </w:p>
    <w:p w:rsidR="00762FD8" w:rsidRPr="00762FD8" w:rsidRDefault="00762FD8" w:rsidP="00762FD8">
      <w:pPr>
        <w:pStyle w:val="ac"/>
        <w:numPr>
          <w:ilvl w:val="0"/>
          <w:numId w:val="3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Δημιουργείται νέος Κ.Α. Εσόδων 1322.049 με τίτλο «Επιχορήγηση Δ. Λευκάδας στο πρόγραμμα πρόληψης και αντιμετώπισης ζημιών και καταστροφών που προκαλούνται από θεομηνίες, με κωδικό ΟΠΣ 5168277 στο ΤΠΑ ΥΠΕΣ 2021-2025» με το ποσό των </w:t>
      </w:r>
      <w:r w:rsidRPr="00762FD8">
        <w:rPr>
          <w:rFonts w:ascii="Arial" w:hAnsi="Arial" w:cs="Arial"/>
          <w:b/>
          <w:sz w:val="20"/>
          <w:szCs w:val="20"/>
          <w:lang w:val="el-GR"/>
        </w:rPr>
        <w:t>400.000,00</w:t>
      </w:r>
      <w:r w:rsidRPr="00762FD8">
        <w:rPr>
          <w:rFonts w:ascii="Arial" w:hAnsi="Arial" w:cs="Arial"/>
          <w:sz w:val="20"/>
          <w:szCs w:val="20"/>
          <w:lang w:val="el-GR"/>
        </w:rPr>
        <w:t xml:space="preserve"> ευρώ.</w:t>
      </w:r>
    </w:p>
    <w:p w:rsidR="00762FD8" w:rsidRPr="000D45A8" w:rsidRDefault="00762FD8" w:rsidP="00762F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0D45A8">
        <w:rPr>
          <w:rFonts w:ascii="Arial" w:hAnsi="Arial" w:cs="Arial"/>
          <w:b/>
          <w:sz w:val="20"/>
          <w:szCs w:val="20"/>
        </w:rPr>
        <w:t>Το ανωτέρω ποσό μεταφέρεται στο αποθεματικό (Κ.Α.Ε. 9111) για την ενίσχυση των Κ.Α. Εξόδων.</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762FD8" w:rsidRDefault="00762FD8" w:rsidP="00762FD8">
      <w:pPr>
        <w:pStyle w:val="ac"/>
        <w:numPr>
          <w:ilvl w:val="0"/>
          <w:numId w:val="39"/>
        </w:numPr>
        <w:tabs>
          <w:tab w:val="left" w:pos="36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Δημιουργείται νέος Κ.Α.Ε. 64-7341.042 με τίτλο «Αποκατάσταση - θωράκιση ακτής Αγίου Ιωάννη Δήμου Λευκάδας» με το ποσό των </w:t>
      </w:r>
      <w:r w:rsidRPr="00762FD8">
        <w:rPr>
          <w:rFonts w:ascii="Arial" w:hAnsi="Arial" w:cs="Arial"/>
          <w:b/>
          <w:sz w:val="20"/>
          <w:szCs w:val="20"/>
          <w:lang w:val="el-GR"/>
        </w:rPr>
        <w:t>400.000,00</w:t>
      </w:r>
      <w:r w:rsidRPr="00762FD8">
        <w:rPr>
          <w:rFonts w:ascii="Arial" w:hAnsi="Arial" w:cs="Arial"/>
          <w:sz w:val="20"/>
          <w:szCs w:val="20"/>
          <w:lang w:val="el-GR"/>
        </w:rPr>
        <w:t xml:space="preserve"> ευρώ, για την αποκατάσταση των ζημιών κατά μήκος της ακτής και του παραλιακού δρόμου που υπέστησαν μερική καταστροφή από την έντονη δράση των κυματισμών.</w:t>
      </w:r>
    </w:p>
    <w:p w:rsidR="00762FD8" w:rsidRPr="00762FD8" w:rsidRDefault="00762FD8" w:rsidP="00762FD8">
      <w:pPr>
        <w:pStyle w:val="ac"/>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jc w:val="both"/>
        <w:rPr>
          <w:rFonts w:ascii="Arial" w:hAnsi="Arial" w:cs="Arial"/>
          <w:sz w:val="20"/>
          <w:szCs w:val="20"/>
          <w:lang w:val="el-GR"/>
        </w:rPr>
      </w:pPr>
    </w:p>
    <w:p w:rsidR="00762FD8" w:rsidRPr="00762FD8" w:rsidRDefault="00762FD8" w:rsidP="00762FD8">
      <w:pPr>
        <w:pStyle w:val="ac"/>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jc w:val="both"/>
        <w:rPr>
          <w:rFonts w:ascii="Arial" w:hAnsi="Arial" w:cs="Arial"/>
          <w:sz w:val="20"/>
          <w:szCs w:val="20"/>
          <w:lang w:val="el-GR"/>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ΣΤ. Χρηματοδοτήσεις από Κεντρικούς φορείς (μέσω του εθνικού τμήματος του Π.Δ.Ε.)</w:t>
      </w:r>
    </w:p>
    <w:p w:rsidR="00762FD8" w:rsidRPr="000D45A8" w:rsidRDefault="00762FD8" w:rsidP="00762FD8">
      <w:pPr>
        <w:jc w:val="both"/>
        <w:rPr>
          <w:rFonts w:ascii="Arial" w:hAnsi="Arial" w:cs="Arial"/>
          <w:b/>
          <w:sz w:val="20"/>
          <w:szCs w:val="20"/>
        </w:rPr>
      </w:pPr>
    </w:p>
    <w:p w:rsidR="00762FD8" w:rsidRPr="000D45A8" w:rsidRDefault="00762FD8" w:rsidP="00762FD8">
      <w:pPr>
        <w:jc w:val="both"/>
        <w:rPr>
          <w:rFonts w:ascii="Arial" w:hAnsi="Arial" w:cs="Arial"/>
          <w:sz w:val="20"/>
          <w:szCs w:val="20"/>
        </w:rPr>
      </w:pPr>
      <w:r w:rsidRPr="000D45A8">
        <w:rPr>
          <w:rFonts w:ascii="Arial" w:hAnsi="Arial" w:cs="Arial"/>
          <w:sz w:val="20"/>
          <w:szCs w:val="20"/>
        </w:rPr>
        <w:t>Λαμβάνοντας υπόψη:</w:t>
      </w:r>
    </w:p>
    <w:p w:rsidR="00762FD8" w:rsidRPr="000D45A8" w:rsidRDefault="00762FD8" w:rsidP="00762FD8">
      <w:pPr>
        <w:jc w:val="both"/>
        <w:rPr>
          <w:rFonts w:ascii="Arial" w:hAnsi="Arial" w:cs="Arial"/>
          <w:sz w:val="20"/>
          <w:szCs w:val="20"/>
        </w:rPr>
      </w:pPr>
      <w:r w:rsidRPr="000D45A8">
        <w:rPr>
          <w:rFonts w:ascii="Arial" w:hAnsi="Arial" w:cs="Arial"/>
          <w:sz w:val="20"/>
          <w:szCs w:val="20"/>
        </w:rPr>
        <w:t xml:space="preserve">Α) Την υπ’ αρ. πρωτ. 2927/18-01-2022 (ΑΔΑ: 9ΚΥΞ46ΜΤΛ6-ΝΜ7 ) απόφαση του Υπουργείου Εσωτερικών που αφορά τη χρηματοδότηση για την πρόληψη και αντιμετώπιση ζημιών και καταστροφών που προκαλούνται από θεομηνίες (ΣΑΕ 055) και </w:t>
      </w:r>
    </w:p>
    <w:p w:rsidR="00762FD8" w:rsidRPr="000D45A8" w:rsidRDefault="00762FD8" w:rsidP="00762FD8">
      <w:pPr>
        <w:jc w:val="both"/>
        <w:rPr>
          <w:rFonts w:ascii="Arial" w:hAnsi="Arial" w:cs="Arial"/>
          <w:sz w:val="20"/>
          <w:szCs w:val="20"/>
        </w:rPr>
      </w:pPr>
      <w:r w:rsidRPr="000D45A8">
        <w:rPr>
          <w:rFonts w:ascii="Arial" w:hAnsi="Arial" w:cs="Arial"/>
          <w:sz w:val="20"/>
          <w:szCs w:val="20"/>
        </w:rPr>
        <w:t>Β) Την αρ. 244/2022 (ΑΔΑ: ΩΝΝΞΩΛΙ-ΞΜ7) απόφαση της Οικονομικής Επιτροπής που αφορά την αποδοχή της χρηματοδότησης.</w:t>
      </w:r>
    </w:p>
    <w:p w:rsidR="00762FD8" w:rsidRPr="000D45A8" w:rsidRDefault="00762FD8" w:rsidP="00762FD8">
      <w:pPr>
        <w:jc w:val="both"/>
        <w:rPr>
          <w:rFonts w:ascii="Arial" w:hAnsi="Arial" w:cs="Arial"/>
          <w:sz w:val="20"/>
          <w:szCs w:val="20"/>
        </w:rPr>
      </w:pPr>
    </w:p>
    <w:p w:rsidR="00762FD8" w:rsidRPr="000D45A8" w:rsidRDefault="00762FD8" w:rsidP="00762FD8">
      <w:pPr>
        <w:jc w:val="both"/>
        <w:rPr>
          <w:rFonts w:ascii="Arial" w:hAnsi="Arial" w:cs="Arial"/>
          <w:sz w:val="20"/>
          <w:szCs w:val="20"/>
        </w:rPr>
      </w:pPr>
      <w:r w:rsidRPr="000D45A8">
        <w:rPr>
          <w:rFonts w:ascii="Arial" w:hAnsi="Arial" w:cs="Arial"/>
          <w:sz w:val="20"/>
          <w:szCs w:val="20"/>
        </w:rPr>
        <w:t>θα πρέπει να εγγραφούν στο προϋπολογισμό του έτους 2022 ανάλογες εγγραφές στους Κ.Α. Εσόδου και Εξόδων.</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Τροποποίηση Κ.Α. Εσόδου για  χρηματοδοτήσεις από Κεντρικούς φορείς (μέσω του εθνικού τμήματος του Π.Δ.Ε.)</w:t>
      </w:r>
    </w:p>
    <w:p w:rsidR="00762FD8" w:rsidRPr="000D45A8" w:rsidRDefault="00762FD8" w:rsidP="00762FD8">
      <w:pPr>
        <w:jc w:val="both"/>
        <w:rPr>
          <w:rFonts w:ascii="Arial" w:hAnsi="Arial" w:cs="Arial"/>
          <w:b/>
          <w:sz w:val="20"/>
          <w:szCs w:val="20"/>
          <w:highlight w:val="green"/>
        </w:rPr>
      </w:pPr>
    </w:p>
    <w:p w:rsidR="00762FD8" w:rsidRPr="00762FD8" w:rsidRDefault="00762FD8" w:rsidP="00762FD8">
      <w:pPr>
        <w:pStyle w:val="ac"/>
        <w:numPr>
          <w:ilvl w:val="0"/>
          <w:numId w:val="3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Δημιουργείται ο Κ.Α. Εσόδων 1322.048 με τίτλο «Χρηματοδότηση Δ. Λευκάδας για την πρόληψη και αντιμετώπιση ζημιών και καταστροφών που προκαλούνται από θεομηνίες (ΣΑΕ 055)» με το ποσό των </w:t>
      </w:r>
      <w:r w:rsidRPr="00762FD8">
        <w:rPr>
          <w:rFonts w:ascii="Arial" w:hAnsi="Arial" w:cs="Arial"/>
          <w:b/>
          <w:sz w:val="20"/>
          <w:szCs w:val="20"/>
          <w:lang w:val="el-GR"/>
        </w:rPr>
        <w:t>180.000,00</w:t>
      </w:r>
      <w:r w:rsidRPr="00762FD8">
        <w:rPr>
          <w:rFonts w:ascii="Arial" w:hAnsi="Arial" w:cs="Arial"/>
          <w:sz w:val="20"/>
          <w:szCs w:val="20"/>
          <w:lang w:val="el-GR"/>
        </w:rPr>
        <w:t xml:space="preserve"> ευρώ.</w:t>
      </w:r>
    </w:p>
    <w:p w:rsidR="00762FD8" w:rsidRPr="000D45A8" w:rsidRDefault="00762FD8" w:rsidP="00762F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0D45A8">
        <w:rPr>
          <w:rFonts w:ascii="Arial" w:hAnsi="Arial" w:cs="Arial"/>
          <w:b/>
          <w:sz w:val="20"/>
          <w:szCs w:val="20"/>
        </w:rPr>
        <w:t>Το ανωτέρω ποσό μεταφέρεται στο αποθεματικό (Κ.Α.Ε. 9111) για την ενίσχυση των Κ.Α. Εξόδων.</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762FD8" w:rsidRDefault="00762FD8" w:rsidP="00762FD8">
      <w:pPr>
        <w:pStyle w:val="ac"/>
        <w:numPr>
          <w:ilvl w:val="0"/>
          <w:numId w:val="39"/>
        </w:numPr>
        <w:tabs>
          <w:tab w:val="left" w:pos="36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Ενισχύεται ο  Κ.Α.Ε. 64-7341.042 με τίτλο «Αποκατάσταση - θωράκιση ακτής Αγίου Ιωάννη Δήμου Λευκάδας» με </w:t>
      </w:r>
      <w:r w:rsidRPr="00762FD8">
        <w:rPr>
          <w:rFonts w:ascii="Arial" w:hAnsi="Arial" w:cs="Arial"/>
          <w:sz w:val="20"/>
          <w:szCs w:val="20"/>
          <w:lang w:val="el-GR"/>
        </w:rPr>
        <w:lastRenderedPageBreak/>
        <w:t xml:space="preserve">το ποσό των </w:t>
      </w:r>
      <w:r w:rsidRPr="00762FD8">
        <w:rPr>
          <w:rFonts w:ascii="Arial" w:hAnsi="Arial" w:cs="Arial"/>
          <w:b/>
          <w:sz w:val="20"/>
          <w:szCs w:val="20"/>
          <w:lang w:val="el-GR"/>
        </w:rPr>
        <w:t>155.200,00</w:t>
      </w:r>
      <w:r w:rsidRPr="00762FD8">
        <w:rPr>
          <w:rFonts w:ascii="Arial" w:hAnsi="Arial" w:cs="Arial"/>
          <w:sz w:val="20"/>
          <w:szCs w:val="20"/>
          <w:lang w:val="el-GR"/>
        </w:rPr>
        <w:t xml:space="preserve"> ευρώ, για την αποκατάσταση των ζημιών κατά μήκος της ακτής και του παραλιακού δρόμου που υπέστησαν μερική καταστροφή από την έντονη δράση των κυματισμών.</w:t>
      </w:r>
    </w:p>
    <w:p w:rsidR="00762FD8" w:rsidRPr="00762FD8" w:rsidRDefault="00762FD8" w:rsidP="00762FD8">
      <w:pPr>
        <w:pStyle w:val="ac"/>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jc w:val="both"/>
        <w:rPr>
          <w:rFonts w:ascii="Arial" w:hAnsi="Arial" w:cs="Arial"/>
          <w:sz w:val="20"/>
          <w:szCs w:val="20"/>
          <w:lang w:val="el-GR"/>
        </w:rPr>
      </w:pPr>
    </w:p>
    <w:p w:rsidR="00762FD8" w:rsidRPr="00762FD8" w:rsidRDefault="00762FD8" w:rsidP="00762FD8">
      <w:pPr>
        <w:pStyle w:val="ac"/>
        <w:numPr>
          <w:ilvl w:val="0"/>
          <w:numId w:val="39"/>
        </w:numPr>
        <w:tabs>
          <w:tab w:val="left" w:pos="36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Για τον Κ.Α.Ε. 30-7333.124 με τίτλο «Αποκατάσταση παραλιακού δρόμου Αγ. Νικήτα» με το ποσό των </w:t>
      </w:r>
      <w:r w:rsidRPr="00762FD8">
        <w:rPr>
          <w:rFonts w:ascii="Arial" w:hAnsi="Arial" w:cs="Arial"/>
          <w:b/>
          <w:sz w:val="20"/>
          <w:szCs w:val="20"/>
          <w:lang w:val="el-GR"/>
        </w:rPr>
        <w:t>24.800,00</w:t>
      </w:r>
      <w:r w:rsidRPr="00762FD8">
        <w:rPr>
          <w:rFonts w:ascii="Arial" w:hAnsi="Arial" w:cs="Arial"/>
          <w:sz w:val="20"/>
          <w:szCs w:val="20"/>
          <w:lang w:val="el-GR"/>
        </w:rPr>
        <w:t xml:space="preserve">  ευρώ, μετατρέπεται η πηγή χρηματοδότησης του έργου από ίδιους πόρους όπως αρχικά είχε εγγραφεί κατά τη 2</w:t>
      </w:r>
      <w:r w:rsidRPr="00762FD8">
        <w:rPr>
          <w:rFonts w:ascii="Arial" w:hAnsi="Arial" w:cs="Arial"/>
          <w:sz w:val="20"/>
          <w:szCs w:val="20"/>
          <w:vertAlign w:val="superscript"/>
          <w:lang w:val="el-GR"/>
        </w:rPr>
        <w:t>η</w:t>
      </w:r>
      <w:r w:rsidRPr="00762FD8">
        <w:rPr>
          <w:rFonts w:ascii="Arial" w:hAnsi="Arial" w:cs="Arial"/>
          <w:sz w:val="20"/>
          <w:szCs w:val="20"/>
          <w:lang w:val="el-GR"/>
        </w:rPr>
        <w:t xml:space="preserve"> τροποποίηση του προϋπολογισμού 2022 σε χρηματοδότηση του Υπουργείου Εσωτερικών (ΣΑΕ 055), προκειμένου να πραγματοποιηθούν οι εργασίες αποκατάστασης της παραλίας και τοποθέτησης φυσικών ογκόλιθων για την προστασία από την θάλασσα.</w:t>
      </w:r>
    </w:p>
    <w:p w:rsidR="00762FD8" w:rsidRPr="000D45A8" w:rsidRDefault="00762FD8" w:rsidP="00762FD8">
      <w:pPr>
        <w:jc w:val="both"/>
        <w:rPr>
          <w:rFonts w:ascii="Arial" w:hAnsi="Arial" w:cs="Arial"/>
          <w:b/>
          <w:sz w:val="20"/>
          <w:szCs w:val="20"/>
        </w:rPr>
      </w:pPr>
    </w:p>
    <w:p w:rsidR="00762FD8" w:rsidRPr="000D45A8" w:rsidRDefault="00762FD8" w:rsidP="00762FD8">
      <w:pPr>
        <w:jc w:val="both"/>
        <w:rPr>
          <w:rFonts w:ascii="Arial" w:hAnsi="Arial" w:cs="Arial"/>
          <w:b/>
          <w:sz w:val="20"/>
          <w:szCs w:val="20"/>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Ζ. Έσοδα από  δωρεές</w:t>
      </w:r>
    </w:p>
    <w:p w:rsidR="00762FD8" w:rsidRPr="000D45A8" w:rsidRDefault="00762FD8" w:rsidP="00762FD8">
      <w:pPr>
        <w:jc w:val="both"/>
        <w:rPr>
          <w:rFonts w:ascii="Arial" w:hAnsi="Arial" w:cs="Arial"/>
          <w:b/>
          <w:sz w:val="20"/>
          <w:szCs w:val="20"/>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r w:rsidRPr="000D45A8">
        <w:rPr>
          <w:rFonts w:ascii="Arial" w:hAnsi="Arial" w:cs="Arial"/>
          <w:sz w:val="20"/>
          <w:szCs w:val="20"/>
        </w:rPr>
        <w:t xml:space="preserve">Λαμβάνοντας υπόψη την αριθμ. 925/04-05-2022, σειρά Τ απόδειξη είσπραξης που αφορά δωρεά στο Δήμο Λευκάδας ποσού 5.000,00 ευρώ από την εταιρία </w:t>
      </w:r>
      <w:r w:rsidRPr="000D45A8">
        <w:rPr>
          <w:rFonts w:ascii="Arial" w:hAnsi="Arial" w:cs="Arial"/>
          <w:sz w:val="20"/>
          <w:szCs w:val="20"/>
          <w:lang w:val="en-US"/>
        </w:rPr>
        <w:t>PICKY</w:t>
      </w:r>
      <w:r w:rsidRPr="000D45A8">
        <w:rPr>
          <w:rFonts w:ascii="Arial" w:hAnsi="Arial" w:cs="Arial"/>
          <w:sz w:val="20"/>
          <w:szCs w:val="20"/>
        </w:rPr>
        <w:t xml:space="preserve"> </w:t>
      </w:r>
      <w:r w:rsidRPr="000D45A8">
        <w:rPr>
          <w:rFonts w:ascii="Arial" w:hAnsi="Arial" w:cs="Arial"/>
          <w:sz w:val="20"/>
          <w:szCs w:val="20"/>
          <w:lang w:val="en-US"/>
        </w:rPr>
        <w:t>JET</w:t>
      </w:r>
      <w:r w:rsidRPr="000D45A8">
        <w:rPr>
          <w:rFonts w:ascii="Arial" w:hAnsi="Arial" w:cs="Arial"/>
          <w:sz w:val="20"/>
          <w:szCs w:val="20"/>
        </w:rPr>
        <w:t xml:space="preserve"> </w:t>
      </w:r>
      <w:r w:rsidRPr="000D45A8">
        <w:rPr>
          <w:rFonts w:ascii="Arial" w:hAnsi="Arial" w:cs="Arial"/>
          <w:sz w:val="20"/>
          <w:szCs w:val="20"/>
          <w:lang w:val="en-US"/>
        </w:rPr>
        <w:t>SET</w:t>
      </w:r>
      <w:r w:rsidRPr="000D45A8">
        <w:rPr>
          <w:rFonts w:ascii="Arial" w:hAnsi="Arial" w:cs="Arial"/>
          <w:sz w:val="20"/>
          <w:szCs w:val="20"/>
        </w:rPr>
        <w:t xml:space="preserve"> </w:t>
      </w:r>
      <w:r w:rsidRPr="000D45A8">
        <w:rPr>
          <w:rFonts w:ascii="Arial" w:hAnsi="Arial" w:cs="Arial"/>
          <w:sz w:val="20"/>
          <w:szCs w:val="20"/>
          <w:lang w:val="en-US"/>
        </w:rPr>
        <w:t>IKE</w:t>
      </w:r>
      <w:r w:rsidRPr="000D45A8">
        <w:rPr>
          <w:rFonts w:ascii="Arial" w:hAnsi="Arial" w:cs="Arial"/>
          <w:sz w:val="20"/>
          <w:szCs w:val="20"/>
        </w:rPr>
        <w:t xml:space="preserve">, </w:t>
      </w:r>
    </w:p>
    <w:p w:rsidR="00762FD8" w:rsidRPr="000D45A8" w:rsidRDefault="00762FD8" w:rsidP="00762FD8">
      <w:pPr>
        <w:jc w:val="both"/>
        <w:rPr>
          <w:rFonts w:ascii="Arial" w:hAnsi="Arial" w:cs="Arial"/>
          <w:sz w:val="20"/>
          <w:szCs w:val="20"/>
        </w:rPr>
      </w:pPr>
      <w:r w:rsidRPr="000D45A8">
        <w:rPr>
          <w:rFonts w:ascii="Arial" w:hAnsi="Arial" w:cs="Arial"/>
          <w:sz w:val="20"/>
          <w:szCs w:val="20"/>
        </w:rPr>
        <w:t>θα πρέπει να εγγραφούν στο προϋπολογισμό του έτους 2022 ανάλογη εγγραφή στον Κ.Α. Εσόδου.</w:t>
      </w:r>
    </w:p>
    <w:p w:rsidR="00762FD8" w:rsidRPr="000D45A8" w:rsidRDefault="00762FD8" w:rsidP="00762FD8">
      <w:pPr>
        <w:jc w:val="both"/>
        <w:rPr>
          <w:rFonts w:ascii="Arial" w:hAnsi="Arial" w:cs="Arial"/>
          <w:sz w:val="20"/>
          <w:szCs w:val="20"/>
          <w:highlight w:val="green"/>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Τροποποίηση Κ.Α. Εσόδου για  δωρεές</w:t>
      </w:r>
    </w:p>
    <w:p w:rsidR="00762FD8" w:rsidRPr="000D45A8" w:rsidRDefault="00762FD8" w:rsidP="00762FD8">
      <w:pPr>
        <w:jc w:val="both"/>
        <w:rPr>
          <w:rFonts w:ascii="Arial" w:hAnsi="Arial" w:cs="Arial"/>
          <w:b/>
          <w:sz w:val="20"/>
          <w:szCs w:val="20"/>
          <w:highlight w:val="green"/>
        </w:rPr>
      </w:pPr>
    </w:p>
    <w:p w:rsidR="00762FD8" w:rsidRPr="00762FD8" w:rsidRDefault="00762FD8" w:rsidP="00762FD8">
      <w:pPr>
        <w:pStyle w:val="ac"/>
        <w:numPr>
          <w:ilvl w:val="0"/>
          <w:numId w:val="3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Ενισχύεται ο Κ.Α. Εσόδων 1411.001 με τίτλο «Προϊόν δωρεών» κατά το ποσό των </w:t>
      </w:r>
      <w:r w:rsidRPr="00762FD8">
        <w:rPr>
          <w:rFonts w:ascii="Arial" w:hAnsi="Arial" w:cs="Arial"/>
          <w:b/>
          <w:sz w:val="20"/>
          <w:szCs w:val="20"/>
          <w:lang w:val="el-GR"/>
        </w:rPr>
        <w:t>5.000,00</w:t>
      </w:r>
      <w:r w:rsidRPr="00762FD8">
        <w:rPr>
          <w:rFonts w:ascii="Arial" w:hAnsi="Arial" w:cs="Arial"/>
          <w:sz w:val="20"/>
          <w:szCs w:val="20"/>
          <w:lang w:val="el-GR"/>
        </w:rPr>
        <w:t xml:space="preserve"> ευρώ.</w:t>
      </w:r>
    </w:p>
    <w:p w:rsidR="00762FD8" w:rsidRPr="000D45A8" w:rsidRDefault="00762FD8" w:rsidP="00762F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0D45A8">
        <w:rPr>
          <w:rFonts w:ascii="Arial" w:hAnsi="Arial" w:cs="Arial"/>
          <w:b/>
          <w:sz w:val="20"/>
          <w:szCs w:val="20"/>
        </w:rPr>
        <w:t>Το ανωτέρω ποσό μεταφέρεται στο αποθεματικό (Κ.Α.Ε. 9111) και ενισχύεται.</w:t>
      </w: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Η. Αυξομειώσεις Κ.Α. Εξόδων υπηρεσιών (00-10-15-30-35-30-70) και μεταφορά τους στο αποθεματικό  (Κ.Α.Ε. 9111)</w:t>
      </w:r>
    </w:p>
    <w:p w:rsidR="00762FD8" w:rsidRPr="000D45A8" w:rsidRDefault="00762FD8" w:rsidP="00762FD8">
      <w:pPr>
        <w:jc w:val="both"/>
        <w:rPr>
          <w:rFonts w:ascii="Arial" w:hAnsi="Arial" w:cs="Arial"/>
          <w:b/>
          <w:sz w:val="20"/>
          <w:szCs w:val="20"/>
        </w:rPr>
      </w:pPr>
    </w:p>
    <w:p w:rsidR="00762FD8" w:rsidRPr="000D45A8" w:rsidRDefault="00762FD8" w:rsidP="00762FD8">
      <w:pPr>
        <w:jc w:val="both"/>
        <w:rPr>
          <w:rFonts w:ascii="Arial" w:hAnsi="Arial" w:cs="Arial"/>
          <w:b/>
          <w:sz w:val="20"/>
          <w:szCs w:val="20"/>
        </w:rPr>
      </w:pPr>
    </w:p>
    <w:p w:rsidR="00762FD8" w:rsidRPr="00762FD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762FD8">
        <w:rPr>
          <w:rFonts w:ascii="Arial" w:hAnsi="Arial" w:cs="Arial"/>
          <w:sz w:val="20"/>
          <w:szCs w:val="20"/>
          <w:lang w:val="el-GR"/>
        </w:rPr>
        <w:t xml:space="preserve">Μειώνεται ο Κ.Α.Ε. 00-6495.001 με τίτλο «Λοιπές Δαπάνες» με το ποσό των </w:t>
      </w:r>
      <w:r w:rsidRPr="00762FD8">
        <w:rPr>
          <w:rFonts w:ascii="Arial" w:hAnsi="Arial" w:cs="Arial"/>
          <w:b/>
          <w:sz w:val="20"/>
          <w:szCs w:val="20"/>
          <w:lang w:val="el-GR"/>
        </w:rPr>
        <w:t>1.726,90</w:t>
      </w:r>
      <w:r w:rsidRPr="00762FD8">
        <w:rPr>
          <w:rFonts w:ascii="Arial" w:hAnsi="Arial" w:cs="Arial"/>
          <w:sz w:val="20"/>
          <w:szCs w:val="20"/>
          <w:lang w:val="el-GR"/>
        </w:rPr>
        <w:t xml:space="preserve"> ευρώ, διότι το ποσό της πίστωσης δεν πρόκειται να διατεθεί εντός χρήσης 2022.</w:t>
      </w:r>
    </w:p>
    <w:p w:rsidR="00762FD8" w:rsidRPr="00762FD8" w:rsidRDefault="00762FD8" w:rsidP="00762FD8">
      <w:pPr>
        <w:pStyle w:val="ac"/>
        <w:spacing w:after="0" w:line="240" w:lineRule="auto"/>
        <w:ind w:left="0"/>
        <w:jc w:val="both"/>
        <w:rPr>
          <w:rFonts w:ascii="Arial" w:hAnsi="Arial" w:cs="Arial"/>
          <w:b/>
          <w:sz w:val="20"/>
          <w:szCs w:val="20"/>
          <w:lang w:val="el-GR"/>
        </w:rPr>
      </w:pPr>
    </w:p>
    <w:p w:rsidR="00762FD8" w:rsidRPr="00762FD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762FD8">
        <w:rPr>
          <w:rFonts w:ascii="Arial" w:hAnsi="Arial" w:cs="Arial"/>
          <w:sz w:val="20"/>
          <w:szCs w:val="20"/>
          <w:lang w:val="el-GR"/>
        </w:rPr>
        <w:t xml:space="preserve">Μειώνεται ο Κ.Α.Ε. 00-6495.012 με τίτλο «Απολυμάνσεις σχολείων» με το ποσό </w:t>
      </w:r>
      <w:r w:rsidRPr="00762FD8">
        <w:rPr>
          <w:rFonts w:ascii="Arial" w:hAnsi="Arial" w:cs="Arial"/>
          <w:b/>
          <w:sz w:val="20"/>
          <w:szCs w:val="20"/>
          <w:lang w:val="el-GR"/>
        </w:rPr>
        <w:t>837,00</w:t>
      </w:r>
      <w:r w:rsidRPr="00762FD8">
        <w:rPr>
          <w:rFonts w:ascii="Arial" w:hAnsi="Arial" w:cs="Arial"/>
          <w:sz w:val="20"/>
          <w:szCs w:val="20"/>
          <w:lang w:val="el-GR"/>
        </w:rPr>
        <w:t xml:space="preserve"> ευρώ, διότι το ποσό της πίστωσης δεν πρόκειται να διατεθεί εντός χρήσης 2022.</w:t>
      </w:r>
    </w:p>
    <w:p w:rsidR="00762FD8" w:rsidRPr="00762FD8" w:rsidRDefault="00762FD8" w:rsidP="00762FD8">
      <w:pPr>
        <w:pStyle w:val="ac"/>
        <w:spacing w:after="0" w:line="240" w:lineRule="auto"/>
        <w:ind w:left="0"/>
        <w:rPr>
          <w:rFonts w:ascii="Arial" w:hAnsi="Arial" w:cs="Arial"/>
          <w:b/>
          <w:sz w:val="20"/>
          <w:szCs w:val="20"/>
          <w:lang w:val="el-GR"/>
        </w:rPr>
      </w:pPr>
    </w:p>
    <w:p w:rsidR="00762FD8" w:rsidRPr="00762FD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762FD8">
        <w:rPr>
          <w:rFonts w:ascii="Arial" w:hAnsi="Arial" w:cs="Arial"/>
          <w:sz w:val="20"/>
          <w:szCs w:val="20"/>
          <w:lang w:val="el-GR"/>
        </w:rPr>
        <w:t xml:space="preserve">Μειώνεται ο Κ.Α.Ε. 00-6495.021 με τίτλο «Περισυλλογή και σταυλισμός ανεπιτήρητων παραγωγικών ζώων» με το ποσό των </w:t>
      </w:r>
      <w:r w:rsidRPr="00762FD8">
        <w:rPr>
          <w:rFonts w:ascii="Arial" w:hAnsi="Arial" w:cs="Arial"/>
          <w:b/>
          <w:sz w:val="20"/>
          <w:szCs w:val="20"/>
          <w:lang w:val="el-GR"/>
        </w:rPr>
        <w:t>6.555,00</w:t>
      </w:r>
      <w:r w:rsidRPr="00762FD8">
        <w:rPr>
          <w:rFonts w:ascii="Arial" w:hAnsi="Arial" w:cs="Arial"/>
          <w:sz w:val="20"/>
          <w:szCs w:val="20"/>
          <w:lang w:val="el-GR"/>
        </w:rPr>
        <w:t xml:space="preserve"> ευρώ, διότι το ποσό της πίστωσης δεν πρόκειται να διατεθεί εντός χρήσης 2022.</w:t>
      </w:r>
    </w:p>
    <w:p w:rsidR="00762FD8" w:rsidRPr="000D45A8" w:rsidRDefault="00762FD8" w:rsidP="00762FD8">
      <w:pPr>
        <w:jc w:val="both"/>
        <w:rPr>
          <w:rFonts w:ascii="Arial" w:hAnsi="Arial" w:cs="Arial"/>
          <w:b/>
          <w:sz w:val="20"/>
          <w:szCs w:val="20"/>
        </w:rPr>
      </w:pPr>
    </w:p>
    <w:p w:rsidR="00762FD8" w:rsidRPr="00762FD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762FD8">
        <w:rPr>
          <w:rFonts w:ascii="Arial" w:hAnsi="Arial" w:cs="Arial"/>
          <w:sz w:val="20"/>
          <w:szCs w:val="20"/>
          <w:lang w:val="el-GR"/>
        </w:rPr>
        <w:t xml:space="preserve">Μειώνεται ο Κ.Α.Ε. 00-6495.064 με τίτλο «Δημιουργία - σχεδιασμός φυλλαδίων, καρτών, ενημερωτικού υλικού μουσείου Αγγ. Σικελιανού» με το ποσό των </w:t>
      </w:r>
      <w:r w:rsidRPr="00762FD8">
        <w:rPr>
          <w:rFonts w:ascii="Arial" w:hAnsi="Arial" w:cs="Arial"/>
          <w:b/>
          <w:sz w:val="20"/>
          <w:szCs w:val="20"/>
          <w:lang w:val="el-GR"/>
        </w:rPr>
        <w:t>1.000,00</w:t>
      </w:r>
      <w:r w:rsidRPr="00762FD8">
        <w:rPr>
          <w:rFonts w:ascii="Arial" w:hAnsi="Arial" w:cs="Arial"/>
          <w:sz w:val="20"/>
          <w:szCs w:val="20"/>
          <w:lang w:val="el-GR"/>
        </w:rPr>
        <w:t xml:space="preserve"> ευρώ, διότι το ποσό της πίστωσης δεν πρόκειται να διατεθεί εντός χρήσης 2022.</w:t>
      </w:r>
    </w:p>
    <w:p w:rsidR="00762FD8" w:rsidRPr="000D45A8" w:rsidRDefault="00762FD8" w:rsidP="00762FD8">
      <w:pPr>
        <w:jc w:val="both"/>
        <w:rPr>
          <w:rFonts w:ascii="Arial" w:hAnsi="Arial" w:cs="Arial"/>
          <w:b/>
          <w:sz w:val="20"/>
          <w:szCs w:val="20"/>
        </w:rPr>
      </w:pPr>
    </w:p>
    <w:p w:rsidR="00762FD8" w:rsidRPr="00762FD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762FD8">
        <w:rPr>
          <w:rFonts w:ascii="Arial" w:hAnsi="Arial" w:cs="Arial"/>
          <w:sz w:val="20"/>
          <w:szCs w:val="20"/>
          <w:lang w:val="el-GR"/>
        </w:rPr>
        <w:t xml:space="preserve">Μειώνεται ο Κ.Α.Ε. 00-6495.069 με τίτλο «Απομαγνητοφώνηση πρακτικών Ο. Ε. και Ε.Π.Ζ.» με το ποσό των </w:t>
      </w:r>
      <w:r w:rsidRPr="00762FD8">
        <w:rPr>
          <w:rFonts w:ascii="Arial" w:hAnsi="Arial" w:cs="Arial"/>
          <w:b/>
          <w:sz w:val="20"/>
          <w:szCs w:val="20"/>
          <w:lang w:val="el-GR"/>
        </w:rPr>
        <w:t>670,00</w:t>
      </w:r>
      <w:r w:rsidRPr="00762FD8">
        <w:rPr>
          <w:rFonts w:ascii="Arial" w:hAnsi="Arial" w:cs="Arial"/>
          <w:sz w:val="20"/>
          <w:szCs w:val="20"/>
          <w:lang w:val="el-GR"/>
        </w:rPr>
        <w:t xml:space="preserve"> ευρώ, διότι το ποσό της πίστωσης δεν πρόκειται να διατεθεί εντός χρήσης 2022.</w:t>
      </w:r>
    </w:p>
    <w:p w:rsidR="00762FD8" w:rsidRPr="00762FD8" w:rsidRDefault="00762FD8" w:rsidP="00762FD8">
      <w:pPr>
        <w:pStyle w:val="ac"/>
        <w:spacing w:after="0" w:line="240" w:lineRule="auto"/>
        <w:ind w:left="0"/>
        <w:rPr>
          <w:rFonts w:ascii="Arial" w:hAnsi="Arial" w:cs="Arial"/>
          <w:b/>
          <w:sz w:val="20"/>
          <w:szCs w:val="20"/>
          <w:lang w:val="el-GR"/>
        </w:rPr>
      </w:pPr>
    </w:p>
    <w:p w:rsidR="00762FD8" w:rsidRPr="00762FD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762FD8">
        <w:rPr>
          <w:rFonts w:ascii="Arial" w:hAnsi="Arial" w:cs="Arial"/>
          <w:sz w:val="20"/>
          <w:szCs w:val="20"/>
          <w:lang w:val="el-GR"/>
        </w:rPr>
        <w:t xml:space="preserve">Μειώνεται ο Κ.Α.Ε. 10-6115.005 με τίτλο «Αμοιβή λογιστή» με το ποσό των </w:t>
      </w:r>
      <w:r w:rsidRPr="00762FD8">
        <w:rPr>
          <w:rFonts w:ascii="Arial" w:hAnsi="Arial" w:cs="Arial"/>
          <w:b/>
          <w:sz w:val="20"/>
          <w:szCs w:val="20"/>
          <w:lang w:val="el-GR"/>
        </w:rPr>
        <w:t>2.000,00</w:t>
      </w:r>
      <w:r w:rsidRPr="00762FD8">
        <w:rPr>
          <w:rFonts w:ascii="Arial" w:hAnsi="Arial" w:cs="Arial"/>
          <w:sz w:val="20"/>
          <w:szCs w:val="20"/>
          <w:lang w:val="el-GR"/>
        </w:rPr>
        <w:t xml:space="preserve"> ευρώ, διότι το ποσό της πίστωσης δεν πρόκειται να διατεθεί εντός χρήσης 2022.</w:t>
      </w:r>
    </w:p>
    <w:p w:rsidR="00762FD8" w:rsidRPr="00762FD8" w:rsidRDefault="00762FD8" w:rsidP="00762FD8">
      <w:pPr>
        <w:pStyle w:val="ac"/>
        <w:spacing w:after="0" w:line="240" w:lineRule="auto"/>
        <w:ind w:left="0"/>
        <w:rPr>
          <w:rFonts w:ascii="Arial" w:hAnsi="Arial" w:cs="Arial"/>
          <w:b/>
          <w:sz w:val="20"/>
          <w:szCs w:val="20"/>
          <w:lang w:val="el-GR"/>
        </w:rPr>
      </w:pPr>
    </w:p>
    <w:p w:rsidR="00762FD8" w:rsidRPr="00762FD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762FD8">
        <w:rPr>
          <w:rFonts w:ascii="Arial" w:hAnsi="Arial" w:cs="Arial"/>
          <w:sz w:val="20"/>
          <w:szCs w:val="20"/>
          <w:lang w:val="el-GR"/>
        </w:rPr>
        <w:t xml:space="preserve">Μειώνεται ο Κ.Α.Ε. 10-6264.002 με τίτλο «Συντήρηση ανελκυστήρων δημοτικών κτιρίων» με το ποσό των </w:t>
      </w:r>
      <w:r w:rsidRPr="00762FD8">
        <w:rPr>
          <w:rFonts w:ascii="Arial" w:hAnsi="Arial" w:cs="Arial"/>
          <w:b/>
          <w:sz w:val="20"/>
          <w:szCs w:val="20"/>
          <w:lang w:val="el-GR"/>
        </w:rPr>
        <w:t>853,00</w:t>
      </w:r>
      <w:r w:rsidRPr="00762FD8">
        <w:rPr>
          <w:rFonts w:ascii="Arial" w:hAnsi="Arial" w:cs="Arial"/>
          <w:sz w:val="20"/>
          <w:szCs w:val="20"/>
          <w:lang w:val="el-GR"/>
        </w:rPr>
        <w:t xml:space="preserve"> ευρώ, διότι το ποσό της πίστωσης δεν πρόκειται να διατεθεί εντός χρήσης 2022.</w:t>
      </w:r>
    </w:p>
    <w:p w:rsidR="00762FD8" w:rsidRPr="00762FD8" w:rsidRDefault="00762FD8" w:rsidP="00762FD8">
      <w:pPr>
        <w:pStyle w:val="ac"/>
        <w:spacing w:after="0" w:line="240" w:lineRule="auto"/>
        <w:ind w:left="0"/>
        <w:rPr>
          <w:rFonts w:ascii="Arial" w:hAnsi="Arial" w:cs="Arial"/>
          <w:b/>
          <w:sz w:val="20"/>
          <w:szCs w:val="20"/>
          <w:lang w:val="el-GR"/>
        </w:rPr>
      </w:pPr>
    </w:p>
    <w:p w:rsidR="00762FD8" w:rsidRPr="00762FD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762FD8">
        <w:rPr>
          <w:rFonts w:ascii="Arial" w:hAnsi="Arial" w:cs="Arial"/>
          <w:sz w:val="20"/>
          <w:szCs w:val="20"/>
          <w:lang w:val="el-GR"/>
        </w:rPr>
        <w:t xml:space="preserve">Μειώνεται ο Κ.Α.Ε. 10-6654.001 με τίτλο «Προμήθεια φωτοτυπικού υλικού» με το ποσό των </w:t>
      </w:r>
      <w:r w:rsidRPr="00762FD8">
        <w:rPr>
          <w:rFonts w:ascii="Arial" w:hAnsi="Arial" w:cs="Arial"/>
          <w:b/>
          <w:sz w:val="20"/>
          <w:szCs w:val="20"/>
          <w:lang w:val="el-GR"/>
        </w:rPr>
        <w:t>3.000,00</w:t>
      </w:r>
      <w:r w:rsidRPr="00762FD8">
        <w:rPr>
          <w:rFonts w:ascii="Arial" w:hAnsi="Arial" w:cs="Arial"/>
          <w:sz w:val="20"/>
          <w:szCs w:val="20"/>
          <w:lang w:val="el-GR"/>
        </w:rPr>
        <w:t xml:space="preserve"> ευρώ, διότι το ποσό της πίστωσης δεν πρόκειται να διατεθεί εντός χρήσης 2022.</w:t>
      </w:r>
    </w:p>
    <w:p w:rsidR="00762FD8" w:rsidRPr="00762FD8" w:rsidRDefault="00762FD8" w:rsidP="00762FD8">
      <w:pPr>
        <w:pStyle w:val="ac"/>
        <w:spacing w:after="0" w:line="240" w:lineRule="auto"/>
        <w:ind w:left="0"/>
        <w:rPr>
          <w:rFonts w:ascii="Arial" w:hAnsi="Arial" w:cs="Arial"/>
          <w:b/>
          <w:sz w:val="20"/>
          <w:szCs w:val="20"/>
          <w:lang w:val="el-GR"/>
        </w:rPr>
      </w:pPr>
    </w:p>
    <w:p w:rsidR="00762FD8" w:rsidRPr="00762FD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762FD8">
        <w:rPr>
          <w:rFonts w:ascii="Arial" w:hAnsi="Arial" w:cs="Arial"/>
          <w:sz w:val="20"/>
          <w:szCs w:val="20"/>
          <w:lang w:val="el-GR"/>
        </w:rPr>
        <w:t xml:space="preserve">Μειώνεται ο Κ.Α.Ε. 10-6681.001 με τίτλο «Προμήθεια εμβολίων» με το ποσό των </w:t>
      </w:r>
      <w:r w:rsidRPr="00762FD8">
        <w:rPr>
          <w:rFonts w:ascii="Arial" w:hAnsi="Arial" w:cs="Arial"/>
          <w:b/>
          <w:sz w:val="20"/>
          <w:szCs w:val="20"/>
          <w:lang w:val="el-GR"/>
        </w:rPr>
        <w:t>2.000,00</w:t>
      </w:r>
      <w:r w:rsidRPr="00762FD8">
        <w:rPr>
          <w:rFonts w:ascii="Arial" w:hAnsi="Arial" w:cs="Arial"/>
          <w:sz w:val="20"/>
          <w:szCs w:val="20"/>
          <w:lang w:val="el-GR"/>
        </w:rPr>
        <w:t xml:space="preserve"> ευρώ, διότι το ποσό της πίστωσης δεν πρόκειται να διατεθεί εντός χρήσης 2022.</w:t>
      </w:r>
    </w:p>
    <w:p w:rsidR="00762FD8" w:rsidRPr="00762FD8" w:rsidRDefault="00762FD8" w:rsidP="00762FD8">
      <w:pPr>
        <w:pStyle w:val="ac"/>
        <w:spacing w:after="0" w:line="240" w:lineRule="auto"/>
        <w:ind w:left="0"/>
        <w:rPr>
          <w:rFonts w:ascii="Arial" w:hAnsi="Arial" w:cs="Arial"/>
          <w:b/>
          <w:sz w:val="20"/>
          <w:szCs w:val="20"/>
          <w:lang w:val="el-GR"/>
        </w:rPr>
      </w:pPr>
    </w:p>
    <w:p w:rsidR="00762FD8" w:rsidRPr="000D45A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rPr>
      </w:pPr>
      <w:r w:rsidRPr="00762FD8">
        <w:rPr>
          <w:rFonts w:ascii="Arial" w:hAnsi="Arial" w:cs="Arial"/>
          <w:sz w:val="20"/>
          <w:szCs w:val="20"/>
          <w:lang w:val="el-GR"/>
        </w:rPr>
        <w:t xml:space="preserve">Μειώνεται ο Κ.Α.Ε. 15-7311.001 με τίτλο «Αποκατάσταση πολιτιστικού κέντρου Απόλλωνα Καρυάς Δήμου Λευκάδας» με το ποσό των </w:t>
      </w:r>
      <w:r w:rsidRPr="00762FD8">
        <w:rPr>
          <w:rFonts w:ascii="Arial" w:hAnsi="Arial" w:cs="Arial"/>
          <w:b/>
          <w:sz w:val="20"/>
          <w:szCs w:val="20"/>
          <w:lang w:val="el-GR"/>
        </w:rPr>
        <w:t>89.541,00</w:t>
      </w:r>
      <w:r w:rsidRPr="00762FD8">
        <w:rPr>
          <w:rFonts w:ascii="Arial" w:hAnsi="Arial" w:cs="Arial"/>
          <w:sz w:val="20"/>
          <w:szCs w:val="20"/>
          <w:lang w:val="el-GR"/>
        </w:rPr>
        <w:t xml:space="preserve"> ευρώ, διότι το ποσό της πίστωσης προκύπτει έπειτα από την κατακύρωση του ηλεκτρονικού διαγωνισμού για το αναφερόμενο έργο, όπως ψηφίστηκε με την αρ. 152/2022 απόφαση της Οικονομικής Επιτροπής και εγκρίθηκε η νομιμότητα της απόφασης σύμφωνα με την υπ’ αρ. 57088/21-04-2022 απόφαση του συντονιστή της Αποκεντρωμένης Δ/νσης Πελ/σου, Δυτ. </w:t>
      </w:r>
      <w:r w:rsidRPr="000D45A8">
        <w:rPr>
          <w:rFonts w:ascii="Arial" w:hAnsi="Arial" w:cs="Arial"/>
          <w:sz w:val="20"/>
          <w:szCs w:val="20"/>
        </w:rPr>
        <w:t>Ελλάδας και Ιονίου.</w:t>
      </w:r>
    </w:p>
    <w:p w:rsidR="00762FD8" w:rsidRPr="000D45A8" w:rsidRDefault="00762FD8" w:rsidP="00762FD8">
      <w:pPr>
        <w:pStyle w:val="ac"/>
        <w:spacing w:after="0" w:line="240" w:lineRule="auto"/>
        <w:ind w:left="0"/>
        <w:rPr>
          <w:rFonts w:ascii="Arial" w:hAnsi="Arial" w:cs="Arial"/>
          <w:b/>
          <w:sz w:val="20"/>
          <w:szCs w:val="20"/>
        </w:rPr>
      </w:pPr>
    </w:p>
    <w:p w:rsidR="00762FD8" w:rsidRPr="000D45A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rPr>
      </w:pPr>
      <w:r w:rsidRPr="00762FD8">
        <w:rPr>
          <w:rFonts w:ascii="Arial" w:hAnsi="Arial" w:cs="Arial"/>
          <w:sz w:val="20"/>
          <w:szCs w:val="20"/>
          <w:lang w:val="el-GR"/>
        </w:rPr>
        <w:lastRenderedPageBreak/>
        <w:t xml:space="preserve">Μειώνεται ο Κ.Α.Ε. 70-6117.012 με τίτλο «Παροχή υπηρεσιών συμβούλου για τη σύνταξη φακέλου υποβολής στο πρόγραμμα Αγροτικής Ανάπτυξης (ΠΑΑ) 2014-2020» με το ποσό των </w:t>
      </w:r>
      <w:r w:rsidRPr="00762FD8">
        <w:rPr>
          <w:rFonts w:ascii="Arial" w:hAnsi="Arial" w:cs="Arial"/>
          <w:b/>
          <w:sz w:val="20"/>
          <w:szCs w:val="20"/>
          <w:lang w:val="el-GR"/>
        </w:rPr>
        <w:t>2.189,60</w:t>
      </w:r>
      <w:r w:rsidRPr="00762FD8">
        <w:rPr>
          <w:rFonts w:ascii="Arial" w:hAnsi="Arial" w:cs="Arial"/>
          <w:sz w:val="20"/>
          <w:szCs w:val="20"/>
          <w:lang w:val="el-GR"/>
        </w:rPr>
        <w:t xml:space="preserve"> ευρώ, διότι το ποσό της πίστωσης προκύπτει έπειτα από τη διάθεση της πίστωσης σύμφωνα με το υπ’ αρ. εσωτ. πρωτ. </w:t>
      </w:r>
      <w:r w:rsidRPr="000D45A8">
        <w:rPr>
          <w:rFonts w:ascii="Arial" w:hAnsi="Arial" w:cs="Arial"/>
          <w:sz w:val="20"/>
          <w:szCs w:val="20"/>
        </w:rPr>
        <w:t>698/20-04-2022 της Δ/νσης Τεχνικών Υπηρεσιών.</w:t>
      </w:r>
    </w:p>
    <w:p w:rsidR="00762FD8" w:rsidRPr="000D45A8" w:rsidRDefault="00762FD8" w:rsidP="00762FD8">
      <w:pPr>
        <w:pStyle w:val="ac"/>
        <w:spacing w:after="0" w:line="240" w:lineRule="auto"/>
        <w:ind w:left="0"/>
        <w:rPr>
          <w:rFonts w:ascii="Arial" w:hAnsi="Arial" w:cs="Arial"/>
          <w:b/>
          <w:sz w:val="20"/>
          <w:szCs w:val="20"/>
        </w:rPr>
      </w:pPr>
    </w:p>
    <w:p w:rsidR="00762FD8" w:rsidRPr="000D45A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rPr>
      </w:pPr>
      <w:r w:rsidRPr="00762FD8">
        <w:rPr>
          <w:rFonts w:ascii="Arial" w:hAnsi="Arial" w:cs="Arial"/>
          <w:sz w:val="20"/>
          <w:szCs w:val="20"/>
          <w:lang w:val="el-GR"/>
        </w:rPr>
        <w:t xml:space="preserve">Μειώνεται ο Κ.Α.Ε. 70-6827 με τίτλο «Εργασίες επεξεργασίας - εκκαθάρισης στοιχείων καθορισμού επιφάνειας τ.μ. ακινήτων» με το ποσό των </w:t>
      </w:r>
      <w:r w:rsidRPr="00762FD8">
        <w:rPr>
          <w:rFonts w:ascii="Arial" w:hAnsi="Arial" w:cs="Arial"/>
          <w:b/>
          <w:sz w:val="20"/>
          <w:szCs w:val="20"/>
          <w:lang w:val="el-GR"/>
        </w:rPr>
        <w:t>7.500,00</w:t>
      </w:r>
      <w:r w:rsidRPr="00762FD8">
        <w:rPr>
          <w:rFonts w:ascii="Arial" w:hAnsi="Arial" w:cs="Arial"/>
          <w:sz w:val="20"/>
          <w:szCs w:val="20"/>
          <w:lang w:val="el-GR"/>
        </w:rPr>
        <w:t xml:space="preserve"> ευρώ, διότι το ποσό της πίστωσης προκύπτει έπειτα από τη διάθεση της πίστωσης σύμφωνα με το υπ’ αρ. πρωτ. </w:t>
      </w:r>
      <w:r w:rsidRPr="000D45A8">
        <w:rPr>
          <w:rFonts w:ascii="Arial" w:hAnsi="Arial" w:cs="Arial"/>
          <w:sz w:val="20"/>
          <w:szCs w:val="20"/>
        </w:rPr>
        <w:t>9031/21-04-2021 συμφωνητικό (ΑΔΑΜ: 22SYMV010445838).</w:t>
      </w:r>
    </w:p>
    <w:p w:rsidR="00762FD8" w:rsidRPr="000D45A8" w:rsidRDefault="00762FD8" w:rsidP="00762FD8">
      <w:pPr>
        <w:pStyle w:val="ac"/>
        <w:spacing w:after="0" w:line="240" w:lineRule="auto"/>
        <w:ind w:left="0"/>
        <w:jc w:val="both"/>
        <w:rPr>
          <w:rFonts w:ascii="Arial" w:hAnsi="Arial" w:cs="Arial"/>
          <w:b/>
          <w:sz w:val="20"/>
          <w:szCs w:val="20"/>
        </w:rPr>
      </w:pPr>
    </w:p>
    <w:p w:rsidR="00762FD8" w:rsidRPr="000D45A8" w:rsidRDefault="00762FD8" w:rsidP="00762FD8">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762FD8" w:rsidRPr="00762FD8" w:rsidRDefault="00762FD8" w:rsidP="00762FD8">
      <w:pPr>
        <w:pStyle w:val="ac"/>
        <w:autoSpaceDN w:val="0"/>
        <w:spacing w:after="0" w:line="240" w:lineRule="auto"/>
        <w:ind w:left="0"/>
        <w:jc w:val="both"/>
        <w:rPr>
          <w:rFonts w:ascii="Arial" w:hAnsi="Arial" w:cs="Arial"/>
          <w:sz w:val="20"/>
          <w:szCs w:val="20"/>
          <w:lang w:val="el-GR"/>
        </w:rPr>
      </w:pPr>
      <w:r w:rsidRPr="00762FD8">
        <w:rPr>
          <w:rFonts w:ascii="Arial" w:hAnsi="Arial" w:cs="Arial"/>
          <w:sz w:val="20"/>
          <w:szCs w:val="20"/>
          <w:lang w:val="el-GR"/>
        </w:rPr>
        <w:t xml:space="preserve">Το ανωτέρω ποσό των </w:t>
      </w:r>
      <w:r w:rsidRPr="00762FD8">
        <w:rPr>
          <w:rFonts w:ascii="Arial" w:hAnsi="Arial" w:cs="Arial"/>
          <w:b/>
          <w:sz w:val="20"/>
          <w:szCs w:val="20"/>
          <w:lang w:val="el-GR"/>
        </w:rPr>
        <w:t>117.872,50</w:t>
      </w:r>
      <w:r w:rsidRPr="00762FD8">
        <w:rPr>
          <w:rFonts w:ascii="Arial" w:hAnsi="Arial" w:cs="Arial"/>
          <w:sz w:val="20"/>
          <w:szCs w:val="20"/>
          <w:lang w:val="el-GR"/>
        </w:rPr>
        <w:t xml:space="preserve"> ευρώ μεταφέρεται μέσω του αποθεματικού στους παρακάτω Κ.Α.Ε.:</w:t>
      </w:r>
    </w:p>
    <w:p w:rsidR="00762FD8" w:rsidRPr="00762FD8" w:rsidRDefault="00762FD8" w:rsidP="00762FD8">
      <w:pPr>
        <w:pStyle w:val="ac"/>
        <w:autoSpaceDN w:val="0"/>
        <w:spacing w:after="0" w:line="240" w:lineRule="auto"/>
        <w:ind w:left="0"/>
        <w:jc w:val="both"/>
        <w:rPr>
          <w:rFonts w:ascii="Arial" w:hAnsi="Arial" w:cs="Arial"/>
          <w:sz w:val="20"/>
          <w:szCs w:val="20"/>
          <w:lang w:val="el-GR"/>
        </w:rPr>
      </w:pPr>
    </w:p>
    <w:p w:rsidR="00762FD8" w:rsidRPr="00762FD8" w:rsidRDefault="00762FD8" w:rsidP="00762FD8">
      <w:pPr>
        <w:pStyle w:val="ac"/>
        <w:widowControl/>
        <w:numPr>
          <w:ilvl w:val="0"/>
          <w:numId w:val="38"/>
        </w:numPr>
        <w:suppressAutoHyphens w:val="0"/>
        <w:autoSpaceDN w:val="0"/>
        <w:spacing w:after="0" w:line="240" w:lineRule="auto"/>
        <w:ind w:left="0" w:firstLine="0"/>
        <w:contextualSpacing/>
        <w:jc w:val="both"/>
        <w:rPr>
          <w:rFonts w:ascii="Arial" w:hAnsi="Arial" w:cs="Arial"/>
          <w:sz w:val="20"/>
          <w:szCs w:val="20"/>
          <w:lang w:val="el-GR"/>
        </w:rPr>
      </w:pPr>
      <w:r w:rsidRPr="00762FD8">
        <w:rPr>
          <w:rFonts w:ascii="Arial" w:hAnsi="Arial" w:cs="Arial"/>
          <w:sz w:val="20"/>
          <w:szCs w:val="20"/>
          <w:lang w:val="el-GR"/>
        </w:rPr>
        <w:t xml:space="preserve">Αυξάνεται ο Κ.Α.Ε. 00-6073 με τίτλο «Δαπάνες επιμόρφωσης προσωπικού και συμμετοχής σε συνέδρια και σεμινάρια» με το ποσό των </w:t>
      </w:r>
      <w:r w:rsidRPr="00762FD8">
        <w:rPr>
          <w:rFonts w:ascii="Arial" w:hAnsi="Arial" w:cs="Arial"/>
          <w:b/>
          <w:sz w:val="20"/>
          <w:szCs w:val="20"/>
          <w:lang w:val="el-GR"/>
        </w:rPr>
        <w:t>2.000,00</w:t>
      </w:r>
      <w:r w:rsidRPr="00762FD8">
        <w:rPr>
          <w:rFonts w:ascii="Arial" w:hAnsi="Arial" w:cs="Arial"/>
          <w:sz w:val="20"/>
          <w:szCs w:val="20"/>
          <w:lang w:val="el-GR"/>
        </w:rPr>
        <w:t xml:space="preserve"> ευρώ, προκειμένου να πραγματοποιηθούν επιμορφώσεις προσωπικού και με τη μέθοδο της δια ζώσης εκπαίδευσης.</w:t>
      </w:r>
    </w:p>
    <w:p w:rsidR="00762FD8" w:rsidRPr="00762FD8" w:rsidRDefault="00762FD8" w:rsidP="00762FD8">
      <w:pPr>
        <w:pStyle w:val="ac"/>
        <w:autoSpaceDN w:val="0"/>
        <w:spacing w:after="0" w:line="240" w:lineRule="auto"/>
        <w:ind w:left="0"/>
        <w:jc w:val="both"/>
        <w:rPr>
          <w:rFonts w:ascii="Arial" w:hAnsi="Arial" w:cs="Arial"/>
          <w:sz w:val="20"/>
          <w:szCs w:val="20"/>
          <w:lang w:val="el-GR"/>
        </w:rPr>
      </w:pPr>
    </w:p>
    <w:p w:rsidR="00762FD8" w:rsidRPr="000D45A8" w:rsidRDefault="00762FD8" w:rsidP="00762FD8">
      <w:pPr>
        <w:pStyle w:val="ac"/>
        <w:widowControl/>
        <w:numPr>
          <w:ilvl w:val="0"/>
          <w:numId w:val="38"/>
        </w:numPr>
        <w:suppressAutoHyphens w:val="0"/>
        <w:autoSpaceDN w:val="0"/>
        <w:spacing w:after="0" w:line="240" w:lineRule="auto"/>
        <w:ind w:left="0" w:firstLine="0"/>
        <w:contextualSpacing/>
        <w:jc w:val="both"/>
        <w:rPr>
          <w:rFonts w:ascii="Arial" w:hAnsi="Arial" w:cs="Arial"/>
          <w:sz w:val="20"/>
          <w:szCs w:val="20"/>
        </w:rPr>
      </w:pPr>
      <w:r w:rsidRPr="00762FD8">
        <w:rPr>
          <w:rFonts w:ascii="Arial" w:hAnsi="Arial" w:cs="Arial"/>
          <w:sz w:val="20"/>
          <w:szCs w:val="20"/>
          <w:lang w:val="el-GR"/>
        </w:rPr>
        <w:t xml:space="preserve">Αυξάνεται ο Κ.Α.Ε. 00-6116 με τίτλο «Αμοιβές δικαστικών επιμελητών» με το ποσό των </w:t>
      </w:r>
      <w:r w:rsidRPr="00762FD8">
        <w:rPr>
          <w:rFonts w:ascii="Arial" w:hAnsi="Arial" w:cs="Arial"/>
          <w:b/>
          <w:sz w:val="20"/>
          <w:szCs w:val="20"/>
          <w:lang w:val="el-GR"/>
        </w:rPr>
        <w:t>5.000,00</w:t>
      </w:r>
      <w:r w:rsidRPr="00762FD8">
        <w:rPr>
          <w:rFonts w:ascii="Arial" w:hAnsi="Arial" w:cs="Arial"/>
          <w:sz w:val="20"/>
          <w:szCs w:val="20"/>
          <w:lang w:val="el-GR"/>
        </w:rPr>
        <w:t xml:space="preserve"> ευρώ, προκειμένου να επιδοθούν οι ατομικές ειδοποιήσεις οφειλετών του Δήμου Λευκάδας εντός του νομού, σύμφωνα με το υπ’ αρ. εσωτ. πρωτ. </w:t>
      </w:r>
      <w:r w:rsidRPr="000D45A8">
        <w:rPr>
          <w:rFonts w:ascii="Arial" w:hAnsi="Arial" w:cs="Arial"/>
          <w:sz w:val="20"/>
          <w:szCs w:val="20"/>
        </w:rPr>
        <w:t>627/08-04-2022 έγγραφο του τμήματος Εσόδων, Περιουσίας και Ταμείου.</w:t>
      </w:r>
    </w:p>
    <w:p w:rsidR="00762FD8" w:rsidRPr="000D45A8" w:rsidRDefault="00762FD8" w:rsidP="00762FD8">
      <w:pPr>
        <w:rPr>
          <w:rFonts w:ascii="Arial" w:hAnsi="Arial" w:cs="Arial"/>
          <w:sz w:val="20"/>
          <w:szCs w:val="20"/>
        </w:rPr>
      </w:pPr>
    </w:p>
    <w:p w:rsidR="00762FD8" w:rsidRPr="00762FD8" w:rsidRDefault="00762FD8" w:rsidP="00762FD8">
      <w:pPr>
        <w:pStyle w:val="ac"/>
        <w:widowControl/>
        <w:numPr>
          <w:ilvl w:val="0"/>
          <w:numId w:val="38"/>
        </w:numPr>
        <w:suppressAutoHyphens w:val="0"/>
        <w:autoSpaceDN w:val="0"/>
        <w:spacing w:after="0" w:line="240" w:lineRule="auto"/>
        <w:ind w:left="0" w:firstLine="0"/>
        <w:contextualSpacing/>
        <w:jc w:val="both"/>
        <w:rPr>
          <w:rFonts w:ascii="Arial" w:hAnsi="Arial" w:cs="Arial"/>
          <w:sz w:val="20"/>
          <w:szCs w:val="20"/>
          <w:lang w:val="el-GR"/>
        </w:rPr>
      </w:pPr>
      <w:r w:rsidRPr="00762FD8">
        <w:rPr>
          <w:rFonts w:ascii="Arial" w:hAnsi="Arial" w:cs="Arial"/>
          <w:sz w:val="20"/>
          <w:szCs w:val="20"/>
          <w:lang w:val="el-GR"/>
        </w:rPr>
        <w:t xml:space="preserve">Δημιουργείται νέος Κ.Α.Ε. 00-6117.008 με τίτλο «Υλοποίηση ψηφιακής κάρτας Δημότη» με το ποσό των </w:t>
      </w:r>
      <w:r w:rsidRPr="00762FD8">
        <w:rPr>
          <w:rFonts w:ascii="Arial" w:hAnsi="Arial" w:cs="Arial"/>
          <w:b/>
          <w:sz w:val="20"/>
          <w:szCs w:val="20"/>
          <w:lang w:val="el-GR"/>
        </w:rPr>
        <w:t>28.520,00</w:t>
      </w:r>
      <w:r w:rsidRPr="00762FD8">
        <w:rPr>
          <w:rFonts w:ascii="Arial" w:hAnsi="Arial" w:cs="Arial"/>
          <w:sz w:val="20"/>
          <w:szCs w:val="20"/>
          <w:lang w:val="el-GR"/>
        </w:rPr>
        <w:t xml:space="preserve"> ευρώ, παρέχοντας μια σειρά από δυνατότητες όπως η</w:t>
      </w:r>
      <w:r w:rsidRPr="00762FD8">
        <w:rPr>
          <w:rFonts w:ascii="Arial" w:eastAsia="ArialMT" w:hAnsi="Arial" w:cs="Arial"/>
          <w:sz w:val="20"/>
          <w:szCs w:val="20"/>
          <w:lang w:val="el-GR" w:eastAsia="el-GR"/>
        </w:rPr>
        <w:t xml:space="preserve"> πρόσβαση στις υπηρεσίες και τις δημόσιες εγκαταστάσεις της πόλης, όπως οι πολιτιστικές δραστηριότητες και οι ψηφιακές υπηρεσίες  δημιουργώντας την υποδομή για την καλύτερη αντιστοίχιση των αναγκών των πολιτών και επισκεπτών με τις δημόσιες πολιτικές.</w:t>
      </w:r>
    </w:p>
    <w:p w:rsidR="00762FD8" w:rsidRPr="000D45A8" w:rsidRDefault="00762FD8" w:rsidP="00762FD8">
      <w:pPr>
        <w:rPr>
          <w:rFonts w:ascii="Arial" w:hAnsi="Arial" w:cs="Arial"/>
          <w:sz w:val="20"/>
          <w:szCs w:val="20"/>
        </w:rPr>
      </w:pPr>
    </w:p>
    <w:p w:rsidR="00762FD8" w:rsidRPr="00762FD8" w:rsidRDefault="00762FD8" w:rsidP="00762FD8">
      <w:pPr>
        <w:pStyle w:val="ac"/>
        <w:widowControl/>
        <w:numPr>
          <w:ilvl w:val="0"/>
          <w:numId w:val="38"/>
        </w:numPr>
        <w:suppressAutoHyphens w:val="0"/>
        <w:autoSpaceDN w:val="0"/>
        <w:spacing w:after="0" w:line="240" w:lineRule="auto"/>
        <w:ind w:left="0" w:firstLine="0"/>
        <w:contextualSpacing/>
        <w:jc w:val="both"/>
        <w:rPr>
          <w:rFonts w:ascii="Arial" w:hAnsi="Arial" w:cs="Arial"/>
          <w:sz w:val="20"/>
          <w:szCs w:val="20"/>
          <w:lang w:val="el-GR"/>
        </w:rPr>
      </w:pPr>
      <w:r w:rsidRPr="00762FD8">
        <w:rPr>
          <w:rFonts w:ascii="Arial" w:hAnsi="Arial" w:cs="Arial"/>
          <w:sz w:val="20"/>
          <w:szCs w:val="20"/>
          <w:lang w:val="el-GR"/>
        </w:rPr>
        <w:t>Αυξάνεται ο Κ.Α.Ε. 00-6312.002 με τίτλο «Καταβολή Ε</w:t>
      </w:r>
      <w:r>
        <w:rPr>
          <w:rFonts w:ascii="Arial" w:hAnsi="Arial" w:cs="Arial"/>
          <w:sz w:val="20"/>
          <w:szCs w:val="20"/>
          <w:lang w:val="el-GR"/>
        </w:rPr>
        <w:t>Ν</w:t>
      </w:r>
      <w:r w:rsidRPr="00762FD8">
        <w:rPr>
          <w:rFonts w:ascii="Arial" w:hAnsi="Arial" w:cs="Arial"/>
          <w:sz w:val="20"/>
          <w:szCs w:val="20"/>
          <w:lang w:val="el-GR"/>
        </w:rPr>
        <w:t xml:space="preserve">ΦΙΑ ακινήτων του Δήμου Λευκάδας» με το ποσό των </w:t>
      </w:r>
      <w:r w:rsidRPr="00762FD8">
        <w:rPr>
          <w:rFonts w:ascii="Arial" w:hAnsi="Arial" w:cs="Arial"/>
          <w:b/>
          <w:sz w:val="20"/>
          <w:szCs w:val="20"/>
          <w:lang w:val="el-GR"/>
        </w:rPr>
        <w:t>4.915,00</w:t>
      </w:r>
      <w:r w:rsidRPr="00762FD8">
        <w:rPr>
          <w:rFonts w:ascii="Arial" w:hAnsi="Arial" w:cs="Arial"/>
          <w:sz w:val="20"/>
          <w:szCs w:val="20"/>
          <w:lang w:val="el-GR"/>
        </w:rPr>
        <w:t xml:space="preserve"> ευρώ, προκειμένου να αποπληρωθούν οι μηνιαίες δόσεις της πράξης διοικητικού προσδιορισμού φόρου – Ν. 4223/2013 της Ανεξάρτητης Αρχής Δημοσίων Εσόδων.</w:t>
      </w:r>
    </w:p>
    <w:p w:rsidR="00762FD8" w:rsidRPr="00762FD8" w:rsidRDefault="00762FD8" w:rsidP="00762FD8">
      <w:pPr>
        <w:pStyle w:val="ac"/>
        <w:spacing w:after="0" w:line="240" w:lineRule="auto"/>
        <w:ind w:left="0"/>
        <w:rPr>
          <w:rFonts w:ascii="Arial" w:hAnsi="Arial" w:cs="Arial"/>
          <w:sz w:val="20"/>
          <w:szCs w:val="20"/>
          <w:lang w:val="el-GR"/>
        </w:rPr>
      </w:pPr>
    </w:p>
    <w:p w:rsidR="00762FD8" w:rsidRPr="00762FD8" w:rsidRDefault="00762FD8" w:rsidP="00762FD8">
      <w:pPr>
        <w:pStyle w:val="ac"/>
        <w:widowControl/>
        <w:numPr>
          <w:ilvl w:val="0"/>
          <w:numId w:val="38"/>
        </w:numPr>
        <w:suppressAutoHyphens w:val="0"/>
        <w:autoSpaceDN w:val="0"/>
        <w:spacing w:after="0" w:line="240" w:lineRule="auto"/>
        <w:ind w:left="0" w:firstLine="0"/>
        <w:contextualSpacing/>
        <w:jc w:val="both"/>
        <w:rPr>
          <w:rFonts w:ascii="Arial" w:hAnsi="Arial" w:cs="Arial"/>
          <w:sz w:val="20"/>
          <w:szCs w:val="20"/>
          <w:lang w:val="el-GR"/>
        </w:rPr>
      </w:pPr>
      <w:r w:rsidRPr="00762FD8">
        <w:rPr>
          <w:rFonts w:ascii="Arial" w:hAnsi="Arial" w:cs="Arial"/>
          <w:sz w:val="20"/>
          <w:szCs w:val="20"/>
          <w:lang w:val="el-GR"/>
        </w:rPr>
        <w:t xml:space="preserve">Αυξάνεται ο Κ.Α.Ε. 00-6463 με τίτλο «Έξοδα λοιπών δημοσιεύσεων» με το ποσό των </w:t>
      </w:r>
      <w:r w:rsidRPr="00762FD8">
        <w:rPr>
          <w:rFonts w:ascii="Arial" w:hAnsi="Arial" w:cs="Arial"/>
          <w:b/>
          <w:sz w:val="20"/>
          <w:szCs w:val="20"/>
          <w:lang w:val="el-GR"/>
        </w:rPr>
        <w:t>2.000,00</w:t>
      </w:r>
      <w:r w:rsidRPr="00762FD8">
        <w:rPr>
          <w:rFonts w:ascii="Arial" w:hAnsi="Arial" w:cs="Arial"/>
          <w:sz w:val="20"/>
          <w:szCs w:val="20"/>
          <w:lang w:val="el-GR"/>
        </w:rPr>
        <w:t xml:space="preserve"> ευρώ, προκειμένου να αντιμετωπιστούν οι αυξημένες ανάγκες για δημοσιεύσεις που έχουν προκύψει και κρίνονται απαραίτητες για την εύρυθμη λειτουργία των υπηρεσιών του Δήμου.</w:t>
      </w:r>
    </w:p>
    <w:p w:rsidR="00762FD8" w:rsidRPr="00762FD8" w:rsidRDefault="00762FD8" w:rsidP="00762FD8">
      <w:pPr>
        <w:pStyle w:val="ac"/>
        <w:spacing w:after="0" w:line="240" w:lineRule="auto"/>
        <w:ind w:left="0"/>
        <w:rPr>
          <w:rFonts w:ascii="Arial" w:hAnsi="Arial" w:cs="Arial"/>
          <w:sz w:val="20"/>
          <w:szCs w:val="20"/>
          <w:lang w:val="el-GR"/>
        </w:rPr>
      </w:pPr>
    </w:p>
    <w:p w:rsidR="00762FD8" w:rsidRPr="00762FD8" w:rsidRDefault="00762FD8" w:rsidP="00762FD8">
      <w:pPr>
        <w:pStyle w:val="ac"/>
        <w:widowControl/>
        <w:numPr>
          <w:ilvl w:val="0"/>
          <w:numId w:val="38"/>
        </w:numPr>
        <w:suppressAutoHyphens w:val="0"/>
        <w:autoSpaceDN w:val="0"/>
        <w:spacing w:after="0" w:line="240" w:lineRule="auto"/>
        <w:ind w:left="0" w:firstLine="0"/>
        <w:contextualSpacing/>
        <w:jc w:val="both"/>
        <w:rPr>
          <w:rFonts w:ascii="Arial" w:hAnsi="Arial" w:cs="Arial"/>
          <w:sz w:val="20"/>
          <w:szCs w:val="20"/>
          <w:lang w:val="el-GR"/>
        </w:rPr>
      </w:pPr>
      <w:r w:rsidRPr="00762FD8">
        <w:rPr>
          <w:rFonts w:ascii="Arial" w:hAnsi="Arial" w:cs="Arial"/>
          <w:sz w:val="20"/>
          <w:szCs w:val="20"/>
          <w:lang w:val="el-GR"/>
        </w:rPr>
        <w:t xml:space="preserve">Αυξάνεται ο Κ.Α.Ε. 00-6492 με τίτλο «Δικαστικά έξοδα και έξοδα εκτέλεσης δικαστικών αποφάσεων ή συμβιβαστικών πράξεων» με το ποσό των </w:t>
      </w:r>
      <w:r w:rsidRPr="00762FD8">
        <w:rPr>
          <w:rFonts w:ascii="Arial" w:hAnsi="Arial" w:cs="Arial"/>
          <w:b/>
          <w:sz w:val="20"/>
          <w:szCs w:val="20"/>
          <w:lang w:val="el-GR"/>
        </w:rPr>
        <w:t>5.000,00</w:t>
      </w:r>
      <w:r w:rsidRPr="00762FD8">
        <w:rPr>
          <w:rFonts w:ascii="Arial" w:hAnsi="Arial" w:cs="Arial"/>
          <w:sz w:val="20"/>
          <w:szCs w:val="20"/>
          <w:lang w:val="el-GR"/>
        </w:rPr>
        <w:t xml:space="preserve"> ευρώ, προκειμένου να εξοφληθούν αξιώσεις ιδιωτών που δεν εντάσσονται στα πλαίσια της επιχορήγησης των ΟΤΑ για την εξόφληση των υποχρεώσεων από διαταγές πληρωμής και τελεσίδικες δικαστικές αποφάσεις. </w:t>
      </w:r>
    </w:p>
    <w:p w:rsidR="00762FD8" w:rsidRPr="00762FD8" w:rsidRDefault="00762FD8" w:rsidP="00762FD8">
      <w:pPr>
        <w:pStyle w:val="ac"/>
        <w:spacing w:after="0" w:line="240" w:lineRule="auto"/>
        <w:ind w:left="0"/>
        <w:rPr>
          <w:rFonts w:ascii="Arial" w:hAnsi="Arial" w:cs="Arial"/>
          <w:sz w:val="20"/>
          <w:szCs w:val="20"/>
          <w:lang w:val="el-GR"/>
        </w:rPr>
      </w:pPr>
    </w:p>
    <w:p w:rsidR="00762FD8" w:rsidRPr="00762FD8" w:rsidRDefault="00762FD8" w:rsidP="00762FD8">
      <w:pPr>
        <w:pStyle w:val="ac"/>
        <w:widowControl/>
        <w:numPr>
          <w:ilvl w:val="0"/>
          <w:numId w:val="38"/>
        </w:numPr>
        <w:suppressAutoHyphens w:val="0"/>
        <w:autoSpaceDN w:val="0"/>
        <w:spacing w:after="0" w:line="240" w:lineRule="auto"/>
        <w:ind w:left="0" w:firstLine="0"/>
        <w:contextualSpacing/>
        <w:jc w:val="both"/>
        <w:rPr>
          <w:rFonts w:ascii="Arial" w:hAnsi="Arial" w:cs="Arial"/>
          <w:sz w:val="20"/>
          <w:szCs w:val="20"/>
          <w:lang w:val="el-GR"/>
        </w:rPr>
      </w:pPr>
      <w:r w:rsidRPr="00762FD8">
        <w:rPr>
          <w:rFonts w:ascii="Arial" w:hAnsi="Arial" w:cs="Arial"/>
          <w:sz w:val="20"/>
          <w:szCs w:val="20"/>
          <w:lang w:val="el-GR"/>
        </w:rPr>
        <w:t xml:space="preserve">Αυξάνεται ο Κ.Α.Ε. 00-6822.001 με τίτλο «Πρόστιμα-ρυθμίσεις-προσαυξήσεις Ασφαλιστικών Ταμείων» με το ποσό των </w:t>
      </w:r>
      <w:r w:rsidRPr="00762FD8">
        <w:rPr>
          <w:rFonts w:ascii="Arial" w:hAnsi="Arial" w:cs="Arial"/>
          <w:b/>
          <w:sz w:val="20"/>
          <w:szCs w:val="20"/>
          <w:lang w:val="el-GR"/>
        </w:rPr>
        <w:t>69.056,34</w:t>
      </w:r>
      <w:r w:rsidRPr="00762FD8">
        <w:rPr>
          <w:rFonts w:ascii="Arial" w:hAnsi="Arial" w:cs="Arial"/>
          <w:sz w:val="20"/>
          <w:szCs w:val="20"/>
          <w:lang w:val="el-GR"/>
        </w:rPr>
        <w:t xml:space="preserve"> ευρώ, προκειμένου να πληρωθούν οι Πράξεις Επιβολής Επιβάρυνσης (ΠΕΕ/Μ/518/18.11.2021) και πρόσθετης επιβάρυνσης (ΠΕΠΕΕ/Μ/510/18.11.2021) του Υπουργείου Εργασίας και Κοινωνικών Υποθέσεων, </w:t>
      </w:r>
      <w:r w:rsidRPr="000D45A8">
        <w:rPr>
          <w:rFonts w:ascii="Arial" w:hAnsi="Arial" w:cs="Arial"/>
          <w:sz w:val="20"/>
          <w:szCs w:val="20"/>
        </w:rPr>
        <w:t>e</w:t>
      </w:r>
      <w:r w:rsidRPr="00762FD8">
        <w:rPr>
          <w:rFonts w:ascii="Arial" w:hAnsi="Arial" w:cs="Arial"/>
          <w:sz w:val="20"/>
          <w:szCs w:val="20"/>
          <w:lang w:val="el-GR"/>
        </w:rPr>
        <w:t>-ΕΦΚΑ.</w:t>
      </w:r>
    </w:p>
    <w:p w:rsidR="00762FD8" w:rsidRPr="00762FD8" w:rsidRDefault="00762FD8" w:rsidP="00762FD8">
      <w:pPr>
        <w:pStyle w:val="ac"/>
        <w:spacing w:after="0" w:line="240" w:lineRule="auto"/>
        <w:ind w:left="0"/>
        <w:rPr>
          <w:rFonts w:ascii="Arial" w:hAnsi="Arial" w:cs="Arial"/>
          <w:sz w:val="20"/>
          <w:szCs w:val="20"/>
          <w:lang w:val="el-GR"/>
        </w:rPr>
      </w:pPr>
    </w:p>
    <w:p w:rsidR="00762FD8" w:rsidRPr="00762FD8" w:rsidRDefault="00762FD8" w:rsidP="00762FD8">
      <w:pPr>
        <w:pStyle w:val="ac"/>
        <w:widowControl/>
        <w:numPr>
          <w:ilvl w:val="0"/>
          <w:numId w:val="38"/>
        </w:numPr>
        <w:suppressAutoHyphens w:val="0"/>
        <w:autoSpaceDN w:val="0"/>
        <w:spacing w:after="0" w:line="240" w:lineRule="auto"/>
        <w:ind w:left="0" w:firstLine="0"/>
        <w:contextualSpacing/>
        <w:jc w:val="both"/>
        <w:rPr>
          <w:rStyle w:val="text"/>
          <w:rFonts w:ascii="Arial" w:hAnsi="Arial" w:cs="Arial"/>
          <w:sz w:val="20"/>
          <w:szCs w:val="20"/>
          <w:lang w:val="el-GR"/>
        </w:rPr>
      </w:pPr>
      <w:r w:rsidRPr="00762FD8">
        <w:rPr>
          <w:rFonts w:ascii="Arial" w:hAnsi="Arial" w:cs="Arial"/>
          <w:sz w:val="20"/>
          <w:szCs w:val="20"/>
          <w:lang w:val="el-GR"/>
        </w:rPr>
        <w:t xml:space="preserve">Δημιουργείται νέος Κ.Α.Ε. 10-6117.004 με τίτλο «Παροχή ανεξάρτητων υπηρεσιών εσωτερικού ελέγχου» με το ποσό των </w:t>
      </w:r>
      <w:r w:rsidRPr="00762FD8">
        <w:rPr>
          <w:rFonts w:ascii="Arial" w:hAnsi="Arial" w:cs="Arial"/>
          <w:b/>
          <w:sz w:val="20"/>
          <w:szCs w:val="20"/>
          <w:lang w:val="el-GR"/>
        </w:rPr>
        <w:t>20.000,00</w:t>
      </w:r>
      <w:r w:rsidRPr="00762FD8">
        <w:rPr>
          <w:rFonts w:ascii="Arial" w:hAnsi="Arial" w:cs="Arial"/>
          <w:sz w:val="20"/>
          <w:szCs w:val="20"/>
          <w:lang w:val="el-GR"/>
        </w:rPr>
        <w:t xml:space="preserve"> ευρώ, για την σύνταξη </w:t>
      </w:r>
      <w:r w:rsidRPr="00762FD8">
        <w:rPr>
          <w:rFonts w:ascii="Arial" w:hAnsi="Arial" w:cs="Arial"/>
          <w:i/>
          <w:sz w:val="20"/>
          <w:szCs w:val="20"/>
          <w:lang w:val="el-GR"/>
        </w:rPr>
        <w:t>Έκθεσης Εσωτερικού Ελέγχου</w:t>
      </w:r>
      <w:r w:rsidRPr="00762FD8">
        <w:rPr>
          <w:rFonts w:ascii="Arial" w:hAnsi="Arial" w:cs="Arial"/>
          <w:sz w:val="20"/>
          <w:szCs w:val="20"/>
          <w:lang w:val="el-GR"/>
        </w:rPr>
        <w:t xml:space="preserve"> από Ανεξάρτητο Εσωτερικό Ελεγκτή του Υπουργείου Οικονομικών, λόγω αδυναμίας σύστασης Μονάδας Εσωτερικού Ελέγχου στο Δήμο Λευκάδας δεδομένου ότι απαιτείται η τροποποίηση του Οργανισμού Εσωτερικής Υπηρεσίας (Ο.Ε.Υ.) για σύσταση αυτοτελούς τμήματος εσωτερικού ελέγχου και όχι τη στελέχωσή του επίπεδο γραφείου. Σύμφωνα τις διατάξεις  του Νόμου 4795/2021 (ΦΕΚ 62 Α΄) που αφορά το «</w:t>
      </w:r>
      <w:r w:rsidRPr="00762FD8">
        <w:rPr>
          <w:rStyle w:val="text"/>
          <w:rFonts w:ascii="Arial" w:hAnsi="Arial" w:cs="Arial"/>
          <w:sz w:val="20"/>
          <w:szCs w:val="20"/>
          <w:lang w:val="el-GR"/>
        </w:rPr>
        <w:t>Σύστημα Εσωτερικού Ελέγχου του Δημόσιου Τομέα, Σύμβουλος Ακεραιότητας στη δημόσια διοίκηση και άλλες διατάξεις για τη δημόσια διοίκηση και την τοπική αυτοδιοίκηση»., το σύστημα εσωτερικού ελέγχου και η μονάδα εσωτερικού ελέγχου έχουν εφαρμογή στο δημόσιο τομέα, όπως ορίζεται και στην παρ. 1 του άρθρου 14 του Ν. 3492/2006 (ΦΕΚ 210 Α΄).</w:t>
      </w:r>
    </w:p>
    <w:p w:rsidR="00762FD8" w:rsidRPr="000D45A8" w:rsidRDefault="00762FD8" w:rsidP="00762FD8">
      <w:pPr>
        <w:jc w:val="both"/>
        <w:rPr>
          <w:rStyle w:val="text"/>
          <w:rFonts w:ascii="Arial" w:hAnsi="Arial" w:cs="Arial"/>
          <w:sz w:val="20"/>
          <w:szCs w:val="20"/>
        </w:rPr>
      </w:pPr>
      <w:r w:rsidRPr="000D45A8">
        <w:rPr>
          <w:rStyle w:val="text"/>
          <w:rFonts w:ascii="Arial" w:hAnsi="Arial" w:cs="Arial"/>
          <w:sz w:val="20"/>
          <w:szCs w:val="20"/>
        </w:rPr>
        <w:t xml:space="preserve">Ο εσωτερικός έλεγχος ανατίθεται στις υπηρεσίες εσωτερικού ελέγχου που συστήνονται σύμφωνα με το άρθρο 9 του Ν. 4795/2021. </w:t>
      </w:r>
    </w:p>
    <w:p w:rsidR="00762FD8" w:rsidRPr="000D45A8" w:rsidRDefault="00762FD8" w:rsidP="00762FD8">
      <w:pPr>
        <w:jc w:val="both"/>
        <w:rPr>
          <w:rFonts w:ascii="Arial" w:hAnsi="Arial" w:cs="Arial"/>
          <w:sz w:val="20"/>
          <w:szCs w:val="20"/>
        </w:rPr>
      </w:pPr>
      <w:r w:rsidRPr="000D45A8">
        <w:rPr>
          <w:rStyle w:val="text"/>
          <w:rFonts w:ascii="Arial" w:hAnsi="Arial" w:cs="Arial"/>
          <w:sz w:val="20"/>
          <w:szCs w:val="20"/>
        </w:rPr>
        <w:t>Επιπροσθέτως, λαμβάνοντας υπόψη και τ</w:t>
      </w:r>
      <w:r w:rsidRPr="000D45A8">
        <w:rPr>
          <w:rFonts w:ascii="Arial" w:hAnsi="Arial" w:cs="Arial"/>
          <w:sz w:val="20"/>
          <w:szCs w:val="20"/>
        </w:rPr>
        <w:t>ο υπ’ αρ. πρωτ. 20682/12-04-2022 έγγραφο του Υπουργείου Δικαιοσύνης, Υπηρεσία Επιτρόπου Ελεγκτικού Συνεδρίου στην Περιφερειακή Ενότητα Λευκάδας, υποχρεώνει την υπηρεσία μας στη σύνταξη και την κοινοποίηση της Ετήσιας Έκθεσης του Προϊσταμένου της Μονάδας Εσωτερικού Ελέγχου.</w:t>
      </w:r>
    </w:p>
    <w:p w:rsidR="00762FD8" w:rsidRPr="000D45A8" w:rsidRDefault="00762FD8" w:rsidP="00762FD8">
      <w:pPr>
        <w:jc w:val="both"/>
        <w:rPr>
          <w:rFonts w:ascii="Arial" w:hAnsi="Arial" w:cs="Arial"/>
          <w:sz w:val="20"/>
          <w:szCs w:val="20"/>
        </w:rPr>
      </w:pPr>
    </w:p>
    <w:p w:rsidR="00762FD8" w:rsidRPr="00762FD8" w:rsidRDefault="00762FD8" w:rsidP="00762FD8">
      <w:pPr>
        <w:pStyle w:val="ac"/>
        <w:widowControl/>
        <w:numPr>
          <w:ilvl w:val="0"/>
          <w:numId w:val="38"/>
        </w:numPr>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Αυξάνεται ο Κ.Α.Ε. 10-6462 με τίτλο «Δημοσίευση προκηρύξεων» με το ποσό των </w:t>
      </w:r>
      <w:r w:rsidRPr="00762FD8">
        <w:rPr>
          <w:rFonts w:ascii="Arial" w:hAnsi="Arial" w:cs="Arial"/>
          <w:b/>
          <w:sz w:val="20"/>
          <w:szCs w:val="20"/>
          <w:lang w:val="el-GR"/>
        </w:rPr>
        <w:t>2.000,00</w:t>
      </w:r>
      <w:r w:rsidRPr="00762FD8">
        <w:rPr>
          <w:rFonts w:ascii="Arial" w:hAnsi="Arial" w:cs="Arial"/>
          <w:sz w:val="20"/>
          <w:szCs w:val="20"/>
          <w:lang w:val="el-GR"/>
        </w:rPr>
        <w:t xml:space="preserve"> ευρώ, προκειμένου να πραγματοποιηθούν οι αναγκαίες δημοσιεύσεις που αφορούν προκηρύξεις προσλήψεων προσωπικού και διαγωνισμών για την εύρυθμη λειτουργία των υπηρεσιών του Δήμου.</w:t>
      </w:r>
    </w:p>
    <w:p w:rsidR="00762FD8" w:rsidRPr="00762FD8" w:rsidRDefault="00762FD8" w:rsidP="00762FD8">
      <w:pPr>
        <w:pStyle w:val="ac"/>
        <w:spacing w:after="0" w:line="240" w:lineRule="auto"/>
        <w:ind w:left="0"/>
        <w:jc w:val="both"/>
        <w:rPr>
          <w:rFonts w:ascii="Arial" w:hAnsi="Arial" w:cs="Arial"/>
          <w:sz w:val="20"/>
          <w:szCs w:val="20"/>
          <w:lang w:val="el-GR"/>
        </w:rPr>
      </w:pPr>
    </w:p>
    <w:p w:rsidR="00762FD8" w:rsidRPr="00762FD8" w:rsidRDefault="00762FD8" w:rsidP="00762FD8">
      <w:pPr>
        <w:pStyle w:val="ac"/>
        <w:widowControl/>
        <w:numPr>
          <w:ilvl w:val="0"/>
          <w:numId w:val="38"/>
        </w:numPr>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lastRenderedPageBreak/>
        <w:t xml:space="preserve">Αυξάνεται ο Κ.Α.Ε. 10-6611 με τίτλο «Προμήθεια βιβλίων κλπ» με το ποσό των </w:t>
      </w:r>
      <w:r w:rsidRPr="00762FD8">
        <w:rPr>
          <w:rFonts w:ascii="Arial" w:hAnsi="Arial" w:cs="Arial"/>
          <w:b/>
          <w:sz w:val="20"/>
          <w:szCs w:val="20"/>
          <w:lang w:val="el-GR"/>
        </w:rPr>
        <w:t>1.000,00</w:t>
      </w:r>
      <w:r w:rsidRPr="00762FD8">
        <w:rPr>
          <w:rFonts w:ascii="Arial" w:hAnsi="Arial" w:cs="Arial"/>
          <w:sz w:val="20"/>
          <w:szCs w:val="20"/>
          <w:lang w:val="el-GR"/>
        </w:rPr>
        <w:t xml:space="preserve"> ευρώ, προκειμένου να πραγματοποιηθούν δαπάνες προμηθειών βιβλίων και λοιπού υλικού των υπηρεσιών του Δήμου.</w:t>
      </w:r>
    </w:p>
    <w:p w:rsidR="00762FD8" w:rsidRPr="00762FD8" w:rsidRDefault="00762FD8" w:rsidP="00762FD8">
      <w:pPr>
        <w:pStyle w:val="ac"/>
        <w:spacing w:after="0" w:line="240" w:lineRule="auto"/>
        <w:ind w:left="0"/>
        <w:rPr>
          <w:rFonts w:ascii="Arial" w:hAnsi="Arial" w:cs="Arial"/>
          <w:sz w:val="20"/>
          <w:szCs w:val="20"/>
          <w:lang w:val="el-GR"/>
        </w:rPr>
      </w:pPr>
    </w:p>
    <w:p w:rsidR="00762FD8" w:rsidRPr="000D45A8" w:rsidRDefault="00762FD8" w:rsidP="00762FD8">
      <w:pPr>
        <w:pStyle w:val="ac"/>
        <w:widowControl/>
        <w:numPr>
          <w:ilvl w:val="0"/>
          <w:numId w:val="38"/>
        </w:numPr>
        <w:spacing w:after="0" w:line="240" w:lineRule="auto"/>
        <w:ind w:left="0" w:firstLine="0"/>
        <w:jc w:val="both"/>
        <w:rPr>
          <w:rFonts w:ascii="Arial" w:hAnsi="Arial" w:cs="Arial"/>
          <w:sz w:val="20"/>
          <w:szCs w:val="20"/>
        </w:rPr>
      </w:pPr>
      <w:r w:rsidRPr="00762FD8">
        <w:rPr>
          <w:rFonts w:ascii="Arial" w:hAnsi="Arial" w:cs="Arial"/>
          <w:sz w:val="20"/>
          <w:szCs w:val="20"/>
          <w:lang w:val="el-GR"/>
        </w:rPr>
        <w:t xml:space="preserve">Αυξάνεται ο Κ.Α.Ε. 10-7134.002 με τίτλο «Προμήθεια λογισμικού και εφαρμογών για τις ανάγκες των υπηρεσιών του Δήμου» με το ποσό των </w:t>
      </w:r>
      <w:r w:rsidRPr="00762FD8">
        <w:rPr>
          <w:rFonts w:ascii="Arial" w:hAnsi="Arial" w:cs="Arial"/>
          <w:b/>
          <w:sz w:val="20"/>
          <w:szCs w:val="20"/>
          <w:lang w:val="el-GR"/>
        </w:rPr>
        <w:t>5.515,00</w:t>
      </w:r>
      <w:r w:rsidRPr="00762FD8">
        <w:rPr>
          <w:rFonts w:ascii="Arial" w:hAnsi="Arial" w:cs="Arial"/>
          <w:sz w:val="20"/>
          <w:szCs w:val="20"/>
          <w:lang w:val="el-GR"/>
        </w:rPr>
        <w:t xml:space="preserve"> ευρώ, προκειμένου να πραγματοποιηθούν δαπάνες προμηθειών ειδικού λογισμικού αναβάθμισης υποδομών πληροφορικής του Δήμου Λευκάδας, σύμφωνα με το υπ’ αρ. εσ. πρωτ. </w:t>
      </w:r>
      <w:r w:rsidRPr="000D45A8">
        <w:rPr>
          <w:rFonts w:ascii="Arial" w:hAnsi="Arial" w:cs="Arial"/>
          <w:sz w:val="20"/>
          <w:szCs w:val="20"/>
        </w:rPr>
        <w:t>503/29-03-2022 αίτημα του Τμήματος Προγραμματισμού, Οργάνωσης και Πληροφορικής.</w:t>
      </w:r>
    </w:p>
    <w:p w:rsidR="00762FD8" w:rsidRPr="000D45A8" w:rsidRDefault="00762FD8" w:rsidP="00762FD8">
      <w:pPr>
        <w:pStyle w:val="ac"/>
        <w:spacing w:after="0" w:line="240" w:lineRule="auto"/>
        <w:ind w:left="0"/>
        <w:rPr>
          <w:rFonts w:ascii="Arial" w:hAnsi="Arial" w:cs="Arial"/>
          <w:sz w:val="20"/>
          <w:szCs w:val="20"/>
        </w:rPr>
      </w:pPr>
    </w:p>
    <w:p w:rsidR="00762FD8" w:rsidRPr="000D45A8" w:rsidRDefault="00762FD8" w:rsidP="00762FD8">
      <w:pPr>
        <w:pStyle w:val="ac"/>
        <w:widowControl/>
        <w:numPr>
          <w:ilvl w:val="0"/>
          <w:numId w:val="39"/>
        </w:numPr>
        <w:spacing w:after="0" w:line="240" w:lineRule="auto"/>
        <w:ind w:left="0" w:firstLine="0"/>
        <w:jc w:val="both"/>
        <w:rPr>
          <w:rFonts w:ascii="Arial" w:hAnsi="Arial" w:cs="Arial"/>
          <w:b/>
          <w:sz w:val="20"/>
          <w:szCs w:val="20"/>
        </w:rPr>
      </w:pPr>
      <w:r w:rsidRPr="00762FD8">
        <w:rPr>
          <w:rFonts w:ascii="Arial" w:hAnsi="Arial" w:cs="Arial"/>
          <w:sz w:val="20"/>
          <w:szCs w:val="20"/>
          <w:lang w:val="el-GR"/>
        </w:rPr>
        <w:t xml:space="preserve">Δημιουργείται νέος Κ.Α.Ε. 30-6117.021 με τίτλο «Φωτογραφική αποτύπωση του παλιού οικισμού Καρυωτών και δημιουργία ψηφιακού ορθοφωτοχάρτη» με το ποσό των </w:t>
      </w:r>
      <w:r w:rsidRPr="00762FD8">
        <w:rPr>
          <w:rFonts w:ascii="Arial" w:hAnsi="Arial" w:cs="Arial"/>
          <w:b/>
          <w:sz w:val="20"/>
          <w:szCs w:val="20"/>
          <w:lang w:val="el-GR"/>
        </w:rPr>
        <w:t>3.000,00</w:t>
      </w:r>
      <w:r w:rsidRPr="00762FD8">
        <w:rPr>
          <w:rFonts w:ascii="Arial" w:hAnsi="Arial" w:cs="Arial"/>
          <w:sz w:val="20"/>
          <w:szCs w:val="20"/>
          <w:lang w:val="el-GR"/>
        </w:rPr>
        <w:t xml:space="preserve"> ευρώ, για να πραγματοποιηθεί η ακριβής αποτύπωση του παλιού οικισμού Καρυωτών προκειμένου το ΙΓΜΕ να εκδώσει σύμφωνη γνώμη στα πλαίσια ενεργειών της δημοτικής αρχής να χαρακτηριστεί ο οικισμός παραδοσιακός, σύμφωνα με το υπ’ αρ. εσωτ. πρωτ. </w:t>
      </w:r>
      <w:r w:rsidRPr="000D45A8">
        <w:rPr>
          <w:rFonts w:ascii="Arial" w:hAnsi="Arial" w:cs="Arial"/>
          <w:sz w:val="20"/>
          <w:szCs w:val="20"/>
        </w:rPr>
        <w:t>940/24-05-2022 έγγραφο της Δ/νσης Τεχνικών Υπηρεσιών.</w:t>
      </w:r>
    </w:p>
    <w:p w:rsidR="00762FD8" w:rsidRPr="000D45A8" w:rsidRDefault="00762FD8" w:rsidP="00762FD8">
      <w:pPr>
        <w:pStyle w:val="ac"/>
        <w:spacing w:after="0" w:line="240" w:lineRule="auto"/>
        <w:ind w:left="0"/>
        <w:rPr>
          <w:rFonts w:ascii="Arial" w:hAnsi="Arial" w:cs="Arial"/>
          <w:sz w:val="20"/>
          <w:szCs w:val="20"/>
        </w:rPr>
      </w:pPr>
    </w:p>
    <w:p w:rsidR="00762FD8" w:rsidRPr="00762FD8" w:rsidRDefault="00762FD8" w:rsidP="00762FD8">
      <w:pPr>
        <w:pStyle w:val="ac"/>
        <w:widowControl/>
        <w:numPr>
          <w:ilvl w:val="0"/>
          <w:numId w:val="38"/>
        </w:numPr>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Αυξάνεται ο Κ.Α.Ε. 30-7331.028 με τίτλο «Επισκευές Σχολείων Δήμου Λευκάδας» με το ποσό των </w:t>
      </w:r>
      <w:r w:rsidRPr="00762FD8">
        <w:rPr>
          <w:rFonts w:ascii="Arial" w:hAnsi="Arial" w:cs="Arial"/>
          <w:b/>
          <w:sz w:val="20"/>
          <w:szCs w:val="20"/>
          <w:lang w:val="el-GR"/>
        </w:rPr>
        <w:t>73.509,12</w:t>
      </w:r>
      <w:r w:rsidRPr="00762FD8">
        <w:rPr>
          <w:rFonts w:ascii="Arial" w:hAnsi="Arial" w:cs="Arial"/>
          <w:sz w:val="20"/>
          <w:szCs w:val="20"/>
          <w:lang w:val="el-GR"/>
        </w:rPr>
        <w:t xml:space="preserve"> ευρώ, προκειμένου να πραγματοποιηθούν οι επισκευές και οι συντηρήσεις των σχολικών κτιρίων του Δήμου, σύμφωνα με την αρ. 276/2021 μελέτη του Τμήματος Τεχνικών Έργων.</w:t>
      </w:r>
    </w:p>
    <w:p w:rsidR="00762FD8" w:rsidRPr="00762FD8" w:rsidRDefault="00762FD8" w:rsidP="00762FD8">
      <w:pPr>
        <w:pStyle w:val="ac"/>
        <w:spacing w:after="0" w:line="240" w:lineRule="auto"/>
        <w:ind w:left="0"/>
        <w:rPr>
          <w:rFonts w:ascii="Arial" w:hAnsi="Arial" w:cs="Arial"/>
          <w:sz w:val="20"/>
          <w:szCs w:val="20"/>
          <w:lang w:val="el-GR"/>
        </w:rPr>
      </w:pPr>
    </w:p>
    <w:p w:rsidR="00762FD8" w:rsidRPr="000D45A8" w:rsidRDefault="00762FD8" w:rsidP="00762FD8">
      <w:pPr>
        <w:pStyle w:val="ac"/>
        <w:widowControl/>
        <w:numPr>
          <w:ilvl w:val="0"/>
          <w:numId w:val="39"/>
        </w:numPr>
        <w:spacing w:after="0" w:line="240" w:lineRule="auto"/>
        <w:ind w:left="0" w:firstLine="0"/>
        <w:jc w:val="both"/>
        <w:rPr>
          <w:rFonts w:ascii="Arial" w:hAnsi="Arial" w:cs="Arial"/>
          <w:b/>
          <w:sz w:val="20"/>
          <w:szCs w:val="20"/>
        </w:rPr>
      </w:pPr>
      <w:r w:rsidRPr="00762FD8">
        <w:rPr>
          <w:rFonts w:ascii="Arial" w:hAnsi="Arial" w:cs="Arial"/>
          <w:sz w:val="20"/>
          <w:szCs w:val="20"/>
          <w:lang w:val="el-GR"/>
        </w:rPr>
        <w:t xml:space="preserve">Δημιουργείται νέος Κ.Α.Ε. 30-7425.040 με τίτλο «Καθαρισμός χανδάκων στράγγισης παραπλεύρως  αγροτικών δρόμων κάμπου Βασιλικής Δ.Ε. Απολλωνίων» με το ποσό των </w:t>
      </w:r>
      <w:r w:rsidRPr="00762FD8">
        <w:rPr>
          <w:rFonts w:ascii="Arial" w:hAnsi="Arial" w:cs="Arial"/>
          <w:b/>
          <w:sz w:val="20"/>
          <w:szCs w:val="20"/>
          <w:lang w:val="el-GR"/>
        </w:rPr>
        <w:t>12.000,00</w:t>
      </w:r>
      <w:r w:rsidRPr="00762FD8">
        <w:rPr>
          <w:rFonts w:ascii="Arial" w:hAnsi="Arial" w:cs="Arial"/>
          <w:sz w:val="20"/>
          <w:szCs w:val="20"/>
          <w:lang w:val="el-GR"/>
        </w:rPr>
        <w:t xml:space="preserve"> ευρώ, </w:t>
      </w:r>
      <w:r w:rsidRPr="00762FD8">
        <w:rPr>
          <w:rFonts w:ascii="Arial" w:hAnsi="Arial" w:cs="Arial"/>
          <w:color w:val="000000"/>
          <w:sz w:val="20"/>
          <w:szCs w:val="20"/>
          <w:lang w:val="el-GR" w:eastAsia="el-GR"/>
        </w:rPr>
        <w:t xml:space="preserve">προκειμένου να καθαριστούν οι χάνδρακες απορροής όμβριων υδάτων για την αποφυγή πλημμυρών σε περίπτωση ξαφνικών έντονων καιρικών φαινομένων κατά τη θερινή περίοδο, </w:t>
      </w:r>
      <w:r w:rsidRPr="00762FD8">
        <w:rPr>
          <w:rFonts w:ascii="Arial" w:hAnsi="Arial" w:cs="Arial"/>
          <w:sz w:val="20"/>
          <w:szCs w:val="20"/>
          <w:lang w:val="el-GR"/>
        </w:rPr>
        <w:t xml:space="preserve">σύμφωνα με το υπ’ αρ. εσωτ. πρωτ. </w:t>
      </w:r>
      <w:r w:rsidRPr="000D45A8">
        <w:rPr>
          <w:rFonts w:ascii="Arial" w:hAnsi="Arial" w:cs="Arial"/>
          <w:sz w:val="20"/>
          <w:szCs w:val="20"/>
        </w:rPr>
        <w:t>940/24-05-2022 έγγραφο της Δ/νσης Τεχνικών Υπηρεσιών.</w:t>
      </w:r>
    </w:p>
    <w:p w:rsidR="00762FD8" w:rsidRPr="000D45A8" w:rsidRDefault="00762FD8" w:rsidP="00762FD8">
      <w:pPr>
        <w:rPr>
          <w:rFonts w:ascii="Arial" w:hAnsi="Arial" w:cs="Arial"/>
          <w:sz w:val="20"/>
          <w:szCs w:val="20"/>
        </w:rPr>
      </w:pPr>
    </w:p>
    <w:p w:rsidR="00762FD8" w:rsidRPr="00762FD8" w:rsidRDefault="00762FD8" w:rsidP="00762FD8">
      <w:pPr>
        <w:pStyle w:val="ac"/>
        <w:widowControl/>
        <w:numPr>
          <w:ilvl w:val="0"/>
          <w:numId w:val="38"/>
        </w:numPr>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Αυξάνεται ο Κ.Α.Ε. 35-7336.003 με τίτλο «Εργασίες κοπής χόρτων στα οδικά δίκτυα και σε κοινόχρηστους χώρους του Δήμου Λευκάδας» με το ποσό των </w:t>
      </w:r>
      <w:r w:rsidRPr="00762FD8">
        <w:rPr>
          <w:rFonts w:ascii="Arial" w:hAnsi="Arial" w:cs="Arial"/>
          <w:b/>
          <w:sz w:val="20"/>
          <w:szCs w:val="20"/>
          <w:lang w:val="el-GR"/>
        </w:rPr>
        <w:t>21.030,00</w:t>
      </w:r>
      <w:r w:rsidRPr="00762FD8">
        <w:rPr>
          <w:rFonts w:ascii="Arial" w:hAnsi="Arial" w:cs="Arial"/>
          <w:sz w:val="20"/>
          <w:szCs w:val="20"/>
          <w:lang w:val="el-GR"/>
        </w:rPr>
        <w:t xml:space="preserve"> ευρώ, προκειμένου να ανατεθούν εργασίες αποψίλωσης ανεπιθύμητης αυτοφυούς βλάστησης και απομάκρυνσή τους σε δημοτικούς χώρους και οδούς στα διοικητικά όρια του Δήμου, σύμφωνα με την αρ. 11/2022 μελέτη του Τμήματος Καθαριότητας, Ανακύκλωσης και Συντήρησης Πρασίνου.</w:t>
      </w:r>
    </w:p>
    <w:p w:rsidR="00762FD8" w:rsidRPr="00762FD8" w:rsidRDefault="00762FD8" w:rsidP="00762FD8">
      <w:pPr>
        <w:pStyle w:val="ac"/>
        <w:spacing w:after="0" w:line="240" w:lineRule="auto"/>
        <w:ind w:left="0"/>
        <w:rPr>
          <w:rFonts w:ascii="Arial" w:hAnsi="Arial" w:cs="Arial"/>
          <w:sz w:val="20"/>
          <w:szCs w:val="20"/>
          <w:lang w:val="el-GR"/>
        </w:rPr>
      </w:pPr>
    </w:p>
    <w:p w:rsidR="00762FD8" w:rsidRPr="00762FD8" w:rsidRDefault="00762FD8" w:rsidP="00762FD8">
      <w:pPr>
        <w:pStyle w:val="ac"/>
        <w:widowControl/>
        <w:numPr>
          <w:ilvl w:val="0"/>
          <w:numId w:val="38"/>
        </w:numPr>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Δημιουργείται νέος Κ.Α.Ε. 70-6012.001 με τίτλο «Αποζημίωση υπερωριακής εργασίας και για εξαιρέσιμες ημέρες και νυκτερινές ώρες και λοιπές πρόσθετες αμοιβές υπαλλήλων ΚΕΠ» με το ποσό των </w:t>
      </w:r>
      <w:r w:rsidRPr="00762FD8">
        <w:rPr>
          <w:rFonts w:ascii="Arial" w:hAnsi="Arial" w:cs="Arial"/>
          <w:b/>
          <w:sz w:val="20"/>
          <w:szCs w:val="20"/>
          <w:lang w:val="el-GR"/>
        </w:rPr>
        <w:t>11.000,00</w:t>
      </w:r>
      <w:r w:rsidRPr="00762FD8">
        <w:rPr>
          <w:rFonts w:ascii="Arial" w:hAnsi="Arial" w:cs="Arial"/>
          <w:sz w:val="20"/>
          <w:szCs w:val="20"/>
          <w:lang w:val="el-GR"/>
        </w:rPr>
        <w:t xml:space="preserve"> ευρώ, για την πληρωμή των υπερωριών των υπαλλήλων του ΚΕΠ που αφορά το 1</w:t>
      </w:r>
      <w:r w:rsidRPr="00762FD8">
        <w:rPr>
          <w:rFonts w:ascii="Arial" w:hAnsi="Arial" w:cs="Arial"/>
          <w:sz w:val="20"/>
          <w:szCs w:val="20"/>
          <w:vertAlign w:val="superscript"/>
          <w:lang w:val="el-GR"/>
        </w:rPr>
        <w:t>ο</w:t>
      </w:r>
      <w:r w:rsidRPr="00762FD8">
        <w:rPr>
          <w:rFonts w:ascii="Arial" w:hAnsi="Arial" w:cs="Arial"/>
          <w:sz w:val="20"/>
          <w:szCs w:val="20"/>
          <w:lang w:val="el-GR"/>
        </w:rPr>
        <w:t xml:space="preserve"> τρίμηνο του 2022, σύμφωνα με το υπ’ αρ. εσωτ. πρωτ. 466/23-03-2022 έγγραφο της Δ/νσης Κ.Ε.Π. στα πλαίσια ψήφισης του Ν. 4886/24-01-2022 (ΦΕΚ αρ. 12/Α΄),άρθρο 69.</w:t>
      </w:r>
    </w:p>
    <w:p w:rsidR="00762FD8" w:rsidRPr="00762FD8" w:rsidRDefault="00762FD8" w:rsidP="00762FD8">
      <w:pPr>
        <w:pStyle w:val="ac"/>
        <w:spacing w:after="0" w:line="240" w:lineRule="auto"/>
        <w:ind w:left="0"/>
        <w:rPr>
          <w:rFonts w:ascii="Arial" w:hAnsi="Arial" w:cs="Arial"/>
          <w:sz w:val="20"/>
          <w:szCs w:val="20"/>
          <w:lang w:val="el-GR"/>
        </w:rPr>
      </w:pPr>
    </w:p>
    <w:p w:rsidR="00762FD8" w:rsidRPr="000D45A8" w:rsidRDefault="00762FD8" w:rsidP="00762FD8">
      <w:pPr>
        <w:pStyle w:val="ac"/>
        <w:widowControl/>
        <w:numPr>
          <w:ilvl w:val="0"/>
          <w:numId w:val="38"/>
        </w:numPr>
        <w:spacing w:after="0" w:line="240" w:lineRule="auto"/>
        <w:ind w:left="0" w:firstLine="0"/>
        <w:jc w:val="both"/>
        <w:rPr>
          <w:rFonts w:ascii="Arial" w:hAnsi="Arial" w:cs="Arial"/>
          <w:sz w:val="20"/>
          <w:szCs w:val="20"/>
        </w:rPr>
      </w:pPr>
      <w:r w:rsidRPr="00762FD8">
        <w:rPr>
          <w:rFonts w:ascii="Arial" w:hAnsi="Arial" w:cs="Arial"/>
          <w:sz w:val="20"/>
          <w:szCs w:val="20"/>
          <w:lang w:val="el-GR"/>
        </w:rPr>
        <w:t xml:space="preserve">Δημιουργείται νέος Κ.Α.Ε. 70-6041.004 με τίτλο «Τακτικές αποδοχές ΙΔΟΧ παράτασης συμβάσεων για λόγους Πολιτικής Προστασίας» με το ποσό των </w:t>
      </w:r>
      <w:r w:rsidRPr="00762FD8">
        <w:rPr>
          <w:rFonts w:ascii="Arial" w:hAnsi="Arial" w:cs="Arial"/>
          <w:b/>
          <w:sz w:val="20"/>
          <w:szCs w:val="20"/>
          <w:lang w:val="el-GR"/>
        </w:rPr>
        <w:t>16.480,00</w:t>
      </w:r>
      <w:r w:rsidRPr="00762FD8">
        <w:rPr>
          <w:rFonts w:ascii="Arial" w:hAnsi="Arial" w:cs="Arial"/>
          <w:sz w:val="20"/>
          <w:szCs w:val="20"/>
          <w:lang w:val="el-GR"/>
        </w:rPr>
        <w:t xml:space="preserve"> ευρώ, για την παράταση των συμβάσεων του εργατοτεχνικού προσωπικού για την αντιμετώπιση έκτακτων αναγκών για λόγους πολιτικής προστασίας, σε αναμονή απόφασης του Υπουργείου Κλιματικής Κρίσης και Πολιτικής Προστασίας. </w:t>
      </w:r>
      <w:r w:rsidRPr="000D45A8">
        <w:rPr>
          <w:rFonts w:ascii="Arial" w:hAnsi="Arial" w:cs="Arial"/>
          <w:sz w:val="20"/>
          <w:szCs w:val="20"/>
        </w:rPr>
        <w:t>(Η ισχύουσα απόφαση υπ’ αρ. πρωτ. 10791/10-12-2021   λήγει στις 30-05-2022)</w:t>
      </w:r>
    </w:p>
    <w:p w:rsidR="00762FD8" w:rsidRPr="000D45A8" w:rsidRDefault="00762FD8" w:rsidP="00762FD8">
      <w:pPr>
        <w:pStyle w:val="ac"/>
        <w:spacing w:after="0" w:line="240" w:lineRule="auto"/>
        <w:ind w:left="0"/>
        <w:rPr>
          <w:rFonts w:ascii="Arial" w:hAnsi="Arial" w:cs="Arial"/>
          <w:sz w:val="20"/>
          <w:szCs w:val="20"/>
        </w:rPr>
      </w:pPr>
    </w:p>
    <w:p w:rsidR="00762FD8" w:rsidRPr="00762FD8" w:rsidRDefault="00762FD8" w:rsidP="00762FD8">
      <w:pPr>
        <w:pStyle w:val="ac"/>
        <w:widowControl/>
        <w:numPr>
          <w:ilvl w:val="0"/>
          <w:numId w:val="38"/>
        </w:numPr>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Δημιουργείται νέος Κ.Α.Ε. 70-6054.006 με τίτλο «Εργοδοτικές εισφορές ΕΦΚΑ παράστασης συμβασιούχων ΙΔΟΧ για λόγους Πολιτικής Προστασίας» με το ποσό των </w:t>
      </w:r>
      <w:r w:rsidRPr="00762FD8">
        <w:rPr>
          <w:rFonts w:ascii="Arial" w:hAnsi="Arial" w:cs="Arial"/>
          <w:b/>
          <w:sz w:val="20"/>
          <w:szCs w:val="20"/>
          <w:lang w:val="el-GR"/>
        </w:rPr>
        <w:t>3.225,00</w:t>
      </w:r>
      <w:r w:rsidRPr="00762FD8">
        <w:rPr>
          <w:rFonts w:ascii="Arial" w:hAnsi="Arial" w:cs="Arial"/>
          <w:sz w:val="20"/>
          <w:szCs w:val="20"/>
          <w:lang w:val="el-GR"/>
        </w:rPr>
        <w:t xml:space="preserve"> ευρώ, προκειμένου να πληρωθούν οι εργοδοτικές εισφορές των αναφερόμενων υπαλλήλων έπειτα από την παράταση των συμβάσεων του εργατοτεχνικού προσωπικού για την αντιμετώπιση έκτακτων αναγκών για λόγους πολιτικής προστασίας, σε αναμονή απόφασης του Υπουργείου Κλιματικής Κρίσης και Πολιτικής Προστασίας.</w:t>
      </w:r>
    </w:p>
    <w:p w:rsidR="00762FD8" w:rsidRPr="00762FD8" w:rsidRDefault="00762FD8" w:rsidP="00762FD8">
      <w:pPr>
        <w:pStyle w:val="ac"/>
        <w:spacing w:after="0" w:line="240" w:lineRule="auto"/>
        <w:ind w:left="0"/>
        <w:rPr>
          <w:rFonts w:ascii="Arial" w:hAnsi="Arial" w:cs="Arial"/>
          <w:sz w:val="20"/>
          <w:szCs w:val="20"/>
          <w:lang w:val="el-GR"/>
        </w:rPr>
      </w:pPr>
    </w:p>
    <w:p w:rsidR="00762FD8" w:rsidRPr="00762FD8" w:rsidRDefault="00762FD8" w:rsidP="00762FD8">
      <w:pPr>
        <w:pStyle w:val="ac"/>
        <w:widowControl/>
        <w:numPr>
          <w:ilvl w:val="0"/>
          <w:numId w:val="38"/>
        </w:numPr>
        <w:spacing w:after="0" w:line="240" w:lineRule="auto"/>
        <w:ind w:left="0" w:firstLine="0"/>
        <w:jc w:val="both"/>
        <w:rPr>
          <w:rFonts w:ascii="Arial" w:hAnsi="Arial" w:cs="Arial"/>
          <w:sz w:val="20"/>
          <w:szCs w:val="20"/>
          <w:lang w:val="el-GR"/>
        </w:rPr>
      </w:pPr>
      <w:r w:rsidRPr="00762FD8">
        <w:rPr>
          <w:rFonts w:ascii="Arial" w:hAnsi="Arial" w:cs="Arial"/>
          <w:sz w:val="20"/>
          <w:szCs w:val="20"/>
          <w:lang w:val="el-GR"/>
        </w:rPr>
        <w:t xml:space="preserve">Αυξάνεται ο Κ.Α.Ε. 70-6236.003 με τίτλο «Μίσθωση χώρων στάθμευσης Δ.Ε. Λευκάδας - Σφακιωτών» με το ποσό των </w:t>
      </w:r>
      <w:r w:rsidRPr="00762FD8">
        <w:rPr>
          <w:rFonts w:ascii="Arial" w:hAnsi="Arial" w:cs="Arial"/>
          <w:b/>
          <w:sz w:val="20"/>
          <w:szCs w:val="20"/>
          <w:lang w:val="el-GR"/>
        </w:rPr>
        <w:t>5.000,00</w:t>
      </w:r>
      <w:r w:rsidRPr="00762FD8">
        <w:rPr>
          <w:rFonts w:ascii="Arial" w:hAnsi="Arial" w:cs="Arial"/>
          <w:sz w:val="20"/>
          <w:szCs w:val="20"/>
          <w:lang w:val="el-GR"/>
        </w:rPr>
        <w:t xml:space="preserve"> ευρώ, προκειμένου να πραγματοποιηθεί η μίσθωση χώρων πάρκινγκ στην πόλη της Λευκάδας για την διευκόλυνση των οδηγών (δημοτών και επισκεπτών) του νησιού.</w:t>
      </w:r>
    </w:p>
    <w:p w:rsidR="00762FD8" w:rsidRPr="00762FD8" w:rsidRDefault="00762FD8" w:rsidP="00762FD8">
      <w:pPr>
        <w:pStyle w:val="ac"/>
        <w:spacing w:after="0" w:line="240" w:lineRule="auto"/>
        <w:ind w:left="0"/>
        <w:rPr>
          <w:rFonts w:ascii="Arial" w:hAnsi="Arial" w:cs="Arial"/>
          <w:sz w:val="20"/>
          <w:szCs w:val="20"/>
          <w:lang w:val="el-GR"/>
        </w:rPr>
      </w:pPr>
    </w:p>
    <w:p w:rsidR="00762FD8" w:rsidRPr="000D45A8" w:rsidRDefault="00762FD8" w:rsidP="00762FD8">
      <w:pPr>
        <w:pStyle w:val="western"/>
        <w:spacing w:before="0" w:after="0"/>
        <w:rPr>
          <w:rFonts w:ascii="Arial" w:hAnsi="Arial" w:cs="Arial"/>
          <w:sz w:val="20"/>
          <w:szCs w:val="20"/>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rPr>
        <w:t>θ. Αυξομειώσεις Κ.Α. Εξόδων Υπηρεσίας Ύδρευσης, Άρδευσης, Αποχέτευσης</w:t>
      </w:r>
    </w:p>
    <w:p w:rsidR="00762FD8" w:rsidRPr="000D45A8" w:rsidRDefault="00762FD8" w:rsidP="00762FD8">
      <w:pPr>
        <w:jc w:val="both"/>
        <w:rPr>
          <w:rFonts w:ascii="Arial" w:hAnsi="Arial" w:cs="Arial"/>
          <w:b/>
          <w:color w:val="FF0000"/>
          <w:sz w:val="20"/>
          <w:szCs w:val="20"/>
        </w:rPr>
      </w:pPr>
    </w:p>
    <w:p w:rsidR="00762FD8" w:rsidRPr="000D45A8" w:rsidRDefault="00762FD8" w:rsidP="00762FD8">
      <w:pPr>
        <w:pStyle w:val="ac"/>
        <w:widowControl/>
        <w:numPr>
          <w:ilvl w:val="0"/>
          <w:numId w:val="38"/>
        </w:numPr>
        <w:suppressAutoHyphens w:val="0"/>
        <w:spacing w:after="0" w:line="240" w:lineRule="auto"/>
        <w:ind w:left="0" w:firstLine="0"/>
        <w:jc w:val="both"/>
        <w:rPr>
          <w:rFonts w:ascii="Arial" w:hAnsi="Arial" w:cs="Arial"/>
          <w:b/>
          <w:color w:val="FF0000"/>
          <w:sz w:val="20"/>
          <w:szCs w:val="20"/>
        </w:rPr>
      </w:pPr>
      <w:r w:rsidRPr="00762FD8">
        <w:rPr>
          <w:rFonts w:ascii="Arial" w:hAnsi="Arial" w:cs="Arial"/>
          <w:sz w:val="20"/>
          <w:szCs w:val="20"/>
          <w:lang w:val="el-GR"/>
        </w:rPr>
        <w:t xml:space="preserve">Μειώνεται ο Κ.Α.Ε. 25-7336.031 με τίτλο «Βελτίωση παγίων εγκαταστάσεων αντλιοστασίων ΔΕ Ελλομένου» με το ποσό των </w:t>
      </w:r>
      <w:r w:rsidRPr="00762FD8">
        <w:rPr>
          <w:rFonts w:ascii="Arial" w:hAnsi="Arial" w:cs="Arial"/>
          <w:b/>
          <w:sz w:val="20"/>
          <w:szCs w:val="20"/>
          <w:lang w:val="el-GR"/>
        </w:rPr>
        <w:t>12.140,00</w:t>
      </w:r>
      <w:r w:rsidRPr="00762FD8">
        <w:rPr>
          <w:rFonts w:ascii="Arial" w:hAnsi="Arial" w:cs="Arial"/>
          <w:sz w:val="20"/>
          <w:szCs w:val="20"/>
          <w:lang w:val="el-GR"/>
        </w:rPr>
        <w:t xml:space="preserve"> ευρώ, διότι το ποσό της πίστωσης δεν πρόκειται να διατεθεί εντός χρήσης 2022, σύμφωνα με το υπ’ αρ. εσ. πρωτ. </w:t>
      </w:r>
      <w:r w:rsidRPr="000D45A8">
        <w:rPr>
          <w:rFonts w:ascii="Arial" w:hAnsi="Arial" w:cs="Arial"/>
          <w:sz w:val="20"/>
          <w:szCs w:val="20"/>
        </w:rPr>
        <w:t xml:space="preserve">840/09-05-2022 του Τμήματος Ύδρευσης, Άρδευσης, Αποχέτευσης.  </w:t>
      </w:r>
    </w:p>
    <w:p w:rsidR="00762FD8" w:rsidRPr="000D45A8" w:rsidRDefault="00762FD8" w:rsidP="00762FD8">
      <w:pPr>
        <w:pStyle w:val="ac"/>
        <w:spacing w:after="0" w:line="240" w:lineRule="auto"/>
        <w:ind w:left="0"/>
        <w:jc w:val="both"/>
        <w:rPr>
          <w:rFonts w:ascii="Arial" w:hAnsi="Arial" w:cs="Arial"/>
          <w:b/>
          <w:color w:val="FF0000"/>
          <w:sz w:val="20"/>
          <w:szCs w:val="20"/>
        </w:rPr>
      </w:pPr>
    </w:p>
    <w:p w:rsidR="00762FD8" w:rsidRPr="000D45A8" w:rsidRDefault="00762FD8" w:rsidP="00762FD8">
      <w:pPr>
        <w:pStyle w:val="ac"/>
        <w:widowControl/>
        <w:numPr>
          <w:ilvl w:val="0"/>
          <w:numId w:val="38"/>
        </w:numPr>
        <w:suppressAutoHyphens w:val="0"/>
        <w:spacing w:after="0" w:line="240" w:lineRule="auto"/>
        <w:ind w:left="0" w:firstLine="0"/>
        <w:jc w:val="both"/>
        <w:rPr>
          <w:rFonts w:ascii="Arial" w:hAnsi="Arial" w:cs="Arial"/>
          <w:b/>
          <w:color w:val="FF0000"/>
          <w:sz w:val="20"/>
          <w:szCs w:val="20"/>
        </w:rPr>
      </w:pPr>
      <w:r w:rsidRPr="00762FD8">
        <w:rPr>
          <w:rFonts w:ascii="Arial" w:hAnsi="Arial" w:cs="Arial"/>
          <w:sz w:val="20"/>
          <w:szCs w:val="20"/>
          <w:lang w:val="el-GR"/>
        </w:rPr>
        <w:t xml:space="preserve">Μειώνεται ο Κ.Α.Ε. 25-7336.034 με τίτλο «Έλεγχος λειτουργίας και παρακολούθηση ΒΙΟΚΑ και δικτύων αποχέτευσης Δ.Ε. Λευκάδας και Αγ. Νικήτα» με το ποσό των </w:t>
      </w:r>
      <w:r w:rsidRPr="00762FD8">
        <w:rPr>
          <w:rFonts w:ascii="Arial" w:hAnsi="Arial" w:cs="Arial"/>
          <w:b/>
          <w:sz w:val="20"/>
          <w:szCs w:val="20"/>
          <w:lang w:val="el-GR"/>
        </w:rPr>
        <w:t>22.240,00</w:t>
      </w:r>
      <w:r w:rsidRPr="00762FD8">
        <w:rPr>
          <w:rFonts w:ascii="Arial" w:hAnsi="Arial" w:cs="Arial"/>
          <w:sz w:val="20"/>
          <w:szCs w:val="20"/>
          <w:lang w:val="el-GR"/>
        </w:rPr>
        <w:t xml:space="preserve"> ευρώ, διότι το ποσό της πίστωσης δεν </w:t>
      </w:r>
      <w:r w:rsidRPr="00762FD8">
        <w:rPr>
          <w:rFonts w:ascii="Arial" w:hAnsi="Arial" w:cs="Arial"/>
          <w:sz w:val="20"/>
          <w:szCs w:val="20"/>
          <w:lang w:val="el-GR"/>
        </w:rPr>
        <w:lastRenderedPageBreak/>
        <w:t xml:space="preserve">πρόκειται να διατεθεί εντός χρήσης 2022, σύμφωνα με το υπ’ αρ. εσ. πρωτ. </w:t>
      </w:r>
      <w:r w:rsidRPr="000D45A8">
        <w:rPr>
          <w:rFonts w:ascii="Arial" w:hAnsi="Arial" w:cs="Arial"/>
          <w:sz w:val="20"/>
          <w:szCs w:val="20"/>
        </w:rPr>
        <w:t>840/09-05-2022 του Τμήματος Ύδρευσης, Άρδευσης, Αποχέτευσης.</w:t>
      </w:r>
    </w:p>
    <w:p w:rsidR="00762FD8" w:rsidRPr="000D45A8" w:rsidRDefault="00762FD8" w:rsidP="00762FD8">
      <w:pPr>
        <w:jc w:val="both"/>
        <w:rPr>
          <w:rFonts w:ascii="Arial" w:hAnsi="Arial" w:cs="Arial"/>
          <w:b/>
          <w:color w:val="FF0000"/>
          <w:sz w:val="20"/>
          <w:szCs w:val="20"/>
        </w:rPr>
      </w:pPr>
    </w:p>
    <w:p w:rsidR="00762FD8" w:rsidRPr="000D45A8" w:rsidRDefault="00762FD8" w:rsidP="00762FD8">
      <w:pPr>
        <w:autoSpaceDN w:val="0"/>
        <w:contextualSpacing/>
        <w:jc w:val="both"/>
        <w:rPr>
          <w:rFonts w:ascii="Arial" w:hAnsi="Arial" w:cs="Arial"/>
          <w:sz w:val="20"/>
          <w:szCs w:val="20"/>
        </w:rPr>
      </w:pPr>
      <w:r w:rsidRPr="000D45A8">
        <w:rPr>
          <w:rFonts w:ascii="Arial" w:hAnsi="Arial" w:cs="Arial"/>
          <w:sz w:val="20"/>
          <w:szCs w:val="20"/>
        </w:rPr>
        <w:t xml:space="preserve">Το ανωτέρω ποσό των </w:t>
      </w:r>
      <w:r w:rsidRPr="000D45A8">
        <w:rPr>
          <w:rFonts w:ascii="Arial" w:hAnsi="Arial" w:cs="Arial"/>
          <w:b/>
          <w:sz w:val="20"/>
          <w:szCs w:val="20"/>
        </w:rPr>
        <w:t>34.380,00</w:t>
      </w:r>
      <w:r w:rsidRPr="000D45A8">
        <w:rPr>
          <w:rFonts w:ascii="Arial" w:hAnsi="Arial" w:cs="Arial"/>
          <w:sz w:val="20"/>
          <w:szCs w:val="20"/>
        </w:rPr>
        <w:t xml:space="preserve"> ευρώ μεταφέρεται μέσω του αποθεματικού στον παρακάτω Κ.Α.Ε.:</w:t>
      </w:r>
    </w:p>
    <w:p w:rsidR="00762FD8" w:rsidRPr="000D45A8" w:rsidRDefault="00762FD8" w:rsidP="00762FD8">
      <w:pPr>
        <w:autoSpaceDN w:val="0"/>
        <w:contextualSpacing/>
        <w:jc w:val="both"/>
        <w:rPr>
          <w:rFonts w:ascii="Arial" w:hAnsi="Arial" w:cs="Arial"/>
          <w:color w:val="FF0000"/>
          <w:sz w:val="20"/>
          <w:szCs w:val="20"/>
        </w:rPr>
      </w:pPr>
    </w:p>
    <w:p w:rsidR="00762FD8" w:rsidRPr="000D45A8" w:rsidRDefault="00762FD8" w:rsidP="00762FD8">
      <w:pPr>
        <w:widowControl/>
        <w:numPr>
          <w:ilvl w:val="0"/>
          <w:numId w:val="38"/>
        </w:numPr>
        <w:ind w:left="0" w:firstLine="0"/>
        <w:jc w:val="both"/>
        <w:rPr>
          <w:rFonts w:ascii="Arial" w:hAnsi="Arial" w:cs="Arial"/>
          <w:i/>
          <w:sz w:val="20"/>
          <w:szCs w:val="20"/>
        </w:rPr>
      </w:pPr>
      <w:r w:rsidRPr="000D45A8">
        <w:rPr>
          <w:rFonts w:ascii="Arial" w:hAnsi="Arial" w:cs="Arial"/>
          <w:sz w:val="20"/>
          <w:szCs w:val="20"/>
        </w:rPr>
        <w:t xml:space="preserve">Αυξάνεται ο Κ.Α.Ε. 25-6117.003 με τίτλο «Εργασίες μέτρησης υδρομέτρων και διανομής λογαριασμών ύδρευσης Δ.Ε. Σφακιωτών» με το ποσό των </w:t>
      </w:r>
      <w:r w:rsidRPr="000D45A8">
        <w:rPr>
          <w:rFonts w:ascii="Arial" w:hAnsi="Arial" w:cs="Arial"/>
          <w:b/>
          <w:sz w:val="20"/>
          <w:szCs w:val="20"/>
        </w:rPr>
        <w:t>3.130,00</w:t>
      </w:r>
      <w:r w:rsidRPr="000D45A8">
        <w:rPr>
          <w:rFonts w:ascii="Arial" w:hAnsi="Arial" w:cs="Arial"/>
          <w:sz w:val="20"/>
          <w:szCs w:val="20"/>
        </w:rPr>
        <w:t xml:space="preserve"> ευρώ, προκειμένου να ανανεωθεί η σύμβαση εργασίας,</w:t>
      </w:r>
      <w:r w:rsidRPr="000D45A8">
        <w:rPr>
          <w:rFonts w:ascii="Arial" w:hAnsi="Arial" w:cs="Arial"/>
          <w:color w:val="C0504D"/>
          <w:sz w:val="20"/>
          <w:szCs w:val="20"/>
        </w:rPr>
        <w:t xml:space="preserve"> </w:t>
      </w:r>
      <w:r w:rsidRPr="000D45A8">
        <w:rPr>
          <w:rFonts w:ascii="Arial" w:hAnsi="Arial" w:cs="Arial"/>
          <w:sz w:val="20"/>
          <w:szCs w:val="20"/>
        </w:rPr>
        <w:t>σύμφωνα με το υπ’ αρ. εσ. πρωτ. 840/09-05-2022 έγγραφο του Τμήματος Ύδρευσης – Άρδευσης – Αποχέτευσης.</w:t>
      </w:r>
    </w:p>
    <w:p w:rsidR="00762FD8" w:rsidRPr="000D45A8" w:rsidRDefault="00762FD8" w:rsidP="00762FD8">
      <w:pPr>
        <w:jc w:val="both"/>
        <w:rPr>
          <w:rFonts w:ascii="Arial" w:hAnsi="Arial" w:cs="Arial"/>
          <w:i/>
          <w:color w:val="FF0000"/>
          <w:sz w:val="20"/>
          <w:szCs w:val="20"/>
        </w:rPr>
      </w:pPr>
    </w:p>
    <w:p w:rsidR="00762FD8" w:rsidRPr="000D45A8" w:rsidRDefault="00762FD8" w:rsidP="00762FD8">
      <w:pPr>
        <w:widowControl/>
        <w:numPr>
          <w:ilvl w:val="0"/>
          <w:numId w:val="38"/>
        </w:numPr>
        <w:ind w:left="0" w:firstLine="0"/>
        <w:jc w:val="both"/>
        <w:rPr>
          <w:rFonts w:ascii="Arial" w:hAnsi="Arial" w:cs="Arial"/>
          <w:i/>
          <w:sz w:val="20"/>
          <w:szCs w:val="20"/>
        </w:rPr>
      </w:pPr>
      <w:r w:rsidRPr="000D45A8">
        <w:rPr>
          <w:rFonts w:ascii="Arial" w:hAnsi="Arial" w:cs="Arial"/>
          <w:sz w:val="20"/>
          <w:szCs w:val="20"/>
        </w:rPr>
        <w:t xml:space="preserve">Αυξάνεται ο Κ.Α.Ε. 25-6262.015 με τίτλο «Συντήρηση και επισκευή δικτύων ύδρευσης Δ.Ε. Λευκάδας» με το ποσό των </w:t>
      </w:r>
      <w:r w:rsidRPr="000D45A8">
        <w:rPr>
          <w:rFonts w:ascii="Arial" w:hAnsi="Arial" w:cs="Arial"/>
          <w:b/>
          <w:sz w:val="20"/>
          <w:szCs w:val="20"/>
        </w:rPr>
        <w:t>6.200,00</w:t>
      </w:r>
      <w:r w:rsidRPr="000D45A8">
        <w:rPr>
          <w:rFonts w:ascii="Arial" w:hAnsi="Arial" w:cs="Arial"/>
          <w:sz w:val="20"/>
          <w:szCs w:val="20"/>
        </w:rPr>
        <w:t xml:space="preserve"> ευρώ, προκειμένου να πραγματοποιηθούν οι αναγκαίες εργασίες για επισκευές στα δίκτυα, σύμφωνα με το υπ’ αρ. εσ. πρωτ. 840/09-05-2022 έγγραφο του Τμήματος Ύδρευσης – Άρδευσης – Αποχέτευσης.</w:t>
      </w:r>
    </w:p>
    <w:p w:rsidR="00762FD8" w:rsidRPr="000D45A8" w:rsidRDefault="00762FD8" w:rsidP="00762FD8">
      <w:pPr>
        <w:pStyle w:val="ac"/>
        <w:spacing w:after="0" w:line="240" w:lineRule="auto"/>
        <w:ind w:left="0"/>
        <w:rPr>
          <w:rFonts w:ascii="Arial" w:hAnsi="Arial" w:cs="Arial"/>
          <w:i/>
          <w:sz w:val="20"/>
          <w:szCs w:val="20"/>
        </w:rPr>
      </w:pPr>
    </w:p>
    <w:p w:rsidR="00762FD8" w:rsidRPr="000D45A8" w:rsidRDefault="00762FD8" w:rsidP="00762FD8">
      <w:pPr>
        <w:widowControl/>
        <w:numPr>
          <w:ilvl w:val="0"/>
          <w:numId w:val="38"/>
        </w:numPr>
        <w:ind w:left="0" w:firstLine="0"/>
        <w:jc w:val="both"/>
        <w:rPr>
          <w:rFonts w:ascii="Arial" w:hAnsi="Arial" w:cs="Arial"/>
          <w:i/>
          <w:sz w:val="20"/>
          <w:szCs w:val="20"/>
        </w:rPr>
      </w:pPr>
      <w:r w:rsidRPr="000D45A8">
        <w:rPr>
          <w:rFonts w:ascii="Arial" w:hAnsi="Arial" w:cs="Arial"/>
          <w:sz w:val="20"/>
          <w:szCs w:val="20"/>
        </w:rPr>
        <w:t xml:space="preserve">Δημιουργείται νέος Κ.Α.Ε. 25-6495.053 με τίτλο «Καθαρισμοί Παροχετεύσεων» με το ποσό των </w:t>
      </w:r>
      <w:r w:rsidRPr="000D45A8">
        <w:rPr>
          <w:rFonts w:ascii="Arial" w:hAnsi="Arial" w:cs="Arial"/>
          <w:b/>
          <w:sz w:val="20"/>
          <w:szCs w:val="20"/>
        </w:rPr>
        <w:t>900,00</w:t>
      </w:r>
      <w:r w:rsidRPr="000D45A8">
        <w:rPr>
          <w:rFonts w:ascii="Arial" w:hAnsi="Arial" w:cs="Arial"/>
          <w:sz w:val="20"/>
          <w:szCs w:val="20"/>
        </w:rPr>
        <w:t xml:space="preserve"> ευρώ, προκειμένου να πραγματοποιηθούν οι εργασίες καθαρισμών στις σωληνώσεις των παροχών, σύμφωνα με το υπ’ αρ. εσ. πρωτ. 840/09-05-2022 έγγραφο του Τμήματος Ύδρευσης – Άρδευσης – Αποχέτευσης.</w:t>
      </w:r>
    </w:p>
    <w:p w:rsidR="00762FD8" w:rsidRPr="000D45A8" w:rsidRDefault="00762FD8" w:rsidP="00762FD8">
      <w:pPr>
        <w:jc w:val="both"/>
        <w:rPr>
          <w:rFonts w:ascii="Arial" w:hAnsi="Arial" w:cs="Arial"/>
          <w:i/>
          <w:sz w:val="20"/>
          <w:szCs w:val="20"/>
        </w:rPr>
      </w:pPr>
    </w:p>
    <w:p w:rsidR="00762FD8" w:rsidRPr="000D45A8" w:rsidRDefault="00762FD8" w:rsidP="00762FD8">
      <w:pPr>
        <w:widowControl/>
        <w:numPr>
          <w:ilvl w:val="0"/>
          <w:numId w:val="38"/>
        </w:numPr>
        <w:ind w:left="0" w:firstLine="0"/>
        <w:jc w:val="both"/>
        <w:rPr>
          <w:rFonts w:ascii="Arial" w:hAnsi="Arial" w:cs="Arial"/>
          <w:i/>
          <w:sz w:val="20"/>
          <w:szCs w:val="20"/>
        </w:rPr>
      </w:pPr>
      <w:r w:rsidRPr="000D45A8">
        <w:rPr>
          <w:rFonts w:ascii="Arial" w:hAnsi="Arial" w:cs="Arial"/>
          <w:sz w:val="20"/>
          <w:szCs w:val="20"/>
        </w:rPr>
        <w:t xml:space="preserve">Αυξάνεται ο Κ.Α.Ε. 25-7135.040 με τίτλο «Προμήθεια ηλεκτρολογικού υλικού αντλιοστασίων ύδρευσης» με το ποσό των </w:t>
      </w:r>
      <w:r w:rsidRPr="000D45A8">
        <w:rPr>
          <w:rFonts w:ascii="Arial" w:hAnsi="Arial" w:cs="Arial"/>
          <w:b/>
          <w:sz w:val="20"/>
          <w:szCs w:val="20"/>
        </w:rPr>
        <w:t>12.370,00</w:t>
      </w:r>
      <w:r w:rsidRPr="000D45A8">
        <w:rPr>
          <w:rFonts w:ascii="Arial" w:hAnsi="Arial" w:cs="Arial"/>
          <w:sz w:val="20"/>
          <w:szCs w:val="20"/>
        </w:rPr>
        <w:t xml:space="preserve"> ευρώ, προκειμένου να πραγματοποιηθεί η προμήθεια του ηλεκτρολογικού υλικού, σύμφωνα με το υπ’ αρ. εσ. πρωτ. 840/09-05-2022 έγγραφο του Τμήματος Ύδρευσης – Άρδευσης – Αποχέτευσης.</w:t>
      </w:r>
    </w:p>
    <w:p w:rsidR="00762FD8" w:rsidRPr="000D45A8" w:rsidRDefault="00762FD8" w:rsidP="00762FD8">
      <w:pPr>
        <w:pStyle w:val="ac"/>
        <w:spacing w:after="0" w:line="240" w:lineRule="auto"/>
        <w:ind w:left="0"/>
        <w:rPr>
          <w:rFonts w:ascii="Arial" w:hAnsi="Arial" w:cs="Arial"/>
          <w:i/>
          <w:sz w:val="20"/>
          <w:szCs w:val="20"/>
        </w:rPr>
      </w:pPr>
    </w:p>
    <w:p w:rsidR="00762FD8" w:rsidRPr="000D45A8" w:rsidRDefault="00762FD8" w:rsidP="00762FD8">
      <w:pPr>
        <w:widowControl/>
        <w:numPr>
          <w:ilvl w:val="0"/>
          <w:numId w:val="38"/>
        </w:numPr>
        <w:ind w:left="0" w:firstLine="0"/>
        <w:jc w:val="both"/>
        <w:rPr>
          <w:rFonts w:ascii="Arial" w:hAnsi="Arial" w:cs="Arial"/>
          <w:i/>
          <w:sz w:val="20"/>
          <w:szCs w:val="20"/>
        </w:rPr>
      </w:pPr>
      <w:r w:rsidRPr="000D45A8">
        <w:rPr>
          <w:rFonts w:ascii="Arial" w:hAnsi="Arial" w:cs="Arial"/>
          <w:sz w:val="20"/>
          <w:szCs w:val="20"/>
        </w:rPr>
        <w:t xml:space="preserve">Αυξάνεται ο Κ.Α.Ε. 25-7336.060 με τίτλο «Έλεγχος, λειτουργίας και παρακολούθηση ΒΙΟΚΑ και δικτύων αποχέτευσης Δ.Ε. Ελλομένου» με το ποσό των </w:t>
      </w:r>
      <w:r w:rsidRPr="000D45A8">
        <w:rPr>
          <w:rFonts w:ascii="Arial" w:hAnsi="Arial" w:cs="Arial"/>
          <w:b/>
          <w:sz w:val="20"/>
          <w:szCs w:val="20"/>
        </w:rPr>
        <w:t>11.780,00</w:t>
      </w:r>
      <w:r w:rsidRPr="000D45A8">
        <w:rPr>
          <w:rFonts w:ascii="Arial" w:hAnsi="Arial" w:cs="Arial"/>
          <w:sz w:val="20"/>
          <w:szCs w:val="20"/>
        </w:rPr>
        <w:t xml:space="preserve"> ευρώ, προκειμένου να ανανεωθεί η σύμβαση εργασίας,</w:t>
      </w:r>
      <w:r w:rsidRPr="000D45A8">
        <w:rPr>
          <w:rFonts w:ascii="Arial" w:hAnsi="Arial" w:cs="Arial"/>
          <w:color w:val="C0504D"/>
          <w:sz w:val="20"/>
          <w:szCs w:val="20"/>
        </w:rPr>
        <w:t xml:space="preserve"> </w:t>
      </w:r>
      <w:r w:rsidRPr="000D45A8">
        <w:rPr>
          <w:rFonts w:ascii="Arial" w:hAnsi="Arial" w:cs="Arial"/>
          <w:sz w:val="20"/>
          <w:szCs w:val="20"/>
        </w:rPr>
        <w:t>σύμφωνα με το υπ’ αρ. εσ. πρωτ. 840/09-05-2022 έγγραφο του Τμήματος Ύδρευσης – Άρδευσης – Αποχέτευσης.</w:t>
      </w:r>
    </w:p>
    <w:p w:rsidR="00762FD8" w:rsidRPr="000D45A8" w:rsidRDefault="00762FD8" w:rsidP="00762FD8">
      <w:pPr>
        <w:jc w:val="both"/>
        <w:rPr>
          <w:rFonts w:ascii="Arial" w:hAnsi="Arial" w:cs="Arial"/>
          <w:b/>
          <w:color w:val="FF0000"/>
          <w:sz w:val="20"/>
          <w:szCs w:val="20"/>
        </w:rPr>
      </w:pPr>
    </w:p>
    <w:p w:rsidR="00762FD8" w:rsidRPr="000D45A8" w:rsidRDefault="00762FD8" w:rsidP="00762FD8">
      <w:pPr>
        <w:jc w:val="both"/>
        <w:rPr>
          <w:rFonts w:ascii="Arial" w:hAnsi="Arial" w:cs="Arial"/>
          <w:color w:val="FF0000"/>
          <w:sz w:val="20"/>
          <w:szCs w:val="20"/>
        </w:rPr>
      </w:pPr>
    </w:p>
    <w:p w:rsidR="00762FD8" w:rsidRPr="000D45A8" w:rsidRDefault="00762FD8" w:rsidP="00762FD8">
      <w:pPr>
        <w:jc w:val="both"/>
        <w:rPr>
          <w:rFonts w:ascii="Arial" w:hAnsi="Arial" w:cs="Arial"/>
          <w:b/>
          <w:sz w:val="20"/>
          <w:szCs w:val="20"/>
        </w:rPr>
      </w:pPr>
      <w:r w:rsidRPr="000D45A8">
        <w:rPr>
          <w:rFonts w:ascii="Arial" w:hAnsi="Arial" w:cs="Arial"/>
          <w:b/>
          <w:sz w:val="20"/>
          <w:szCs w:val="20"/>
          <w:lang w:val="en-US"/>
        </w:rPr>
        <w:t>M</w:t>
      </w:r>
      <w:r w:rsidRPr="000D45A8">
        <w:rPr>
          <w:rFonts w:ascii="Arial" w:hAnsi="Arial" w:cs="Arial"/>
          <w:b/>
          <w:sz w:val="20"/>
          <w:szCs w:val="20"/>
        </w:rPr>
        <w:t>ετά τις ανωτέρω μεταβολές το αποθεματικό, Κ.Α.Ε. 9111, διαμορφώνεται στο ποσό των 37.204,57 ευρώ.</w:t>
      </w:r>
      <w:r>
        <w:rPr>
          <w:rFonts w:ascii="Arial" w:hAnsi="Arial" w:cs="Arial"/>
          <w:b/>
          <w:sz w:val="20"/>
          <w:szCs w:val="20"/>
        </w:rPr>
        <w:t>»</w:t>
      </w:r>
    </w:p>
    <w:p w:rsidR="00762FD8" w:rsidRPr="000D45A8" w:rsidRDefault="00762FD8" w:rsidP="00762FD8">
      <w:pPr>
        <w:jc w:val="both"/>
        <w:rPr>
          <w:rFonts w:ascii="Arial" w:hAnsi="Arial" w:cs="Arial"/>
          <w:sz w:val="20"/>
          <w:szCs w:val="20"/>
        </w:rPr>
      </w:pPr>
    </w:p>
    <w:p w:rsidR="00762FD8" w:rsidRDefault="00762FD8" w:rsidP="00762FD8">
      <w:pPr>
        <w:jc w:val="both"/>
        <w:rPr>
          <w:rFonts w:ascii="Arial" w:hAnsi="Arial" w:cs="Arial"/>
          <w:sz w:val="20"/>
          <w:szCs w:val="20"/>
          <w:shd w:val="clear" w:color="auto" w:fill="FFFFFF"/>
        </w:rPr>
      </w:pPr>
      <w:r w:rsidRPr="000D45A8">
        <w:rPr>
          <w:rFonts w:ascii="Arial" w:hAnsi="Arial" w:cs="Arial"/>
          <w:b/>
          <w:sz w:val="20"/>
          <w:szCs w:val="20"/>
        </w:rPr>
        <w:tab/>
      </w:r>
      <w:r w:rsidRPr="000D45A8">
        <w:rPr>
          <w:rFonts w:ascii="Arial" w:hAnsi="Arial" w:cs="Arial"/>
          <w:b/>
          <w:sz w:val="20"/>
          <w:szCs w:val="20"/>
        </w:rPr>
        <w:tab/>
      </w:r>
    </w:p>
    <w:p w:rsidR="00762FD8" w:rsidRPr="004968B4" w:rsidRDefault="00762FD8" w:rsidP="00762FD8">
      <w:pPr>
        <w:jc w:val="both"/>
        <w:rPr>
          <w:rFonts w:ascii="Arial" w:hAnsi="Arial" w:cs="Arial"/>
          <w:b/>
          <w:sz w:val="20"/>
          <w:szCs w:val="20"/>
        </w:rPr>
      </w:pPr>
      <w:r w:rsidRPr="004968B4">
        <w:rPr>
          <w:rFonts w:ascii="Arial" w:hAnsi="Arial" w:cs="Arial"/>
          <w:b/>
          <w:sz w:val="20"/>
          <w:szCs w:val="20"/>
        </w:rPr>
        <w:t>Στη συνέχεια ενημερώνει περαιτέρω ο Δήμαρχος κ. Χαράλαμπος Καλός και ο Αντιδήμαρχος κ. Σπυρίδων Λύγδας.</w:t>
      </w:r>
    </w:p>
    <w:p w:rsidR="00762FD8" w:rsidRPr="004968B4" w:rsidRDefault="00762FD8" w:rsidP="00762FD8">
      <w:pPr>
        <w:jc w:val="both"/>
        <w:rPr>
          <w:rFonts w:ascii="Arial" w:hAnsi="Arial" w:cs="Arial"/>
          <w:b/>
          <w:sz w:val="20"/>
          <w:szCs w:val="20"/>
        </w:rPr>
      </w:pPr>
    </w:p>
    <w:p w:rsidR="00762FD8" w:rsidRPr="004968B4" w:rsidRDefault="00762FD8" w:rsidP="00762FD8">
      <w:pPr>
        <w:jc w:val="both"/>
        <w:rPr>
          <w:rFonts w:ascii="Arial" w:hAnsi="Arial" w:cs="Arial"/>
          <w:b/>
          <w:sz w:val="20"/>
          <w:szCs w:val="20"/>
        </w:rPr>
      </w:pPr>
      <w:r w:rsidRPr="004968B4">
        <w:rPr>
          <w:rFonts w:ascii="Arial" w:hAnsi="Arial" w:cs="Arial"/>
          <w:b/>
          <w:sz w:val="20"/>
          <w:szCs w:val="20"/>
        </w:rPr>
        <w:t>Ακολούθησε συζήτηση και τοποθετήσεις των μελών της Επιτροπής.</w:t>
      </w:r>
    </w:p>
    <w:p w:rsidR="00762FD8" w:rsidRPr="004968B4" w:rsidRDefault="00762FD8" w:rsidP="00762FD8">
      <w:pPr>
        <w:autoSpaceDE w:val="0"/>
        <w:autoSpaceDN w:val="0"/>
        <w:adjustRightInd w:val="0"/>
        <w:rPr>
          <w:rFonts w:ascii="Arial" w:hAnsi="Arial" w:cs="Arial"/>
          <w:sz w:val="20"/>
          <w:szCs w:val="20"/>
        </w:rPr>
      </w:pPr>
    </w:p>
    <w:p w:rsidR="00762FD8" w:rsidRPr="004968B4" w:rsidRDefault="00762FD8" w:rsidP="00762FD8">
      <w:pPr>
        <w:autoSpaceDE w:val="0"/>
        <w:autoSpaceDN w:val="0"/>
        <w:adjustRightInd w:val="0"/>
        <w:rPr>
          <w:rFonts w:ascii="Arial" w:hAnsi="Arial" w:cs="Arial"/>
          <w:sz w:val="20"/>
          <w:szCs w:val="20"/>
        </w:rPr>
      </w:pPr>
      <w:r w:rsidRPr="004968B4">
        <w:rPr>
          <w:rFonts w:ascii="Arial" w:hAnsi="Arial" w:cs="Arial"/>
          <w:b/>
          <w:sz w:val="20"/>
          <w:szCs w:val="20"/>
        </w:rPr>
        <w:t>Ο κ. Σέρβος Κων/νος είπε:</w:t>
      </w:r>
      <w:r w:rsidRPr="004968B4">
        <w:rPr>
          <w:rFonts w:ascii="Arial" w:hAnsi="Arial" w:cs="Arial"/>
          <w:sz w:val="20"/>
          <w:szCs w:val="20"/>
        </w:rPr>
        <w:t xml:space="preserve"> Ψηφίζω την αναμόρφωση στον τομέα των εσόδων και στα έξοδα ότι αφορά τα έργα και τους εργαζόμενους. Στο σύνολο ψηφίζω παρών.</w:t>
      </w:r>
    </w:p>
    <w:p w:rsidR="00762FD8" w:rsidRPr="001300EB" w:rsidRDefault="00762FD8" w:rsidP="00762FD8">
      <w:pPr>
        <w:autoSpaceDE w:val="0"/>
        <w:autoSpaceDN w:val="0"/>
        <w:adjustRightInd w:val="0"/>
        <w:rPr>
          <w:rFonts w:ascii="Arial" w:hAnsi="Arial" w:cs="Arial"/>
          <w:sz w:val="20"/>
          <w:szCs w:val="20"/>
        </w:rPr>
      </w:pPr>
    </w:p>
    <w:p w:rsidR="00762FD8" w:rsidRDefault="00762FD8" w:rsidP="00762FD8">
      <w:pPr>
        <w:ind w:firstLine="720"/>
        <w:jc w:val="both"/>
        <w:rPr>
          <w:rFonts w:ascii="Arial" w:hAnsi="Arial" w:cs="Arial"/>
          <w:sz w:val="20"/>
          <w:szCs w:val="20"/>
          <w:shd w:val="clear" w:color="auto" w:fill="FFFFFF"/>
        </w:rPr>
      </w:pPr>
    </w:p>
    <w:p w:rsidR="00762FD8" w:rsidRPr="0081764D" w:rsidRDefault="00762FD8" w:rsidP="00762FD8">
      <w:pPr>
        <w:autoSpaceDE w:val="0"/>
        <w:autoSpaceDN w:val="0"/>
        <w:adjustRightInd w:val="0"/>
        <w:jc w:val="center"/>
        <w:rPr>
          <w:rFonts w:ascii="Arial" w:hAnsi="Arial" w:cs="Arial"/>
          <w:b/>
          <w:sz w:val="20"/>
          <w:szCs w:val="20"/>
        </w:rPr>
      </w:pPr>
      <w:r w:rsidRPr="0081764D">
        <w:rPr>
          <w:rFonts w:ascii="Arial" w:hAnsi="Arial" w:cs="Arial"/>
          <w:b/>
          <w:sz w:val="20"/>
          <w:szCs w:val="20"/>
        </w:rPr>
        <w:t>Μετά από διαλογική συζήτηση, η Ο.Ε.  αφού  έλαβε υπόψη της:</w:t>
      </w:r>
    </w:p>
    <w:p w:rsidR="00762FD8" w:rsidRPr="0081764D" w:rsidRDefault="00762FD8" w:rsidP="00762FD8">
      <w:pPr>
        <w:widowControl/>
        <w:numPr>
          <w:ilvl w:val="0"/>
          <w:numId w:val="37"/>
        </w:numPr>
        <w:suppressAutoHyphens w:val="0"/>
        <w:ind w:left="1276" w:right="1226" w:firstLine="0"/>
        <w:jc w:val="both"/>
        <w:rPr>
          <w:rFonts w:ascii="Arial" w:hAnsi="Arial" w:cs="Arial"/>
          <w:sz w:val="20"/>
          <w:szCs w:val="20"/>
        </w:rPr>
      </w:pPr>
      <w:r w:rsidRPr="0081764D">
        <w:rPr>
          <w:rFonts w:ascii="Arial" w:hAnsi="Arial" w:cs="Arial"/>
          <w:sz w:val="20"/>
          <w:szCs w:val="20"/>
        </w:rPr>
        <w:t>την ανωτέρω εισήγηση</w:t>
      </w:r>
      <w:r>
        <w:rPr>
          <w:rFonts w:ascii="Arial" w:hAnsi="Arial" w:cs="Arial"/>
          <w:sz w:val="20"/>
          <w:szCs w:val="20"/>
        </w:rPr>
        <w:t>,</w:t>
      </w:r>
    </w:p>
    <w:p w:rsidR="00762FD8" w:rsidRPr="0081764D" w:rsidRDefault="00762FD8" w:rsidP="00762FD8">
      <w:pPr>
        <w:widowControl/>
        <w:numPr>
          <w:ilvl w:val="0"/>
          <w:numId w:val="37"/>
        </w:numPr>
        <w:suppressAutoHyphens w:val="0"/>
        <w:ind w:left="1276" w:right="1226" w:firstLine="0"/>
        <w:jc w:val="both"/>
        <w:rPr>
          <w:rFonts w:ascii="Arial" w:hAnsi="Arial" w:cs="Arial"/>
          <w:sz w:val="20"/>
          <w:szCs w:val="20"/>
        </w:rPr>
      </w:pPr>
      <w:r w:rsidRPr="0081764D">
        <w:rPr>
          <w:rFonts w:ascii="Arial" w:hAnsi="Arial" w:cs="Arial"/>
          <w:sz w:val="20"/>
          <w:szCs w:val="20"/>
        </w:rPr>
        <w:t>το άρθρο 75 του Ν. 3852/10  περί λειτουργίας Ο.Ε. &amp; Ε.Π.Ζ. όπως αντικαταστάθηκε από το  άρθρο 77 του Ν. 4555/18</w:t>
      </w:r>
      <w:r>
        <w:rPr>
          <w:rFonts w:ascii="Arial" w:hAnsi="Arial" w:cs="Arial"/>
          <w:sz w:val="20"/>
          <w:szCs w:val="20"/>
        </w:rPr>
        <w:t>,</w:t>
      </w:r>
    </w:p>
    <w:p w:rsidR="00762FD8" w:rsidRPr="0002354E" w:rsidRDefault="00762FD8" w:rsidP="00762FD8">
      <w:pPr>
        <w:widowControl/>
        <w:numPr>
          <w:ilvl w:val="0"/>
          <w:numId w:val="37"/>
        </w:numPr>
        <w:suppressAutoHyphens w:val="0"/>
        <w:ind w:left="1276" w:right="1226" w:firstLine="0"/>
        <w:jc w:val="both"/>
        <w:rPr>
          <w:rFonts w:ascii="Arial" w:hAnsi="Arial" w:cs="Arial"/>
          <w:b/>
          <w:sz w:val="20"/>
          <w:szCs w:val="20"/>
        </w:rPr>
      </w:pPr>
      <w:r w:rsidRPr="0081764D">
        <w:rPr>
          <w:rFonts w:ascii="Arial" w:hAnsi="Arial" w:cs="Arial"/>
          <w:sz w:val="20"/>
          <w:szCs w:val="20"/>
        </w:rPr>
        <w:t>το άρθρο 72 του Ν. 3852/10 περί αρμοδιοτήτων Ο.Ε. όπως αντικαταστάθηκε από  το άρθρο 40 του Ν. 4735/20 και τροποποιήθηκε από το άρθρο 38 του Ν. 4795/21</w:t>
      </w:r>
      <w:r>
        <w:rPr>
          <w:rFonts w:ascii="Arial" w:hAnsi="Arial" w:cs="Arial"/>
          <w:sz w:val="20"/>
          <w:szCs w:val="20"/>
        </w:rPr>
        <w:t>,</w:t>
      </w:r>
    </w:p>
    <w:p w:rsidR="00762FD8" w:rsidRPr="0002354E" w:rsidRDefault="00762FD8" w:rsidP="00762FD8">
      <w:pPr>
        <w:widowControl/>
        <w:numPr>
          <w:ilvl w:val="0"/>
          <w:numId w:val="37"/>
        </w:numPr>
        <w:suppressAutoHyphens w:val="0"/>
        <w:ind w:left="1276" w:right="1226" w:firstLine="0"/>
        <w:jc w:val="both"/>
        <w:rPr>
          <w:rFonts w:ascii="Arial" w:hAnsi="Arial" w:cs="Arial"/>
          <w:sz w:val="20"/>
          <w:szCs w:val="20"/>
        </w:rPr>
      </w:pPr>
      <w:r w:rsidRPr="0002354E">
        <w:rPr>
          <w:rFonts w:ascii="Arial" w:hAnsi="Arial" w:cs="Arial"/>
          <w:sz w:val="20"/>
          <w:szCs w:val="20"/>
        </w:rPr>
        <w:t>το υπ</w:t>
      </w:r>
      <w:r>
        <w:rPr>
          <w:rFonts w:ascii="Arial" w:hAnsi="Arial" w:cs="Arial"/>
          <w:sz w:val="20"/>
          <w:szCs w:val="20"/>
        </w:rPr>
        <w:t>΄</w:t>
      </w:r>
      <w:r w:rsidRPr="0002354E">
        <w:rPr>
          <w:rFonts w:ascii="Arial" w:hAnsi="Arial" w:cs="Arial"/>
          <w:sz w:val="20"/>
          <w:szCs w:val="20"/>
        </w:rPr>
        <w:t xml:space="preserve"> αριθ. 28376/</w:t>
      </w:r>
      <w:r w:rsidRPr="004C5AFB">
        <w:rPr>
          <w:rFonts w:ascii="Arial" w:hAnsi="Arial" w:cs="Arial"/>
          <w:sz w:val="20"/>
          <w:szCs w:val="20"/>
        </w:rPr>
        <w:t>18-7-2012</w:t>
      </w:r>
      <w:r w:rsidRPr="0002354E">
        <w:rPr>
          <w:rFonts w:ascii="Arial" w:hAnsi="Arial" w:cs="Arial"/>
          <w:sz w:val="20"/>
          <w:szCs w:val="20"/>
        </w:rPr>
        <w:t xml:space="preserve"> έγγραφο ΥΠ. ΕΣ.</w:t>
      </w:r>
    </w:p>
    <w:p w:rsidR="00762FD8" w:rsidRPr="00843E0F" w:rsidRDefault="00762FD8" w:rsidP="00762FD8">
      <w:pPr>
        <w:widowControl/>
        <w:numPr>
          <w:ilvl w:val="0"/>
          <w:numId w:val="37"/>
        </w:numPr>
        <w:suppressAutoHyphens w:val="0"/>
        <w:ind w:left="1276" w:right="1226" w:firstLine="0"/>
        <w:jc w:val="both"/>
        <w:rPr>
          <w:rFonts w:ascii="Arial" w:hAnsi="Arial" w:cs="Arial"/>
          <w:b/>
          <w:sz w:val="20"/>
          <w:szCs w:val="20"/>
        </w:rPr>
      </w:pPr>
      <w:r>
        <w:rPr>
          <w:rFonts w:ascii="Arial" w:hAnsi="Arial" w:cs="Arial"/>
          <w:sz w:val="20"/>
          <w:szCs w:val="20"/>
        </w:rPr>
        <w:t>τις δ/ξεις του άρθρου 189 του ν. 4555/18,</w:t>
      </w:r>
    </w:p>
    <w:p w:rsidR="00762FD8" w:rsidRPr="00706091" w:rsidRDefault="00762FD8" w:rsidP="00762FD8">
      <w:pPr>
        <w:widowControl/>
        <w:numPr>
          <w:ilvl w:val="0"/>
          <w:numId w:val="37"/>
        </w:numPr>
        <w:suppressAutoHyphens w:val="0"/>
        <w:ind w:left="1276" w:right="992" w:firstLine="0"/>
        <w:jc w:val="both"/>
        <w:rPr>
          <w:rFonts w:ascii="Arial" w:hAnsi="Arial" w:cs="Arial"/>
          <w:b/>
          <w:sz w:val="20"/>
          <w:szCs w:val="20"/>
        </w:rPr>
      </w:pPr>
      <w:r w:rsidRPr="00706091">
        <w:rPr>
          <w:rFonts w:ascii="Arial" w:hAnsi="Arial" w:cs="Arial"/>
          <w:sz w:val="20"/>
          <w:szCs w:val="20"/>
        </w:rPr>
        <w:t>το άρθρο 12 του Ν. 4623/2019</w:t>
      </w:r>
      <w:r>
        <w:rPr>
          <w:rFonts w:ascii="Arial" w:hAnsi="Arial" w:cs="Arial"/>
          <w:sz w:val="20"/>
          <w:szCs w:val="20"/>
        </w:rPr>
        <w:t>,</w:t>
      </w:r>
    </w:p>
    <w:p w:rsidR="00762FD8" w:rsidRPr="008551F1" w:rsidRDefault="00762FD8" w:rsidP="00762FD8">
      <w:pPr>
        <w:widowControl/>
        <w:numPr>
          <w:ilvl w:val="0"/>
          <w:numId w:val="37"/>
        </w:numPr>
        <w:suppressAutoHyphens w:val="0"/>
        <w:ind w:left="1276" w:right="1226" w:firstLine="0"/>
        <w:jc w:val="both"/>
        <w:rPr>
          <w:rFonts w:ascii="Arial" w:hAnsi="Arial" w:cs="Arial"/>
          <w:b/>
          <w:sz w:val="20"/>
          <w:szCs w:val="20"/>
        </w:rPr>
      </w:pPr>
      <w:r>
        <w:rPr>
          <w:rFonts w:ascii="Arial" w:hAnsi="Arial" w:cs="Arial"/>
          <w:sz w:val="20"/>
          <w:szCs w:val="20"/>
        </w:rPr>
        <w:t>τις δ/ξεις του άρθρου 177 του ν. 4635/19,</w:t>
      </w:r>
    </w:p>
    <w:p w:rsidR="00762FD8" w:rsidRDefault="00762FD8" w:rsidP="00762FD8">
      <w:pPr>
        <w:widowControl/>
        <w:numPr>
          <w:ilvl w:val="0"/>
          <w:numId w:val="37"/>
        </w:numPr>
        <w:suppressAutoHyphens w:val="0"/>
        <w:ind w:left="1276" w:firstLine="0"/>
        <w:jc w:val="both"/>
        <w:rPr>
          <w:rFonts w:ascii="Arial" w:hAnsi="Arial" w:cs="Arial"/>
          <w:sz w:val="20"/>
          <w:szCs w:val="20"/>
        </w:rPr>
      </w:pPr>
      <w:r w:rsidRPr="00706091">
        <w:rPr>
          <w:rFonts w:ascii="Arial" w:hAnsi="Arial" w:cs="Arial"/>
          <w:sz w:val="20"/>
          <w:szCs w:val="20"/>
        </w:rPr>
        <w:t>την υπ΄ αριθμ. 108/72349/16-10-2019 εγκύκλιο του ΥΠ. ΕΣ.</w:t>
      </w:r>
      <w:r>
        <w:rPr>
          <w:rFonts w:ascii="Arial" w:hAnsi="Arial" w:cs="Arial"/>
          <w:sz w:val="20"/>
          <w:szCs w:val="20"/>
        </w:rPr>
        <w:t>,</w:t>
      </w:r>
      <w:r w:rsidRPr="00706091">
        <w:rPr>
          <w:rFonts w:ascii="Arial" w:hAnsi="Arial" w:cs="Arial"/>
          <w:sz w:val="20"/>
          <w:szCs w:val="20"/>
        </w:rPr>
        <w:t xml:space="preserve"> </w:t>
      </w:r>
    </w:p>
    <w:p w:rsidR="00762FD8" w:rsidRDefault="00762FD8" w:rsidP="00762FD8">
      <w:pPr>
        <w:widowControl/>
        <w:numPr>
          <w:ilvl w:val="0"/>
          <w:numId w:val="37"/>
        </w:numPr>
        <w:suppressAutoHyphens w:val="0"/>
        <w:ind w:left="1276" w:firstLine="0"/>
        <w:jc w:val="both"/>
        <w:rPr>
          <w:rFonts w:ascii="Arial" w:hAnsi="Arial" w:cs="Arial"/>
          <w:sz w:val="20"/>
          <w:szCs w:val="20"/>
        </w:rPr>
      </w:pPr>
      <w:r>
        <w:rPr>
          <w:rFonts w:ascii="Arial" w:hAnsi="Arial" w:cs="Arial"/>
          <w:sz w:val="20"/>
          <w:szCs w:val="20"/>
        </w:rPr>
        <w:t xml:space="preserve">το γεγονός ότι δεν κατατέθηκε εναλλακτική πρόταση από παράταξη του Δήμου ή από μέλος του Δημοτικού Συμβουλίου </w:t>
      </w:r>
    </w:p>
    <w:p w:rsidR="00762FD8" w:rsidRPr="006521BC" w:rsidRDefault="00762FD8" w:rsidP="00762FD8">
      <w:pPr>
        <w:jc w:val="center"/>
        <w:rPr>
          <w:rFonts w:ascii="Arial" w:hAnsi="Arial" w:cs="Arial"/>
          <w:b/>
          <w:sz w:val="20"/>
          <w:szCs w:val="20"/>
        </w:rPr>
      </w:pPr>
      <w:r w:rsidRPr="006521BC">
        <w:rPr>
          <w:rFonts w:ascii="Arial" w:hAnsi="Arial" w:cs="Arial"/>
          <w:b/>
          <w:sz w:val="20"/>
          <w:szCs w:val="20"/>
        </w:rPr>
        <w:t>ΑΠΟΦΑΣΙΖΕΙ ΟΜΟΦΩΝΑ</w:t>
      </w:r>
    </w:p>
    <w:p w:rsidR="00762FD8" w:rsidRPr="006521BC" w:rsidRDefault="00762FD8" w:rsidP="00762FD8">
      <w:pPr>
        <w:jc w:val="both"/>
        <w:rPr>
          <w:rFonts w:ascii="Arial" w:hAnsi="Arial" w:cs="Arial"/>
          <w:sz w:val="20"/>
        </w:rPr>
      </w:pPr>
    </w:p>
    <w:p w:rsidR="00762FD8" w:rsidRPr="006521BC" w:rsidRDefault="00762FD8" w:rsidP="00762FD8">
      <w:pPr>
        <w:ind w:firstLine="720"/>
        <w:jc w:val="both"/>
        <w:rPr>
          <w:rFonts w:ascii="Arial" w:hAnsi="Arial" w:cs="Arial"/>
          <w:sz w:val="20"/>
          <w:szCs w:val="20"/>
          <w:shd w:val="clear" w:color="auto" w:fill="FFFFFF"/>
        </w:rPr>
      </w:pPr>
      <w:r w:rsidRPr="006521BC">
        <w:rPr>
          <w:rFonts w:ascii="Arial" w:hAnsi="Arial" w:cs="Arial"/>
          <w:bCs/>
          <w:sz w:val="20"/>
          <w:szCs w:val="20"/>
        </w:rPr>
        <w:t>Εισηγείται στο Δ.Σ. την έ</w:t>
      </w:r>
      <w:r>
        <w:rPr>
          <w:rFonts w:ascii="Arial" w:hAnsi="Arial" w:cs="Arial"/>
          <w:sz w:val="20"/>
          <w:szCs w:val="20"/>
        </w:rPr>
        <w:t>γκριση της 3</w:t>
      </w:r>
      <w:r w:rsidRPr="006521BC">
        <w:rPr>
          <w:rFonts w:ascii="Arial" w:hAnsi="Arial" w:cs="Arial"/>
          <w:sz w:val="20"/>
          <w:szCs w:val="20"/>
        </w:rPr>
        <w:t>ης αναμόρφωσης του προϋπολογισμού του Δήμου Λευκάδας οικονομικού έτους 2022</w:t>
      </w:r>
      <w:r>
        <w:rPr>
          <w:rFonts w:ascii="Arial" w:hAnsi="Arial" w:cs="Arial"/>
          <w:sz w:val="20"/>
          <w:szCs w:val="20"/>
        </w:rPr>
        <w:t>,</w:t>
      </w:r>
      <w:r w:rsidRPr="00531FFC">
        <w:rPr>
          <w:rFonts w:ascii="Arial" w:hAnsi="Arial" w:cs="Arial"/>
          <w:sz w:val="20"/>
          <w:szCs w:val="20"/>
        </w:rPr>
        <w:t xml:space="preserve"> </w:t>
      </w:r>
      <w:r w:rsidRPr="006521BC">
        <w:rPr>
          <w:rFonts w:ascii="Arial" w:hAnsi="Arial" w:cs="Arial"/>
          <w:sz w:val="20"/>
          <w:szCs w:val="20"/>
        </w:rPr>
        <w:t xml:space="preserve">σύμφωνα με την ανωτέρω εισήγηση. </w:t>
      </w:r>
      <w:r w:rsidRPr="006521BC">
        <w:rPr>
          <w:rFonts w:ascii="Arial" w:hAnsi="Arial" w:cs="Arial"/>
          <w:sz w:val="20"/>
          <w:szCs w:val="20"/>
          <w:shd w:val="clear" w:color="auto" w:fill="FFFFFF"/>
        </w:rPr>
        <w:t xml:space="preserve"> </w:t>
      </w:r>
    </w:p>
    <w:p w:rsidR="00762FD8" w:rsidRPr="00F97FC3" w:rsidRDefault="00762FD8" w:rsidP="00762FD8">
      <w:pPr>
        <w:ind w:firstLine="720"/>
        <w:jc w:val="center"/>
        <w:rPr>
          <w:rFonts w:ascii="Arial" w:hAnsi="Arial" w:cs="Arial"/>
          <w:b/>
          <w:sz w:val="20"/>
          <w:szCs w:val="20"/>
        </w:rPr>
      </w:pPr>
    </w:p>
    <w:p w:rsidR="00762FD8" w:rsidRDefault="00762FD8" w:rsidP="00762FD8">
      <w:pPr>
        <w:ind w:firstLine="720"/>
        <w:jc w:val="both"/>
        <w:rPr>
          <w:rFonts w:ascii="Arial" w:hAnsi="Arial" w:cs="Arial"/>
          <w:sz w:val="20"/>
          <w:szCs w:val="20"/>
        </w:rPr>
      </w:pPr>
    </w:p>
    <w:p w:rsidR="00762FD8" w:rsidRDefault="00762FD8" w:rsidP="00762FD8">
      <w:pPr>
        <w:ind w:firstLine="720"/>
        <w:jc w:val="both"/>
        <w:rPr>
          <w:rFonts w:ascii="Arial" w:hAnsi="Arial" w:cs="Arial"/>
          <w:b/>
          <w:bCs/>
          <w:sz w:val="20"/>
          <w:szCs w:val="20"/>
        </w:rPr>
      </w:pPr>
      <w:r w:rsidRPr="00F86832">
        <w:rPr>
          <w:rFonts w:ascii="Arial" w:hAnsi="Arial" w:cs="Arial"/>
          <w:b/>
          <w:bCs/>
          <w:sz w:val="20"/>
          <w:szCs w:val="20"/>
        </w:rPr>
        <w:t>Η απόφαση αυτή πήρε αύξοντα αριθμό</w:t>
      </w:r>
      <w:r w:rsidRPr="00F97FC3">
        <w:rPr>
          <w:rFonts w:ascii="Arial" w:hAnsi="Arial" w:cs="Arial"/>
          <w:b/>
          <w:bCs/>
          <w:sz w:val="20"/>
          <w:szCs w:val="20"/>
        </w:rPr>
        <w:t xml:space="preserve">: </w:t>
      </w:r>
      <w:r>
        <w:rPr>
          <w:rFonts w:ascii="Arial" w:hAnsi="Arial" w:cs="Arial"/>
          <w:b/>
          <w:bCs/>
          <w:sz w:val="20"/>
          <w:szCs w:val="20"/>
        </w:rPr>
        <w:t>254</w:t>
      </w:r>
      <w:r w:rsidRPr="00F97FC3">
        <w:rPr>
          <w:rFonts w:ascii="Arial" w:hAnsi="Arial" w:cs="Arial"/>
          <w:b/>
          <w:bCs/>
          <w:sz w:val="20"/>
          <w:szCs w:val="20"/>
        </w:rPr>
        <w:t>/2022.</w:t>
      </w:r>
      <w:r>
        <w:rPr>
          <w:rFonts w:ascii="Arial" w:hAnsi="Arial" w:cs="Arial"/>
          <w:b/>
          <w:bCs/>
          <w:sz w:val="20"/>
          <w:szCs w:val="20"/>
        </w:rPr>
        <w:t>»</w:t>
      </w:r>
    </w:p>
    <w:p w:rsidR="00762FD8" w:rsidRDefault="00762FD8" w:rsidP="00762FD8">
      <w:pPr>
        <w:ind w:firstLine="720"/>
        <w:jc w:val="both"/>
        <w:rPr>
          <w:rFonts w:ascii="Arial" w:hAnsi="Arial" w:cs="Arial"/>
          <w:b/>
          <w:bCs/>
          <w:sz w:val="20"/>
          <w:szCs w:val="20"/>
        </w:rPr>
      </w:pPr>
    </w:p>
    <w:p w:rsidR="00762FD8" w:rsidRDefault="00762FD8" w:rsidP="00762FD8">
      <w:pPr>
        <w:ind w:firstLine="720"/>
        <w:jc w:val="both"/>
        <w:rPr>
          <w:rFonts w:ascii="Arial" w:hAnsi="Arial" w:cs="Arial"/>
          <w:b/>
          <w:bCs/>
          <w:sz w:val="20"/>
          <w:szCs w:val="20"/>
        </w:rPr>
      </w:pPr>
    </w:p>
    <w:p w:rsidR="00762FD8" w:rsidRDefault="00762FD8" w:rsidP="00762FD8">
      <w:pPr>
        <w:ind w:firstLine="720"/>
        <w:jc w:val="both"/>
        <w:rPr>
          <w:rFonts w:ascii="Arial" w:hAnsi="Arial" w:cs="Arial"/>
          <w:b/>
          <w:bCs/>
          <w:sz w:val="20"/>
          <w:szCs w:val="20"/>
        </w:rPr>
      </w:pPr>
    </w:p>
    <w:p w:rsidR="00762FD8" w:rsidRDefault="00762FD8" w:rsidP="00762FD8">
      <w:pPr>
        <w:ind w:firstLine="720"/>
        <w:jc w:val="both"/>
        <w:rPr>
          <w:rFonts w:ascii="Arial" w:hAnsi="Arial" w:cs="Arial"/>
          <w:b/>
          <w:bCs/>
          <w:sz w:val="20"/>
          <w:szCs w:val="20"/>
        </w:rPr>
      </w:pPr>
    </w:p>
    <w:p w:rsidR="00762FD8" w:rsidRPr="00F86832" w:rsidRDefault="00762FD8" w:rsidP="00762FD8">
      <w:pPr>
        <w:ind w:firstLine="720"/>
        <w:jc w:val="both"/>
        <w:rPr>
          <w:rFonts w:ascii="Arial" w:hAnsi="Arial" w:cs="Arial"/>
          <w:b/>
          <w:bCs/>
          <w:sz w:val="20"/>
          <w:szCs w:val="20"/>
        </w:rPr>
      </w:pPr>
      <w:r>
        <w:rPr>
          <w:rFonts w:ascii="Arial" w:hAnsi="Arial" w:cs="Arial"/>
          <w:b/>
          <w:bCs/>
          <w:sz w:val="20"/>
          <w:szCs w:val="20"/>
        </w:rPr>
        <w:lastRenderedPageBreak/>
        <w:t>Στη συνέχεια ο εισηγητής προτείνει την παρακάτω συμπληρωματική πρόταση, όπως ψηφίστηκε με την αρ.69/22 προηγούμενη απόφαση του Δ.Σ. ως εξής:</w:t>
      </w:r>
      <w:r w:rsidRPr="00F86832">
        <w:rPr>
          <w:rFonts w:ascii="Arial" w:hAnsi="Arial" w:cs="Arial"/>
          <w:b/>
          <w:bCs/>
          <w:sz w:val="20"/>
          <w:szCs w:val="20"/>
        </w:rPr>
        <w:t xml:space="preserve">              </w:t>
      </w:r>
    </w:p>
    <w:p w:rsidR="00762FD8" w:rsidRDefault="00762FD8" w:rsidP="00762FD8">
      <w:pPr>
        <w:jc w:val="both"/>
        <w:rPr>
          <w:rFonts w:ascii="Arial" w:hAnsi="Arial" w:cs="Arial"/>
          <w:b/>
          <w:sz w:val="20"/>
          <w:szCs w:val="20"/>
        </w:rPr>
      </w:pPr>
    </w:p>
    <w:p w:rsidR="00762FD8" w:rsidRPr="00762FD8" w:rsidRDefault="00762FD8" w:rsidP="00762FD8">
      <w:pPr>
        <w:jc w:val="both"/>
        <w:rPr>
          <w:rFonts w:ascii="Arial" w:hAnsi="Arial" w:cs="Arial"/>
          <w:b/>
          <w:sz w:val="20"/>
          <w:szCs w:val="20"/>
        </w:rPr>
      </w:pPr>
      <w:r w:rsidRPr="00762FD8">
        <w:rPr>
          <w:rFonts w:ascii="Arial" w:hAnsi="Arial" w:cs="Arial"/>
          <w:b/>
          <w:sz w:val="20"/>
          <w:szCs w:val="20"/>
        </w:rPr>
        <w:t>Α. Νέες εγγραφές εσόδου και εξόδων στις Υπηρεσίες Καθαριότητας και Ηλεκτροφωτισμού</w:t>
      </w:r>
    </w:p>
    <w:p w:rsidR="00762FD8" w:rsidRPr="00762FD8" w:rsidRDefault="00762FD8" w:rsidP="00762FD8">
      <w:pPr>
        <w:pStyle w:val="ac"/>
        <w:widowControl/>
        <w:numPr>
          <w:ilvl w:val="0"/>
          <w:numId w:val="40"/>
        </w:numPr>
        <w:shd w:val="clear" w:color="auto" w:fill="FFFFFF"/>
        <w:tabs>
          <w:tab w:val="left" w:pos="355"/>
        </w:tabs>
        <w:suppressAutoHyphens w:val="0"/>
        <w:spacing w:before="5" w:after="0" w:line="240" w:lineRule="auto"/>
        <w:ind w:left="0" w:firstLine="0"/>
        <w:jc w:val="both"/>
        <w:rPr>
          <w:rFonts w:ascii="Arial" w:hAnsi="Arial" w:cs="Arial"/>
          <w:sz w:val="20"/>
          <w:szCs w:val="20"/>
          <w:lang w:val="el-GR" w:eastAsia="en-US"/>
        </w:rPr>
      </w:pPr>
      <w:r w:rsidRPr="00762FD8">
        <w:rPr>
          <w:rFonts w:ascii="Arial" w:hAnsi="Arial" w:cs="Arial"/>
          <w:sz w:val="20"/>
          <w:szCs w:val="20"/>
          <w:lang w:val="el-GR" w:eastAsia="en-US"/>
        </w:rPr>
        <w:t xml:space="preserve">Δημιουργείται νέος Κ.Α. Εσόδου 0311.003 με τίτλο: «Έσοδα τελών Καθαριότητας – Ηλεκτροφωτισμού (άρθρο 43, ν. 4257/2014) βάσει Σύμβασης Ενεργειακής Απόδοσης –ΣΕΑ» με το ποσό των </w:t>
      </w:r>
      <w:r w:rsidRPr="00762FD8">
        <w:rPr>
          <w:rFonts w:ascii="Arial" w:hAnsi="Arial" w:cs="Arial"/>
          <w:b/>
          <w:sz w:val="20"/>
          <w:szCs w:val="20"/>
          <w:lang w:val="el-GR" w:eastAsia="en-US"/>
        </w:rPr>
        <w:t>2,00</w:t>
      </w:r>
      <w:r w:rsidRPr="00762FD8">
        <w:rPr>
          <w:rFonts w:ascii="Arial" w:hAnsi="Arial" w:cs="Arial"/>
          <w:sz w:val="20"/>
          <w:szCs w:val="20"/>
          <w:lang w:val="el-GR" w:eastAsia="en-US"/>
        </w:rPr>
        <w:t xml:space="preserve"> ευρώ, που αφορά την εξοικονόμηση ενέργειας λόγω αναβάθμισης της ενεργειακής αποδοτικότητας του δημοτικού φωτισμού.</w:t>
      </w:r>
    </w:p>
    <w:p w:rsidR="00762FD8" w:rsidRPr="00762FD8" w:rsidRDefault="00762FD8" w:rsidP="00762FD8">
      <w:pPr>
        <w:shd w:val="clear" w:color="auto" w:fill="FFFFFF"/>
        <w:tabs>
          <w:tab w:val="left" w:pos="355"/>
        </w:tabs>
        <w:spacing w:before="5"/>
        <w:jc w:val="both"/>
        <w:rPr>
          <w:rFonts w:ascii="Arial" w:hAnsi="Arial" w:cs="Arial"/>
          <w:sz w:val="20"/>
          <w:szCs w:val="20"/>
          <w:lang w:eastAsia="en-US"/>
        </w:rPr>
      </w:pPr>
    </w:p>
    <w:p w:rsidR="00762FD8" w:rsidRPr="00762FD8" w:rsidRDefault="00762FD8" w:rsidP="00762FD8">
      <w:pPr>
        <w:jc w:val="both"/>
        <w:rPr>
          <w:rFonts w:ascii="Arial" w:hAnsi="Arial" w:cs="Arial"/>
          <w:sz w:val="20"/>
          <w:szCs w:val="20"/>
        </w:rPr>
      </w:pPr>
      <w:r w:rsidRPr="00762FD8">
        <w:rPr>
          <w:rFonts w:ascii="Arial" w:hAnsi="Arial" w:cs="Arial"/>
          <w:sz w:val="20"/>
          <w:szCs w:val="20"/>
          <w:lang w:eastAsia="en-US"/>
        </w:rPr>
        <w:t xml:space="preserve">Το ανωτέρω ποσό μεταφέρεται μέσω του αποθεματικού  </w:t>
      </w:r>
      <w:r w:rsidRPr="00762FD8">
        <w:rPr>
          <w:rFonts w:ascii="Arial" w:hAnsi="Arial" w:cs="Arial"/>
          <w:sz w:val="20"/>
          <w:szCs w:val="20"/>
        </w:rPr>
        <w:t>(Κ.Α.Ε. 9111) για την ενίσχυση  του Κ.Α. Εξόδων:</w:t>
      </w:r>
    </w:p>
    <w:p w:rsidR="00762FD8" w:rsidRPr="00762FD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762FD8">
        <w:rPr>
          <w:rFonts w:ascii="Arial" w:hAnsi="Arial" w:cs="Arial"/>
          <w:sz w:val="20"/>
          <w:szCs w:val="20"/>
          <w:lang w:val="el-GR" w:eastAsia="en-US"/>
        </w:rPr>
        <w:t>Δημιουργείται νέος Κ.Α. Εξόδου 20-6279.003 με τίτλο «Ενεργειακ</w:t>
      </w:r>
      <w:r>
        <w:rPr>
          <w:rFonts w:ascii="Arial" w:hAnsi="Arial" w:cs="Arial"/>
          <w:sz w:val="20"/>
          <w:szCs w:val="20"/>
          <w:lang w:val="el-GR" w:eastAsia="en-US"/>
        </w:rPr>
        <w:t>ή Αναβάθμιση – Αυτοματοποίηση Δ</w:t>
      </w:r>
      <w:r w:rsidRPr="00762FD8">
        <w:rPr>
          <w:rFonts w:ascii="Arial" w:hAnsi="Arial" w:cs="Arial"/>
          <w:sz w:val="20"/>
          <w:szCs w:val="20"/>
          <w:lang w:val="el-GR" w:eastAsia="en-US"/>
        </w:rPr>
        <w:t xml:space="preserve">ικτύου Δημοτικού Φωτισμού» με το ποσό των </w:t>
      </w:r>
      <w:r w:rsidRPr="00762FD8">
        <w:rPr>
          <w:rFonts w:ascii="Arial" w:hAnsi="Arial" w:cs="Arial"/>
          <w:b/>
          <w:sz w:val="20"/>
          <w:szCs w:val="20"/>
          <w:lang w:val="el-GR" w:eastAsia="en-US"/>
        </w:rPr>
        <w:t>1,00</w:t>
      </w:r>
      <w:r w:rsidRPr="00762FD8">
        <w:rPr>
          <w:rFonts w:ascii="Arial" w:hAnsi="Arial" w:cs="Arial"/>
          <w:sz w:val="20"/>
          <w:szCs w:val="20"/>
          <w:lang w:val="el-GR" w:eastAsia="en-US"/>
        </w:rPr>
        <w:t xml:space="preserve"> ευρώ, </w:t>
      </w:r>
      <w:r w:rsidRPr="00762FD8">
        <w:rPr>
          <w:rFonts w:ascii="Arial" w:hAnsi="Arial" w:cs="Arial"/>
          <w:sz w:val="20"/>
          <w:szCs w:val="20"/>
          <w:lang w:val="el-GR"/>
        </w:rPr>
        <w:t>για την εξοικονόμηση ενέργειας στο Δήμο Λευκάδας σαν Σύμβαση Ενεργειακής Απόδοσης (ΣΕΑ).</w:t>
      </w:r>
      <w:r w:rsidRPr="00762FD8">
        <w:rPr>
          <w:rFonts w:asciiTheme="minorHAnsi" w:eastAsiaTheme="minorEastAsia" w:hAnsiTheme="minorHAnsi" w:cs="TimesNewRoman"/>
          <w:sz w:val="20"/>
          <w:szCs w:val="20"/>
          <w:lang w:val="el-GR"/>
        </w:rPr>
        <w:t xml:space="preserve"> </w:t>
      </w:r>
      <w:r w:rsidRPr="00762FD8">
        <w:rPr>
          <w:rFonts w:ascii="Arial" w:eastAsiaTheme="minorEastAsia" w:hAnsi="Arial" w:cs="Arial"/>
          <w:sz w:val="20"/>
          <w:szCs w:val="20"/>
          <w:lang w:val="el-GR"/>
        </w:rPr>
        <w:t xml:space="preserve">Πρόκειται για την εγκατάσταση νέων φωτιστικών τύπου </w:t>
      </w:r>
      <w:r w:rsidRPr="00762FD8">
        <w:rPr>
          <w:rFonts w:ascii="Arial" w:eastAsiaTheme="minorEastAsia" w:hAnsi="Arial" w:cs="Arial"/>
          <w:sz w:val="20"/>
          <w:szCs w:val="20"/>
        </w:rPr>
        <w:t>Led</w:t>
      </w:r>
      <w:r w:rsidRPr="00762FD8">
        <w:rPr>
          <w:rFonts w:ascii="Arial" w:eastAsiaTheme="minorEastAsia" w:hAnsi="Arial" w:cs="Arial"/>
          <w:sz w:val="20"/>
          <w:szCs w:val="20"/>
          <w:lang w:val="el-GR"/>
        </w:rPr>
        <w:t xml:space="preserve"> υψηλής ενεργειακής απόδοσης και σύγχρονων προδιαγραφών, αντικαθιστώντας το σύνολο των συμβατικών φωτιστικών που διαθέτει σήμερα ο Δήμος.</w:t>
      </w:r>
      <w:r w:rsidRPr="00762FD8">
        <w:rPr>
          <w:rFonts w:ascii="Arial" w:hAnsi="Arial" w:cs="Arial"/>
          <w:sz w:val="20"/>
          <w:szCs w:val="20"/>
          <w:lang w:val="el-GR"/>
        </w:rPr>
        <w:t xml:space="preserve"> </w:t>
      </w:r>
    </w:p>
    <w:p w:rsidR="00762FD8" w:rsidRPr="00762FD8" w:rsidRDefault="00762FD8" w:rsidP="00762FD8">
      <w:pPr>
        <w:pStyle w:val="ac"/>
        <w:ind w:left="0"/>
        <w:jc w:val="both"/>
        <w:rPr>
          <w:rFonts w:ascii="Arial" w:hAnsi="Arial" w:cs="Arial"/>
          <w:b/>
          <w:sz w:val="20"/>
          <w:szCs w:val="20"/>
          <w:lang w:val="el-GR"/>
        </w:rPr>
      </w:pPr>
    </w:p>
    <w:p w:rsidR="00762FD8" w:rsidRPr="00762FD8" w:rsidRDefault="00762FD8" w:rsidP="00762FD8">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762FD8">
        <w:rPr>
          <w:rFonts w:ascii="Arial" w:hAnsi="Arial" w:cs="Arial"/>
          <w:sz w:val="20"/>
          <w:szCs w:val="20"/>
          <w:lang w:val="el-GR"/>
        </w:rPr>
        <w:t xml:space="preserve">Δημιουργείται νέος Κ.Α. Εξόδου 20-6117.008 με τίτλο «Παροχή υπηρεσιών ανεξάρτητου συμβούλου υποστήριξης του Δήμου Λευκάδας για την Ενεργειακή Αναβάθμιση – Αυτοματοποίηση του Δικτύου Δημοτικού Φωτισμού με ΣΕΑ» με το ποσό των </w:t>
      </w:r>
      <w:r w:rsidRPr="00762FD8">
        <w:rPr>
          <w:rFonts w:ascii="Arial" w:hAnsi="Arial" w:cs="Arial"/>
          <w:b/>
          <w:sz w:val="20"/>
          <w:szCs w:val="20"/>
          <w:lang w:val="el-GR"/>
        </w:rPr>
        <w:t>1,00</w:t>
      </w:r>
      <w:r w:rsidRPr="00762FD8">
        <w:rPr>
          <w:rFonts w:ascii="Arial" w:hAnsi="Arial" w:cs="Arial"/>
          <w:sz w:val="20"/>
          <w:szCs w:val="20"/>
          <w:lang w:val="el-GR"/>
        </w:rPr>
        <w:t xml:space="preserve"> ευρώ, για την παρακολούθηση των σταδίων υλοποίησης και διεκπεραίωσης της επένδυσης.</w:t>
      </w:r>
    </w:p>
    <w:p w:rsidR="00762FD8" w:rsidRPr="00762FD8" w:rsidRDefault="00762FD8" w:rsidP="00762FD8">
      <w:pPr>
        <w:jc w:val="both"/>
        <w:rPr>
          <w:rFonts w:ascii="Verdana" w:hAnsi="Verdana" w:cs="Tahoma"/>
          <w:sz w:val="20"/>
          <w:szCs w:val="20"/>
        </w:rPr>
      </w:pPr>
    </w:p>
    <w:p w:rsidR="00762FD8" w:rsidRPr="00762FD8" w:rsidRDefault="00762FD8" w:rsidP="00762FD8">
      <w:pPr>
        <w:jc w:val="both"/>
        <w:rPr>
          <w:rFonts w:ascii="Arial" w:hAnsi="Arial" w:cs="Arial"/>
          <w:sz w:val="20"/>
          <w:szCs w:val="20"/>
        </w:rPr>
      </w:pPr>
      <w:r w:rsidRPr="00762FD8">
        <w:rPr>
          <w:rFonts w:ascii="Arial" w:hAnsi="Arial" w:cs="Arial"/>
          <w:sz w:val="20"/>
          <w:szCs w:val="20"/>
        </w:rPr>
        <w:t xml:space="preserve">Κατόπιν των ανωτέρω, το αποθεματικό Κ.Α.Ε. 9111 παραμένει στο ποσό των  </w:t>
      </w:r>
      <w:r w:rsidRPr="00762FD8">
        <w:rPr>
          <w:rFonts w:ascii="Arial" w:hAnsi="Arial" w:cs="Arial"/>
          <w:b/>
          <w:sz w:val="20"/>
          <w:szCs w:val="20"/>
        </w:rPr>
        <w:t>37.204,57</w:t>
      </w:r>
      <w:r w:rsidRPr="00762FD8">
        <w:rPr>
          <w:rFonts w:ascii="Arial" w:eastAsia="Times New Roman" w:hAnsi="Arial" w:cs="Arial"/>
          <w:color w:val="000000"/>
          <w:sz w:val="20"/>
          <w:szCs w:val="20"/>
        </w:rPr>
        <w:t xml:space="preserve">  </w:t>
      </w:r>
      <w:r w:rsidRPr="00762FD8">
        <w:rPr>
          <w:rFonts w:ascii="Arial" w:hAnsi="Arial" w:cs="Arial"/>
          <w:sz w:val="20"/>
          <w:szCs w:val="20"/>
        </w:rPr>
        <w:t>ευρώ.</w:t>
      </w:r>
      <w:r>
        <w:rPr>
          <w:rFonts w:ascii="Arial" w:hAnsi="Arial" w:cs="Arial"/>
          <w:sz w:val="20"/>
          <w:szCs w:val="20"/>
        </w:rPr>
        <w:t>»</w:t>
      </w:r>
    </w:p>
    <w:p w:rsidR="00762FD8" w:rsidRPr="00F86832" w:rsidRDefault="00762FD8" w:rsidP="00762FD8">
      <w:pPr>
        <w:pStyle w:val="a0"/>
        <w:rPr>
          <w:rFonts w:cs="Arial"/>
          <w:bCs/>
          <w:sz w:val="20"/>
        </w:rPr>
      </w:pPr>
    </w:p>
    <w:p w:rsidR="00762FD8" w:rsidRDefault="00762FD8" w:rsidP="00762FD8">
      <w:pPr>
        <w:pStyle w:val="a0"/>
        <w:rPr>
          <w:rFonts w:cs="Arial"/>
          <w:bCs/>
          <w:sz w:val="20"/>
        </w:rPr>
      </w:pPr>
    </w:p>
    <w:p w:rsidR="00762FD8" w:rsidRPr="001E39A1" w:rsidRDefault="001E39A1" w:rsidP="00762FD8">
      <w:pPr>
        <w:pStyle w:val="a0"/>
        <w:rPr>
          <w:rFonts w:ascii="Arial" w:hAnsi="Arial" w:cs="Arial"/>
          <w:b/>
          <w:sz w:val="20"/>
          <w:szCs w:val="20"/>
        </w:rPr>
      </w:pPr>
      <w:r w:rsidRPr="001E39A1">
        <w:rPr>
          <w:rFonts w:ascii="Arial" w:hAnsi="Arial" w:cs="Arial"/>
          <w:b/>
          <w:sz w:val="20"/>
          <w:szCs w:val="20"/>
        </w:rPr>
        <w:t>Στη συνέχεια ο Αντιδήμαρχος κ. Σπυρίδων Λύγδας, ενημέρωσε το Δημ. Συμβούλιο για την αρ. 5/2022</w:t>
      </w:r>
      <w:r w:rsidRPr="001E39A1">
        <w:rPr>
          <w:rFonts w:ascii="Arial" w:hAnsi="Arial" w:cs="Arial"/>
          <w:sz w:val="20"/>
          <w:szCs w:val="20"/>
        </w:rPr>
        <w:t xml:space="preserve"> (ΑΔΑ:</w:t>
      </w:r>
      <w:r w:rsidRPr="001E39A1">
        <w:rPr>
          <w:rFonts w:ascii="Arial" w:hAnsi="Arial" w:cs="Arial"/>
          <w:b/>
          <w:sz w:val="20"/>
          <w:szCs w:val="20"/>
        </w:rPr>
        <w:t>Ψ90ΩΩΛΙ-ΛΧ8) απόφαση της Ε.Ε. η οποία έχει ως εξής:</w:t>
      </w:r>
    </w:p>
    <w:p w:rsidR="00762FD8" w:rsidRDefault="00762FD8" w:rsidP="009C4B67">
      <w:pPr>
        <w:jc w:val="both"/>
        <w:rPr>
          <w:rFonts w:ascii="Arial" w:hAnsi="Arial" w:cs="Arial"/>
          <w:b/>
          <w:sz w:val="20"/>
          <w:szCs w:val="20"/>
        </w:rPr>
      </w:pPr>
    </w:p>
    <w:p w:rsidR="00762FD8" w:rsidRDefault="00762FD8" w:rsidP="009C4B67">
      <w:pPr>
        <w:jc w:val="both"/>
        <w:rPr>
          <w:rFonts w:ascii="Arial" w:hAnsi="Arial" w:cs="Arial"/>
          <w:b/>
          <w:sz w:val="20"/>
          <w:szCs w:val="20"/>
        </w:rPr>
      </w:pPr>
    </w:p>
    <w:p w:rsidR="00762FD8" w:rsidRDefault="00762FD8" w:rsidP="009C4B67">
      <w:pPr>
        <w:jc w:val="both"/>
        <w:rPr>
          <w:rFonts w:ascii="Arial" w:hAnsi="Arial" w:cs="Arial"/>
          <w:b/>
          <w:sz w:val="20"/>
          <w:szCs w:val="20"/>
        </w:rPr>
      </w:pPr>
    </w:p>
    <w:p w:rsidR="00762FD8" w:rsidRPr="00D4468B" w:rsidRDefault="00762FD8" w:rsidP="009C4B67">
      <w:pPr>
        <w:jc w:val="both"/>
        <w:rPr>
          <w:rFonts w:ascii="Arial" w:hAnsi="Arial" w:cs="Arial"/>
          <w:b/>
          <w:sz w:val="20"/>
          <w:szCs w:val="20"/>
        </w:rPr>
      </w:pPr>
    </w:p>
    <w:p w:rsidR="00D94661" w:rsidRPr="00D4468B" w:rsidRDefault="00D94661" w:rsidP="009C4B67">
      <w:pPr>
        <w:jc w:val="both"/>
        <w:rPr>
          <w:rFonts w:ascii="Arial" w:hAnsi="Arial" w:cs="Arial"/>
          <w:b/>
          <w:sz w:val="20"/>
          <w:szCs w:val="20"/>
        </w:rPr>
      </w:pPr>
      <w:r w:rsidRPr="00D4468B">
        <w:rPr>
          <w:rFonts w:ascii="Arial" w:hAnsi="Arial" w:cs="Arial"/>
          <w:b/>
          <w:sz w:val="20"/>
          <w:szCs w:val="20"/>
        </w:rPr>
        <w:t>Απόσπασμα</w:t>
      </w:r>
      <w:r w:rsidR="00834AC9" w:rsidRPr="00D4468B">
        <w:rPr>
          <w:rFonts w:ascii="Arial" w:hAnsi="Arial" w:cs="Arial"/>
          <w:b/>
          <w:sz w:val="20"/>
          <w:szCs w:val="20"/>
        </w:rPr>
        <w:tab/>
      </w:r>
      <w:r w:rsidR="00834AC9" w:rsidRPr="00D4468B">
        <w:rPr>
          <w:rFonts w:ascii="Arial" w:hAnsi="Arial" w:cs="Arial"/>
          <w:b/>
          <w:sz w:val="20"/>
          <w:szCs w:val="20"/>
        </w:rPr>
        <w:tab/>
      </w:r>
      <w:r w:rsidR="00834AC9" w:rsidRPr="00D4468B">
        <w:rPr>
          <w:rFonts w:ascii="Arial" w:hAnsi="Arial" w:cs="Arial"/>
          <w:b/>
          <w:sz w:val="20"/>
          <w:szCs w:val="20"/>
        </w:rPr>
        <w:tab/>
      </w:r>
      <w:r w:rsidR="00834AC9" w:rsidRPr="00D4468B">
        <w:rPr>
          <w:rFonts w:ascii="Arial" w:hAnsi="Arial" w:cs="Arial"/>
          <w:b/>
          <w:sz w:val="20"/>
          <w:szCs w:val="20"/>
        </w:rPr>
        <w:tab/>
      </w:r>
      <w:r w:rsidR="00834AC9" w:rsidRPr="00D4468B">
        <w:rPr>
          <w:rFonts w:ascii="Arial" w:hAnsi="Arial" w:cs="Arial"/>
          <w:b/>
          <w:sz w:val="20"/>
          <w:szCs w:val="20"/>
        </w:rPr>
        <w:tab/>
      </w:r>
      <w:r w:rsidR="00834AC9" w:rsidRPr="00D4468B">
        <w:rPr>
          <w:rFonts w:ascii="Arial" w:hAnsi="Arial" w:cs="Arial"/>
          <w:b/>
          <w:sz w:val="20"/>
          <w:szCs w:val="20"/>
        </w:rPr>
        <w:tab/>
      </w:r>
      <w:r w:rsidR="00834AC9" w:rsidRPr="00D4468B">
        <w:rPr>
          <w:rFonts w:ascii="Arial" w:hAnsi="Arial" w:cs="Arial"/>
          <w:b/>
          <w:sz w:val="20"/>
          <w:szCs w:val="20"/>
        </w:rPr>
        <w:tab/>
        <w:t>ΑΝΑΡΤΗΤΕΑ ΣΤΟ ΔΙΑΔΙΚΤΥΟ</w:t>
      </w:r>
    </w:p>
    <w:p w:rsidR="00D94661" w:rsidRPr="00D4468B" w:rsidRDefault="00D94661" w:rsidP="009C4B67">
      <w:pPr>
        <w:jc w:val="both"/>
        <w:rPr>
          <w:rFonts w:ascii="Arial" w:hAnsi="Arial" w:cs="Arial"/>
          <w:sz w:val="20"/>
          <w:szCs w:val="20"/>
        </w:rPr>
      </w:pPr>
      <w:r w:rsidRPr="00D4468B">
        <w:rPr>
          <w:rFonts w:ascii="Arial" w:hAnsi="Arial" w:cs="Arial"/>
          <w:sz w:val="20"/>
          <w:szCs w:val="20"/>
        </w:rPr>
        <w:t xml:space="preserve">Από το πρακτικό της με αριθ:   </w:t>
      </w:r>
      <w:r w:rsidR="007B5F51" w:rsidRPr="00D4468B">
        <w:rPr>
          <w:rFonts w:ascii="Arial" w:hAnsi="Arial" w:cs="Arial"/>
          <w:sz w:val="20"/>
          <w:szCs w:val="20"/>
        </w:rPr>
        <w:t>4</w:t>
      </w:r>
      <w:r w:rsidRPr="00D4468B">
        <w:rPr>
          <w:rFonts w:ascii="Arial" w:hAnsi="Arial" w:cs="Arial"/>
          <w:sz w:val="20"/>
          <w:szCs w:val="20"/>
        </w:rPr>
        <w:t xml:space="preserve"> </w:t>
      </w:r>
      <w:r w:rsidR="00A72652" w:rsidRPr="00D4468B">
        <w:rPr>
          <w:rFonts w:ascii="Arial" w:hAnsi="Arial" w:cs="Arial"/>
          <w:sz w:val="20"/>
          <w:szCs w:val="20"/>
        </w:rPr>
        <w:t>ης/202</w:t>
      </w:r>
      <w:r w:rsidR="00BC3C7C" w:rsidRPr="00D4468B">
        <w:rPr>
          <w:rFonts w:ascii="Arial" w:hAnsi="Arial" w:cs="Arial"/>
          <w:sz w:val="20"/>
          <w:szCs w:val="20"/>
        </w:rPr>
        <w:t>2</w:t>
      </w:r>
    </w:p>
    <w:p w:rsidR="00D94661" w:rsidRPr="00D4468B" w:rsidRDefault="00D94661" w:rsidP="009C4B67">
      <w:pPr>
        <w:jc w:val="both"/>
        <w:rPr>
          <w:rFonts w:ascii="Arial" w:hAnsi="Arial" w:cs="Arial"/>
          <w:sz w:val="20"/>
          <w:szCs w:val="20"/>
        </w:rPr>
      </w:pPr>
      <w:r w:rsidRPr="00D4468B">
        <w:rPr>
          <w:rFonts w:ascii="Arial" w:hAnsi="Arial" w:cs="Arial"/>
          <w:sz w:val="20"/>
          <w:szCs w:val="20"/>
        </w:rPr>
        <w:t>Συνεδρίασης της Εκτελεστικής  Επιτροπής</w:t>
      </w:r>
      <w:r w:rsidR="00834E0F" w:rsidRPr="00D4468B">
        <w:rPr>
          <w:rFonts w:ascii="Arial" w:hAnsi="Arial" w:cs="Arial"/>
          <w:sz w:val="20"/>
          <w:szCs w:val="20"/>
        </w:rPr>
        <w:tab/>
      </w:r>
      <w:r w:rsidR="00834E0F" w:rsidRPr="00D4468B">
        <w:rPr>
          <w:rFonts w:ascii="Arial" w:hAnsi="Arial" w:cs="Arial"/>
          <w:sz w:val="20"/>
          <w:szCs w:val="20"/>
        </w:rPr>
        <w:tab/>
      </w:r>
      <w:r w:rsidR="00834E0F" w:rsidRPr="00D4468B">
        <w:rPr>
          <w:rFonts w:ascii="Arial" w:hAnsi="Arial" w:cs="Arial"/>
          <w:sz w:val="20"/>
          <w:szCs w:val="20"/>
        </w:rPr>
        <w:tab/>
      </w:r>
      <w:r w:rsidR="00834E0F" w:rsidRPr="00D4468B">
        <w:rPr>
          <w:rFonts w:ascii="Arial" w:hAnsi="Arial" w:cs="Arial"/>
          <w:sz w:val="20"/>
          <w:szCs w:val="20"/>
        </w:rPr>
        <w:tab/>
      </w:r>
    </w:p>
    <w:p w:rsidR="00D94661" w:rsidRPr="00D4468B" w:rsidRDefault="00D94661" w:rsidP="009C4B67">
      <w:pPr>
        <w:jc w:val="both"/>
        <w:rPr>
          <w:rFonts w:ascii="Arial" w:hAnsi="Arial" w:cs="Arial"/>
          <w:sz w:val="20"/>
          <w:szCs w:val="20"/>
        </w:rPr>
      </w:pPr>
      <w:r w:rsidRPr="00D4468B">
        <w:rPr>
          <w:rFonts w:ascii="Arial" w:hAnsi="Arial" w:cs="Arial"/>
          <w:sz w:val="20"/>
          <w:szCs w:val="20"/>
        </w:rPr>
        <w:t>του Δήμου Λευκάδας</w:t>
      </w:r>
    </w:p>
    <w:p w:rsidR="00D94661" w:rsidRPr="00D4468B" w:rsidRDefault="00D94661" w:rsidP="009C4B67">
      <w:pPr>
        <w:jc w:val="both"/>
        <w:rPr>
          <w:rFonts w:ascii="Arial" w:hAnsi="Arial" w:cs="Arial"/>
          <w:sz w:val="20"/>
          <w:szCs w:val="20"/>
        </w:rPr>
      </w:pPr>
    </w:p>
    <w:p w:rsidR="00D94661" w:rsidRPr="00D4468B" w:rsidRDefault="00D94661" w:rsidP="009C4B67">
      <w:pPr>
        <w:jc w:val="both"/>
        <w:rPr>
          <w:rFonts w:ascii="Arial" w:hAnsi="Arial" w:cs="Arial"/>
          <w:b/>
          <w:bCs/>
          <w:sz w:val="20"/>
          <w:szCs w:val="20"/>
        </w:rPr>
      </w:pPr>
      <w:r w:rsidRPr="00D4468B">
        <w:rPr>
          <w:rFonts w:ascii="Arial" w:hAnsi="Arial" w:cs="Arial"/>
          <w:b/>
          <w:bCs/>
          <w:sz w:val="20"/>
          <w:szCs w:val="20"/>
        </w:rPr>
        <w:t xml:space="preserve">Αριθ.Απόφασης:  </w:t>
      </w:r>
      <w:r w:rsidR="00EB311D" w:rsidRPr="00D4468B">
        <w:rPr>
          <w:rFonts w:ascii="Arial" w:hAnsi="Arial" w:cs="Arial"/>
          <w:b/>
          <w:bCs/>
          <w:sz w:val="20"/>
          <w:szCs w:val="20"/>
        </w:rPr>
        <w:t xml:space="preserve">  </w:t>
      </w:r>
      <w:r w:rsidR="00F603B7" w:rsidRPr="00D4468B">
        <w:rPr>
          <w:rFonts w:ascii="Arial" w:hAnsi="Arial" w:cs="Arial"/>
          <w:b/>
          <w:bCs/>
          <w:sz w:val="20"/>
          <w:szCs w:val="20"/>
        </w:rPr>
        <w:t>5</w:t>
      </w:r>
      <w:r w:rsidR="0056689D" w:rsidRPr="00D4468B">
        <w:rPr>
          <w:rFonts w:ascii="Arial" w:hAnsi="Arial" w:cs="Arial"/>
          <w:b/>
          <w:bCs/>
          <w:sz w:val="20"/>
          <w:szCs w:val="20"/>
        </w:rPr>
        <w:t>/2022</w:t>
      </w:r>
    </w:p>
    <w:p w:rsidR="00D24D33" w:rsidRPr="00D4468B" w:rsidRDefault="00D24D33" w:rsidP="009C4B67">
      <w:pPr>
        <w:jc w:val="both"/>
        <w:rPr>
          <w:rFonts w:ascii="Arial" w:hAnsi="Arial" w:cs="Arial"/>
          <w:b/>
          <w:bCs/>
          <w:sz w:val="20"/>
          <w:szCs w:val="20"/>
        </w:rPr>
      </w:pPr>
    </w:p>
    <w:p w:rsidR="00D24D33" w:rsidRPr="00D4468B" w:rsidRDefault="00D24D33" w:rsidP="0015367D">
      <w:pPr>
        <w:ind w:firstLine="720"/>
        <w:jc w:val="both"/>
        <w:rPr>
          <w:rFonts w:ascii="Arial" w:hAnsi="Arial" w:cs="Arial"/>
          <w:sz w:val="20"/>
          <w:szCs w:val="20"/>
        </w:rPr>
      </w:pPr>
      <w:r w:rsidRPr="00D4468B">
        <w:rPr>
          <w:rFonts w:ascii="Arial" w:hAnsi="Arial" w:cs="Arial"/>
          <w:sz w:val="20"/>
          <w:szCs w:val="20"/>
        </w:rPr>
        <w:t xml:space="preserve">Στη Λευκάδα  και στο Δημοτικό Κατάστημα σήμερα </w:t>
      </w:r>
      <w:r w:rsidR="007B5F51" w:rsidRPr="00D4468B">
        <w:rPr>
          <w:rFonts w:ascii="Arial" w:hAnsi="Arial" w:cs="Arial"/>
          <w:b/>
          <w:sz w:val="20"/>
          <w:szCs w:val="20"/>
        </w:rPr>
        <w:t>24 Μαΐου</w:t>
      </w:r>
      <w:r w:rsidR="007B5F51" w:rsidRPr="00D4468B">
        <w:rPr>
          <w:rFonts w:ascii="Arial" w:hAnsi="Arial" w:cs="Arial"/>
          <w:sz w:val="20"/>
          <w:szCs w:val="20"/>
        </w:rPr>
        <w:t xml:space="preserve"> </w:t>
      </w:r>
      <w:r w:rsidRPr="00D4468B">
        <w:rPr>
          <w:rFonts w:ascii="Arial" w:hAnsi="Arial" w:cs="Arial"/>
          <w:b/>
          <w:bCs/>
          <w:sz w:val="20"/>
          <w:szCs w:val="20"/>
        </w:rPr>
        <w:t xml:space="preserve">ημέρα </w:t>
      </w:r>
      <w:r w:rsidR="007B5F51" w:rsidRPr="00D4468B">
        <w:rPr>
          <w:rFonts w:ascii="Arial" w:hAnsi="Arial" w:cs="Arial"/>
          <w:b/>
          <w:bCs/>
          <w:sz w:val="20"/>
          <w:szCs w:val="20"/>
        </w:rPr>
        <w:t xml:space="preserve">Τρίτη </w:t>
      </w:r>
      <w:r w:rsidR="00E1465D" w:rsidRPr="00D4468B">
        <w:rPr>
          <w:rFonts w:ascii="Arial" w:hAnsi="Arial" w:cs="Arial"/>
          <w:b/>
          <w:bCs/>
          <w:sz w:val="20"/>
          <w:szCs w:val="20"/>
        </w:rPr>
        <w:t>και ώρα 9:30</w:t>
      </w:r>
      <w:r w:rsidRPr="00D4468B">
        <w:rPr>
          <w:rFonts w:ascii="Arial" w:hAnsi="Arial" w:cs="Arial"/>
          <w:b/>
          <w:bCs/>
          <w:sz w:val="20"/>
          <w:szCs w:val="20"/>
        </w:rPr>
        <w:t xml:space="preserve"> π.μ. </w:t>
      </w:r>
      <w:r w:rsidR="004020AE" w:rsidRPr="00D4468B">
        <w:rPr>
          <w:rFonts w:ascii="Arial" w:hAnsi="Arial" w:cs="Arial"/>
          <w:bCs/>
          <w:sz w:val="20"/>
          <w:szCs w:val="20"/>
        </w:rPr>
        <w:t xml:space="preserve">η Ε.Ε. </w:t>
      </w:r>
      <w:r w:rsidRPr="00D4468B">
        <w:rPr>
          <w:rFonts w:ascii="Arial" w:hAnsi="Arial" w:cs="Arial"/>
          <w:sz w:val="20"/>
          <w:szCs w:val="20"/>
        </w:rPr>
        <w:t>συνήλθε σε τακτική συνεδρίαση</w:t>
      </w:r>
      <w:r w:rsidR="004020AE" w:rsidRPr="00D4468B">
        <w:rPr>
          <w:rFonts w:ascii="Arial" w:hAnsi="Arial" w:cs="Arial"/>
          <w:sz w:val="20"/>
          <w:szCs w:val="20"/>
        </w:rPr>
        <w:t xml:space="preserve"> «δια ζώσης»,</w:t>
      </w:r>
      <w:r w:rsidRPr="00D4468B">
        <w:rPr>
          <w:rFonts w:ascii="Arial" w:hAnsi="Arial" w:cs="Arial"/>
          <w:sz w:val="20"/>
          <w:szCs w:val="20"/>
        </w:rPr>
        <w:t xml:space="preserve"> </w:t>
      </w:r>
      <w:r w:rsidR="0007351C" w:rsidRPr="00D4468B">
        <w:rPr>
          <w:rFonts w:ascii="Arial" w:hAnsi="Arial" w:cs="Arial"/>
          <w:sz w:val="20"/>
          <w:szCs w:val="20"/>
        </w:rPr>
        <w:t>σ</w:t>
      </w:r>
      <w:r w:rsidR="00087187" w:rsidRPr="00D4468B">
        <w:rPr>
          <w:rFonts w:ascii="Arial" w:hAnsi="Arial" w:cs="Arial"/>
          <w:sz w:val="20"/>
          <w:szCs w:val="20"/>
        </w:rPr>
        <w:t>ύμφωνα με τις δ/ξεις των άρθρων 62 και 63 του Ν.3852/10(ΦΕΚ Α΄87)</w:t>
      </w:r>
      <w:r w:rsidR="004020AE" w:rsidRPr="00D4468B">
        <w:rPr>
          <w:rFonts w:ascii="Arial" w:hAnsi="Arial" w:cs="Arial"/>
          <w:sz w:val="20"/>
          <w:szCs w:val="20"/>
        </w:rPr>
        <w:t>,</w:t>
      </w:r>
      <w:r w:rsidR="00087187" w:rsidRPr="00D4468B">
        <w:rPr>
          <w:rFonts w:ascii="Arial" w:hAnsi="Arial" w:cs="Arial"/>
          <w:sz w:val="20"/>
          <w:szCs w:val="20"/>
        </w:rPr>
        <w:t xml:space="preserve"> την αριθμ.5/11 απόφαση του Δημοτικού Συμβουλίου “περί κατάρτισης κανονισμού λειτουργίας Εκτελεστικής Επιτροπής”, τις δ/ξεις του</w:t>
      </w:r>
      <w:r w:rsidR="004020AE" w:rsidRPr="00D4468B">
        <w:rPr>
          <w:rFonts w:ascii="Arial" w:hAnsi="Arial" w:cs="Arial"/>
          <w:sz w:val="20"/>
          <w:szCs w:val="20"/>
        </w:rPr>
        <w:t xml:space="preserve"> άρθρου 67 του Ν.4830/21 και την</w:t>
      </w:r>
      <w:r w:rsidR="00087187" w:rsidRPr="00D4468B">
        <w:rPr>
          <w:rFonts w:ascii="Arial" w:hAnsi="Arial" w:cs="Arial"/>
          <w:sz w:val="20"/>
          <w:szCs w:val="20"/>
        </w:rPr>
        <w:t xml:space="preserve"> υπ΄ αριθμ. ΚΥΑ Δ1α/Γ.Π.οικ.27397 /13-5-2022(ΦΕΚ 2369/τ.β/14-5-2022) </w:t>
      </w:r>
      <w:r w:rsidR="004020AE" w:rsidRPr="00D4468B">
        <w:rPr>
          <w:rFonts w:ascii="Arial" w:hAnsi="Arial" w:cs="Arial"/>
          <w:sz w:val="20"/>
          <w:szCs w:val="20"/>
        </w:rPr>
        <w:t>,</w:t>
      </w:r>
      <w:r w:rsidR="00A73D91" w:rsidRPr="00D4468B">
        <w:rPr>
          <w:rFonts w:ascii="Arial" w:hAnsi="Arial" w:cs="Arial"/>
          <w:sz w:val="20"/>
          <w:szCs w:val="20"/>
        </w:rPr>
        <w:t xml:space="preserve"> μετά την αριθμ.πρωτ.11003/20-5-2022 έγγραφη πρόσκληση του Προέδρου της η οποία επιδόθηκε νόμιμα </w:t>
      </w:r>
      <w:r w:rsidR="0015367D" w:rsidRPr="00D4468B">
        <w:rPr>
          <w:rFonts w:ascii="Arial" w:hAnsi="Arial" w:cs="Arial"/>
          <w:sz w:val="20"/>
          <w:szCs w:val="20"/>
        </w:rPr>
        <w:t>στα μέλη</w:t>
      </w:r>
      <w:r w:rsidR="004020AE" w:rsidRPr="00D4468B">
        <w:rPr>
          <w:rFonts w:ascii="Arial" w:hAnsi="Arial" w:cs="Arial"/>
          <w:sz w:val="20"/>
          <w:szCs w:val="20"/>
        </w:rPr>
        <w:t>.</w:t>
      </w:r>
    </w:p>
    <w:p w:rsidR="00D24D33" w:rsidRPr="00D4468B" w:rsidRDefault="00D24D33" w:rsidP="009C4B67">
      <w:pPr>
        <w:jc w:val="both"/>
        <w:rPr>
          <w:rFonts w:ascii="Arial" w:hAnsi="Arial" w:cs="Arial"/>
          <w:sz w:val="20"/>
          <w:szCs w:val="20"/>
        </w:rPr>
      </w:pPr>
      <w:r w:rsidRPr="00D4468B">
        <w:rPr>
          <w:rFonts w:ascii="Arial" w:hAnsi="Arial" w:cs="Arial"/>
          <w:sz w:val="20"/>
          <w:szCs w:val="20"/>
        </w:rPr>
        <w:t>Στη συνεδρίαση συμμετείχαν οι παρακάτω:</w:t>
      </w:r>
    </w:p>
    <w:p w:rsidR="00D24D33" w:rsidRPr="00D4468B" w:rsidRDefault="00D24D33" w:rsidP="009C4B67">
      <w:pPr>
        <w:jc w:val="both"/>
        <w:rPr>
          <w:rFonts w:ascii="Arial" w:hAnsi="Arial" w:cs="Arial"/>
          <w:sz w:val="20"/>
          <w:szCs w:val="20"/>
        </w:rPr>
      </w:pPr>
    </w:p>
    <w:tbl>
      <w:tblPr>
        <w:tblW w:w="0" w:type="auto"/>
        <w:tblLook w:val="01E0"/>
      </w:tblPr>
      <w:tblGrid>
        <w:gridCol w:w="4811"/>
        <w:gridCol w:w="4759"/>
      </w:tblGrid>
      <w:tr w:rsidR="00D24D33" w:rsidRPr="00D4468B">
        <w:trPr>
          <w:trHeight w:val="2493"/>
        </w:trPr>
        <w:tc>
          <w:tcPr>
            <w:tcW w:w="4811" w:type="dxa"/>
            <w:shd w:val="clear" w:color="auto" w:fill="auto"/>
          </w:tcPr>
          <w:p w:rsidR="00D24D33" w:rsidRPr="00D4468B" w:rsidRDefault="00D24D33" w:rsidP="009C4B67">
            <w:pPr>
              <w:jc w:val="both"/>
              <w:rPr>
                <w:rFonts w:ascii="Arial" w:hAnsi="Arial" w:cs="Arial"/>
                <w:sz w:val="20"/>
                <w:szCs w:val="20"/>
              </w:rPr>
            </w:pPr>
            <w:r w:rsidRPr="00D4468B">
              <w:rPr>
                <w:rFonts w:ascii="Arial" w:hAnsi="Arial" w:cs="Arial"/>
                <w:b/>
                <w:sz w:val="20"/>
                <w:szCs w:val="20"/>
              </w:rPr>
              <w:t>ΠΑΡΟΝΤΕΣ</w:t>
            </w:r>
          </w:p>
          <w:p w:rsidR="00D24D33" w:rsidRPr="00D4468B" w:rsidRDefault="00477197" w:rsidP="005F46D1">
            <w:pPr>
              <w:numPr>
                <w:ilvl w:val="0"/>
                <w:numId w:val="1"/>
              </w:numPr>
              <w:jc w:val="both"/>
              <w:rPr>
                <w:rFonts w:ascii="Arial" w:hAnsi="Arial" w:cs="Arial"/>
                <w:sz w:val="20"/>
                <w:szCs w:val="20"/>
              </w:rPr>
            </w:pPr>
            <w:r w:rsidRPr="00D4468B">
              <w:rPr>
                <w:rFonts w:ascii="Arial" w:hAnsi="Arial" w:cs="Arial"/>
                <w:sz w:val="20"/>
                <w:szCs w:val="20"/>
              </w:rPr>
              <w:t xml:space="preserve">Χαράλαμπος Καλός, </w:t>
            </w:r>
            <w:r w:rsidR="00D24D33" w:rsidRPr="00D4468B">
              <w:rPr>
                <w:rFonts w:ascii="Arial" w:hAnsi="Arial" w:cs="Arial"/>
                <w:sz w:val="20"/>
                <w:szCs w:val="20"/>
              </w:rPr>
              <w:t>Πρόεδρος</w:t>
            </w:r>
          </w:p>
          <w:p w:rsidR="00D24D33" w:rsidRPr="00D4468B" w:rsidRDefault="00D24D33" w:rsidP="009C4B67">
            <w:pPr>
              <w:jc w:val="both"/>
              <w:rPr>
                <w:rFonts w:ascii="Arial" w:hAnsi="Arial" w:cs="Arial"/>
                <w:sz w:val="20"/>
                <w:szCs w:val="20"/>
              </w:rPr>
            </w:pPr>
            <w:r w:rsidRPr="00D4468B">
              <w:rPr>
                <w:rFonts w:ascii="Arial" w:hAnsi="Arial" w:cs="Arial"/>
                <w:sz w:val="20"/>
                <w:szCs w:val="20"/>
              </w:rPr>
              <w:t xml:space="preserve">    </w:t>
            </w:r>
            <w:r w:rsidR="00D8545D" w:rsidRPr="00D4468B">
              <w:rPr>
                <w:rFonts w:ascii="Arial" w:hAnsi="Arial" w:cs="Arial"/>
                <w:sz w:val="20"/>
                <w:szCs w:val="20"/>
              </w:rPr>
              <w:t xml:space="preserve">  </w:t>
            </w:r>
            <w:r w:rsidR="005A5135" w:rsidRPr="00D4468B">
              <w:rPr>
                <w:rFonts w:ascii="Arial" w:hAnsi="Arial" w:cs="Arial"/>
                <w:sz w:val="20"/>
                <w:szCs w:val="20"/>
              </w:rPr>
              <w:t xml:space="preserve">2.  </w:t>
            </w:r>
            <w:r w:rsidR="00365174" w:rsidRPr="00D4468B">
              <w:rPr>
                <w:rFonts w:ascii="Arial" w:hAnsi="Arial" w:cs="Arial"/>
                <w:sz w:val="20"/>
                <w:szCs w:val="20"/>
              </w:rPr>
              <w:t xml:space="preserve">  Σπυρίδων Λύγδας</w:t>
            </w:r>
          </w:p>
          <w:p w:rsidR="00365174" w:rsidRPr="00D4468B" w:rsidRDefault="00A72652" w:rsidP="005F46D1">
            <w:pPr>
              <w:numPr>
                <w:ilvl w:val="0"/>
                <w:numId w:val="2"/>
              </w:numPr>
              <w:ind w:left="284" w:firstLine="0"/>
              <w:jc w:val="both"/>
              <w:rPr>
                <w:rFonts w:ascii="Arial" w:hAnsi="Arial" w:cs="Arial"/>
                <w:sz w:val="20"/>
                <w:szCs w:val="20"/>
              </w:rPr>
            </w:pPr>
            <w:r w:rsidRPr="00D4468B">
              <w:rPr>
                <w:rFonts w:ascii="Arial" w:hAnsi="Arial" w:cs="Arial"/>
                <w:sz w:val="20"/>
                <w:szCs w:val="20"/>
              </w:rPr>
              <w:t xml:space="preserve"> Σκληρός Φίλιππος</w:t>
            </w:r>
          </w:p>
          <w:p w:rsidR="00D24D33" w:rsidRPr="00D4468B" w:rsidRDefault="00365174" w:rsidP="005F46D1">
            <w:pPr>
              <w:numPr>
                <w:ilvl w:val="0"/>
                <w:numId w:val="2"/>
              </w:numPr>
              <w:jc w:val="both"/>
              <w:rPr>
                <w:rFonts w:ascii="Arial" w:hAnsi="Arial" w:cs="Arial"/>
                <w:sz w:val="20"/>
                <w:szCs w:val="20"/>
              </w:rPr>
            </w:pPr>
            <w:r w:rsidRPr="00D4468B">
              <w:rPr>
                <w:rFonts w:ascii="Arial" w:hAnsi="Arial" w:cs="Arial"/>
                <w:sz w:val="20"/>
                <w:szCs w:val="20"/>
              </w:rPr>
              <w:t xml:space="preserve"> Ευτύχιος Ζουριδάκης</w:t>
            </w:r>
          </w:p>
          <w:p w:rsidR="00365174" w:rsidRPr="00D4468B" w:rsidRDefault="00477197" w:rsidP="005F46D1">
            <w:pPr>
              <w:numPr>
                <w:ilvl w:val="0"/>
                <w:numId w:val="2"/>
              </w:numPr>
              <w:ind w:left="284" w:firstLine="0"/>
              <w:jc w:val="both"/>
              <w:rPr>
                <w:rFonts w:ascii="Arial" w:hAnsi="Arial" w:cs="Arial"/>
                <w:sz w:val="20"/>
                <w:szCs w:val="20"/>
              </w:rPr>
            </w:pPr>
            <w:r w:rsidRPr="00D4468B">
              <w:rPr>
                <w:rFonts w:ascii="Arial" w:hAnsi="Arial" w:cs="Arial"/>
                <w:sz w:val="20"/>
                <w:szCs w:val="20"/>
              </w:rPr>
              <w:t xml:space="preserve"> </w:t>
            </w:r>
            <w:r w:rsidR="00365174" w:rsidRPr="00D4468B">
              <w:rPr>
                <w:rFonts w:ascii="Arial" w:hAnsi="Arial" w:cs="Arial"/>
                <w:sz w:val="20"/>
                <w:szCs w:val="20"/>
              </w:rPr>
              <w:t>Νικόλαος Βικέντιος</w:t>
            </w:r>
          </w:p>
          <w:p w:rsidR="00D24D33" w:rsidRPr="00D4468B" w:rsidRDefault="00A72652" w:rsidP="005F46D1">
            <w:pPr>
              <w:numPr>
                <w:ilvl w:val="0"/>
                <w:numId w:val="2"/>
              </w:numPr>
              <w:ind w:left="284" w:firstLine="0"/>
              <w:jc w:val="both"/>
              <w:rPr>
                <w:rFonts w:ascii="Arial" w:hAnsi="Arial" w:cs="Arial"/>
                <w:sz w:val="20"/>
                <w:szCs w:val="20"/>
              </w:rPr>
            </w:pPr>
            <w:r w:rsidRPr="00D4468B">
              <w:rPr>
                <w:rFonts w:ascii="Arial" w:hAnsi="Arial" w:cs="Arial"/>
                <w:sz w:val="20"/>
                <w:szCs w:val="20"/>
              </w:rPr>
              <w:t xml:space="preserve"> </w:t>
            </w:r>
            <w:r w:rsidR="00365174" w:rsidRPr="00D4468B">
              <w:rPr>
                <w:rFonts w:ascii="Arial" w:hAnsi="Arial" w:cs="Arial"/>
                <w:sz w:val="20"/>
                <w:szCs w:val="20"/>
              </w:rPr>
              <w:t>Γεώργιος Τσιρογιάννης</w:t>
            </w:r>
          </w:p>
          <w:p w:rsidR="00D24D33" w:rsidRPr="00D4468B" w:rsidRDefault="00A72652" w:rsidP="005F46D1">
            <w:pPr>
              <w:numPr>
                <w:ilvl w:val="0"/>
                <w:numId w:val="2"/>
              </w:numPr>
              <w:ind w:left="284" w:firstLine="0"/>
              <w:jc w:val="both"/>
              <w:rPr>
                <w:rFonts w:ascii="Arial" w:hAnsi="Arial" w:cs="Arial"/>
                <w:sz w:val="20"/>
                <w:szCs w:val="20"/>
              </w:rPr>
            </w:pPr>
            <w:r w:rsidRPr="00D4468B">
              <w:rPr>
                <w:rFonts w:ascii="Arial" w:hAnsi="Arial" w:cs="Arial"/>
                <w:sz w:val="20"/>
                <w:szCs w:val="20"/>
              </w:rPr>
              <w:t xml:space="preserve"> </w:t>
            </w:r>
            <w:r w:rsidR="00365174" w:rsidRPr="00D4468B">
              <w:rPr>
                <w:rFonts w:ascii="Arial" w:hAnsi="Arial" w:cs="Arial"/>
                <w:sz w:val="20"/>
                <w:szCs w:val="20"/>
              </w:rPr>
              <w:t>Αναστάσιος Γαζής</w:t>
            </w:r>
          </w:p>
          <w:p w:rsidR="00D24D33" w:rsidRPr="00D4468B" w:rsidRDefault="00477197" w:rsidP="005F46D1">
            <w:pPr>
              <w:numPr>
                <w:ilvl w:val="0"/>
                <w:numId w:val="2"/>
              </w:numPr>
              <w:jc w:val="both"/>
              <w:rPr>
                <w:rFonts w:ascii="Arial" w:hAnsi="Arial" w:cs="Arial"/>
                <w:sz w:val="20"/>
                <w:szCs w:val="20"/>
              </w:rPr>
            </w:pPr>
            <w:r w:rsidRPr="00D4468B">
              <w:rPr>
                <w:rFonts w:ascii="Arial" w:hAnsi="Arial" w:cs="Arial"/>
                <w:sz w:val="20"/>
                <w:szCs w:val="20"/>
              </w:rPr>
              <w:t xml:space="preserve"> </w:t>
            </w:r>
            <w:r w:rsidR="00365174" w:rsidRPr="00D4468B">
              <w:rPr>
                <w:rFonts w:ascii="Arial" w:hAnsi="Arial" w:cs="Arial"/>
                <w:sz w:val="20"/>
                <w:szCs w:val="20"/>
              </w:rPr>
              <w:t>Γεώργιος Σολδάτος</w:t>
            </w:r>
          </w:p>
          <w:p w:rsidR="00C13C69" w:rsidRPr="00D4468B" w:rsidRDefault="00A72652" w:rsidP="005F46D1">
            <w:pPr>
              <w:numPr>
                <w:ilvl w:val="0"/>
                <w:numId w:val="2"/>
              </w:numPr>
              <w:jc w:val="both"/>
              <w:rPr>
                <w:rFonts w:ascii="Arial" w:hAnsi="Arial" w:cs="Arial"/>
                <w:sz w:val="20"/>
                <w:szCs w:val="20"/>
              </w:rPr>
            </w:pPr>
            <w:r w:rsidRPr="00D4468B">
              <w:rPr>
                <w:rFonts w:ascii="Arial" w:hAnsi="Arial" w:cs="Arial"/>
                <w:sz w:val="20"/>
                <w:szCs w:val="20"/>
              </w:rPr>
              <w:t xml:space="preserve"> </w:t>
            </w:r>
            <w:r w:rsidR="00C13C69" w:rsidRPr="00D4468B">
              <w:rPr>
                <w:rFonts w:ascii="Arial" w:hAnsi="Arial" w:cs="Arial"/>
                <w:sz w:val="20"/>
                <w:szCs w:val="20"/>
              </w:rPr>
              <w:t>Νίκος Αργυρός</w:t>
            </w:r>
          </w:p>
          <w:p w:rsidR="005B7FCA" w:rsidRPr="00D4468B" w:rsidRDefault="005B7FCA" w:rsidP="00477197">
            <w:pPr>
              <w:ind w:left="660"/>
              <w:jc w:val="both"/>
              <w:rPr>
                <w:rFonts w:ascii="Arial" w:hAnsi="Arial" w:cs="Arial"/>
                <w:sz w:val="20"/>
                <w:szCs w:val="20"/>
              </w:rPr>
            </w:pPr>
          </w:p>
          <w:p w:rsidR="00D24D33" w:rsidRPr="00D4468B" w:rsidRDefault="00D24D33" w:rsidP="009C4B67">
            <w:pPr>
              <w:jc w:val="both"/>
              <w:rPr>
                <w:rFonts w:ascii="Arial" w:hAnsi="Arial" w:cs="Arial"/>
                <w:sz w:val="20"/>
                <w:szCs w:val="20"/>
              </w:rPr>
            </w:pPr>
          </w:p>
        </w:tc>
        <w:tc>
          <w:tcPr>
            <w:tcW w:w="4759" w:type="dxa"/>
            <w:shd w:val="clear" w:color="auto" w:fill="auto"/>
          </w:tcPr>
          <w:p w:rsidR="00D24D33" w:rsidRPr="00D4468B" w:rsidRDefault="00D24D33" w:rsidP="009C4B67">
            <w:pPr>
              <w:jc w:val="both"/>
              <w:rPr>
                <w:rFonts w:ascii="Arial" w:hAnsi="Arial" w:cs="Arial"/>
                <w:b/>
                <w:sz w:val="20"/>
                <w:szCs w:val="20"/>
              </w:rPr>
            </w:pPr>
            <w:r w:rsidRPr="00D4468B">
              <w:rPr>
                <w:rFonts w:ascii="Arial" w:hAnsi="Arial" w:cs="Arial"/>
                <w:b/>
                <w:sz w:val="20"/>
                <w:szCs w:val="20"/>
              </w:rPr>
              <w:t xml:space="preserve">                   </w:t>
            </w:r>
            <w:r w:rsidR="00F279B6" w:rsidRPr="00D4468B">
              <w:rPr>
                <w:rFonts w:ascii="Arial" w:hAnsi="Arial" w:cs="Arial"/>
                <w:b/>
                <w:sz w:val="20"/>
                <w:szCs w:val="20"/>
              </w:rPr>
              <w:t xml:space="preserve">      </w:t>
            </w:r>
            <w:r w:rsidRPr="00D4468B">
              <w:rPr>
                <w:rFonts w:ascii="Arial" w:hAnsi="Arial" w:cs="Arial"/>
                <w:b/>
                <w:sz w:val="20"/>
                <w:szCs w:val="20"/>
              </w:rPr>
              <w:t>ΑΠΟΝΤΕΣ</w:t>
            </w:r>
          </w:p>
          <w:p w:rsidR="00A94C59" w:rsidRPr="00D4468B" w:rsidRDefault="00D24D33" w:rsidP="009C4B67">
            <w:pPr>
              <w:jc w:val="both"/>
              <w:rPr>
                <w:rFonts w:ascii="Arial" w:hAnsi="Arial" w:cs="Arial"/>
                <w:sz w:val="20"/>
                <w:szCs w:val="20"/>
              </w:rPr>
            </w:pPr>
            <w:r w:rsidRPr="00D4468B">
              <w:rPr>
                <w:rFonts w:ascii="Arial" w:hAnsi="Arial" w:cs="Arial"/>
                <w:sz w:val="20"/>
                <w:szCs w:val="20"/>
              </w:rPr>
              <w:t xml:space="preserve">            </w:t>
            </w:r>
            <w:r w:rsidR="00A72652" w:rsidRPr="00D4468B">
              <w:rPr>
                <w:rFonts w:ascii="Arial" w:hAnsi="Arial" w:cs="Arial"/>
                <w:sz w:val="20"/>
                <w:szCs w:val="20"/>
              </w:rPr>
              <w:t>1.Χαράλαμπος Γιαννούτσος</w:t>
            </w:r>
            <w:r w:rsidRPr="00D4468B">
              <w:rPr>
                <w:rFonts w:ascii="Arial" w:hAnsi="Arial" w:cs="Arial"/>
                <w:sz w:val="20"/>
                <w:szCs w:val="20"/>
              </w:rPr>
              <w:t xml:space="preserve">     </w:t>
            </w:r>
          </w:p>
          <w:p w:rsidR="00D24D33" w:rsidRPr="00D4468B" w:rsidRDefault="00A94C59" w:rsidP="009C4B67">
            <w:pPr>
              <w:jc w:val="both"/>
              <w:rPr>
                <w:rFonts w:ascii="Arial" w:hAnsi="Arial" w:cs="Arial"/>
                <w:sz w:val="20"/>
                <w:szCs w:val="20"/>
              </w:rPr>
            </w:pPr>
            <w:r w:rsidRPr="00D4468B">
              <w:rPr>
                <w:rFonts w:ascii="Arial" w:hAnsi="Arial" w:cs="Arial"/>
                <w:sz w:val="20"/>
                <w:szCs w:val="20"/>
              </w:rPr>
              <w:t xml:space="preserve">   </w:t>
            </w:r>
            <w:r w:rsidR="001A3588" w:rsidRPr="00D4468B">
              <w:rPr>
                <w:rFonts w:ascii="Arial" w:hAnsi="Arial" w:cs="Arial"/>
                <w:sz w:val="20"/>
                <w:szCs w:val="20"/>
              </w:rPr>
              <w:t xml:space="preserve">         </w:t>
            </w:r>
            <w:r w:rsidR="00D24D33" w:rsidRPr="00D4468B">
              <w:rPr>
                <w:rFonts w:ascii="Arial" w:hAnsi="Arial" w:cs="Arial"/>
                <w:sz w:val="20"/>
                <w:szCs w:val="20"/>
              </w:rPr>
              <w:t xml:space="preserve"> </w:t>
            </w:r>
          </w:p>
          <w:p w:rsidR="00D24D33" w:rsidRPr="00D4468B" w:rsidRDefault="00D24D33" w:rsidP="009C4B67">
            <w:pPr>
              <w:jc w:val="both"/>
              <w:rPr>
                <w:rFonts w:ascii="Arial" w:hAnsi="Arial" w:cs="Arial"/>
                <w:sz w:val="20"/>
                <w:szCs w:val="20"/>
              </w:rPr>
            </w:pPr>
            <w:r w:rsidRPr="00D4468B">
              <w:rPr>
                <w:rFonts w:ascii="Arial" w:hAnsi="Arial" w:cs="Arial"/>
                <w:sz w:val="20"/>
                <w:szCs w:val="20"/>
              </w:rPr>
              <w:t xml:space="preserve">                  </w:t>
            </w:r>
          </w:p>
          <w:p w:rsidR="00D8545D" w:rsidRPr="00D4468B" w:rsidRDefault="001E0D18" w:rsidP="009C4B67">
            <w:pPr>
              <w:jc w:val="both"/>
              <w:rPr>
                <w:rFonts w:ascii="Arial" w:hAnsi="Arial" w:cs="Arial"/>
                <w:sz w:val="20"/>
                <w:szCs w:val="20"/>
              </w:rPr>
            </w:pPr>
            <w:r w:rsidRPr="00D4468B">
              <w:rPr>
                <w:rFonts w:ascii="Arial" w:hAnsi="Arial" w:cs="Arial"/>
                <w:sz w:val="20"/>
                <w:szCs w:val="20"/>
              </w:rPr>
              <w:t xml:space="preserve">                  </w:t>
            </w:r>
          </w:p>
          <w:p w:rsidR="00D24D33" w:rsidRPr="00D4468B" w:rsidRDefault="00D24D33" w:rsidP="009C4B67">
            <w:pPr>
              <w:ind w:left="284"/>
              <w:jc w:val="both"/>
              <w:rPr>
                <w:rFonts w:ascii="Arial" w:hAnsi="Arial" w:cs="Arial"/>
                <w:sz w:val="20"/>
                <w:szCs w:val="20"/>
              </w:rPr>
            </w:pPr>
          </w:p>
        </w:tc>
      </w:tr>
    </w:tbl>
    <w:p w:rsidR="00D24D33" w:rsidRPr="00D4468B" w:rsidRDefault="00D24D33" w:rsidP="009C4B67">
      <w:pPr>
        <w:jc w:val="both"/>
        <w:rPr>
          <w:rFonts w:ascii="Arial" w:hAnsi="Arial" w:cs="Arial"/>
          <w:sz w:val="20"/>
          <w:szCs w:val="20"/>
        </w:rPr>
      </w:pPr>
      <w:r w:rsidRPr="00D4468B">
        <w:rPr>
          <w:rFonts w:ascii="Arial" w:hAnsi="Arial" w:cs="Arial"/>
          <w:sz w:val="20"/>
          <w:szCs w:val="20"/>
        </w:rPr>
        <w:t>Αφού διαπιστώθηκε νόμιμη απαρτία ο Πρόεδρος κήρυξε την έναρξη της συνεδρίασης.</w:t>
      </w:r>
      <w:r w:rsidR="001A3588" w:rsidRPr="00D4468B">
        <w:rPr>
          <w:rFonts w:ascii="Arial" w:hAnsi="Arial" w:cs="Arial"/>
          <w:sz w:val="20"/>
          <w:szCs w:val="20"/>
        </w:rPr>
        <w:t xml:space="preserve"> </w:t>
      </w:r>
      <w:r w:rsidRPr="00D4468B">
        <w:rPr>
          <w:rFonts w:ascii="Arial" w:hAnsi="Arial" w:cs="Arial"/>
          <w:sz w:val="20"/>
          <w:szCs w:val="20"/>
        </w:rPr>
        <w:t>Τα πρακτικά τηρήθηκαν από  τη γραμματέα της Επιτροπής Σταματέλου Ανθούλα υπάλληλο του Δήμου Λευκάδας.</w:t>
      </w:r>
    </w:p>
    <w:p w:rsidR="00D24D33" w:rsidRPr="00D4468B" w:rsidRDefault="00D24D33" w:rsidP="009C4B67">
      <w:pPr>
        <w:jc w:val="both"/>
        <w:rPr>
          <w:rFonts w:ascii="Arial" w:hAnsi="Arial" w:cs="Arial"/>
          <w:sz w:val="20"/>
          <w:szCs w:val="20"/>
        </w:rPr>
      </w:pPr>
    </w:p>
    <w:p w:rsidR="00D24D33" w:rsidRPr="00D4468B" w:rsidRDefault="00D24D33" w:rsidP="002A2819">
      <w:pPr>
        <w:jc w:val="both"/>
        <w:rPr>
          <w:rFonts w:ascii="Arial" w:hAnsi="Arial" w:cs="Arial"/>
          <w:sz w:val="20"/>
          <w:szCs w:val="20"/>
        </w:rPr>
      </w:pPr>
      <w:r w:rsidRPr="00D4468B">
        <w:rPr>
          <w:rFonts w:ascii="Arial" w:hAnsi="Arial" w:cs="Arial"/>
          <w:b/>
          <w:sz w:val="20"/>
          <w:szCs w:val="20"/>
          <w:u w:val="single"/>
        </w:rPr>
        <w:t>ΘΕΜΑ  ΗΔ:</w:t>
      </w:r>
      <w:r w:rsidRPr="00D4468B">
        <w:rPr>
          <w:rFonts w:ascii="Arial" w:hAnsi="Arial" w:cs="Arial"/>
          <w:b/>
          <w:sz w:val="20"/>
          <w:szCs w:val="20"/>
        </w:rPr>
        <w:t xml:space="preserve"> «</w:t>
      </w:r>
      <w:r w:rsidR="007B5F51" w:rsidRPr="00D4468B">
        <w:rPr>
          <w:rFonts w:ascii="Arial" w:hAnsi="Arial" w:cs="Arial"/>
          <w:b/>
          <w:sz w:val="20"/>
          <w:szCs w:val="20"/>
        </w:rPr>
        <w:t>3</w:t>
      </w:r>
      <w:r w:rsidR="00163B66" w:rsidRPr="00D4468B">
        <w:rPr>
          <w:rFonts w:ascii="Arial" w:hAnsi="Arial" w:cs="Arial"/>
          <w:b/>
          <w:sz w:val="20"/>
          <w:szCs w:val="20"/>
          <w:vertAlign w:val="superscript"/>
        </w:rPr>
        <w:t>η</w:t>
      </w:r>
      <w:r w:rsidR="00163B66" w:rsidRPr="00D4468B">
        <w:rPr>
          <w:rFonts w:ascii="Arial" w:hAnsi="Arial" w:cs="Arial"/>
          <w:b/>
          <w:sz w:val="20"/>
          <w:szCs w:val="20"/>
        </w:rPr>
        <w:t xml:space="preserve"> Τροποποίηση </w:t>
      </w:r>
      <w:r w:rsidRPr="00D4468B">
        <w:rPr>
          <w:rFonts w:ascii="Arial" w:hAnsi="Arial" w:cs="Arial"/>
          <w:b/>
          <w:sz w:val="20"/>
          <w:szCs w:val="20"/>
        </w:rPr>
        <w:t>Τεχνικού Προγράμματος Δήμου Λευκάδας έτους 20</w:t>
      </w:r>
      <w:r w:rsidR="00477197" w:rsidRPr="00D4468B">
        <w:rPr>
          <w:rFonts w:ascii="Arial" w:hAnsi="Arial" w:cs="Arial"/>
          <w:b/>
          <w:sz w:val="20"/>
          <w:szCs w:val="20"/>
        </w:rPr>
        <w:t>2</w:t>
      </w:r>
      <w:r w:rsidR="00A72652" w:rsidRPr="00D4468B">
        <w:rPr>
          <w:rFonts w:ascii="Arial" w:hAnsi="Arial" w:cs="Arial"/>
          <w:b/>
          <w:sz w:val="20"/>
          <w:szCs w:val="20"/>
        </w:rPr>
        <w:t>2</w:t>
      </w:r>
      <w:r w:rsidRPr="00D4468B">
        <w:rPr>
          <w:rFonts w:ascii="Arial" w:hAnsi="Arial" w:cs="Arial"/>
          <w:sz w:val="20"/>
          <w:szCs w:val="20"/>
        </w:rPr>
        <w:t>».</w:t>
      </w:r>
    </w:p>
    <w:p w:rsidR="00D94661" w:rsidRPr="00D4468B" w:rsidRDefault="00C27C4C" w:rsidP="002A2819">
      <w:pPr>
        <w:jc w:val="both"/>
        <w:rPr>
          <w:rFonts w:ascii="Arial" w:hAnsi="Arial" w:cs="Arial"/>
          <w:sz w:val="20"/>
          <w:szCs w:val="20"/>
        </w:rPr>
      </w:pPr>
      <w:r w:rsidRPr="00D4468B">
        <w:rPr>
          <w:rFonts w:ascii="Arial" w:hAnsi="Arial" w:cs="Arial"/>
          <w:sz w:val="20"/>
          <w:szCs w:val="20"/>
        </w:rPr>
        <w:lastRenderedPageBreak/>
        <w:t xml:space="preserve">                    </w:t>
      </w:r>
      <w:r w:rsidR="00E66DD3" w:rsidRPr="00D4468B">
        <w:rPr>
          <w:rFonts w:ascii="Arial" w:hAnsi="Arial" w:cs="Arial"/>
          <w:sz w:val="20"/>
          <w:szCs w:val="20"/>
        </w:rPr>
        <w:t xml:space="preserve">    </w:t>
      </w:r>
      <w:r w:rsidRPr="00D4468B">
        <w:rPr>
          <w:rFonts w:ascii="Arial" w:hAnsi="Arial" w:cs="Arial"/>
          <w:sz w:val="20"/>
          <w:szCs w:val="20"/>
        </w:rPr>
        <w:t xml:space="preserve"> Εισηγητής ο Πρόεδρος της Επιτροπής κ.</w:t>
      </w:r>
      <w:r w:rsidR="001A3588" w:rsidRPr="00D4468B">
        <w:rPr>
          <w:rFonts w:ascii="Arial" w:hAnsi="Arial" w:cs="Arial"/>
          <w:sz w:val="20"/>
          <w:szCs w:val="20"/>
        </w:rPr>
        <w:t xml:space="preserve"> </w:t>
      </w:r>
      <w:r w:rsidR="00477197" w:rsidRPr="00D4468B">
        <w:rPr>
          <w:rFonts w:ascii="Arial" w:hAnsi="Arial" w:cs="Arial"/>
          <w:sz w:val="20"/>
          <w:szCs w:val="20"/>
        </w:rPr>
        <w:t>Χαράλαμπος Καλός</w:t>
      </w:r>
      <w:r w:rsidRPr="00D4468B">
        <w:rPr>
          <w:rFonts w:ascii="Arial" w:hAnsi="Arial" w:cs="Arial"/>
          <w:sz w:val="20"/>
          <w:szCs w:val="20"/>
        </w:rPr>
        <w:t xml:space="preserve"> Δήμαρχος </w:t>
      </w:r>
    </w:p>
    <w:p w:rsidR="00C27C4C" w:rsidRPr="00D4468B" w:rsidRDefault="00C27C4C" w:rsidP="002A2819">
      <w:pPr>
        <w:jc w:val="both"/>
        <w:rPr>
          <w:rFonts w:ascii="Arial" w:hAnsi="Arial" w:cs="Arial"/>
          <w:sz w:val="20"/>
          <w:szCs w:val="20"/>
        </w:rPr>
      </w:pPr>
      <w:r w:rsidRPr="00D4468B">
        <w:rPr>
          <w:rFonts w:ascii="Arial" w:hAnsi="Arial" w:cs="Arial"/>
          <w:sz w:val="20"/>
          <w:szCs w:val="20"/>
        </w:rPr>
        <w:t xml:space="preserve">                     </w:t>
      </w:r>
      <w:r w:rsidR="00E66DD3" w:rsidRPr="00D4468B">
        <w:rPr>
          <w:rFonts w:ascii="Arial" w:hAnsi="Arial" w:cs="Arial"/>
          <w:sz w:val="20"/>
          <w:szCs w:val="20"/>
        </w:rPr>
        <w:t xml:space="preserve">    </w:t>
      </w:r>
      <w:r w:rsidRPr="00D4468B">
        <w:rPr>
          <w:rFonts w:ascii="Arial" w:hAnsi="Arial" w:cs="Arial"/>
          <w:sz w:val="20"/>
          <w:szCs w:val="20"/>
        </w:rPr>
        <w:t>Λευκάδας.</w:t>
      </w:r>
    </w:p>
    <w:p w:rsidR="00C27C4C" w:rsidRPr="00D4468B" w:rsidRDefault="00C27C4C" w:rsidP="002A2819">
      <w:pPr>
        <w:jc w:val="both"/>
        <w:rPr>
          <w:rFonts w:ascii="Arial" w:hAnsi="Arial" w:cs="Arial"/>
          <w:sz w:val="20"/>
          <w:szCs w:val="20"/>
        </w:rPr>
      </w:pPr>
    </w:p>
    <w:p w:rsidR="002D0081" w:rsidRPr="00D4468B" w:rsidRDefault="00557564" w:rsidP="002A2819">
      <w:pPr>
        <w:ind w:firstLine="720"/>
        <w:jc w:val="both"/>
        <w:rPr>
          <w:rFonts w:ascii="Arial" w:hAnsi="Arial" w:cs="Arial"/>
          <w:sz w:val="20"/>
          <w:szCs w:val="20"/>
        </w:rPr>
      </w:pPr>
      <w:r w:rsidRPr="00D4468B">
        <w:rPr>
          <w:rFonts w:ascii="Arial" w:hAnsi="Arial" w:cs="Arial"/>
          <w:sz w:val="20"/>
          <w:szCs w:val="20"/>
        </w:rPr>
        <w:t>Ο Πρόεδρος εισηγούμενος το ανωτέρω</w:t>
      </w:r>
      <w:r w:rsidR="002D0081" w:rsidRPr="00D4468B">
        <w:rPr>
          <w:rFonts w:ascii="Arial" w:hAnsi="Arial" w:cs="Arial"/>
          <w:sz w:val="20"/>
          <w:szCs w:val="20"/>
        </w:rPr>
        <w:t xml:space="preserve"> θέμα της ημερήσιας διάταξης είπε τα εξής: </w:t>
      </w:r>
    </w:p>
    <w:p w:rsidR="00D170FB" w:rsidRPr="00D4468B" w:rsidRDefault="00D170FB" w:rsidP="002A2819">
      <w:pPr>
        <w:numPr>
          <w:ilvl w:val="0"/>
          <w:numId w:val="35"/>
        </w:numPr>
        <w:jc w:val="both"/>
        <w:rPr>
          <w:rFonts w:ascii="Arial" w:hAnsi="Arial" w:cs="Arial"/>
          <w:sz w:val="20"/>
          <w:szCs w:val="20"/>
        </w:rPr>
      </w:pPr>
      <w:r w:rsidRPr="00D4468B">
        <w:rPr>
          <w:rFonts w:ascii="Arial" w:hAnsi="Arial" w:cs="Arial"/>
          <w:sz w:val="20"/>
          <w:szCs w:val="20"/>
        </w:rPr>
        <w:t xml:space="preserve">Σύμφωνα </w:t>
      </w:r>
      <w:r w:rsidR="00AD233A" w:rsidRPr="00D4468B">
        <w:rPr>
          <w:rFonts w:ascii="Arial" w:hAnsi="Arial" w:cs="Arial"/>
          <w:sz w:val="20"/>
          <w:szCs w:val="20"/>
        </w:rPr>
        <w:t>με την περίπτωση γ΄ του άρθρου 63 του Ν.3852/2010</w:t>
      </w:r>
      <w:r w:rsidR="00AD233A" w:rsidRPr="00D4468B">
        <w:rPr>
          <w:rFonts w:ascii="Arial" w:hAnsi="Arial" w:cs="Arial"/>
          <w:sz w:val="20"/>
          <w:szCs w:val="20"/>
          <w:vertAlign w:val="superscript"/>
        </w:rPr>
        <w:t xml:space="preserve"> </w:t>
      </w:r>
      <w:r w:rsidR="00AD233A" w:rsidRPr="00D4468B">
        <w:rPr>
          <w:rFonts w:ascii="Arial" w:hAnsi="Arial" w:cs="Arial"/>
          <w:sz w:val="20"/>
          <w:szCs w:val="20"/>
        </w:rPr>
        <w:t>η</w:t>
      </w:r>
      <w:r w:rsidR="004B524D" w:rsidRPr="00D4468B">
        <w:rPr>
          <w:rFonts w:ascii="Arial" w:hAnsi="Arial" w:cs="Arial"/>
          <w:sz w:val="20"/>
          <w:szCs w:val="20"/>
        </w:rPr>
        <w:t xml:space="preserve"> </w:t>
      </w:r>
      <w:r w:rsidR="00AD233A" w:rsidRPr="00D4468B">
        <w:rPr>
          <w:rFonts w:ascii="Arial" w:hAnsi="Arial" w:cs="Arial"/>
          <w:sz w:val="20"/>
          <w:szCs w:val="20"/>
        </w:rPr>
        <w:t>Εκτελεστική Επιτροπή καταρτίζει και εισηγείται στο Δημοτικό Συμβούλιο το Τεχνικό Πρόγραμμα του Δήμου και έχει την ευθύνη της υλοποίησής του.</w:t>
      </w:r>
      <w:r w:rsidR="001859C4" w:rsidRPr="00D4468B">
        <w:rPr>
          <w:rFonts w:ascii="Arial" w:hAnsi="Arial" w:cs="Arial"/>
          <w:sz w:val="20"/>
          <w:szCs w:val="20"/>
        </w:rPr>
        <w:t xml:space="preserve"> </w:t>
      </w:r>
      <w:r w:rsidR="00AD233A" w:rsidRPr="00D4468B">
        <w:rPr>
          <w:rFonts w:ascii="Arial" w:hAnsi="Arial" w:cs="Arial"/>
          <w:sz w:val="20"/>
          <w:szCs w:val="20"/>
        </w:rPr>
        <w:t>Στη συνέχεια το Δημοτικό Συμβούλιο ψηφίζει το Τεχνικό Πρόγραμμα κατά τις δ/ξεις</w:t>
      </w:r>
      <w:r w:rsidR="0059177E" w:rsidRPr="00D4468B">
        <w:rPr>
          <w:rFonts w:ascii="Arial" w:hAnsi="Arial" w:cs="Arial"/>
          <w:sz w:val="20"/>
          <w:szCs w:val="20"/>
        </w:rPr>
        <w:t xml:space="preserve"> του άρθρου 208 του Ν.3463/2006</w:t>
      </w:r>
      <w:r w:rsidR="00F5391B" w:rsidRPr="00D4468B">
        <w:rPr>
          <w:rFonts w:ascii="Arial" w:hAnsi="Arial" w:cs="Arial"/>
          <w:sz w:val="20"/>
          <w:szCs w:val="20"/>
        </w:rPr>
        <w:t xml:space="preserve">. </w:t>
      </w:r>
    </w:p>
    <w:p w:rsidR="004C1462" w:rsidRPr="00D4468B" w:rsidRDefault="00D6003E" w:rsidP="002A2819">
      <w:pPr>
        <w:numPr>
          <w:ilvl w:val="0"/>
          <w:numId w:val="35"/>
        </w:numPr>
        <w:jc w:val="both"/>
        <w:rPr>
          <w:rFonts w:ascii="Arial" w:hAnsi="Arial" w:cs="Arial"/>
          <w:sz w:val="20"/>
          <w:szCs w:val="20"/>
        </w:rPr>
      </w:pPr>
      <w:r w:rsidRPr="00D4468B">
        <w:rPr>
          <w:rFonts w:ascii="Arial" w:hAnsi="Arial" w:cs="Arial"/>
          <w:sz w:val="20"/>
          <w:szCs w:val="20"/>
        </w:rPr>
        <w:t>Λαμβάνοντας υπόψη τ</w:t>
      </w:r>
      <w:r w:rsidRPr="00D4468B">
        <w:rPr>
          <w:rFonts w:ascii="Arial" w:hAnsi="Arial" w:cs="Arial"/>
          <w:sz w:val="20"/>
          <w:szCs w:val="20"/>
          <w:lang w:val="en-US"/>
        </w:rPr>
        <w:t>o</w:t>
      </w:r>
      <w:r w:rsidR="004C1462" w:rsidRPr="00D4468B">
        <w:rPr>
          <w:rFonts w:ascii="Arial" w:hAnsi="Arial" w:cs="Arial"/>
          <w:sz w:val="20"/>
          <w:szCs w:val="20"/>
        </w:rPr>
        <w:t xml:space="preserve"> αριθμ.</w:t>
      </w:r>
      <w:r w:rsidR="001A3588" w:rsidRPr="00D4468B">
        <w:rPr>
          <w:rFonts w:ascii="Arial" w:hAnsi="Arial" w:cs="Arial"/>
          <w:sz w:val="20"/>
          <w:szCs w:val="20"/>
        </w:rPr>
        <w:t xml:space="preserve"> </w:t>
      </w:r>
      <w:r w:rsidR="004C1462" w:rsidRPr="00D4468B">
        <w:rPr>
          <w:rFonts w:ascii="Arial" w:hAnsi="Arial" w:cs="Arial"/>
          <w:sz w:val="20"/>
          <w:szCs w:val="20"/>
        </w:rPr>
        <w:t xml:space="preserve">ΕΣ </w:t>
      </w:r>
      <w:r w:rsidR="00802B3C" w:rsidRPr="00D4468B">
        <w:rPr>
          <w:rFonts w:ascii="Arial" w:hAnsi="Arial" w:cs="Arial"/>
          <w:sz w:val="20"/>
          <w:szCs w:val="20"/>
        </w:rPr>
        <w:t>9</w:t>
      </w:r>
      <w:r w:rsidR="00087187" w:rsidRPr="00D4468B">
        <w:rPr>
          <w:rFonts w:ascii="Arial" w:hAnsi="Arial" w:cs="Arial"/>
          <w:sz w:val="20"/>
          <w:szCs w:val="20"/>
        </w:rPr>
        <w:t>34</w:t>
      </w:r>
      <w:r w:rsidR="001A3588" w:rsidRPr="00D4468B">
        <w:rPr>
          <w:rFonts w:ascii="Arial" w:hAnsi="Arial" w:cs="Arial"/>
          <w:sz w:val="20"/>
          <w:szCs w:val="20"/>
        </w:rPr>
        <w:t xml:space="preserve">/ </w:t>
      </w:r>
      <w:r w:rsidR="00087187" w:rsidRPr="00D4468B">
        <w:rPr>
          <w:rFonts w:ascii="Arial" w:hAnsi="Arial" w:cs="Arial"/>
          <w:sz w:val="20"/>
          <w:szCs w:val="20"/>
        </w:rPr>
        <w:t>23-5-</w:t>
      </w:r>
      <w:r w:rsidR="004C1462" w:rsidRPr="00D4468B">
        <w:rPr>
          <w:rFonts w:ascii="Arial" w:hAnsi="Arial" w:cs="Arial"/>
          <w:sz w:val="20"/>
          <w:szCs w:val="20"/>
        </w:rPr>
        <w:t xml:space="preserve">2022 </w:t>
      </w:r>
      <w:r w:rsidRPr="00D4468B">
        <w:rPr>
          <w:rFonts w:ascii="Arial" w:hAnsi="Arial" w:cs="Arial"/>
          <w:sz w:val="20"/>
          <w:szCs w:val="20"/>
        </w:rPr>
        <w:t>έγγραφο</w:t>
      </w:r>
      <w:r w:rsidR="004C1462" w:rsidRPr="00D4468B">
        <w:rPr>
          <w:rFonts w:ascii="Arial" w:hAnsi="Arial" w:cs="Arial"/>
          <w:sz w:val="20"/>
          <w:szCs w:val="20"/>
        </w:rPr>
        <w:t xml:space="preserve"> της Δ/νσης Τεχνικών Υπηρεσιών σχετικά με την </w:t>
      </w:r>
      <w:r w:rsidR="00087187" w:rsidRPr="00D4468B">
        <w:rPr>
          <w:rFonts w:ascii="Arial" w:hAnsi="Arial" w:cs="Arial"/>
          <w:sz w:val="20"/>
          <w:szCs w:val="20"/>
        </w:rPr>
        <w:t>3</w:t>
      </w:r>
      <w:r w:rsidR="004C1462" w:rsidRPr="00D4468B">
        <w:rPr>
          <w:rFonts w:ascii="Arial" w:hAnsi="Arial" w:cs="Arial"/>
          <w:sz w:val="20"/>
          <w:szCs w:val="20"/>
          <w:vertAlign w:val="superscript"/>
        </w:rPr>
        <w:t>η</w:t>
      </w:r>
      <w:r w:rsidR="004C1462" w:rsidRPr="00D4468B">
        <w:rPr>
          <w:rFonts w:ascii="Arial" w:hAnsi="Arial" w:cs="Arial"/>
          <w:sz w:val="20"/>
          <w:szCs w:val="20"/>
        </w:rPr>
        <w:t xml:space="preserve"> Τροποποίηση του Τεχνικού Π</w:t>
      </w:r>
      <w:r w:rsidR="00061D37" w:rsidRPr="00D4468B">
        <w:rPr>
          <w:rFonts w:ascii="Arial" w:hAnsi="Arial" w:cs="Arial"/>
          <w:sz w:val="20"/>
          <w:szCs w:val="20"/>
        </w:rPr>
        <w:t>ρογράμματος Δήμου Λ</w:t>
      </w:r>
      <w:r w:rsidR="00B928E1" w:rsidRPr="00D4468B">
        <w:rPr>
          <w:rFonts w:ascii="Arial" w:hAnsi="Arial" w:cs="Arial"/>
          <w:sz w:val="20"/>
          <w:szCs w:val="20"/>
        </w:rPr>
        <w:t>ευκάδας 2022.</w:t>
      </w:r>
    </w:p>
    <w:p w:rsidR="00F5391B" w:rsidRPr="00D4468B" w:rsidRDefault="00F5391B" w:rsidP="002A2819">
      <w:pPr>
        <w:jc w:val="both"/>
        <w:rPr>
          <w:rFonts w:ascii="Arial" w:hAnsi="Arial" w:cs="Arial"/>
          <w:sz w:val="20"/>
          <w:szCs w:val="20"/>
        </w:rPr>
      </w:pPr>
      <w:r w:rsidRPr="00D4468B">
        <w:rPr>
          <w:rFonts w:ascii="Arial" w:hAnsi="Arial" w:cs="Arial"/>
          <w:sz w:val="20"/>
          <w:szCs w:val="20"/>
        </w:rPr>
        <w:tab/>
        <w:t xml:space="preserve">Προτείνουμε την </w:t>
      </w:r>
      <w:r w:rsidR="00137F0C" w:rsidRPr="00D4468B">
        <w:rPr>
          <w:rFonts w:ascii="Arial" w:hAnsi="Arial" w:cs="Arial"/>
          <w:sz w:val="20"/>
          <w:szCs w:val="20"/>
        </w:rPr>
        <w:t>3</w:t>
      </w:r>
      <w:r w:rsidRPr="00D4468B">
        <w:rPr>
          <w:rFonts w:ascii="Arial" w:hAnsi="Arial" w:cs="Arial"/>
          <w:sz w:val="20"/>
          <w:szCs w:val="20"/>
          <w:vertAlign w:val="superscript"/>
        </w:rPr>
        <w:t>η</w:t>
      </w:r>
      <w:r w:rsidRPr="00D4468B">
        <w:rPr>
          <w:rFonts w:ascii="Arial" w:hAnsi="Arial" w:cs="Arial"/>
          <w:sz w:val="20"/>
          <w:szCs w:val="20"/>
        </w:rPr>
        <w:t xml:space="preserve"> τροποποίηση του </w:t>
      </w:r>
      <w:r w:rsidR="00A72652" w:rsidRPr="00D4468B">
        <w:rPr>
          <w:rFonts w:ascii="Arial" w:hAnsi="Arial" w:cs="Arial"/>
          <w:sz w:val="20"/>
          <w:szCs w:val="20"/>
        </w:rPr>
        <w:t>Τεχνικού Προγράμματος έτους 2022</w:t>
      </w:r>
      <w:r w:rsidRPr="00D4468B">
        <w:rPr>
          <w:rFonts w:ascii="Arial" w:hAnsi="Arial" w:cs="Arial"/>
          <w:sz w:val="20"/>
          <w:szCs w:val="20"/>
        </w:rPr>
        <w:t xml:space="preserve"> ως εξής:</w:t>
      </w:r>
    </w:p>
    <w:p w:rsidR="00010898" w:rsidRPr="00D4468B" w:rsidRDefault="00010898">
      <w:pPr>
        <w:widowControl/>
        <w:suppressAutoHyphens w:val="0"/>
        <w:rPr>
          <w:rFonts w:ascii="Arial" w:hAnsi="Arial" w:cs="Arial"/>
          <w:bCs/>
          <w:sz w:val="20"/>
          <w:szCs w:val="20"/>
        </w:rPr>
      </w:pPr>
    </w:p>
    <w:p w:rsidR="00993F62" w:rsidRPr="00D4468B" w:rsidRDefault="001A3588" w:rsidP="00993F62">
      <w:pPr>
        <w:pStyle w:val="ac"/>
        <w:spacing w:line="360" w:lineRule="auto"/>
        <w:jc w:val="both"/>
        <w:rPr>
          <w:rFonts w:ascii="Arial" w:hAnsi="Arial" w:cs="Arial"/>
          <w:b/>
          <w:sz w:val="20"/>
          <w:szCs w:val="20"/>
          <w:lang w:val="el-GR"/>
        </w:rPr>
      </w:pPr>
      <w:r w:rsidRPr="00D4468B">
        <w:rPr>
          <w:rFonts w:ascii="Arial" w:hAnsi="Arial" w:cs="Arial"/>
          <w:b/>
          <w:sz w:val="20"/>
          <w:szCs w:val="20"/>
          <w:lang w:val="el-GR"/>
        </w:rPr>
        <w:t>Α</w:t>
      </w:r>
      <w:r w:rsidR="002168E8" w:rsidRPr="00D4468B">
        <w:rPr>
          <w:rFonts w:ascii="Arial" w:hAnsi="Arial" w:cs="Arial"/>
          <w:b/>
          <w:sz w:val="20"/>
          <w:szCs w:val="20"/>
          <w:lang w:val="el-GR"/>
        </w:rPr>
        <w:t>. Νέα Εργα</w:t>
      </w:r>
      <w:r w:rsidR="002168E8" w:rsidRPr="00D4468B">
        <w:rPr>
          <w:rFonts w:ascii="Arial" w:hAnsi="Arial" w:cs="Arial"/>
          <w:b/>
          <w:sz w:val="20"/>
          <w:szCs w:val="20"/>
        </w:rPr>
        <w:t xml:space="preserve"> </w:t>
      </w:r>
      <w:r w:rsidR="002168E8" w:rsidRPr="00D4468B">
        <w:rPr>
          <w:rFonts w:ascii="Arial" w:hAnsi="Arial" w:cs="Arial"/>
          <w:b/>
          <w:sz w:val="20"/>
          <w:szCs w:val="20"/>
          <w:lang w:val="el-GR"/>
        </w:rPr>
        <w:t>-</w:t>
      </w:r>
      <w:r w:rsidR="002168E8" w:rsidRPr="00D4468B">
        <w:rPr>
          <w:rFonts w:ascii="Arial" w:hAnsi="Arial" w:cs="Arial"/>
          <w:b/>
          <w:sz w:val="20"/>
          <w:szCs w:val="20"/>
        </w:rPr>
        <w:t xml:space="preserve"> Μελ</w:t>
      </w:r>
      <w:r w:rsidR="002168E8" w:rsidRPr="00D4468B">
        <w:rPr>
          <w:rFonts w:ascii="Arial" w:hAnsi="Arial" w:cs="Arial"/>
          <w:b/>
          <w:sz w:val="20"/>
          <w:szCs w:val="20"/>
          <w:lang w:val="el-GR"/>
        </w:rPr>
        <w:t>έτες: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945"/>
        <w:gridCol w:w="1396"/>
        <w:gridCol w:w="1386"/>
        <w:gridCol w:w="1579"/>
        <w:gridCol w:w="1392"/>
      </w:tblGrid>
      <w:tr w:rsidR="001037C8" w:rsidRPr="00D4468B" w:rsidTr="002A2819">
        <w:tc>
          <w:tcPr>
            <w:tcW w:w="624" w:type="dxa"/>
          </w:tcPr>
          <w:p w:rsidR="001037C8" w:rsidRPr="00D4468B" w:rsidRDefault="001037C8" w:rsidP="00993F62">
            <w:pPr>
              <w:spacing w:line="360" w:lineRule="auto"/>
              <w:jc w:val="both"/>
              <w:rPr>
                <w:rFonts w:ascii="Arial" w:hAnsi="Arial" w:cs="Arial"/>
                <w:b/>
                <w:sz w:val="20"/>
                <w:szCs w:val="20"/>
              </w:rPr>
            </w:pPr>
            <w:r w:rsidRPr="00D4468B">
              <w:rPr>
                <w:rFonts w:ascii="Arial" w:hAnsi="Arial" w:cs="Arial"/>
                <w:b/>
                <w:sz w:val="20"/>
                <w:szCs w:val="20"/>
              </w:rPr>
              <w:t>Α/Α</w:t>
            </w:r>
          </w:p>
        </w:tc>
        <w:tc>
          <w:tcPr>
            <w:tcW w:w="2945" w:type="dxa"/>
          </w:tcPr>
          <w:p w:rsidR="001037C8" w:rsidRPr="00D4468B" w:rsidRDefault="001037C8" w:rsidP="00993F62">
            <w:pPr>
              <w:spacing w:line="360" w:lineRule="auto"/>
              <w:jc w:val="both"/>
              <w:rPr>
                <w:rFonts w:ascii="Arial" w:hAnsi="Arial" w:cs="Arial"/>
                <w:b/>
                <w:sz w:val="20"/>
                <w:szCs w:val="20"/>
              </w:rPr>
            </w:pPr>
            <w:r w:rsidRPr="00D4468B">
              <w:rPr>
                <w:rFonts w:ascii="Arial" w:hAnsi="Arial" w:cs="Arial"/>
                <w:b/>
                <w:sz w:val="20"/>
                <w:szCs w:val="20"/>
              </w:rPr>
              <w:t xml:space="preserve">Τίτλος- Προϋπολογισμός </w:t>
            </w:r>
          </w:p>
        </w:tc>
        <w:tc>
          <w:tcPr>
            <w:tcW w:w="1396" w:type="dxa"/>
          </w:tcPr>
          <w:p w:rsidR="001037C8" w:rsidRPr="00D4468B" w:rsidRDefault="001037C8" w:rsidP="00993F62">
            <w:pPr>
              <w:spacing w:line="360" w:lineRule="auto"/>
              <w:jc w:val="both"/>
              <w:rPr>
                <w:rFonts w:ascii="Arial" w:hAnsi="Arial" w:cs="Arial"/>
                <w:b/>
                <w:sz w:val="20"/>
                <w:szCs w:val="20"/>
              </w:rPr>
            </w:pPr>
            <w:r w:rsidRPr="00D4468B">
              <w:rPr>
                <w:rFonts w:ascii="Arial" w:hAnsi="Arial" w:cs="Arial"/>
                <w:b/>
                <w:sz w:val="20"/>
                <w:szCs w:val="20"/>
              </w:rPr>
              <w:t>Κ.Α.</w:t>
            </w:r>
          </w:p>
        </w:tc>
        <w:tc>
          <w:tcPr>
            <w:tcW w:w="1386" w:type="dxa"/>
          </w:tcPr>
          <w:p w:rsidR="001037C8" w:rsidRPr="00D4468B" w:rsidRDefault="001037C8" w:rsidP="00993F62">
            <w:pPr>
              <w:spacing w:line="360" w:lineRule="auto"/>
              <w:jc w:val="both"/>
              <w:rPr>
                <w:rFonts w:ascii="Arial" w:hAnsi="Arial" w:cs="Arial"/>
                <w:b/>
                <w:sz w:val="20"/>
                <w:szCs w:val="20"/>
              </w:rPr>
            </w:pPr>
            <w:r w:rsidRPr="00D4468B">
              <w:rPr>
                <w:rFonts w:ascii="Arial" w:hAnsi="Arial" w:cs="Arial"/>
                <w:b/>
                <w:sz w:val="20"/>
                <w:szCs w:val="20"/>
              </w:rPr>
              <w:t>ΠΟΣΟ €</w:t>
            </w:r>
          </w:p>
        </w:tc>
        <w:tc>
          <w:tcPr>
            <w:tcW w:w="1579" w:type="dxa"/>
          </w:tcPr>
          <w:p w:rsidR="001037C8" w:rsidRPr="00D4468B" w:rsidRDefault="00B90B2C" w:rsidP="00993F62">
            <w:pPr>
              <w:spacing w:line="360" w:lineRule="auto"/>
              <w:jc w:val="both"/>
              <w:rPr>
                <w:rFonts w:ascii="Arial" w:hAnsi="Arial" w:cs="Arial"/>
                <w:b/>
                <w:sz w:val="20"/>
                <w:szCs w:val="20"/>
              </w:rPr>
            </w:pPr>
            <w:r w:rsidRPr="00D4468B">
              <w:rPr>
                <w:rFonts w:ascii="Arial" w:hAnsi="Arial" w:cs="Arial"/>
                <w:b/>
                <w:sz w:val="20"/>
                <w:szCs w:val="20"/>
              </w:rPr>
              <w:t>Παρατηρήσεις</w:t>
            </w:r>
          </w:p>
        </w:tc>
        <w:tc>
          <w:tcPr>
            <w:tcW w:w="1392" w:type="dxa"/>
          </w:tcPr>
          <w:p w:rsidR="001037C8" w:rsidRPr="00D4468B" w:rsidRDefault="001037C8" w:rsidP="00993F62">
            <w:pPr>
              <w:spacing w:line="360" w:lineRule="auto"/>
              <w:jc w:val="both"/>
              <w:rPr>
                <w:rFonts w:ascii="Arial" w:hAnsi="Arial" w:cs="Arial"/>
                <w:b/>
                <w:sz w:val="20"/>
                <w:szCs w:val="20"/>
              </w:rPr>
            </w:pPr>
            <w:r w:rsidRPr="00D4468B">
              <w:rPr>
                <w:rFonts w:ascii="Arial" w:hAnsi="Arial" w:cs="Arial"/>
                <w:b/>
                <w:sz w:val="20"/>
                <w:szCs w:val="20"/>
              </w:rPr>
              <w:t xml:space="preserve">ΠΗΓΗ </w:t>
            </w:r>
          </w:p>
        </w:tc>
      </w:tr>
      <w:tr w:rsidR="001037C8" w:rsidRPr="00D4468B" w:rsidTr="002A2819">
        <w:tc>
          <w:tcPr>
            <w:tcW w:w="624" w:type="dxa"/>
          </w:tcPr>
          <w:p w:rsidR="001037C8" w:rsidRPr="00D4468B" w:rsidRDefault="001037C8" w:rsidP="00993F62">
            <w:pPr>
              <w:spacing w:line="360" w:lineRule="auto"/>
              <w:jc w:val="both"/>
              <w:rPr>
                <w:rFonts w:ascii="Arial" w:hAnsi="Arial" w:cs="Arial"/>
                <w:b/>
                <w:sz w:val="20"/>
                <w:szCs w:val="20"/>
              </w:rPr>
            </w:pPr>
            <w:r w:rsidRPr="00D4468B">
              <w:rPr>
                <w:rFonts w:ascii="Arial" w:hAnsi="Arial" w:cs="Arial"/>
                <w:b/>
                <w:sz w:val="20"/>
                <w:szCs w:val="20"/>
              </w:rPr>
              <w:t>1</w:t>
            </w:r>
          </w:p>
        </w:tc>
        <w:tc>
          <w:tcPr>
            <w:tcW w:w="2945" w:type="dxa"/>
          </w:tcPr>
          <w:p w:rsidR="001037C8" w:rsidRPr="00D4468B" w:rsidRDefault="001037C8" w:rsidP="00087187">
            <w:pPr>
              <w:contextualSpacing/>
              <w:jc w:val="both"/>
              <w:rPr>
                <w:rFonts w:ascii="Arial" w:hAnsi="Arial" w:cs="Arial"/>
                <w:sz w:val="20"/>
                <w:szCs w:val="20"/>
              </w:rPr>
            </w:pPr>
            <w:r w:rsidRPr="00D4468B">
              <w:rPr>
                <w:rFonts w:ascii="Arial" w:hAnsi="Arial" w:cs="Arial"/>
                <w:sz w:val="20"/>
                <w:szCs w:val="20"/>
              </w:rPr>
              <w:t>Αποκατάσταση</w:t>
            </w:r>
            <w:r w:rsidR="00802B3C" w:rsidRPr="00D4468B">
              <w:rPr>
                <w:rFonts w:ascii="Arial" w:hAnsi="Arial" w:cs="Arial"/>
                <w:sz w:val="20"/>
                <w:szCs w:val="20"/>
              </w:rPr>
              <w:t xml:space="preserve">-θωράκιση </w:t>
            </w:r>
            <w:r w:rsidRPr="00D4468B">
              <w:rPr>
                <w:rFonts w:ascii="Arial" w:hAnsi="Arial" w:cs="Arial"/>
                <w:sz w:val="20"/>
                <w:szCs w:val="20"/>
              </w:rPr>
              <w:t>ακτής Αγίου Ιωάννη Δήμου Λευκάδας</w:t>
            </w:r>
          </w:p>
        </w:tc>
        <w:tc>
          <w:tcPr>
            <w:tcW w:w="1396" w:type="dxa"/>
          </w:tcPr>
          <w:p w:rsidR="001037C8" w:rsidRPr="00D4468B" w:rsidRDefault="001037C8" w:rsidP="00993F62">
            <w:pPr>
              <w:spacing w:line="360" w:lineRule="auto"/>
              <w:jc w:val="both"/>
              <w:rPr>
                <w:rFonts w:ascii="Arial" w:hAnsi="Arial" w:cs="Arial"/>
                <w:sz w:val="20"/>
                <w:szCs w:val="20"/>
              </w:rPr>
            </w:pPr>
            <w:r w:rsidRPr="00D4468B">
              <w:rPr>
                <w:rFonts w:ascii="Arial" w:hAnsi="Arial" w:cs="Arial"/>
                <w:sz w:val="20"/>
                <w:szCs w:val="20"/>
              </w:rPr>
              <w:t>64-7341.042</w:t>
            </w:r>
          </w:p>
        </w:tc>
        <w:tc>
          <w:tcPr>
            <w:tcW w:w="1386" w:type="dxa"/>
          </w:tcPr>
          <w:p w:rsidR="001037C8" w:rsidRPr="00D4468B" w:rsidRDefault="001037C8" w:rsidP="00087187">
            <w:pPr>
              <w:spacing w:line="360" w:lineRule="auto"/>
              <w:jc w:val="both"/>
              <w:rPr>
                <w:rFonts w:ascii="Arial" w:hAnsi="Arial" w:cs="Arial"/>
                <w:sz w:val="20"/>
                <w:szCs w:val="20"/>
              </w:rPr>
            </w:pPr>
            <w:r w:rsidRPr="00D4468B">
              <w:rPr>
                <w:rFonts w:ascii="Arial" w:hAnsi="Arial" w:cs="Arial"/>
                <w:sz w:val="20"/>
                <w:szCs w:val="20"/>
              </w:rPr>
              <w:t>555.200,00</w:t>
            </w:r>
          </w:p>
          <w:p w:rsidR="001037C8" w:rsidRPr="00D4468B" w:rsidRDefault="001037C8" w:rsidP="00087187">
            <w:pPr>
              <w:spacing w:line="360" w:lineRule="auto"/>
              <w:jc w:val="both"/>
              <w:rPr>
                <w:rFonts w:ascii="Arial" w:hAnsi="Arial" w:cs="Arial"/>
                <w:sz w:val="20"/>
                <w:szCs w:val="20"/>
                <w:lang w:val="en-US"/>
              </w:rPr>
            </w:pPr>
            <w:r w:rsidRPr="00D4468B">
              <w:rPr>
                <w:rFonts w:ascii="Arial" w:hAnsi="Arial" w:cs="Arial"/>
                <w:sz w:val="20"/>
                <w:szCs w:val="20"/>
              </w:rPr>
              <w:t>(400.000,00</w:t>
            </w:r>
            <w:r w:rsidR="00802B3C" w:rsidRPr="00D4468B">
              <w:rPr>
                <w:rFonts w:ascii="Arial" w:hAnsi="Arial" w:cs="Arial"/>
                <w:sz w:val="20"/>
                <w:szCs w:val="20"/>
                <w:lang w:val="en-US"/>
              </w:rPr>
              <w:t xml:space="preserve"> +</w:t>
            </w:r>
          </w:p>
          <w:p w:rsidR="001037C8" w:rsidRPr="00D4468B" w:rsidRDefault="001037C8" w:rsidP="00087187">
            <w:pPr>
              <w:spacing w:line="360" w:lineRule="auto"/>
              <w:jc w:val="both"/>
              <w:rPr>
                <w:rFonts w:ascii="Arial" w:hAnsi="Arial" w:cs="Arial"/>
                <w:sz w:val="20"/>
                <w:szCs w:val="20"/>
              </w:rPr>
            </w:pPr>
            <w:r w:rsidRPr="00D4468B">
              <w:rPr>
                <w:rFonts w:ascii="Arial" w:hAnsi="Arial" w:cs="Arial"/>
                <w:sz w:val="20"/>
                <w:szCs w:val="20"/>
              </w:rPr>
              <w:t>155.200,00)</w:t>
            </w:r>
          </w:p>
          <w:p w:rsidR="001037C8" w:rsidRPr="00D4468B" w:rsidRDefault="001037C8" w:rsidP="00087187">
            <w:pPr>
              <w:spacing w:line="360" w:lineRule="auto"/>
              <w:jc w:val="both"/>
              <w:rPr>
                <w:rFonts w:ascii="Arial" w:hAnsi="Arial" w:cs="Arial"/>
                <w:sz w:val="20"/>
                <w:szCs w:val="20"/>
              </w:rPr>
            </w:pPr>
          </w:p>
        </w:tc>
        <w:tc>
          <w:tcPr>
            <w:tcW w:w="1579" w:type="dxa"/>
          </w:tcPr>
          <w:p w:rsidR="001037C8" w:rsidRPr="00D4468B" w:rsidRDefault="001037C8" w:rsidP="002F4E7B">
            <w:pPr>
              <w:spacing w:line="360" w:lineRule="auto"/>
              <w:jc w:val="both"/>
              <w:rPr>
                <w:rFonts w:ascii="Arial" w:hAnsi="Arial" w:cs="Arial"/>
                <w:sz w:val="20"/>
                <w:szCs w:val="20"/>
              </w:rPr>
            </w:pPr>
            <w:r w:rsidRPr="00D4468B">
              <w:rPr>
                <w:rFonts w:ascii="Arial" w:hAnsi="Arial" w:cs="Arial"/>
                <w:sz w:val="20"/>
                <w:szCs w:val="20"/>
              </w:rPr>
              <w:t>ΝΕΟ ΕΡΓΟ</w:t>
            </w:r>
          </w:p>
        </w:tc>
        <w:tc>
          <w:tcPr>
            <w:tcW w:w="1392" w:type="dxa"/>
          </w:tcPr>
          <w:p w:rsidR="00802B3C" w:rsidRPr="00D4468B" w:rsidRDefault="00802B3C" w:rsidP="002F4E7B">
            <w:pPr>
              <w:spacing w:line="360" w:lineRule="auto"/>
              <w:jc w:val="both"/>
              <w:rPr>
                <w:rFonts w:ascii="Arial" w:hAnsi="Arial" w:cs="Arial"/>
                <w:sz w:val="20"/>
                <w:szCs w:val="20"/>
              </w:rPr>
            </w:pPr>
            <w:r w:rsidRPr="00D4468B">
              <w:rPr>
                <w:rFonts w:ascii="Arial" w:hAnsi="Arial" w:cs="Arial"/>
                <w:sz w:val="20"/>
                <w:szCs w:val="20"/>
              </w:rPr>
              <w:t>ΥΠ.ΕΣ (ΣΑΕ255)</w:t>
            </w:r>
          </w:p>
          <w:p w:rsidR="001037C8" w:rsidRPr="00D4468B" w:rsidRDefault="001037C8" w:rsidP="002F4E7B">
            <w:pPr>
              <w:spacing w:line="360" w:lineRule="auto"/>
              <w:jc w:val="both"/>
              <w:rPr>
                <w:rFonts w:ascii="Arial" w:hAnsi="Arial" w:cs="Arial"/>
                <w:sz w:val="20"/>
                <w:szCs w:val="20"/>
              </w:rPr>
            </w:pPr>
            <w:r w:rsidRPr="00D4468B">
              <w:rPr>
                <w:rFonts w:ascii="Arial" w:hAnsi="Arial" w:cs="Arial"/>
                <w:sz w:val="20"/>
                <w:szCs w:val="20"/>
              </w:rPr>
              <w:t>ΚΑΙ</w:t>
            </w:r>
            <w:r w:rsidR="00802B3C" w:rsidRPr="00D4468B">
              <w:rPr>
                <w:rFonts w:ascii="Arial" w:hAnsi="Arial" w:cs="Arial"/>
                <w:sz w:val="20"/>
                <w:szCs w:val="20"/>
              </w:rPr>
              <w:t xml:space="preserve"> ΥΠ.ΕΣ</w:t>
            </w:r>
            <w:r w:rsidRPr="00D4468B">
              <w:rPr>
                <w:rFonts w:ascii="Arial" w:hAnsi="Arial" w:cs="Arial"/>
                <w:sz w:val="20"/>
                <w:szCs w:val="20"/>
              </w:rPr>
              <w:t xml:space="preserve"> </w:t>
            </w:r>
          </w:p>
          <w:p w:rsidR="001037C8" w:rsidRPr="00D4468B" w:rsidRDefault="00802B3C" w:rsidP="002F4E7B">
            <w:pPr>
              <w:spacing w:line="360" w:lineRule="auto"/>
              <w:jc w:val="both"/>
              <w:rPr>
                <w:rFonts w:ascii="Arial" w:hAnsi="Arial" w:cs="Arial"/>
                <w:sz w:val="20"/>
                <w:szCs w:val="20"/>
              </w:rPr>
            </w:pPr>
            <w:r w:rsidRPr="00D4468B">
              <w:rPr>
                <w:rFonts w:ascii="Arial" w:hAnsi="Arial" w:cs="Arial"/>
                <w:sz w:val="20"/>
                <w:szCs w:val="20"/>
              </w:rPr>
              <w:t>(</w:t>
            </w:r>
            <w:r w:rsidR="001037C8" w:rsidRPr="00D4468B">
              <w:rPr>
                <w:rFonts w:ascii="Arial" w:hAnsi="Arial" w:cs="Arial"/>
                <w:sz w:val="20"/>
                <w:szCs w:val="20"/>
              </w:rPr>
              <w:t xml:space="preserve">ΣΑΕ </w:t>
            </w:r>
            <w:r w:rsidR="00B90B2C" w:rsidRPr="00D4468B">
              <w:rPr>
                <w:rFonts w:ascii="Arial" w:hAnsi="Arial" w:cs="Arial"/>
                <w:sz w:val="20"/>
                <w:szCs w:val="20"/>
              </w:rPr>
              <w:t>055</w:t>
            </w:r>
            <w:r w:rsidRPr="00D4468B">
              <w:rPr>
                <w:rFonts w:ascii="Arial" w:hAnsi="Arial" w:cs="Arial"/>
                <w:sz w:val="20"/>
                <w:szCs w:val="20"/>
              </w:rPr>
              <w:t>)</w:t>
            </w:r>
          </w:p>
        </w:tc>
      </w:tr>
      <w:tr w:rsidR="001037C8" w:rsidRPr="00D4468B" w:rsidTr="002A2819">
        <w:tc>
          <w:tcPr>
            <w:tcW w:w="624" w:type="dxa"/>
          </w:tcPr>
          <w:p w:rsidR="001037C8" w:rsidRPr="00D4468B" w:rsidRDefault="001037C8" w:rsidP="00993F62">
            <w:pPr>
              <w:spacing w:line="360" w:lineRule="auto"/>
              <w:jc w:val="both"/>
              <w:rPr>
                <w:rFonts w:ascii="Arial" w:hAnsi="Arial" w:cs="Arial"/>
                <w:b/>
                <w:sz w:val="20"/>
                <w:szCs w:val="20"/>
              </w:rPr>
            </w:pPr>
            <w:r w:rsidRPr="00D4468B">
              <w:rPr>
                <w:rFonts w:ascii="Arial" w:hAnsi="Arial" w:cs="Arial"/>
                <w:b/>
                <w:sz w:val="20"/>
                <w:szCs w:val="20"/>
              </w:rPr>
              <w:t>2</w:t>
            </w:r>
          </w:p>
        </w:tc>
        <w:tc>
          <w:tcPr>
            <w:tcW w:w="2945" w:type="dxa"/>
          </w:tcPr>
          <w:p w:rsidR="001037C8" w:rsidRPr="00D4468B" w:rsidRDefault="001037C8" w:rsidP="000334C6">
            <w:pPr>
              <w:contextualSpacing/>
              <w:jc w:val="both"/>
              <w:rPr>
                <w:rFonts w:ascii="Arial" w:hAnsi="Arial" w:cs="Arial"/>
                <w:sz w:val="20"/>
                <w:szCs w:val="20"/>
              </w:rPr>
            </w:pPr>
            <w:r w:rsidRPr="00D4468B">
              <w:rPr>
                <w:rFonts w:ascii="Arial" w:hAnsi="Arial" w:cs="Arial"/>
                <w:sz w:val="20"/>
                <w:szCs w:val="20"/>
              </w:rPr>
              <w:t xml:space="preserve">Αποκατάσταση Δημοτικού </w:t>
            </w:r>
            <w:r w:rsidR="00802B3C" w:rsidRPr="00D4468B">
              <w:rPr>
                <w:rFonts w:ascii="Arial" w:hAnsi="Arial" w:cs="Arial"/>
                <w:sz w:val="20"/>
                <w:szCs w:val="20"/>
              </w:rPr>
              <w:t>Κινηματογράφου</w:t>
            </w:r>
            <w:r w:rsidRPr="00D4468B">
              <w:rPr>
                <w:rFonts w:ascii="Arial" w:hAnsi="Arial" w:cs="Arial"/>
                <w:sz w:val="20"/>
                <w:szCs w:val="20"/>
              </w:rPr>
              <w:t xml:space="preserve"> Απόλλωνα Λευκάδας</w:t>
            </w:r>
          </w:p>
        </w:tc>
        <w:tc>
          <w:tcPr>
            <w:tcW w:w="1396" w:type="dxa"/>
          </w:tcPr>
          <w:p w:rsidR="001037C8" w:rsidRPr="00D4468B" w:rsidRDefault="001037C8" w:rsidP="00993F62">
            <w:pPr>
              <w:spacing w:line="360" w:lineRule="auto"/>
              <w:jc w:val="both"/>
              <w:rPr>
                <w:rFonts w:ascii="Arial" w:hAnsi="Arial" w:cs="Arial"/>
                <w:sz w:val="20"/>
                <w:szCs w:val="20"/>
              </w:rPr>
            </w:pPr>
            <w:r w:rsidRPr="00D4468B">
              <w:rPr>
                <w:rFonts w:ascii="Arial" w:hAnsi="Arial" w:cs="Arial"/>
                <w:sz w:val="20"/>
                <w:szCs w:val="20"/>
              </w:rPr>
              <w:t>69-7321.004</w:t>
            </w:r>
          </w:p>
        </w:tc>
        <w:tc>
          <w:tcPr>
            <w:tcW w:w="1386" w:type="dxa"/>
          </w:tcPr>
          <w:p w:rsidR="001037C8" w:rsidRPr="00D4468B" w:rsidRDefault="001037C8" w:rsidP="00993F62">
            <w:pPr>
              <w:spacing w:line="360" w:lineRule="auto"/>
              <w:jc w:val="both"/>
              <w:rPr>
                <w:rFonts w:ascii="Arial" w:hAnsi="Arial" w:cs="Arial"/>
                <w:sz w:val="20"/>
                <w:szCs w:val="20"/>
              </w:rPr>
            </w:pPr>
            <w:r w:rsidRPr="00D4468B">
              <w:rPr>
                <w:rFonts w:ascii="Arial" w:hAnsi="Arial" w:cs="Arial"/>
                <w:sz w:val="20"/>
                <w:szCs w:val="20"/>
              </w:rPr>
              <w:t>1.490.000,00</w:t>
            </w:r>
          </w:p>
        </w:tc>
        <w:tc>
          <w:tcPr>
            <w:tcW w:w="1579" w:type="dxa"/>
          </w:tcPr>
          <w:p w:rsidR="001037C8" w:rsidRPr="00D4468B" w:rsidRDefault="001037C8" w:rsidP="00993F62">
            <w:pPr>
              <w:spacing w:line="360" w:lineRule="auto"/>
              <w:jc w:val="both"/>
              <w:rPr>
                <w:rFonts w:ascii="Arial" w:hAnsi="Arial" w:cs="Arial"/>
                <w:sz w:val="20"/>
                <w:szCs w:val="20"/>
              </w:rPr>
            </w:pPr>
            <w:r w:rsidRPr="00D4468B">
              <w:rPr>
                <w:rFonts w:ascii="Arial" w:hAnsi="Arial" w:cs="Arial"/>
                <w:sz w:val="20"/>
                <w:szCs w:val="20"/>
              </w:rPr>
              <w:t>ΝΕΟ ΕΡΓΟ</w:t>
            </w:r>
          </w:p>
        </w:tc>
        <w:tc>
          <w:tcPr>
            <w:tcW w:w="1392" w:type="dxa"/>
          </w:tcPr>
          <w:p w:rsidR="001037C8" w:rsidRPr="00D4468B" w:rsidRDefault="001037C8" w:rsidP="00993F62">
            <w:pPr>
              <w:spacing w:line="360" w:lineRule="auto"/>
              <w:jc w:val="both"/>
              <w:rPr>
                <w:rFonts w:ascii="Arial" w:hAnsi="Arial" w:cs="Arial"/>
                <w:sz w:val="20"/>
                <w:szCs w:val="20"/>
              </w:rPr>
            </w:pPr>
          </w:p>
          <w:p w:rsidR="001037C8" w:rsidRPr="00D4468B" w:rsidRDefault="001037C8" w:rsidP="00993F62">
            <w:pPr>
              <w:spacing w:line="360" w:lineRule="auto"/>
              <w:jc w:val="both"/>
              <w:rPr>
                <w:rFonts w:ascii="Arial" w:hAnsi="Arial" w:cs="Arial"/>
                <w:sz w:val="20"/>
                <w:szCs w:val="20"/>
              </w:rPr>
            </w:pPr>
            <w:r w:rsidRPr="00D4468B">
              <w:rPr>
                <w:rFonts w:ascii="Arial" w:hAnsi="Arial" w:cs="Arial"/>
                <w:sz w:val="20"/>
                <w:szCs w:val="20"/>
              </w:rPr>
              <w:t>ΑΝΤΩΝΗΣ ΤΡΙΤΣΗΣ</w:t>
            </w:r>
          </w:p>
          <w:p w:rsidR="001037C8" w:rsidRPr="00D4468B" w:rsidRDefault="001037C8" w:rsidP="00993F62">
            <w:pPr>
              <w:spacing w:line="360" w:lineRule="auto"/>
              <w:jc w:val="both"/>
              <w:rPr>
                <w:rFonts w:ascii="Arial" w:hAnsi="Arial" w:cs="Arial"/>
                <w:sz w:val="20"/>
                <w:szCs w:val="20"/>
              </w:rPr>
            </w:pPr>
          </w:p>
        </w:tc>
      </w:tr>
      <w:tr w:rsidR="001037C8" w:rsidRPr="00D4468B" w:rsidTr="002A2819">
        <w:tc>
          <w:tcPr>
            <w:tcW w:w="624" w:type="dxa"/>
          </w:tcPr>
          <w:p w:rsidR="001037C8" w:rsidRPr="00D4468B" w:rsidRDefault="001037C8" w:rsidP="00993F62">
            <w:pPr>
              <w:spacing w:line="360" w:lineRule="auto"/>
              <w:jc w:val="both"/>
              <w:rPr>
                <w:rFonts w:ascii="Arial" w:hAnsi="Arial" w:cs="Arial"/>
                <w:sz w:val="20"/>
                <w:szCs w:val="20"/>
              </w:rPr>
            </w:pPr>
            <w:r w:rsidRPr="00D4468B">
              <w:rPr>
                <w:rFonts w:ascii="Arial" w:hAnsi="Arial" w:cs="Arial"/>
                <w:sz w:val="20"/>
                <w:szCs w:val="20"/>
              </w:rPr>
              <w:t>3</w:t>
            </w:r>
          </w:p>
        </w:tc>
        <w:tc>
          <w:tcPr>
            <w:tcW w:w="2945" w:type="dxa"/>
          </w:tcPr>
          <w:p w:rsidR="001037C8" w:rsidRPr="00D4468B" w:rsidRDefault="001037C8" w:rsidP="000334C6">
            <w:pPr>
              <w:contextualSpacing/>
              <w:jc w:val="both"/>
              <w:rPr>
                <w:rFonts w:ascii="Arial" w:hAnsi="Arial" w:cs="Arial"/>
                <w:sz w:val="20"/>
                <w:szCs w:val="20"/>
              </w:rPr>
            </w:pPr>
            <w:r w:rsidRPr="00D4468B">
              <w:rPr>
                <w:rFonts w:ascii="Arial" w:hAnsi="Arial" w:cs="Arial"/>
                <w:sz w:val="20"/>
                <w:szCs w:val="20"/>
              </w:rPr>
              <w:t>Ανάπλαση Εντός Σχεδίου Πόλης Λευκάδας</w:t>
            </w:r>
          </w:p>
        </w:tc>
        <w:tc>
          <w:tcPr>
            <w:tcW w:w="1396" w:type="dxa"/>
          </w:tcPr>
          <w:p w:rsidR="001037C8" w:rsidRPr="00D4468B" w:rsidRDefault="001037C8" w:rsidP="00993F62">
            <w:pPr>
              <w:spacing w:line="360" w:lineRule="auto"/>
              <w:jc w:val="both"/>
              <w:rPr>
                <w:rFonts w:ascii="Arial" w:hAnsi="Arial" w:cs="Arial"/>
                <w:sz w:val="20"/>
                <w:szCs w:val="20"/>
              </w:rPr>
            </w:pPr>
            <w:r w:rsidRPr="00D4468B">
              <w:rPr>
                <w:rFonts w:ascii="Arial" w:hAnsi="Arial" w:cs="Arial"/>
                <w:sz w:val="20"/>
                <w:szCs w:val="20"/>
              </w:rPr>
              <w:t>69-7413.001</w:t>
            </w:r>
          </w:p>
        </w:tc>
        <w:tc>
          <w:tcPr>
            <w:tcW w:w="1386" w:type="dxa"/>
          </w:tcPr>
          <w:p w:rsidR="001037C8" w:rsidRPr="00D4468B" w:rsidRDefault="001037C8" w:rsidP="00993F62">
            <w:pPr>
              <w:spacing w:line="360" w:lineRule="auto"/>
              <w:jc w:val="both"/>
              <w:rPr>
                <w:rFonts w:ascii="Arial" w:hAnsi="Arial" w:cs="Arial"/>
                <w:sz w:val="20"/>
                <w:szCs w:val="20"/>
              </w:rPr>
            </w:pPr>
            <w:r w:rsidRPr="00D4468B">
              <w:rPr>
                <w:rFonts w:ascii="Arial" w:hAnsi="Arial" w:cs="Arial"/>
                <w:sz w:val="20"/>
                <w:szCs w:val="20"/>
              </w:rPr>
              <w:t>978.819,24</w:t>
            </w:r>
          </w:p>
        </w:tc>
        <w:tc>
          <w:tcPr>
            <w:tcW w:w="1579" w:type="dxa"/>
          </w:tcPr>
          <w:p w:rsidR="001037C8" w:rsidRPr="00D4468B" w:rsidRDefault="001037C8" w:rsidP="00993F62">
            <w:pPr>
              <w:spacing w:line="360" w:lineRule="auto"/>
              <w:jc w:val="both"/>
              <w:rPr>
                <w:rFonts w:ascii="Arial" w:hAnsi="Arial" w:cs="Arial"/>
                <w:sz w:val="20"/>
                <w:szCs w:val="20"/>
              </w:rPr>
            </w:pPr>
            <w:r w:rsidRPr="00D4468B">
              <w:rPr>
                <w:rFonts w:ascii="Arial" w:hAnsi="Arial" w:cs="Arial"/>
                <w:sz w:val="20"/>
                <w:szCs w:val="20"/>
              </w:rPr>
              <w:t>ΝΕΑ ΜΕΛΕΤΗ</w:t>
            </w:r>
          </w:p>
        </w:tc>
        <w:tc>
          <w:tcPr>
            <w:tcW w:w="1392" w:type="dxa"/>
          </w:tcPr>
          <w:p w:rsidR="001037C8" w:rsidRPr="00D4468B" w:rsidRDefault="001037C8" w:rsidP="00993F62">
            <w:pPr>
              <w:spacing w:line="360" w:lineRule="auto"/>
              <w:jc w:val="both"/>
              <w:rPr>
                <w:rFonts w:ascii="Arial" w:hAnsi="Arial" w:cs="Arial"/>
                <w:sz w:val="20"/>
                <w:szCs w:val="20"/>
              </w:rPr>
            </w:pPr>
          </w:p>
          <w:p w:rsidR="001037C8" w:rsidRPr="00D4468B" w:rsidRDefault="001037C8" w:rsidP="00993F62">
            <w:pPr>
              <w:spacing w:line="360" w:lineRule="auto"/>
              <w:jc w:val="both"/>
              <w:rPr>
                <w:rFonts w:ascii="Arial" w:hAnsi="Arial" w:cs="Arial"/>
                <w:sz w:val="20"/>
                <w:szCs w:val="20"/>
              </w:rPr>
            </w:pPr>
            <w:r w:rsidRPr="00D4468B">
              <w:rPr>
                <w:rFonts w:ascii="Arial" w:hAnsi="Arial" w:cs="Arial"/>
                <w:sz w:val="20"/>
                <w:szCs w:val="20"/>
              </w:rPr>
              <w:t>ΑΝΤΩΝΗΣ ΤΡΙΤΣΗΣ</w:t>
            </w:r>
          </w:p>
        </w:tc>
      </w:tr>
      <w:tr w:rsidR="001037C8" w:rsidRPr="00D4468B" w:rsidTr="002A2819">
        <w:tc>
          <w:tcPr>
            <w:tcW w:w="624" w:type="dxa"/>
          </w:tcPr>
          <w:p w:rsidR="001037C8" w:rsidRPr="00D4468B" w:rsidRDefault="001037C8" w:rsidP="00993F62">
            <w:pPr>
              <w:spacing w:line="360" w:lineRule="auto"/>
              <w:jc w:val="both"/>
              <w:rPr>
                <w:rFonts w:ascii="Arial" w:hAnsi="Arial" w:cs="Arial"/>
                <w:sz w:val="20"/>
                <w:szCs w:val="20"/>
              </w:rPr>
            </w:pPr>
          </w:p>
        </w:tc>
        <w:tc>
          <w:tcPr>
            <w:tcW w:w="2945" w:type="dxa"/>
          </w:tcPr>
          <w:p w:rsidR="001037C8" w:rsidRPr="00D4468B" w:rsidRDefault="001037C8" w:rsidP="000334C6">
            <w:pPr>
              <w:contextualSpacing/>
              <w:jc w:val="both"/>
              <w:rPr>
                <w:rFonts w:ascii="Arial" w:hAnsi="Arial" w:cs="Arial"/>
                <w:sz w:val="20"/>
                <w:szCs w:val="20"/>
              </w:rPr>
            </w:pPr>
          </w:p>
        </w:tc>
        <w:tc>
          <w:tcPr>
            <w:tcW w:w="1396" w:type="dxa"/>
          </w:tcPr>
          <w:p w:rsidR="001037C8" w:rsidRPr="00D4468B" w:rsidRDefault="001037C8" w:rsidP="00993F62">
            <w:pPr>
              <w:spacing w:line="360" w:lineRule="auto"/>
              <w:jc w:val="both"/>
              <w:rPr>
                <w:rFonts w:ascii="Arial" w:hAnsi="Arial" w:cs="Arial"/>
                <w:sz w:val="20"/>
                <w:szCs w:val="20"/>
              </w:rPr>
            </w:pPr>
          </w:p>
        </w:tc>
        <w:tc>
          <w:tcPr>
            <w:tcW w:w="1386" w:type="dxa"/>
          </w:tcPr>
          <w:p w:rsidR="001037C8" w:rsidRPr="00D4468B" w:rsidRDefault="001037C8" w:rsidP="00993F62">
            <w:pPr>
              <w:spacing w:line="360" w:lineRule="auto"/>
              <w:jc w:val="both"/>
              <w:rPr>
                <w:rFonts w:ascii="Arial" w:hAnsi="Arial" w:cs="Arial"/>
                <w:sz w:val="20"/>
                <w:szCs w:val="20"/>
              </w:rPr>
            </w:pPr>
          </w:p>
        </w:tc>
        <w:tc>
          <w:tcPr>
            <w:tcW w:w="1579" w:type="dxa"/>
          </w:tcPr>
          <w:p w:rsidR="001037C8" w:rsidRPr="00D4468B" w:rsidRDefault="001037C8" w:rsidP="00993F62">
            <w:pPr>
              <w:spacing w:line="360" w:lineRule="auto"/>
              <w:jc w:val="both"/>
              <w:rPr>
                <w:rFonts w:ascii="Arial" w:hAnsi="Arial" w:cs="Arial"/>
                <w:sz w:val="20"/>
                <w:szCs w:val="20"/>
              </w:rPr>
            </w:pPr>
          </w:p>
        </w:tc>
        <w:tc>
          <w:tcPr>
            <w:tcW w:w="1392" w:type="dxa"/>
          </w:tcPr>
          <w:p w:rsidR="001037C8" w:rsidRPr="00D4468B" w:rsidRDefault="001037C8" w:rsidP="00993F62">
            <w:pPr>
              <w:spacing w:line="360" w:lineRule="auto"/>
              <w:jc w:val="both"/>
              <w:rPr>
                <w:rFonts w:ascii="Arial" w:hAnsi="Arial" w:cs="Arial"/>
                <w:sz w:val="20"/>
                <w:szCs w:val="20"/>
              </w:rPr>
            </w:pPr>
          </w:p>
        </w:tc>
      </w:tr>
    </w:tbl>
    <w:p w:rsidR="00F03CD4" w:rsidRPr="00D4468B" w:rsidRDefault="00F03CD4">
      <w:pPr>
        <w:widowControl/>
        <w:suppressAutoHyphens w:val="0"/>
        <w:rPr>
          <w:rFonts w:ascii="Arial" w:hAnsi="Arial" w:cs="Arial"/>
          <w:bCs/>
          <w:sz w:val="20"/>
          <w:szCs w:val="20"/>
        </w:rPr>
      </w:pPr>
    </w:p>
    <w:p w:rsidR="0090685A" w:rsidRPr="00D4468B" w:rsidRDefault="00B90B2C">
      <w:pPr>
        <w:widowControl/>
        <w:suppressAutoHyphens w:val="0"/>
        <w:rPr>
          <w:rFonts w:ascii="Arial" w:hAnsi="Arial" w:cs="Arial"/>
          <w:bCs/>
          <w:sz w:val="20"/>
          <w:szCs w:val="20"/>
        </w:rPr>
      </w:pPr>
      <w:r w:rsidRPr="00D4468B">
        <w:rPr>
          <w:rFonts w:ascii="Arial" w:hAnsi="Arial" w:cs="Arial"/>
          <w:bCs/>
          <w:sz w:val="20"/>
          <w:szCs w:val="20"/>
        </w:rPr>
        <w:t xml:space="preserve">Β. </w:t>
      </w:r>
      <w:r w:rsidR="002B0F78" w:rsidRPr="00D4468B">
        <w:rPr>
          <w:rFonts w:ascii="Arial" w:hAnsi="Arial" w:cs="Arial"/>
          <w:bCs/>
          <w:sz w:val="20"/>
          <w:szCs w:val="20"/>
        </w:rPr>
        <w:t xml:space="preserve">Ενίσχυση </w:t>
      </w:r>
      <w:r w:rsidR="00BC1EA8" w:rsidRPr="00D4468B">
        <w:rPr>
          <w:rFonts w:ascii="Arial" w:hAnsi="Arial" w:cs="Arial"/>
          <w:bCs/>
          <w:sz w:val="20"/>
          <w:szCs w:val="20"/>
        </w:rPr>
        <w:t xml:space="preserve">χρηματοδότησης </w:t>
      </w:r>
      <w:r w:rsidR="00802B3C" w:rsidRPr="00D4468B">
        <w:rPr>
          <w:rFonts w:ascii="Arial" w:hAnsi="Arial" w:cs="Arial"/>
          <w:bCs/>
          <w:sz w:val="20"/>
          <w:szCs w:val="20"/>
        </w:rPr>
        <w:t xml:space="preserve">υφιστάμενου </w:t>
      </w:r>
      <w:r w:rsidR="00BC1EA8" w:rsidRPr="00D4468B">
        <w:rPr>
          <w:rFonts w:ascii="Arial" w:hAnsi="Arial" w:cs="Arial"/>
          <w:bCs/>
          <w:sz w:val="20"/>
          <w:szCs w:val="20"/>
        </w:rPr>
        <w:t>έ</w:t>
      </w:r>
      <w:r w:rsidR="002B0F78" w:rsidRPr="00D4468B">
        <w:rPr>
          <w:rFonts w:ascii="Arial" w:hAnsi="Arial" w:cs="Arial"/>
          <w:bCs/>
          <w:sz w:val="20"/>
          <w:szCs w:val="20"/>
        </w:rPr>
        <w:t>ργου</w:t>
      </w:r>
    </w:p>
    <w:p w:rsidR="002F4E7B" w:rsidRPr="00D4468B" w:rsidRDefault="002F4E7B">
      <w:pPr>
        <w:widowControl/>
        <w:suppressAutoHyphens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2621"/>
        <w:gridCol w:w="1299"/>
        <w:gridCol w:w="1339"/>
        <w:gridCol w:w="1115"/>
        <w:gridCol w:w="1219"/>
        <w:gridCol w:w="1370"/>
      </w:tblGrid>
      <w:tr w:rsidR="002B0F78" w:rsidRPr="00D4468B" w:rsidTr="002B0F78">
        <w:tc>
          <w:tcPr>
            <w:tcW w:w="607"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Α/Α</w:t>
            </w:r>
          </w:p>
        </w:tc>
        <w:tc>
          <w:tcPr>
            <w:tcW w:w="2621"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 xml:space="preserve">Τίτλος- Προϋπολογισμός </w:t>
            </w:r>
          </w:p>
        </w:tc>
        <w:tc>
          <w:tcPr>
            <w:tcW w:w="1299"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Κ.Α.</w:t>
            </w:r>
          </w:p>
        </w:tc>
        <w:tc>
          <w:tcPr>
            <w:tcW w:w="1339"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ΑΡΧΙΚΟ ΠΟΣΟ €</w:t>
            </w:r>
          </w:p>
        </w:tc>
        <w:tc>
          <w:tcPr>
            <w:tcW w:w="1115"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Αύξηση</w:t>
            </w:r>
          </w:p>
        </w:tc>
        <w:tc>
          <w:tcPr>
            <w:tcW w:w="1219"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Τελικό Ποσό</w:t>
            </w:r>
          </w:p>
        </w:tc>
        <w:tc>
          <w:tcPr>
            <w:tcW w:w="1370"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 xml:space="preserve">ΠΗΓΗ </w:t>
            </w:r>
          </w:p>
        </w:tc>
      </w:tr>
      <w:tr w:rsidR="002B0F78" w:rsidRPr="00D4468B" w:rsidTr="002B0F78">
        <w:tc>
          <w:tcPr>
            <w:tcW w:w="607"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1</w:t>
            </w:r>
          </w:p>
        </w:tc>
        <w:tc>
          <w:tcPr>
            <w:tcW w:w="2621" w:type="dxa"/>
          </w:tcPr>
          <w:p w:rsidR="002B0F78" w:rsidRPr="00D4468B" w:rsidRDefault="002B0F78" w:rsidP="00762FD8">
            <w:pPr>
              <w:contextualSpacing/>
              <w:jc w:val="both"/>
              <w:rPr>
                <w:rFonts w:ascii="Arial" w:hAnsi="Arial" w:cs="Arial"/>
                <w:sz w:val="20"/>
                <w:szCs w:val="20"/>
              </w:rPr>
            </w:pPr>
            <w:r w:rsidRPr="00D4468B">
              <w:rPr>
                <w:rFonts w:ascii="Arial" w:hAnsi="Arial" w:cs="Arial"/>
                <w:sz w:val="20"/>
                <w:szCs w:val="20"/>
              </w:rPr>
              <w:t>Επισκευές σχολείων Δήμου Λευκάδας</w:t>
            </w:r>
          </w:p>
        </w:tc>
        <w:tc>
          <w:tcPr>
            <w:tcW w:w="1299" w:type="dxa"/>
          </w:tcPr>
          <w:p w:rsidR="002B0F78" w:rsidRPr="00D4468B" w:rsidRDefault="002B0F78" w:rsidP="00762FD8">
            <w:pPr>
              <w:spacing w:line="360" w:lineRule="auto"/>
              <w:jc w:val="both"/>
              <w:rPr>
                <w:rFonts w:ascii="Arial" w:hAnsi="Arial" w:cs="Arial"/>
                <w:sz w:val="20"/>
                <w:szCs w:val="20"/>
              </w:rPr>
            </w:pPr>
            <w:r w:rsidRPr="00D4468B">
              <w:rPr>
                <w:rFonts w:ascii="Arial" w:hAnsi="Arial" w:cs="Arial"/>
                <w:sz w:val="20"/>
                <w:szCs w:val="20"/>
              </w:rPr>
              <w:t>30-7331.028</w:t>
            </w:r>
          </w:p>
        </w:tc>
        <w:tc>
          <w:tcPr>
            <w:tcW w:w="1339" w:type="dxa"/>
          </w:tcPr>
          <w:p w:rsidR="002B0F78" w:rsidRPr="00D4468B" w:rsidRDefault="002B0F78" w:rsidP="00762FD8">
            <w:pPr>
              <w:spacing w:line="360" w:lineRule="auto"/>
              <w:jc w:val="both"/>
              <w:rPr>
                <w:rFonts w:ascii="Arial" w:hAnsi="Arial" w:cs="Arial"/>
                <w:sz w:val="20"/>
                <w:szCs w:val="20"/>
              </w:rPr>
            </w:pPr>
            <w:r w:rsidRPr="00D4468B">
              <w:rPr>
                <w:rFonts w:ascii="Arial" w:hAnsi="Arial" w:cs="Arial"/>
                <w:sz w:val="20"/>
                <w:szCs w:val="20"/>
              </w:rPr>
              <w:t>247.490,88</w:t>
            </w:r>
          </w:p>
        </w:tc>
        <w:tc>
          <w:tcPr>
            <w:tcW w:w="1115" w:type="dxa"/>
          </w:tcPr>
          <w:p w:rsidR="002B0F78" w:rsidRPr="00D4468B" w:rsidRDefault="002B0F78" w:rsidP="00762FD8">
            <w:pPr>
              <w:spacing w:line="360" w:lineRule="auto"/>
              <w:jc w:val="both"/>
              <w:rPr>
                <w:rFonts w:ascii="Arial" w:hAnsi="Arial" w:cs="Arial"/>
                <w:sz w:val="20"/>
                <w:szCs w:val="20"/>
              </w:rPr>
            </w:pPr>
            <w:r w:rsidRPr="00D4468B">
              <w:rPr>
                <w:rFonts w:ascii="Arial" w:hAnsi="Arial" w:cs="Arial"/>
                <w:sz w:val="20"/>
                <w:szCs w:val="20"/>
              </w:rPr>
              <w:t>73.509,12</w:t>
            </w:r>
          </w:p>
        </w:tc>
        <w:tc>
          <w:tcPr>
            <w:tcW w:w="1219" w:type="dxa"/>
          </w:tcPr>
          <w:p w:rsidR="002B0F78" w:rsidRPr="00D4468B" w:rsidRDefault="002B0F78" w:rsidP="00762FD8">
            <w:pPr>
              <w:spacing w:line="360" w:lineRule="auto"/>
              <w:jc w:val="both"/>
              <w:rPr>
                <w:rFonts w:ascii="Arial" w:hAnsi="Arial" w:cs="Arial"/>
                <w:sz w:val="20"/>
                <w:szCs w:val="20"/>
              </w:rPr>
            </w:pPr>
            <w:r w:rsidRPr="00D4468B">
              <w:rPr>
                <w:rFonts w:ascii="Arial" w:hAnsi="Arial" w:cs="Arial"/>
                <w:sz w:val="20"/>
                <w:szCs w:val="20"/>
              </w:rPr>
              <w:t>321.000,00</w:t>
            </w:r>
          </w:p>
        </w:tc>
        <w:tc>
          <w:tcPr>
            <w:tcW w:w="1370" w:type="dxa"/>
          </w:tcPr>
          <w:p w:rsidR="00802B3C" w:rsidRPr="00D4468B" w:rsidRDefault="00802B3C" w:rsidP="00762FD8">
            <w:pPr>
              <w:spacing w:line="360" w:lineRule="auto"/>
              <w:jc w:val="both"/>
              <w:rPr>
                <w:rFonts w:ascii="Arial" w:hAnsi="Arial" w:cs="Arial"/>
                <w:sz w:val="20"/>
                <w:szCs w:val="20"/>
              </w:rPr>
            </w:pPr>
            <w:r w:rsidRPr="00D4468B">
              <w:rPr>
                <w:rFonts w:ascii="Arial" w:hAnsi="Arial" w:cs="Arial"/>
                <w:sz w:val="20"/>
                <w:szCs w:val="20"/>
              </w:rPr>
              <w:t>ΥΠ.ΕΣ.</w:t>
            </w:r>
          </w:p>
          <w:p w:rsidR="002B0F78" w:rsidRPr="00D4468B" w:rsidRDefault="002B0F78" w:rsidP="00762FD8">
            <w:pPr>
              <w:spacing w:line="360" w:lineRule="auto"/>
              <w:jc w:val="both"/>
              <w:rPr>
                <w:rFonts w:ascii="Arial" w:hAnsi="Arial" w:cs="Arial"/>
                <w:sz w:val="20"/>
                <w:szCs w:val="20"/>
              </w:rPr>
            </w:pPr>
            <w:r w:rsidRPr="00D4468B">
              <w:rPr>
                <w:rFonts w:ascii="Arial" w:hAnsi="Arial" w:cs="Arial"/>
                <w:sz w:val="20"/>
                <w:szCs w:val="20"/>
              </w:rPr>
              <w:t xml:space="preserve">ΙΔΙΟΙ ΠΟΡΟΙ </w:t>
            </w:r>
          </w:p>
        </w:tc>
      </w:tr>
      <w:tr w:rsidR="002B0F78" w:rsidRPr="00D4468B" w:rsidTr="002B0F78">
        <w:tc>
          <w:tcPr>
            <w:tcW w:w="607" w:type="dxa"/>
          </w:tcPr>
          <w:p w:rsidR="002B0F78" w:rsidRPr="00D4468B" w:rsidRDefault="002B0F78" w:rsidP="00762FD8">
            <w:pPr>
              <w:spacing w:line="360" w:lineRule="auto"/>
              <w:jc w:val="both"/>
              <w:rPr>
                <w:rFonts w:ascii="Arial" w:hAnsi="Arial" w:cs="Arial"/>
                <w:sz w:val="20"/>
                <w:szCs w:val="20"/>
              </w:rPr>
            </w:pPr>
          </w:p>
        </w:tc>
        <w:tc>
          <w:tcPr>
            <w:tcW w:w="2621" w:type="dxa"/>
          </w:tcPr>
          <w:p w:rsidR="002B0F78" w:rsidRPr="00D4468B" w:rsidRDefault="002B0F78" w:rsidP="00762FD8">
            <w:pPr>
              <w:contextualSpacing/>
              <w:jc w:val="both"/>
              <w:rPr>
                <w:rFonts w:ascii="Arial" w:hAnsi="Arial" w:cs="Arial"/>
                <w:sz w:val="20"/>
                <w:szCs w:val="20"/>
              </w:rPr>
            </w:pPr>
          </w:p>
        </w:tc>
        <w:tc>
          <w:tcPr>
            <w:tcW w:w="1299" w:type="dxa"/>
          </w:tcPr>
          <w:p w:rsidR="002B0F78" w:rsidRPr="00D4468B" w:rsidRDefault="002B0F78" w:rsidP="00762FD8">
            <w:pPr>
              <w:spacing w:line="360" w:lineRule="auto"/>
              <w:jc w:val="both"/>
              <w:rPr>
                <w:rFonts w:ascii="Arial" w:hAnsi="Arial" w:cs="Arial"/>
                <w:sz w:val="20"/>
                <w:szCs w:val="20"/>
              </w:rPr>
            </w:pPr>
          </w:p>
        </w:tc>
        <w:tc>
          <w:tcPr>
            <w:tcW w:w="1339" w:type="dxa"/>
          </w:tcPr>
          <w:p w:rsidR="002B0F78" w:rsidRPr="00D4468B" w:rsidRDefault="002B0F78" w:rsidP="00762FD8">
            <w:pPr>
              <w:spacing w:line="360" w:lineRule="auto"/>
              <w:jc w:val="both"/>
              <w:rPr>
                <w:rFonts w:ascii="Arial" w:hAnsi="Arial" w:cs="Arial"/>
                <w:sz w:val="20"/>
                <w:szCs w:val="20"/>
              </w:rPr>
            </w:pPr>
          </w:p>
        </w:tc>
        <w:tc>
          <w:tcPr>
            <w:tcW w:w="1115" w:type="dxa"/>
          </w:tcPr>
          <w:p w:rsidR="002B0F78" w:rsidRPr="00D4468B" w:rsidRDefault="002B0F78" w:rsidP="00762FD8">
            <w:pPr>
              <w:spacing w:line="360" w:lineRule="auto"/>
              <w:jc w:val="both"/>
              <w:rPr>
                <w:rFonts w:ascii="Arial" w:hAnsi="Arial" w:cs="Arial"/>
                <w:sz w:val="20"/>
                <w:szCs w:val="20"/>
              </w:rPr>
            </w:pPr>
          </w:p>
        </w:tc>
        <w:tc>
          <w:tcPr>
            <w:tcW w:w="1219" w:type="dxa"/>
          </w:tcPr>
          <w:p w:rsidR="002B0F78" w:rsidRPr="00D4468B" w:rsidRDefault="002B0F78" w:rsidP="00762FD8">
            <w:pPr>
              <w:spacing w:line="360" w:lineRule="auto"/>
              <w:jc w:val="both"/>
              <w:rPr>
                <w:rFonts w:ascii="Arial" w:hAnsi="Arial" w:cs="Arial"/>
                <w:sz w:val="20"/>
                <w:szCs w:val="20"/>
              </w:rPr>
            </w:pPr>
          </w:p>
        </w:tc>
        <w:tc>
          <w:tcPr>
            <w:tcW w:w="1370" w:type="dxa"/>
          </w:tcPr>
          <w:p w:rsidR="002B0F78" w:rsidRPr="00D4468B" w:rsidRDefault="002B0F78" w:rsidP="00762FD8">
            <w:pPr>
              <w:spacing w:line="360" w:lineRule="auto"/>
              <w:jc w:val="both"/>
              <w:rPr>
                <w:rFonts w:ascii="Arial" w:hAnsi="Arial" w:cs="Arial"/>
                <w:sz w:val="20"/>
                <w:szCs w:val="20"/>
              </w:rPr>
            </w:pPr>
          </w:p>
        </w:tc>
      </w:tr>
      <w:tr w:rsidR="002B0F78" w:rsidRPr="00D4468B" w:rsidTr="002B0F78">
        <w:tc>
          <w:tcPr>
            <w:tcW w:w="607" w:type="dxa"/>
          </w:tcPr>
          <w:p w:rsidR="002B0F78" w:rsidRPr="00D4468B" w:rsidRDefault="002B0F78" w:rsidP="00762FD8">
            <w:pPr>
              <w:spacing w:line="360" w:lineRule="auto"/>
              <w:jc w:val="both"/>
              <w:rPr>
                <w:rFonts w:ascii="Arial" w:hAnsi="Arial" w:cs="Arial"/>
                <w:sz w:val="20"/>
                <w:szCs w:val="20"/>
              </w:rPr>
            </w:pPr>
          </w:p>
        </w:tc>
        <w:tc>
          <w:tcPr>
            <w:tcW w:w="2621" w:type="dxa"/>
          </w:tcPr>
          <w:p w:rsidR="002B0F78" w:rsidRPr="00D4468B" w:rsidRDefault="002B0F78" w:rsidP="00762FD8">
            <w:pPr>
              <w:contextualSpacing/>
              <w:jc w:val="both"/>
              <w:rPr>
                <w:rFonts w:ascii="Arial" w:hAnsi="Arial" w:cs="Arial"/>
                <w:sz w:val="20"/>
                <w:szCs w:val="20"/>
              </w:rPr>
            </w:pPr>
          </w:p>
        </w:tc>
        <w:tc>
          <w:tcPr>
            <w:tcW w:w="1299" w:type="dxa"/>
          </w:tcPr>
          <w:p w:rsidR="002B0F78" w:rsidRPr="00D4468B" w:rsidRDefault="002B0F78" w:rsidP="00762FD8">
            <w:pPr>
              <w:spacing w:line="360" w:lineRule="auto"/>
              <w:jc w:val="both"/>
              <w:rPr>
                <w:rFonts w:ascii="Arial" w:hAnsi="Arial" w:cs="Arial"/>
                <w:sz w:val="20"/>
                <w:szCs w:val="20"/>
              </w:rPr>
            </w:pPr>
          </w:p>
        </w:tc>
        <w:tc>
          <w:tcPr>
            <w:tcW w:w="1339" w:type="dxa"/>
          </w:tcPr>
          <w:p w:rsidR="002B0F78" w:rsidRPr="00D4468B" w:rsidRDefault="002B0F78" w:rsidP="00762FD8">
            <w:pPr>
              <w:spacing w:line="360" w:lineRule="auto"/>
              <w:jc w:val="both"/>
              <w:rPr>
                <w:rFonts w:ascii="Arial" w:hAnsi="Arial" w:cs="Arial"/>
                <w:sz w:val="20"/>
                <w:szCs w:val="20"/>
              </w:rPr>
            </w:pPr>
          </w:p>
        </w:tc>
        <w:tc>
          <w:tcPr>
            <w:tcW w:w="1115" w:type="dxa"/>
          </w:tcPr>
          <w:p w:rsidR="002B0F78" w:rsidRPr="00D4468B" w:rsidRDefault="002B0F78" w:rsidP="00762FD8">
            <w:pPr>
              <w:spacing w:line="360" w:lineRule="auto"/>
              <w:jc w:val="both"/>
              <w:rPr>
                <w:rFonts w:ascii="Arial" w:hAnsi="Arial" w:cs="Arial"/>
                <w:sz w:val="20"/>
                <w:szCs w:val="20"/>
              </w:rPr>
            </w:pPr>
          </w:p>
        </w:tc>
        <w:tc>
          <w:tcPr>
            <w:tcW w:w="1219" w:type="dxa"/>
          </w:tcPr>
          <w:p w:rsidR="002B0F78" w:rsidRPr="00D4468B" w:rsidRDefault="002B0F78" w:rsidP="00762FD8">
            <w:pPr>
              <w:spacing w:line="360" w:lineRule="auto"/>
              <w:jc w:val="both"/>
              <w:rPr>
                <w:rFonts w:ascii="Arial" w:hAnsi="Arial" w:cs="Arial"/>
                <w:sz w:val="20"/>
                <w:szCs w:val="20"/>
              </w:rPr>
            </w:pPr>
          </w:p>
        </w:tc>
        <w:tc>
          <w:tcPr>
            <w:tcW w:w="1370" w:type="dxa"/>
          </w:tcPr>
          <w:p w:rsidR="002B0F78" w:rsidRPr="00D4468B" w:rsidRDefault="002B0F78" w:rsidP="00762FD8">
            <w:pPr>
              <w:spacing w:line="360" w:lineRule="auto"/>
              <w:jc w:val="both"/>
              <w:rPr>
                <w:rFonts w:ascii="Arial" w:hAnsi="Arial" w:cs="Arial"/>
                <w:sz w:val="20"/>
                <w:szCs w:val="20"/>
              </w:rPr>
            </w:pPr>
          </w:p>
        </w:tc>
      </w:tr>
    </w:tbl>
    <w:p w:rsidR="002F4E7B" w:rsidRPr="00D4468B" w:rsidRDefault="002F4E7B">
      <w:pPr>
        <w:widowControl/>
        <w:suppressAutoHyphens w:val="0"/>
        <w:rPr>
          <w:rFonts w:ascii="Arial" w:hAnsi="Arial" w:cs="Arial"/>
          <w:bCs/>
          <w:sz w:val="20"/>
          <w:szCs w:val="20"/>
        </w:rPr>
      </w:pPr>
    </w:p>
    <w:p w:rsidR="002F4E7B" w:rsidRPr="00D4468B" w:rsidRDefault="00802B3C">
      <w:pPr>
        <w:widowControl/>
        <w:suppressAutoHyphens w:val="0"/>
        <w:rPr>
          <w:rFonts w:ascii="Arial" w:hAnsi="Arial" w:cs="Arial"/>
          <w:bCs/>
          <w:sz w:val="20"/>
          <w:szCs w:val="20"/>
        </w:rPr>
      </w:pPr>
      <w:r w:rsidRPr="00D4468B">
        <w:rPr>
          <w:rFonts w:ascii="Arial" w:hAnsi="Arial" w:cs="Arial"/>
          <w:bCs/>
          <w:sz w:val="20"/>
          <w:szCs w:val="20"/>
        </w:rPr>
        <w:t xml:space="preserve">Γ. Μείωση πίστωσης </w:t>
      </w:r>
      <w:r w:rsidR="00BC1EA8" w:rsidRPr="00D4468B">
        <w:rPr>
          <w:rFonts w:ascii="Arial" w:hAnsi="Arial" w:cs="Arial"/>
          <w:bCs/>
          <w:sz w:val="20"/>
          <w:szCs w:val="20"/>
        </w:rPr>
        <w:t xml:space="preserve"> έργου</w:t>
      </w:r>
    </w:p>
    <w:p w:rsidR="002F4E7B" w:rsidRPr="00D4468B" w:rsidRDefault="002F4E7B">
      <w:pPr>
        <w:widowControl/>
        <w:suppressAutoHyphens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2601"/>
        <w:gridCol w:w="1293"/>
        <w:gridCol w:w="1336"/>
        <w:gridCol w:w="1115"/>
        <w:gridCol w:w="1219"/>
        <w:gridCol w:w="1436"/>
      </w:tblGrid>
      <w:tr w:rsidR="002B0F78" w:rsidRPr="00D4468B" w:rsidTr="00BA490B">
        <w:tc>
          <w:tcPr>
            <w:tcW w:w="605"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Α/Α</w:t>
            </w:r>
          </w:p>
        </w:tc>
        <w:tc>
          <w:tcPr>
            <w:tcW w:w="2601"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 xml:space="preserve">Τίτλος- Προϋπολογισμός </w:t>
            </w:r>
          </w:p>
        </w:tc>
        <w:tc>
          <w:tcPr>
            <w:tcW w:w="1293"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Κ.Α.</w:t>
            </w:r>
          </w:p>
        </w:tc>
        <w:tc>
          <w:tcPr>
            <w:tcW w:w="1336"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ΑΡΧΙΚΟ ΠΟΣΟ €</w:t>
            </w:r>
          </w:p>
        </w:tc>
        <w:tc>
          <w:tcPr>
            <w:tcW w:w="1115" w:type="dxa"/>
          </w:tcPr>
          <w:p w:rsidR="002B0F78" w:rsidRPr="00D4468B" w:rsidRDefault="00BC1EA8" w:rsidP="00762FD8">
            <w:pPr>
              <w:spacing w:line="360" w:lineRule="auto"/>
              <w:jc w:val="both"/>
              <w:rPr>
                <w:rFonts w:ascii="Arial" w:hAnsi="Arial" w:cs="Arial"/>
                <w:b/>
                <w:sz w:val="20"/>
                <w:szCs w:val="20"/>
              </w:rPr>
            </w:pPr>
            <w:r w:rsidRPr="00D4468B">
              <w:rPr>
                <w:rFonts w:ascii="Arial" w:hAnsi="Arial" w:cs="Arial"/>
                <w:b/>
                <w:sz w:val="20"/>
                <w:szCs w:val="20"/>
              </w:rPr>
              <w:t>Μείωση</w:t>
            </w:r>
          </w:p>
        </w:tc>
        <w:tc>
          <w:tcPr>
            <w:tcW w:w="1219"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Τελικό Ποσό</w:t>
            </w:r>
          </w:p>
        </w:tc>
        <w:tc>
          <w:tcPr>
            <w:tcW w:w="1401"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 xml:space="preserve">ΠΗΓΗ </w:t>
            </w:r>
          </w:p>
        </w:tc>
      </w:tr>
      <w:tr w:rsidR="002B0F78" w:rsidRPr="00D4468B" w:rsidTr="00BA490B">
        <w:tc>
          <w:tcPr>
            <w:tcW w:w="605" w:type="dxa"/>
          </w:tcPr>
          <w:p w:rsidR="002B0F78" w:rsidRPr="00D4468B" w:rsidRDefault="002B0F78" w:rsidP="00762FD8">
            <w:pPr>
              <w:spacing w:line="360" w:lineRule="auto"/>
              <w:jc w:val="both"/>
              <w:rPr>
                <w:rFonts w:ascii="Arial" w:hAnsi="Arial" w:cs="Arial"/>
                <w:b/>
                <w:sz w:val="20"/>
                <w:szCs w:val="20"/>
              </w:rPr>
            </w:pPr>
            <w:r w:rsidRPr="00D4468B">
              <w:rPr>
                <w:rFonts w:ascii="Arial" w:hAnsi="Arial" w:cs="Arial"/>
                <w:b/>
                <w:sz w:val="20"/>
                <w:szCs w:val="20"/>
              </w:rPr>
              <w:t>1</w:t>
            </w:r>
          </w:p>
        </w:tc>
        <w:tc>
          <w:tcPr>
            <w:tcW w:w="2601" w:type="dxa"/>
          </w:tcPr>
          <w:p w:rsidR="002B0F78" w:rsidRPr="00D4468B" w:rsidRDefault="00BC1EA8" w:rsidP="00762FD8">
            <w:pPr>
              <w:contextualSpacing/>
              <w:jc w:val="both"/>
              <w:rPr>
                <w:rFonts w:ascii="Arial" w:hAnsi="Arial" w:cs="Arial"/>
                <w:sz w:val="20"/>
                <w:szCs w:val="20"/>
              </w:rPr>
            </w:pPr>
            <w:r w:rsidRPr="00D4468B">
              <w:rPr>
                <w:rFonts w:ascii="Arial" w:hAnsi="Arial" w:cs="Arial"/>
                <w:sz w:val="20"/>
                <w:szCs w:val="20"/>
              </w:rPr>
              <w:t>Αποκατάσταση Πολιτιστικού Κέντρου «Απόλλωνα» Καρυάς, Δήμου Λευκάδας</w:t>
            </w:r>
          </w:p>
        </w:tc>
        <w:tc>
          <w:tcPr>
            <w:tcW w:w="1293" w:type="dxa"/>
          </w:tcPr>
          <w:p w:rsidR="002B0F78" w:rsidRPr="00D4468B" w:rsidRDefault="00BC1EA8" w:rsidP="00762FD8">
            <w:pPr>
              <w:spacing w:line="360" w:lineRule="auto"/>
              <w:jc w:val="both"/>
              <w:rPr>
                <w:rFonts w:ascii="Arial" w:hAnsi="Arial" w:cs="Arial"/>
                <w:sz w:val="20"/>
                <w:szCs w:val="20"/>
              </w:rPr>
            </w:pPr>
            <w:r w:rsidRPr="00D4468B">
              <w:rPr>
                <w:rFonts w:ascii="Arial" w:hAnsi="Arial" w:cs="Arial"/>
                <w:sz w:val="20"/>
                <w:szCs w:val="20"/>
              </w:rPr>
              <w:t>15-7311.001</w:t>
            </w:r>
          </w:p>
        </w:tc>
        <w:tc>
          <w:tcPr>
            <w:tcW w:w="1336" w:type="dxa"/>
          </w:tcPr>
          <w:p w:rsidR="002B0F78" w:rsidRPr="00D4468B" w:rsidRDefault="00BC1EA8" w:rsidP="00762FD8">
            <w:pPr>
              <w:spacing w:line="360" w:lineRule="auto"/>
              <w:jc w:val="both"/>
              <w:rPr>
                <w:rFonts w:ascii="Arial" w:hAnsi="Arial" w:cs="Arial"/>
                <w:sz w:val="20"/>
                <w:szCs w:val="20"/>
              </w:rPr>
            </w:pPr>
            <w:r w:rsidRPr="00D4468B">
              <w:rPr>
                <w:rFonts w:ascii="Arial" w:hAnsi="Arial" w:cs="Arial"/>
                <w:sz w:val="20"/>
                <w:szCs w:val="20"/>
              </w:rPr>
              <w:t>278.000,00</w:t>
            </w:r>
          </w:p>
        </w:tc>
        <w:tc>
          <w:tcPr>
            <w:tcW w:w="1115" w:type="dxa"/>
          </w:tcPr>
          <w:p w:rsidR="002B0F78" w:rsidRPr="00D4468B" w:rsidRDefault="00BC1EA8" w:rsidP="00762FD8">
            <w:pPr>
              <w:spacing w:line="360" w:lineRule="auto"/>
              <w:jc w:val="both"/>
              <w:rPr>
                <w:rFonts w:ascii="Arial" w:hAnsi="Arial" w:cs="Arial"/>
                <w:sz w:val="20"/>
                <w:szCs w:val="20"/>
              </w:rPr>
            </w:pPr>
            <w:r w:rsidRPr="00D4468B">
              <w:rPr>
                <w:rFonts w:ascii="Arial" w:hAnsi="Arial" w:cs="Arial"/>
                <w:sz w:val="20"/>
                <w:szCs w:val="20"/>
              </w:rPr>
              <w:t>89.541,00</w:t>
            </w:r>
          </w:p>
        </w:tc>
        <w:tc>
          <w:tcPr>
            <w:tcW w:w="1219" w:type="dxa"/>
          </w:tcPr>
          <w:p w:rsidR="002B0F78" w:rsidRPr="00D4468B" w:rsidRDefault="00BC1EA8" w:rsidP="00762FD8">
            <w:pPr>
              <w:spacing w:line="360" w:lineRule="auto"/>
              <w:jc w:val="both"/>
              <w:rPr>
                <w:rFonts w:ascii="Arial" w:hAnsi="Arial" w:cs="Arial"/>
                <w:sz w:val="20"/>
                <w:szCs w:val="20"/>
              </w:rPr>
            </w:pPr>
            <w:r w:rsidRPr="00D4468B">
              <w:rPr>
                <w:rFonts w:ascii="Arial" w:hAnsi="Arial" w:cs="Arial"/>
                <w:sz w:val="20"/>
                <w:szCs w:val="20"/>
              </w:rPr>
              <w:t>188.459,00</w:t>
            </w:r>
          </w:p>
        </w:tc>
        <w:tc>
          <w:tcPr>
            <w:tcW w:w="1401" w:type="dxa"/>
          </w:tcPr>
          <w:p w:rsidR="002B0F78" w:rsidRPr="00D4468B" w:rsidRDefault="002B0F78" w:rsidP="00762FD8">
            <w:pPr>
              <w:spacing w:line="360" w:lineRule="auto"/>
              <w:jc w:val="both"/>
              <w:rPr>
                <w:rFonts w:ascii="Arial" w:hAnsi="Arial" w:cs="Arial"/>
                <w:sz w:val="20"/>
                <w:szCs w:val="20"/>
              </w:rPr>
            </w:pPr>
            <w:r w:rsidRPr="00D4468B">
              <w:rPr>
                <w:rFonts w:ascii="Arial" w:hAnsi="Arial" w:cs="Arial"/>
                <w:sz w:val="20"/>
                <w:szCs w:val="20"/>
              </w:rPr>
              <w:t xml:space="preserve">ΙΔΙΟΙ ΠΟΡΟΙ </w:t>
            </w:r>
            <w:r w:rsidR="00BC1EA8" w:rsidRPr="00D4468B">
              <w:rPr>
                <w:rFonts w:ascii="Arial" w:hAnsi="Arial" w:cs="Arial"/>
                <w:sz w:val="20"/>
                <w:szCs w:val="20"/>
              </w:rPr>
              <w:t>&amp; ΦΙΛΟΔΗΜΟΣ ΙΙ</w:t>
            </w:r>
          </w:p>
        </w:tc>
      </w:tr>
      <w:tr w:rsidR="002B0F78" w:rsidRPr="00D4468B" w:rsidTr="00BA490B">
        <w:tc>
          <w:tcPr>
            <w:tcW w:w="605" w:type="dxa"/>
          </w:tcPr>
          <w:p w:rsidR="00A54B50" w:rsidRPr="00D4468B" w:rsidRDefault="00A54B50" w:rsidP="00762FD8">
            <w:pPr>
              <w:spacing w:line="360" w:lineRule="auto"/>
              <w:jc w:val="both"/>
              <w:rPr>
                <w:rFonts w:ascii="Arial" w:hAnsi="Arial" w:cs="Arial"/>
                <w:sz w:val="20"/>
                <w:szCs w:val="20"/>
              </w:rPr>
            </w:pPr>
          </w:p>
        </w:tc>
        <w:tc>
          <w:tcPr>
            <w:tcW w:w="2601" w:type="dxa"/>
          </w:tcPr>
          <w:p w:rsidR="002B0F78" w:rsidRPr="00D4468B" w:rsidRDefault="002B0F78" w:rsidP="00762FD8">
            <w:pPr>
              <w:contextualSpacing/>
              <w:jc w:val="both"/>
              <w:rPr>
                <w:rFonts w:ascii="Arial" w:hAnsi="Arial" w:cs="Arial"/>
                <w:sz w:val="20"/>
                <w:szCs w:val="20"/>
              </w:rPr>
            </w:pPr>
          </w:p>
        </w:tc>
        <w:tc>
          <w:tcPr>
            <w:tcW w:w="1293" w:type="dxa"/>
          </w:tcPr>
          <w:p w:rsidR="002B0F78" w:rsidRPr="00D4468B" w:rsidRDefault="002B0F78" w:rsidP="00762FD8">
            <w:pPr>
              <w:spacing w:line="360" w:lineRule="auto"/>
              <w:jc w:val="both"/>
              <w:rPr>
                <w:rFonts w:ascii="Arial" w:hAnsi="Arial" w:cs="Arial"/>
                <w:sz w:val="20"/>
                <w:szCs w:val="20"/>
              </w:rPr>
            </w:pPr>
          </w:p>
        </w:tc>
        <w:tc>
          <w:tcPr>
            <w:tcW w:w="1336" w:type="dxa"/>
          </w:tcPr>
          <w:p w:rsidR="002B0F78" w:rsidRPr="00D4468B" w:rsidRDefault="002B0F78" w:rsidP="00762FD8">
            <w:pPr>
              <w:spacing w:line="360" w:lineRule="auto"/>
              <w:jc w:val="both"/>
              <w:rPr>
                <w:rFonts w:ascii="Arial" w:hAnsi="Arial" w:cs="Arial"/>
                <w:sz w:val="20"/>
                <w:szCs w:val="20"/>
              </w:rPr>
            </w:pPr>
          </w:p>
        </w:tc>
        <w:tc>
          <w:tcPr>
            <w:tcW w:w="1115" w:type="dxa"/>
          </w:tcPr>
          <w:p w:rsidR="002B0F78" w:rsidRPr="00D4468B" w:rsidRDefault="002B0F78" w:rsidP="00762FD8">
            <w:pPr>
              <w:spacing w:line="360" w:lineRule="auto"/>
              <w:jc w:val="both"/>
              <w:rPr>
                <w:rFonts w:ascii="Arial" w:hAnsi="Arial" w:cs="Arial"/>
                <w:sz w:val="20"/>
                <w:szCs w:val="20"/>
              </w:rPr>
            </w:pPr>
          </w:p>
        </w:tc>
        <w:tc>
          <w:tcPr>
            <w:tcW w:w="1219" w:type="dxa"/>
          </w:tcPr>
          <w:p w:rsidR="002B0F78" w:rsidRPr="00D4468B" w:rsidRDefault="002B0F78" w:rsidP="00762FD8">
            <w:pPr>
              <w:spacing w:line="360" w:lineRule="auto"/>
              <w:jc w:val="both"/>
              <w:rPr>
                <w:rFonts w:ascii="Arial" w:hAnsi="Arial" w:cs="Arial"/>
                <w:sz w:val="20"/>
                <w:szCs w:val="20"/>
              </w:rPr>
            </w:pPr>
          </w:p>
        </w:tc>
        <w:tc>
          <w:tcPr>
            <w:tcW w:w="1401" w:type="dxa"/>
          </w:tcPr>
          <w:p w:rsidR="002B0F78" w:rsidRPr="00D4468B" w:rsidRDefault="002B0F78" w:rsidP="00762FD8">
            <w:pPr>
              <w:spacing w:line="360" w:lineRule="auto"/>
              <w:jc w:val="both"/>
              <w:rPr>
                <w:rFonts w:ascii="Arial" w:hAnsi="Arial" w:cs="Arial"/>
                <w:sz w:val="20"/>
                <w:szCs w:val="20"/>
              </w:rPr>
            </w:pPr>
          </w:p>
        </w:tc>
      </w:tr>
    </w:tbl>
    <w:p w:rsidR="00BA490B" w:rsidRPr="00D4468B" w:rsidRDefault="00BA490B" w:rsidP="00BA490B">
      <w:pPr>
        <w:widowControl/>
        <w:suppressAutoHyphens w:val="0"/>
        <w:rPr>
          <w:rFonts w:ascii="Arial" w:hAnsi="Arial" w:cs="Arial"/>
          <w:bCs/>
          <w:sz w:val="20"/>
          <w:szCs w:val="20"/>
        </w:rPr>
      </w:pPr>
    </w:p>
    <w:p w:rsidR="00BA490B" w:rsidRPr="00D4468B" w:rsidRDefault="00BA490B" w:rsidP="00BA490B">
      <w:pPr>
        <w:widowControl/>
        <w:suppressAutoHyphens w:val="0"/>
        <w:rPr>
          <w:rFonts w:ascii="Arial" w:hAnsi="Arial" w:cs="Arial"/>
          <w:bCs/>
          <w:sz w:val="20"/>
          <w:szCs w:val="20"/>
        </w:rPr>
      </w:pPr>
    </w:p>
    <w:p w:rsidR="00BA490B" w:rsidRPr="00D4468B" w:rsidRDefault="00BA490B" w:rsidP="00BA490B">
      <w:pPr>
        <w:widowControl/>
        <w:suppressAutoHyphens w:val="0"/>
        <w:rPr>
          <w:rFonts w:ascii="Arial" w:hAnsi="Arial" w:cs="Arial"/>
          <w:bCs/>
          <w:sz w:val="20"/>
          <w:szCs w:val="20"/>
        </w:rPr>
      </w:pPr>
      <w:r w:rsidRPr="00D4468B">
        <w:rPr>
          <w:rFonts w:ascii="Arial" w:hAnsi="Arial" w:cs="Arial"/>
          <w:bCs/>
          <w:sz w:val="20"/>
          <w:szCs w:val="20"/>
        </w:rPr>
        <w:t>Δ. Αλλαγή πηγή</w:t>
      </w:r>
      <w:r w:rsidR="00802B3C" w:rsidRPr="00D4468B">
        <w:rPr>
          <w:rFonts w:ascii="Arial" w:hAnsi="Arial" w:cs="Arial"/>
          <w:bCs/>
          <w:sz w:val="20"/>
          <w:szCs w:val="20"/>
        </w:rPr>
        <w:t xml:space="preserve">ς </w:t>
      </w:r>
      <w:r w:rsidRPr="00D4468B">
        <w:rPr>
          <w:rFonts w:ascii="Arial" w:hAnsi="Arial" w:cs="Arial"/>
          <w:bCs/>
          <w:sz w:val="20"/>
          <w:szCs w:val="20"/>
        </w:rPr>
        <w:t xml:space="preserve"> χρηματοδότησης</w:t>
      </w:r>
    </w:p>
    <w:p w:rsidR="00BA490B" w:rsidRPr="00D4468B" w:rsidRDefault="00BA490B" w:rsidP="00BA490B">
      <w:pPr>
        <w:widowControl/>
        <w:suppressAutoHyphens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2601"/>
        <w:gridCol w:w="1293"/>
        <w:gridCol w:w="1336"/>
        <w:gridCol w:w="1115"/>
        <w:gridCol w:w="1219"/>
        <w:gridCol w:w="1401"/>
      </w:tblGrid>
      <w:tr w:rsidR="00BA490B" w:rsidRPr="00D4468B" w:rsidTr="00762FD8">
        <w:tc>
          <w:tcPr>
            <w:tcW w:w="605" w:type="dxa"/>
          </w:tcPr>
          <w:p w:rsidR="00BA490B" w:rsidRPr="00D4468B" w:rsidRDefault="00BA490B" w:rsidP="00762FD8">
            <w:pPr>
              <w:spacing w:line="360" w:lineRule="auto"/>
              <w:jc w:val="both"/>
              <w:rPr>
                <w:rFonts w:ascii="Arial" w:hAnsi="Arial" w:cs="Arial"/>
                <w:b/>
                <w:sz w:val="20"/>
                <w:szCs w:val="20"/>
              </w:rPr>
            </w:pPr>
            <w:r w:rsidRPr="00D4468B">
              <w:rPr>
                <w:rFonts w:ascii="Arial" w:hAnsi="Arial" w:cs="Arial"/>
                <w:b/>
                <w:sz w:val="20"/>
                <w:szCs w:val="20"/>
              </w:rPr>
              <w:t>Α/Α</w:t>
            </w:r>
          </w:p>
        </w:tc>
        <w:tc>
          <w:tcPr>
            <w:tcW w:w="2601" w:type="dxa"/>
          </w:tcPr>
          <w:p w:rsidR="00BA490B" w:rsidRPr="00D4468B" w:rsidRDefault="00BA490B" w:rsidP="00762FD8">
            <w:pPr>
              <w:spacing w:line="360" w:lineRule="auto"/>
              <w:jc w:val="both"/>
              <w:rPr>
                <w:rFonts w:ascii="Arial" w:hAnsi="Arial" w:cs="Arial"/>
                <w:b/>
                <w:sz w:val="20"/>
                <w:szCs w:val="20"/>
              </w:rPr>
            </w:pPr>
            <w:r w:rsidRPr="00D4468B">
              <w:rPr>
                <w:rFonts w:ascii="Arial" w:hAnsi="Arial" w:cs="Arial"/>
                <w:b/>
                <w:sz w:val="20"/>
                <w:szCs w:val="20"/>
              </w:rPr>
              <w:t xml:space="preserve">Τίτλος- Προϋπολογισμός </w:t>
            </w:r>
          </w:p>
        </w:tc>
        <w:tc>
          <w:tcPr>
            <w:tcW w:w="1293" w:type="dxa"/>
          </w:tcPr>
          <w:p w:rsidR="00BA490B" w:rsidRPr="00D4468B" w:rsidRDefault="00BA490B" w:rsidP="00762FD8">
            <w:pPr>
              <w:spacing w:line="360" w:lineRule="auto"/>
              <w:jc w:val="both"/>
              <w:rPr>
                <w:rFonts w:ascii="Arial" w:hAnsi="Arial" w:cs="Arial"/>
                <w:b/>
                <w:sz w:val="20"/>
                <w:szCs w:val="20"/>
              </w:rPr>
            </w:pPr>
            <w:r w:rsidRPr="00D4468B">
              <w:rPr>
                <w:rFonts w:ascii="Arial" w:hAnsi="Arial" w:cs="Arial"/>
                <w:b/>
                <w:sz w:val="20"/>
                <w:szCs w:val="20"/>
              </w:rPr>
              <w:t>Κ.Α.</w:t>
            </w:r>
          </w:p>
        </w:tc>
        <w:tc>
          <w:tcPr>
            <w:tcW w:w="1336" w:type="dxa"/>
          </w:tcPr>
          <w:p w:rsidR="00BA490B" w:rsidRPr="00D4468B" w:rsidRDefault="00BA490B" w:rsidP="00762FD8">
            <w:pPr>
              <w:spacing w:line="360" w:lineRule="auto"/>
              <w:jc w:val="both"/>
              <w:rPr>
                <w:rFonts w:ascii="Arial" w:hAnsi="Arial" w:cs="Arial"/>
                <w:b/>
                <w:sz w:val="20"/>
                <w:szCs w:val="20"/>
              </w:rPr>
            </w:pPr>
            <w:r w:rsidRPr="00D4468B">
              <w:rPr>
                <w:rFonts w:ascii="Arial" w:hAnsi="Arial" w:cs="Arial"/>
                <w:b/>
                <w:sz w:val="20"/>
                <w:szCs w:val="20"/>
              </w:rPr>
              <w:t>ΑΡΧΙΚΟ ΠΟΣΟ €</w:t>
            </w:r>
          </w:p>
        </w:tc>
        <w:tc>
          <w:tcPr>
            <w:tcW w:w="1115" w:type="dxa"/>
          </w:tcPr>
          <w:p w:rsidR="00BA490B" w:rsidRPr="00D4468B" w:rsidRDefault="00BA490B" w:rsidP="00762FD8">
            <w:pPr>
              <w:spacing w:line="360" w:lineRule="auto"/>
              <w:jc w:val="both"/>
              <w:rPr>
                <w:rFonts w:ascii="Arial" w:hAnsi="Arial" w:cs="Arial"/>
                <w:b/>
                <w:sz w:val="20"/>
                <w:szCs w:val="20"/>
              </w:rPr>
            </w:pPr>
          </w:p>
        </w:tc>
        <w:tc>
          <w:tcPr>
            <w:tcW w:w="1219" w:type="dxa"/>
          </w:tcPr>
          <w:p w:rsidR="00BA490B" w:rsidRPr="00D4468B" w:rsidRDefault="00BA490B" w:rsidP="00762FD8">
            <w:pPr>
              <w:spacing w:line="360" w:lineRule="auto"/>
              <w:jc w:val="both"/>
              <w:rPr>
                <w:rFonts w:ascii="Arial" w:hAnsi="Arial" w:cs="Arial"/>
                <w:b/>
                <w:sz w:val="20"/>
                <w:szCs w:val="20"/>
              </w:rPr>
            </w:pPr>
            <w:r w:rsidRPr="00D4468B">
              <w:rPr>
                <w:rFonts w:ascii="Arial" w:hAnsi="Arial" w:cs="Arial"/>
                <w:b/>
                <w:sz w:val="20"/>
                <w:szCs w:val="20"/>
              </w:rPr>
              <w:t>Τελικό Ποσό</w:t>
            </w:r>
          </w:p>
        </w:tc>
        <w:tc>
          <w:tcPr>
            <w:tcW w:w="1401" w:type="dxa"/>
          </w:tcPr>
          <w:p w:rsidR="00BA490B" w:rsidRPr="00D4468B" w:rsidRDefault="00BA490B" w:rsidP="00762FD8">
            <w:pPr>
              <w:spacing w:line="360" w:lineRule="auto"/>
              <w:jc w:val="both"/>
              <w:rPr>
                <w:rFonts w:ascii="Arial" w:hAnsi="Arial" w:cs="Arial"/>
                <w:b/>
                <w:sz w:val="20"/>
                <w:szCs w:val="20"/>
              </w:rPr>
            </w:pPr>
            <w:r w:rsidRPr="00D4468B">
              <w:rPr>
                <w:rFonts w:ascii="Arial" w:hAnsi="Arial" w:cs="Arial"/>
                <w:b/>
                <w:sz w:val="20"/>
                <w:szCs w:val="20"/>
              </w:rPr>
              <w:t xml:space="preserve">ΠΗΓΗ </w:t>
            </w:r>
          </w:p>
        </w:tc>
      </w:tr>
      <w:tr w:rsidR="00BA490B" w:rsidRPr="00D4468B" w:rsidTr="00762FD8">
        <w:tc>
          <w:tcPr>
            <w:tcW w:w="605" w:type="dxa"/>
          </w:tcPr>
          <w:p w:rsidR="00BA490B" w:rsidRPr="00D4468B" w:rsidRDefault="00BA490B" w:rsidP="00762FD8">
            <w:pPr>
              <w:spacing w:line="360" w:lineRule="auto"/>
              <w:jc w:val="both"/>
              <w:rPr>
                <w:rFonts w:ascii="Arial" w:hAnsi="Arial" w:cs="Arial"/>
                <w:b/>
                <w:sz w:val="20"/>
                <w:szCs w:val="20"/>
              </w:rPr>
            </w:pPr>
            <w:r w:rsidRPr="00D4468B">
              <w:rPr>
                <w:rFonts w:ascii="Arial" w:hAnsi="Arial" w:cs="Arial"/>
                <w:b/>
                <w:sz w:val="20"/>
                <w:szCs w:val="20"/>
              </w:rPr>
              <w:t>1</w:t>
            </w:r>
          </w:p>
        </w:tc>
        <w:tc>
          <w:tcPr>
            <w:tcW w:w="2601" w:type="dxa"/>
          </w:tcPr>
          <w:p w:rsidR="00BA490B" w:rsidRPr="00D4468B" w:rsidRDefault="00BA490B" w:rsidP="00BA490B">
            <w:pPr>
              <w:contextualSpacing/>
              <w:jc w:val="both"/>
              <w:rPr>
                <w:rFonts w:ascii="Arial" w:hAnsi="Arial" w:cs="Arial"/>
                <w:sz w:val="20"/>
                <w:szCs w:val="20"/>
              </w:rPr>
            </w:pPr>
            <w:r w:rsidRPr="00D4468B">
              <w:rPr>
                <w:rFonts w:ascii="Arial" w:hAnsi="Arial" w:cs="Arial"/>
                <w:sz w:val="20"/>
                <w:szCs w:val="20"/>
              </w:rPr>
              <w:t xml:space="preserve">Αποκατάσταση παραλιακού δρόμου Αγίου Νικήτα </w:t>
            </w:r>
          </w:p>
        </w:tc>
        <w:tc>
          <w:tcPr>
            <w:tcW w:w="1293" w:type="dxa"/>
          </w:tcPr>
          <w:p w:rsidR="00BA490B" w:rsidRPr="00D4468B" w:rsidRDefault="00BA490B" w:rsidP="00762FD8">
            <w:pPr>
              <w:spacing w:line="360" w:lineRule="auto"/>
              <w:jc w:val="both"/>
              <w:rPr>
                <w:rFonts w:ascii="Arial" w:hAnsi="Arial" w:cs="Arial"/>
                <w:sz w:val="20"/>
                <w:szCs w:val="20"/>
              </w:rPr>
            </w:pPr>
            <w:r w:rsidRPr="00D4468B">
              <w:rPr>
                <w:rFonts w:ascii="Arial" w:hAnsi="Arial" w:cs="Arial"/>
                <w:sz w:val="20"/>
                <w:szCs w:val="20"/>
              </w:rPr>
              <w:t>30-7333.124</w:t>
            </w:r>
          </w:p>
        </w:tc>
        <w:tc>
          <w:tcPr>
            <w:tcW w:w="1336" w:type="dxa"/>
          </w:tcPr>
          <w:p w:rsidR="00BA490B" w:rsidRPr="00D4468B" w:rsidRDefault="00BA490B" w:rsidP="00762FD8">
            <w:pPr>
              <w:spacing w:line="360" w:lineRule="auto"/>
              <w:jc w:val="both"/>
              <w:rPr>
                <w:rFonts w:ascii="Arial" w:hAnsi="Arial" w:cs="Arial"/>
                <w:sz w:val="20"/>
                <w:szCs w:val="20"/>
              </w:rPr>
            </w:pPr>
            <w:r w:rsidRPr="00D4468B">
              <w:rPr>
                <w:rFonts w:ascii="Arial" w:hAnsi="Arial" w:cs="Arial"/>
                <w:sz w:val="20"/>
                <w:szCs w:val="20"/>
              </w:rPr>
              <w:t>24.800,00</w:t>
            </w:r>
          </w:p>
          <w:p w:rsidR="00802B3C" w:rsidRPr="00D4468B" w:rsidRDefault="00802B3C" w:rsidP="00762FD8">
            <w:pPr>
              <w:spacing w:line="360" w:lineRule="auto"/>
              <w:jc w:val="both"/>
              <w:rPr>
                <w:rFonts w:ascii="Arial" w:hAnsi="Arial" w:cs="Arial"/>
                <w:sz w:val="20"/>
                <w:szCs w:val="20"/>
              </w:rPr>
            </w:pPr>
            <w:r w:rsidRPr="00D4468B">
              <w:rPr>
                <w:rFonts w:ascii="Arial" w:hAnsi="Arial" w:cs="Arial"/>
                <w:sz w:val="20"/>
                <w:szCs w:val="20"/>
              </w:rPr>
              <w:t>(ΙΔΙΟΙ ΠΟΡΟΙ)</w:t>
            </w:r>
          </w:p>
        </w:tc>
        <w:tc>
          <w:tcPr>
            <w:tcW w:w="1115" w:type="dxa"/>
          </w:tcPr>
          <w:p w:rsidR="00BA490B" w:rsidRPr="00D4468B" w:rsidRDefault="00BA490B" w:rsidP="00762FD8">
            <w:pPr>
              <w:spacing w:line="360" w:lineRule="auto"/>
              <w:jc w:val="both"/>
              <w:rPr>
                <w:rFonts w:ascii="Arial" w:hAnsi="Arial" w:cs="Arial"/>
                <w:sz w:val="20"/>
                <w:szCs w:val="20"/>
              </w:rPr>
            </w:pPr>
          </w:p>
        </w:tc>
        <w:tc>
          <w:tcPr>
            <w:tcW w:w="1219" w:type="dxa"/>
          </w:tcPr>
          <w:p w:rsidR="00BA490B" w:rsidRPr="00D4468B" w:rsidRDefault="00802B3C" w:rsidP="00762FD8">
            <w:pPr>
              <w:spacing w:line="360" w:lineRule="auto"/>
              <w:jc w:val="both"/>
              <w:rPr>
                <w:rFonts w:ascii="Arial" w:hAnsi="Arial" w:cs="Arial"/>
                <w:sz w:val="20"/>
                <w:szCs w:val="20"/>
              </w:rPr>
            </w:pPr>
            <w:r w:rsidRPr="00D4468B">
              <w:rPr>
                <w:rFonts w:ascii="Arial" w:hAnsi="Arial" w:cs="Arial"/>
                <w:sz w:val="20"/>
                <w:szCs w:val="20"/>
              </w:rPr>
              <w:t>24.800,00</w:t>
            </w:r>
          </w:p>
        </w:tc>
        <w:tc>
          <w:tcPr>
            <w:tcW w:w="1401" w:type="dxa"/>
          </w:tcPr>
          <w:p w:rsidR="00802B3C" w:rsidRPr="00D4468B" w:rsidRDefault="00802B3C" w:rsidP="00762FD8">
            <w:pPr>
              <w:spacing w:line="360" w:lineRule="auto"/>
              <w:jc w:val="both"/>
              <w:rPr>
                <w:rFonts w:ascii="Arial" w:hAnsi="Arial" w:cs="Arial"/>
                <w:sz w:val="20"/>
                <w:szCs w:val="20"/>
              </w:rPr>
            </w:pPr>
            <w:r w:rsidRPr="00D4468B">
              <w:rPr>
                <w:rFonts w:ascii="Arial" w:hAnsi="Arial" w:cs="Arial"/>
                <w:sz w:val="20"/>
                <w:szCs w:val="20"/>
              </w:rPr>
              <w:t>ΥΠ.ΕΣ</w:t>
            </w:r>
          </w:p>
          <w:p w:rsidR="00BA490B" w:rsidRPr="00D4468B" w:rsidRDefault="00BA490B" w:rsidP="00802B3C">
            <w:pPr>
              <w:spacing w:line="360" w:lineRule="auto"/>
              <w:jc w:val="both"/>
              <w:rPr>
                <w:rFonts w:ascii="Arial" w:hAnsi="Arial" w:cs="Arial"/>
                <w:sz w:val="20"/>
                <w:szCs w:val="20"/>
              </w:rPr>
            </w:pPr>
            <w:r w:rsidRPr="00D4468B">
              <w:rPr>
                <w:rFonts w:ascii="Arial" w:hAnsi="Arial" w:cs="Arial"/>
                <w:sz w:val="20"/>
                <w:szCs w:val="20"/>
              </w:rPr>
              <w:t xml:space="preserve">ΣΑΕ 055 </w:t>
            </w:r>
          </w:p>
        </w:tc>
      </w:tr>
    </w:tbl>
    <w:p w:rsidR="002F4E7B" w:rsidRPr="00D4468B" w:rsidRDefault="002F4E7B">
      <w:pPr>
        <w:widowControl/>
        <w:suppressAutoHyphens w:val="0"/>
        <w:rPr>
          <w:rFonts w:ascii="Arial" w:hAnsi="Arial" w:cs="Arial"/>
          <w:bCs/>
          <w:sz w:val="20"/>
          <w:szCs w:val="20"/>
        </w:rPr>
      </w:pPr>
    </w:p>
    <w:p w:rsidR="0090685A" w:rsidRPr="00D4468B" w:rsidRDefault="0090685A">
      <w:pPr>
        <w:widowControl/>
        <w:suppressAutoHyphens w:val="0"/>
        <w:rPr>
          <w:rFonts w:ascii="Arial" w:hAnsi="Arial" w:cs="Arial"/>
          <w:bCs/>
          <w:sz w:val="20"/>
          <w:szCs w:val="20"/>
        </w:rPr>
      </w:pPr>
    </w:p>
    <w:p w:rsidR="00F03CD4" w:rsidRPr="00D4468B" w:rsidRDefault="00F03CD4" w:rsidP="00F03CD4">
      <w:pPr>
        <w:spacing w:line="240" w:lineRule="exact"/>
        <w:jc w:val="center"/>
        <w:rPr>
          <w:rFonts w:ascii="Arial" w:hAnsi="Arial" w:cs="Arial"/>
          <w:b/>
          <w:bCs/>
          <w:sz w:val="20"/>
          <w:szCs w:val="20"/>
        </w:rPr>
      </w:pPr>
      <w:r w:rsidRPr="00D4468B">
        <w:rPr>
          <w:rFonts w:ascii="Arial" w:hAnsi="Arial" w:cs="Arial"/>
          <w:b/>
          <w:bCs/>
          <w:sz w:val="20"/>
          <w:szCs w:val="20"/>
        </w:rPr>
        <w:t>Συνεχιζόμενα έργα</w:t>
      </w:r>
    </w:p>
    <w:p w:rsidR="00F03CD4" w:rsidRPr="00D4468B" w:rsidRDefault="00F03CD4" w:rsidP="00F03CD4">
      <w:pPr>
        <w:pStyle w:val="ac"/>
        <w:tabs>
          <w:tab w:val="left" w:pos="4928"/>
          <w:tab w:val="left" w:pos="6602"/>
          <w:tab w:val="left" w:pos="8148"/>
        </w:tabs>
        <w:spacing w:line="240" w:lineRule="exact"/>
        <w:jc w:val="center"/>
        <w:rPr>
          <w:rFonts w:ascii="Arial" w:hAnsi="Arial" w:cs="Arial"/>
          <w:sz w:val="20"/>
          <w:szCs w:val="20"/>
          <w:lang w:val="el-GR"/>
        </w:rPr>
      </w:pPr>
    </w:p>
    <w:tbl>
      <w:tblPr>
        <w:tblpPr w:leftFromText="180" w:rightFromText="180" w:vertAnchor="text" w:horzAnchor="page" w:tblpX="566" w:tblpY="128"/>
        <w:tblW w:w="10916" w:type="dxa"/>
        <w:tblLook w:val="04A0"/>
      </w:tblPr>
      <w:tblGrid>
        <w:gridCol w:w="675"/>
        <w:gridCol w:w="214"/>
        <w:gridCol w:w="83"/>
        <w:gridCol w:w="2565"/>
        <w:gridCol w:w="18"/>
        <w:gridCol w:w="1458"/>
        <w:gridCol w:w="19"/>
        <w:gridCol w:w="1471"/>
        <w:gridCol w:w="40"/>
        <w:gridCol w:w="2164"/>
        <w:gridCol w:w="11"/>
        <w:gridCol w:w="2198"/>
      </w:tblGrid>
      <w:tr w:rsidR="002C5702" w:rsidRPr="00D4468B" w:rsidTr="00087187">
        <w:trPr>
          <w:trHeight w:val="540"/>
        </w:trPr>
        <w:tc>
          <w:tcPr>
            <w:tcW w:w="889" w:type="dxa"/>
            <w:gridSpan w:val="2"/>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α/α</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Tίτλος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Προταθέντα 2022</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ΚΑ Εξόδων</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Πηγή χρηματοδότησης</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ΑΔΑ</w:t>
            </w:r>
            <w:r w:rsidRPr="00D4468B">
              <w:rPr>
                <w:rFonts w:ascii="Arial" w:hAnsi="Arial" w:cs="Arial"/>
                <w:b/>
                <w:bCs/>
                <w:sz w:val="20"/>
                <w:szCs w:val="20"/>
              </w:rPr>
              <w:br/>
              <w:t>ένταξης</w:t>
            </w:r>
          </w:p>
        </w:tc>
      </w:tr>
      <w:tr w:rsidR="002C5702" w:rsidRPr="00D4468B" w:rsidTr="00087187">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Δήμος Λευκάδας</w:t>
            </w:r>
          </w:p>
        </w:tc>
      </w:tr>
      <w:tr w:rsidR="002C5702" w:rsidRPr="00D4468B" w:rsidTr="00087187">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Αναβάθμιση των υποδομών διαχείρισης πόσιμου ύδατος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193.563,37</w:t>
            </w:r>
          </w:p>
        </w:tc>
        <w:tc>
          <w:tcPr>
            <w:tcW w:w="1490"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63-7341.011</w:t>
            </w:r>
          </w:p>
        </w:tc>
        <w:tc>
          <w:tcPr>
            <w:tcW w:w="2204"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ΨΞΛ37ΛΕ-ΗΤΩ</w:t>
            </w:r>
          </w:p>
        </w:tc>
      </w:tr>
      <w:tr w:rsidR="002C5702" w:rsidRPr="00D4468B" w:rsidTr="00087187">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Ανακαίνιση οικίας Ζαμπελίων για την δημιουργία Ζαμπέλειου Κέντρου Γραμμάτων και Τεχνών Δήμου</w:t>
            </w:r>
          </w:p>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Λευκάδας</w:t>
            </w:r>
          </w:p>
        </w:tc>
        <w:tc>
          <w:tcPr>
            <w:tcW w:w="1476"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515.388,29</w:t>
            </w:r>
          </w:p>
        </w:tc>
        <w:tc>
          <w:tcPr>
            <w:tcW w:w="1490"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30-7341.015</w:t>
            </w:r>
          </w:p>
        </w:tc>
        <w:tc>
          <w:tcPr>
            <w:tcW w:w="2204"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ΩYEN7ΛΕ-N9N</w:t>
            </w:r>
          </w:p>
        </w:tc>
      </w:tr>
      <w:tr w:rsidR="002C5702" w:rsidRPr="00D4468B" w:rsidTr="00087187">
        <w:trPr>
          <w:trHeight w:val="503"/>
        </w:trPr>
        <w:tc>
          <w:tcPr>
            <w:tcW w:w="675" w:type="dxa"/>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lang w:val="en-US"/>
              </w:rPr>
            </w:pPr>
          </w:p>
        </w:tc>
        <w:tc>
          <w:tcPr>
            <w:tcW w:w="2862" w:type="dxa"/>
            <w:gridSpan w:val="3"/>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Αποκατάσταση κρηπιδωμάτων ιχθυοτροφείου (Αυλαίμων)</w:t>
            </w:r>
          </w:p>
        </w:tc>
        <w:tc>
          <w:tcPr>
            <w:tcW w:w="1476"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212.000,00</w:t>
            </w:r>
          </w:p>
        </w:tc>
        <w:tc>
          <w:tcPr>
            <w:tcW w:w="1490"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70-7336.003</w:t>
            </w:r>
          </w:p>
        </w:tc>
        <w:tc>
          <w:tcPr>
            <w:tcW w:w="2204"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ΕΘΝΙΚΟΙ ΠΟΡΟΙ</w:t>
            </w:r>
          </w:p>
        </w:tc>
        <w:tc>
          <w:tcPr>
            <w:tcW w:w="2209"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7Α9Γ7ΛΕ-ΔΩΘ</w:t>
            </w: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Βελτίωση αθλητικών εγκαταστάσεων Δήμου Λευκάδας Νομού Λευκάδας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183.629,98</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30-7326.127</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6Ω5Ω465ΧΙ8-Σ53</w:t>
            </w:r>
          </w:p>
        </w:tc>
      </w:tr>
      <w:tr w:rsidR="002C5702" w:rsidRPr="00D4468B" w:rsidTr="00087187">
        <w:trPr>
          <w:trHeight w:val="389"/>
        </w:trPr>
        <w:tc>
          <w:tcPr>
            <w:tcW w:w="675" w:type="dxa"/>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Βελτίωση υποδομών ύδρευσης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883.320,08</w:t>
            </w:r>
          </w:p>
        </w:tc>
        <w:tc>
          <w:tcPr>
            <w:tcW w:w="1490"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rPr>
              <w:t>63-7342.001</w:t>
            </w:r>
          </w:p>
        </w:tc>
        <w:tc>
          <w:tcPr>
            <w:tcW w:w="2204"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Φιλόδημος Ι</w:t>
            </w:r>
          </w:p>
        </w:tc>
        <w:tc>
          <w:tcPr>
            <w:tcW w:w="2209"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ΩΘΞΧ465ΧΘ7-2Φ5</w:t>
            </w:r>
          </w:p>
        </w:tc>
      </w:tr>
      <w:tr w:rsidR="002C5702" w:rsidRPr="00D4468B" w:rsidTr="00087187">
        <w:trPr>
          <w:trHeight w:val="256"/>
        </w:trPr>
        <w:tc>
          <w:tcPr>
            <w:tcW w:w="675" w:type="dxa"/>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 xml:space="preserve">Επισκευές σχολείων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2C5702" w:rsidRPr="00D4468B" w:rsidRDefault="005671D3" w:rsidP="00087187">
            <w:pPr>
              <w:spacing w:line="240" w:lineRule="exact"/>
              <w:jc w:val="right"/>
              <w:rPr>
                <w:rFonts w:ascii="Arial" w:hAnsi="Arial" w:cs="Arial"/>
                <w:sz w:val="20"/>
                <w:szCs w:val="20"/>
              </w:rPr>
            </w:pPr>
            <w:r w:rsidRPr="00D4468B">
              <w:rPr>
                <w:rFonts w:ascii="Arial" w:hAnsi="Arial" w:cs="Arial"/>
                <w:sz w:val="20"/>
                <w:szCs w:val="20"/>
              </w:rPr>
              <w:t>321.000,00</w:t>
            </w:r>
          </w:p>
        </w:tc>
        <w:tc>
          <w:tcPr>
            <w:tcW w:w="1490"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30-7331.028</w:t>
            </w:r>
          </w:p>
        </w:tc>
        <w:tc>
          <w:tcPr>
            <w:tcW w:w="2204" w:type="dxa"/>
            <w:gridSpan w:val="2"/>
            <w:tcBorders>
              <w:top w:val="nil"/>
              <w:left w:val="nil"/>
              <w:bottom w:val="single" w:sz="4" w:space="0" w:color="auto"/>
              <w:right w:val="single" w:sz="4" w:space="0" w:color="auto"/>
            </w:tcBorders>
            <w:shd w:val="clear" w:color="auto" w:fill="auto"/>
            <w:hideMark/>
          </w:tcPr>
          <w:p w:rsidR="002C5702" w:rsidRPr="00D4468B" w:rsidRDefault="005671D3" w:rsidP="00087187">
            <w:pPr>
              <w:spacing w:line="240" w:lineRule="exact"/>
              <w:jc w:val="center"/>
              <w:rPr>
                <w:rFonts w:ascii="Arial" w:hAnsi="Arial" w:cs="Arial"/>
                <w:sz w:val="20"/>
                <w:szCs w:val="20"/>
              </w:rPr>
            </w:pPr>
            <w:r w:rsidRPr="00D4468B">
              <w:rPr>
                <w:rFonts w:ascii="Arial" w:hAnsi="Arial" w:cs="Arial"/>
                <w:sz w:val="20"/>
                <w:szCs w:val="20"/>
              </w:rPr>
              <w:t xml:space="preserve"> ΥΠ.ΕΣ.</w:t>
            </w:r>
          </w:p>
          <w:p w:rsidR="005671D3" w:rsidRPr="00D4468B" w:rsidRDefault="005671D3" w:rsidP="00087187">
            <w:pPr>
              <w:spacing w:line="240" w:lineRule="exact"/>
              <w:jc w:val="center"/>
              <w:rPr>
                <w:rFonts w:ascii="Arial" w:hAnsi="Arial" w:cs="Arial"/>
                <w:sz w:val="20"/>
                <w:szCs w:val="20"/>
              </w:rPr>
            </w:pPr>
            <w:r w:rsidRPr="00D4468B">
              <w:rPr>
                <w:rFonts w:ascii="Arial" w:hAnsi="Arial" w:cs="Arial"/>
                <w:sz w:val="20"/>
                <w:szCs w:val="20"/>
              </w:rPr>
              <w:t>ΙΔΙΟΙ ΠΟΡΟΙ</w:t>
            </w:r>
          </w:p>
        </w:tc>
        <w:tc>
          <w:tcPr>
            <w:tcW w:w="2209"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64ΟΤ465ΦΘΕ-ΔΗΙ</w:t>
            </w:r>
          </w:p>
          <w:p w:rsidR="005671D3" w:rsidRPr="00D4468B" w:rsidRDefault="005671D3" w:rsidP="00087187">
            <w:pPr>
              <w:spacing w:line="240" w:lineRule="exact"/>
              <w:jc w:val="both"/>
              <w:rPr>
                <w:rFonts w:ascii="Arial" w:hAnsi="Arial" w:cs="Arial"/>
                <w:sz w:val="20"/>
                <w:szCs w:val="20"/>
              </w:rPr>
            </w:pPr>
            <w:r w:rsidRPr="00D4468B">
              <w:rPr>
                <w:rFonts w:ascii="Arial" w:hAnsi="Arial" w:cs="Arial"/>
                <w:sz w:val="20"/>
                <w:szCs w:val="20"/>
              </w:rPr>
              <w:t>9ΚΥΞ46ΜΤΛ6-ΝΜ7</w:t>
            </w:r>
          </w:p>
        </w:tc>
      </w:tr>
      <w:tr w:rsidR="002C5702" w:rsidRPr="00D4468B" w:rsidTr="00087187">
        <w:trPr>
          <w:trHeight w:val="429"/>
        </w:trPr>
        <w:tc>
          <w:tcPr>
            <w:tcW w:w="675" w:type="dxa"/>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Επισκευή - Αποκατάσταση Παιδικών Χαρών</w:t>
            </w:r>
          </w:p>
        </w:tc>
        <w:tc>
          <w:tcPr>
            <w:tcW w:w="1476"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35.117,31</w:t>
            </w:r>
          </w:p>
        </w:tc>
        <w:tc>
          <w:tcPr>
            <w:tcW w:w="1490"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30-7332.003</w:t>
            </w:r>
          </w:p>
        </w:tc>
        <w:tc>
          <w:tcPr>
            <w:tcW w:w="2204"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c>
          <w:tcPr>
            <w:tcW w:w="2209"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 xml:space="preserve">Εργασίες αποπεράτωσης πάρκου εισόδου Τσουκαλάδων στο χώρο της δεξαμενής </w:t>
            </w:r>
          </w:p>
        </w:tc>
        <w:tc>
          <w:tcPr>
            <w:tcW w:w="1476"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434,97</w:t>
            </w:r>
          </w:p>
        </w:tc>
        <w:tc>
          <w:tcPr>
            <w:tcW w:w="1490"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30-7336.032</w:t>
            </w:r>
          </w:p>
        </w:tc>
        <w:tc>
          <w:tcPr>
            <w:tcW w:w="2204"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209"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05"/>
        </w:trPr>
        <w:tc>
          <w:tcPr>
            <w:tcW w:w="675" w:type="dxa"/>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lang w:val="en-US"/>
              </w:rPr>
            </w:pPr>
          </w:p>
        </w:tc>
        <w:tc>
          <w:tcPr>
            <w:tcW w:w="2862" w:type="dxa"/>
            <w:gridSpan w:val="3"/>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 xml:space="preserve">Κατασκευή ΜΟΠΑΚ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6.558.146,66</w:t>
            </w:r>
          </w:p>
        </w:tc>
        <w:tc>
          <w:tcPr>
            <w:tcW w:w="1490"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62-7341.009</w:t>
            </w:r>
          </w:p>
        </w:tc>
        <w:tc>
          <w:tcPr>
            <w:tcW w:w="2204"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ΩΓ7Θ0-ΗΥΕ</w:t>
            </w:r>
          </w:p>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6ΩΛ7465ΧΙ8-ΠΕ0</w:t>
            </w:r>
          </w:p>
        </w:tc>
      </w:tr>
      <w:tr w:rsidR="002C5702" w:rsidRPr="00D4468B" w:rsidTr="00087187">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Πιλοτική δράση Εμαυτίων διαμόρφωση των αθλητικών εγκαταστάσεων του αύλειου χώρου του σχολικού συγκροτήματος 2ου και 3ου Δημοτικού Σχολείου Λευκάδας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3.448,46</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63-7341.010</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6Η32465ΧΙ8-Κ10</w:t>
            </w: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Αναπλάσεις –Διαμορφώσεις κοινοχρήστων χώρων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28.999,99</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30-7326.120</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 xml:space="preserve">ΣΑΤΑ ΠΟΕ </w:t>
            </w:r>
          </w:p>
          <w:p w:rsidR="002C5702" w:rsidRPr="00D4468B" w:rsidRDefault="002C5702" w:rsidP="00087187">
            <w:pPr>
              <w:spacing w:line="240" w:lineRule="exact"/>
              <w:jc w:val="center"/>
              <w:rPr>
                <w:rFonts w:ascii="Arial" w:hAnsi="Arial" w:cs="Arial"/>
                <w:sz w:val="20"/>
                <w:szCs w:val="20"/>
              </w:rPr>
            </w:pP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vAlign w:val="bottom"/>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Αποκατάσταση βατότητας αγροτικών δρόμων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74.400,00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 xml:space="preserve">30-7323.120 </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ΠΥΡΟΠΡΟΣΤΑΣΙΑ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vAlign w:val="bottom"/>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Αναπλάσεις κοινοχρήστων χώρων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200.000,00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30-7326.132</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lang w:val="en-US"/>
              </w:rPr>
            </w:pPr>
            <w:bookmarkStart w:id="1" w:name="_GoBack"/>
            <w:bookmarkEnd w:id="1"/>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Ανάπτυξη και λειτουργία ιχθυοτροφικού οικοτουριστικού πάρκου στο μικρό ιχθυοτροφείο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500.000,00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64-7341.020</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ΩΨΛΠ7ΛΕ - ΞΚΟ</w:t>
            </w: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vAlign w:val="bottom"/>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 xml:space="preserve">Αποπεράτωση Δημοτικού Θεάτρου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6.450.000,00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69-7321.001</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 xml:space="preserve">ΕΣΠΑ </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67ΑΛ7ΛΕ-ΖΤ9</w:t>
            </w:r>
          </w:p>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97Ψ77ΛΕ-ΜΒΣ.</w:t>
            </w: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vAlign w:val="bottom"/>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Ασφαλτοστρώσεις δημοτικών οδών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160.000,00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30-7323.119</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Βελτίωση οδικού δικτύου  Δήμου Λευκάδας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64.000,00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70-7323.007</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ΠΥΡΟΠΡΟΣΤΑΣΙΑ  2020</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vAlign w:val="bottom"/>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Κατασκευή έργων διευθέτησης όμβριων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140.000,00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30-7312.001</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sz w:val="20"/>
                <w:szCs w:val="20"/>
              </w:rPr>
              <w:t>Διαμόρφωση εισόδου παραλίας πόλης Λευκάδας - τμήμα έργου: Περιοχή Α - Είσοδος κόμβος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2.560.724,00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64-7341.027</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lang w:val="en-US"/>
              </w:rPr>
            </w:pPr>
            <w:r w:rsidRPr="00D4468B">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6ΟΧΨ7ΛΕ-3ΡΘ</w:t>
            </w: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Κατασκευή τοιχείων αντιστήριξης πρανών κατά μήκος του οδικού δικτύου δημοτικού στον Δήμο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160.000,00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30-7333.119</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 xml:space="preserve">Συντήρηση –επισκευή νεκροταφείων Δήμου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35.000,00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45-7336.009</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Συντήρηση-επισκευή δημοτικών κτιρίων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color w:val="000000"/>
                <w:sz w:val="20"/>
                <w:szCs w:val="20"/>
              </w:rPr>
              <w:t>30-7311.003</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Τσιμεντοστρώσεις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30-7323.118</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Αποκατάσταση παιδικών χαρών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220.500,00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64-7341.032</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ΟΠΣΑΑ</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96ΝΟ7ΛΕ-ΓΥ4</w:t>
            </w: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Εκσυγχρονισμός, ενεργειακή αναβάθμιση και δράσεις αξιοποίησης ΑΠΕ στο Πνευματικό Κέντρο του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sz w:val="20"/>
                <w:szCs w:val="20"/>
              </w:rPr>
              <w:t>1.690.000,00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69-7321.002</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color w:val="000000"/>
                <w:sz w:val="20"/>
                <w:szCs w:val="20"/>
              </w:rPr>
            </w:pPr>
            <w:r w:rsidRPr="00D4468B">
              <w:rPr>
                <w:rFonts w:ascii="Arial" w:hAnsi="Arial" w:cs="Arial"/>
                <w:color w:val="000000"/>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ΨΕ3Ω946ΜΤΛΡ-71Θ</w:t>
            </w: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Τοποθέτηση Πυροσβεστικών Κρουνών</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24.800,00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70-7425.026</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Πυροπροστασία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lang w:val="en-US"/>
              </w:rPr>
            </w:pP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Βελτίωση Αγροτικής οδοποιίας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2.404.524,00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64-7341.038</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Ψ97Φ46ΜΤΛ6-048</w:t>
            </w:r>
          </w:p>
        </w:tc>
      </w:tr>
      <w:tr w:rsidR="002C5702" w:rsidRPr="00D4468B" w:rsidTr="00087187">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D4468B" w:rsidRDefault="002C5702" w:rsidP="002C5702">
            <w:pPr>
              <w:widowControl/>
              <w:numPr>
                <w:ilvl w:val="0"/>
                <w:numId w:val="3"/>
              </w:numPr>
              <w:suppressAutoHyphens w:val="0"/>
              <w:spacing w:line="240" w:lineRule="exact"/>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Ήπιες φιλικές προς το περιβάλλον  παρεμβάσεις  στην λιμνοθάλασσα Αβλέμονα</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2.540.000,00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64-7341.039</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969Ψ4653ΠΓ-Υ1Υ</w:t>
            </w:r>
          </w:p>
        </w:tc>
      </w:tr>
      <w:tr w:rsidR="002C5702" w:rsidRPr="00D4468B" w:rsidTr="00087187">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p>
          <w:p w:rsidR="002C5702" w:rsidRPr="00D4468B" w:rsidRDefault="002C5702" w:rsidP="00087187">
            <w:pPr>
              <w:spacing w:line="240" w:lineRule="exact"/>
              <w:jc w:val="center"/>
              <w:rPr>
                <w:rFonts w:ascii="Arial" w:hAnsi="Arial" w:cs="Arial"/>
                <w:b/>
                <w:bCs/>
                <w:sz w:val="20"/>
                <w:szCs w:val="20"/>
              </w:rPr>
            </w:pPr>
          </w:p>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Δ.Ε. Απολλωνίων</w:t>
            </w:r>
          </w:p>
        </w:tc>
      </w:tr>
      <w:tr w:rsidR="002C5702" w:rsidRPr="00D4468B" w:rsidTr="00087187">
        <w:trPr>
          <w:trHeight w:val="795"/>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1η συμπληρωματική σύμβαση: Κατασκευή έργων αγκυροβολίου τουριστικών σκαφών Βασιλικής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216.759,64</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64-7341.019</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6Η32465ΧΙ8-Κ10</w:t>
            </w:r>
          </w:p>
        </w:tc>
      </w:tr>
      <w:tr w:rsidR="002C5702" w:rsidRPr="00D4468B" w:rsidTr="00087187">
        <w:trPr>
          <w:trHeight w:val="615"/>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 xml:space="preserve">Αγκυροβόλιο τουριστικών σκαφών Βασιλικής </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2.280.933,74</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64-7341.002</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Β4Β77ΛΕ-Ζ2Ε</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68Γ3465ΧΘ7-Ψ25</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Βελτίωση οδικού τμήματος από θέση Πόντι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5.926,88</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64-7323.012</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75ΧΛ465Χ18-Γ58</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Επισκευή δημοτικού σχολείου Ευγήρου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235,61</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30-7331.045</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ΣΑΤΑΣ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Αντιπλημμυρική προστασία οικισμού Βασιλικής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color w:val="000000"/>
                <w:sz w:val="20"/>
                <w:szCs w:val="20"/>
              </w:rPr>
              <w:t>37.153,69</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64-73</w:t>
            </w:r>
            <w:r w:rsidRPr="00D4468B">
              <w:rPr>
                <w:rFonts w:ascii="Arial" w:hAnsi="Arial" w:cs="Arial"/>
                <w:color w:val="000000"/>
                <w:sz w:val="20"/>
                <w:szCs w:val="20"/>
                <w:lang w:val="en-US"/>
              </w:rPr>
              <w:t>23</w:t>
            </w:r>
            <w:r w:rsidRPr="00D4468B">
              <w:rPr>
                <w:rFonts w:ascii="Arial" w:hAnsi="Arial" w:cs="Arial"/>
                <w:color w:val="000000"/>
                <w:sz w:val="20"/>
                <w:szCs w:val="20"/>
              </w:rPr>
              <w:t>.017</w:t>
            </w:r>
          </w:p>
          <w:p w:rsidR="002C5702" w:rsidRPr="00D4468B" w:rsidRDefault="002C5702" w:rsidP="00087187">
            <w:pPr>
              <w:spacing w:line="240" w:lineRule="exact"/>
              <w:jc w:val="right"/>
              <w:rPr>
                <w:rFonts w:ascii="Arial" w:hAnsi="Arial" w:cs="Arial"/>
                <w:color w:val="000000"/>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6ΩΙΑ465ΧΘ7-ΚΦ8</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Επισκευή Δημοτικής Βιβλιοθήκης και οικίσκου στην Τ.Κ Αγίου Πέτρου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240,73</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30-7331.043</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vAlign w:val="center"/>
            <w:hideMark/>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 xml:space="preserve">Αντιπλημμυρική προστασία εντός σχεδίου πόλης Βασιλικής </w:t>
            </w:r>
          </w:p>
        </w:tc>
        <w:tc>
          <w:tcPr>
            <w:tcW w:w="1477" w:type="dxa"/>
            <w:gridSpan w:val="2"/>
            <w:tcBorders>
              <w:top w:val="nil"/>
              <w:left w:val="nil"/>
              <w:bottom w:val="single" w:sz="4" w:space="0" w:color="auto"/>
              <w:right w:val="single" w:sz="4" w:space="0" w:color="auto"/>
            </w:tcBorders>
            <w:shd w:val="clear" w:color="auto" w:fill="auto"/>
            <w:vAlign w:val="center"/>
            <w:hideMark/>
          </w:tcPr>
          <w:p w:rsidR="002C5702" w:rsidRPr="00D4468B" w:rsidRDefault="002C5702" w:rsidP="00087187">
            <w:pPr>
              <w:spacing w:line="240" w:lineRule="exact"/>
              <w:jc w:val="right"/>
              <w:rPr>
                <w:rFonts w:ascii="Arial" w:hAnsi="Arial" w:cs="Arial"/>
                <w:bCs/>
                <w:color w:val="000000"/>
                <w:sz w:val="20"/>
                <w:szCs w:val="20"/>
                <w:lang w:val="en-US"/>
              </w:rPr>
            </w:pPr>
            <w:r w:rsidRPr="00D4468B">
              <w:rPr>
                <w:rFonts w:ascii="Arial" w:hAnsi="Arial" w:cs="Arial"/>
                <w:bCs/>
                <w:color w:val="000000"/>
                <w:sz w:val="20"/>
                <w:szCs w:val="20"/>
                <w:lang w:val="en-US"/>
              </w:rPr>
              <w:t>482.929,69</w:t>
            </w:r>
          </w:p>
        </w:tc>
        <w:tc>
          <w:tcPr>
            <w:tcW w:w="1511" w:type="dxa"/>
            <w:gridSpan w:val="2"/>
            <w:tcBorders>
              <w:top w:val="nil"/>
              <w:left w:val="nil"/>
              <w:bottom w:val="single" w:sz="4" w:space="0" w:color="auto"/>
              <w:right w:val="single" w:sz="4" w:space="0" w:color="auto"/>
            </w:tcBorders>
            <w:shd w:val="clear" w:color="auto" w:fill="auto"/>
            <w:vAlign w:val="center"/>
            <w:hideMark/>
          </w:tcPr>
          <w:p w:rsidR="002C5702" w:rsidRPr="00D4468B" w:rsidRDefault="002C5702" w:rsidP="00087187">
            <w:pPr>
              <w:spacing w:line="240" w:lineRule="exact"/>
              <w:jc w:val="center"/>
              <w:rPr>
                <w:rFonts w:ascii="Arial" w:hAnsi="Arial" w:cs="Arial"/>
                <w:bCs/>
                <w:color w:val="000000"/>
                <w:sz w:val="20"/>
                <w:szCs w:val="20"/>
              </w:rPr>
            </w:pPr>
            <w:r w:rsidRPr="00D4468B">
              <w:rPr>
                <w:rFonts w:ascii="Arial" w:hAnsi="Arial" w:cs="Arial"/>
                <w:bCs/>
                <w:color w:val="000000"/>
                <w:sz w:val="20"/>
                <w:szCs w:val="20"/>
              </w:rPr>
              <w:t>63</w:t>
            </w:r>
            <w:r w:rsidRPr="00D4468B">
              <w:rPr>
                <w:rFonts w:ascii="Arial" w:hAnsi="Arial" w:cs="Arial"/>
                <w:bCs/>
                <w:color w:val="000000"/>
                <w:sz w:val="20"/>
                <w:szCs w:val="20"/>
                <w:lang w:val="en-US"/>
              </w:rPr>
              <w:t>-73</w:t>
            </w:r>
            <w:r w:rsidRPr="00D4468B">
              <w:rPr>
                <w:rFonts w:ascii="Arial" w:hAnsi="Arial" w:cs="Arial"/>
                <w:bCs/>
                <w:color w:val="000000"/>
                <w:sz w:val="20"/>
                <w:szCs w:val="20"/>
              </w:rPr>
              <w:t>42</w:t>
            </w:r>
            <w:r w:rsidRPr="00D4468B">
              <w:rPr>
                <w:rFonts w:ascii="Arial" w:hAnsi="Arial" w:cs="Arial"/>
                <w:bCs/>
                <w:color w:val="000000"/>
                <w:sz w:val="20"/>
                <w:szCs w:val="20"/>
                <w:lang w:val="en-US"/>
              </w:rPr>
              <w:t>.</w:t>
            </w:r>
            <w:r w:rsidRPr="00D4468B">
              <w:rPr>
                <w:rFonts w:ascii="Arial" w:hAnsi="Arial" w:cs="Arial"/>
                <w:bCs/>
                <w:color w:val="000000"/>
                <w:sz w:val="20"/>
                <w:szCs w:val="20"/>
              </w:rPr>
              <w:t>003</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6Α7946ΜΤΛΡ-Ξ4Ω</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vAlign w:val="center"/>
            <w:hideMark/>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Αποκαταστάσεις αντλιοστασίων και δικτύων ύδρευσης</w:t>
            </w:r>
          </w:p>
        </w:tc>
        <w:tc>
          <w:tcPr>
            <w:tcW w:w="1477" w:type="dxa"/>
            <w:gridSpan w:val="2"/>
            <w:tcBorders>
              <w:top w:val="nil"/>
              <w:left w:val="nil"/>
              <w:bottom w:val="single" w:sz="4" w:space="0" w:color="auto"/>
              <w:right w:val="single" w:sz="4" w:space="0" w:color="auto"/>
            </w:tcBorders>
            <w:shd w:val="clear" w:color="auto" w:fill="auto"/>
            <w:vAlign w:val="center"/>
            <w:hideMark/>
          </w:tcPr>
          <w:p w:rsidR="002C5702" w:rsidRPr="00D4468B" w:rsidRDefault="002C5702" w:rsidP="00087187">
            <w:pPr>
              <w:spacing w:line="240" w:lineRule="exact"/>
              <w:jc w:val="right"/>
              <w:rPr>
                <w:rFonts w:ascii="Arial" w:hAnsi="Arial" w:cs="Arial"/>
                <w:bCs/>
                <w:color w:val="000000"/>
                <w:sz w:val="20"/>
                <w:szCs w:val="20"/>
              </w:rPr>
            </w:pPr>
            <w:r w:rsidRPr="00D4468B">
              <w:rPr>
                <w:rFonts w:ascii="Arial" w:hAnsi="Arial" w:cs="Arial"/>
                <w:bCs/>
                <w:color w:val="000000"/>
                <w:sz w:val="20"/>
                <w:szCs w:val="20"/>
              </w:rPr>
              <w:t>180.000,00</w:t>
            </w:r>
          </w:p>
        </w:tc>
        <w:tc>
          <w:tcPr>
            <w:tcW w:w="1511" w:type="dxa"/>
            <w:gridSpan w:val="2"/>
            <w:tcBorders>
              <w:top w:val="nil"/>
              <w:left w:val="nil"/>
              <w:bottom w:val="single" w:sz="4" w:space="0" w:color="auto"/>
              <w:right w:val="single" w:sz="4" w:space="0" w:color="auto"/>
            </w:tcBorders>
            <w:shd w:val="clear" w:color="auto" w:fill="auto"/>
            <w:vAlign w:val="center"/>
            <w:hideMark/>
          </w:tcPr>
          <w:p w:rsidR="002C5702" w:rsidRPr="00D4468B" w:rsidRDefault="002C5702" w:rsidP="00087187">
            <w:pPr>
              <w:spacing w:line="240" w:lineRule="exact"/>
              <w:jc w:val="center"/>
              <w:rPr>
                <w:rFonts w:ascii="Arial" w:hAnsi="Arial" w:cs="Arial"/>
                <w:bCs/>
                <w:color w:val="000000"/>
                <w:sz w:val="20"/>
                <w:szCs w:val="20"/>
              </w:rPr>
            </w:pPr>
            <w:r w:rsidRPr="00D4468B">
              <w:rPr>
                <w:rFonts w:ascii="Arial" w:hAnsi="Arial" w:cs="Arial"/>
                <w:bCs/>
                <w:color w:val="000000"/>
                <w:sz w:val="20"/>
                <w:szCs w:val="20"/>
              </w:rPr>
              <w:t>63</w:t>
            </w:r>
            <w:r w:rsidRPr="00D4468B">
              <w:rPr>
                <w:rFonts w:ascii="Arial" w:hAnsi="Arial" w:cs="Arial"/>
                <w:bCs/>
                <w:color w:val="000000"/>
                <w:sz w:val="20"/>
                <w:szCs w:val="20"/>
                <w:lang w:val="en-US"/>
              </w:rPr>
              <w:t>-73</w:t>
            </w:r>
            <w:r w:rsidRPr="00D4468B">
              <w:rPr>
                <w:rFonts w:ascii="Arial" w:hAnsi="Arial" w:cs="Arial"/>
                <w:bCs/>
                <w:color w:val="000000"/>
                <w:sz w:val="20"/>
                <w:szCs w:val="20"/>
              </w:rPr>
              <w:t>42</w:t>
            </w:r>
            <w:r w:rsidRPr="00D4468B">
              <w:rPr>
                <w:rFonts w:ascii="Arial" w:hAnsi="Arial" w:cs="Arial"/>
                <w:bCs/>
                <w:color w:val="000000"/>
                <w:sz w:val="20"/>
                <w:szCs w:val="20"/>
                <w:lang w:val="en-US"/>
              </w:rPr>
              <w:t>.</w:t>
            </w:r>
            <w:r w:rsidRPr="00D4468B">
              <w:rPr>
                <w:rFonts w:ascii="Arial" w:hAnsi="Arial" w:cs="Arial"/>
                <w:bCs/>
                <w:color w:val="000000"/>
                <w:sz w:val="20"/>
                <w:szCs w:val="20"/>
              </w:rPr>
              <w:t>004</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 xml:space="preserve">6Α7946ΜΤΛΡ-Ξ4Ω </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302,93</w:t>
            </w:r>
          </w:p>
          <w:p w:rsidR="002C5702" w:rsidRPr="00D4468B" w:rsidRDefault="002C5702" w:rsidP="00087187">
            <w:pPr>
              <w:spacing w:line="240" w:lineRule="exact"/>
              <w:jc w:val="right"/>
              <w:rPr>
                <w:rFonts w:ascii="Arial" w:hAnsi="Arial" w:cs="Arial"/>
                <w:sz w:val="20"/>
                <w:szCs w:val="20"/>
              </w:rPr>
            </w:pP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Αποκατάσταση –επισκευή κοινοχρήστων χώρων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bCs/>
                <w:color w:val="000000"/>
                <w:sz w:val="20"/>
                <w:szCs w:val="20"/>
                <w:lang w:val="en-US"/>
              </w:rPr>
            </w:pPr>
            <w:r w:rsidRPr="00D4468B">
              <w:rPr>
                <w:rFonts w:ascii="Arial" w:hAnsi="Arial" w:cs="Arial"/>
                <w:bCs/>
                <w:color w:val="000000"/>
                <w:sz w:val="20"/>
                <w:szCs w:val="20"/>
                <w:lang w:val="en-US"/>
              </w:rPr>
              <w:t>700,00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30-7336.056</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 xml:space="preserve">Αποπεράτωση αγροτικών οδών στη θέση Τράχηλος και Άρμενο </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bCs/>
                <w:color w:val="000000"/>
                <w:sz w:val="20"/>
                <w:szCs w:val="20"/>
              </w:rPr>
            </w:pPr>
            <w:r w:rsidRPr="00D4468B">
              <w:rPr>
                <w:rFonts w:ascii="Arial" w:hAnsi="Arial" w:cs="Arial"/>
                <w:bCs/>
                <w:color w:val="000000"/>
                <w:sz w:val="20"/>
                <w:szCs w:val="20"/>
              </w:rPr>
              <w:t>22.998,58</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30-7323.117</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ΙΔΙΟΙ ΠΟΡΟΙ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bCs/>
                <w:color w:val="000000"/>
                <w:sz w:val="20"/>
                <w:szCs w:val="20"/>
              </w:rPr>
            </w:pPr>
            <w:r w:rsidRPr="00D4468B">
              <w:rPr>
                <w:rFonts w:ascii="Arial" w:hAnsi="Arial" w:cs="Arial"/>
                <w:bCs/>
                <w:color w:val="000000"/>
                <w:sz w:val="20"/>
                <w:szCs w:val="20"/>
              </w:rPr>
              <w:t>700.000,00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ΩΝΝΙ465ΧΘ7-ΡΣΒ</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vAlign w:val="center"/>
            <w:hideMark/>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Επισκευές δημοτικού οδικού δικτύου και κοινόχρηστων χώρων που επλήγησαν από την κακοκαιρία</w:t>
            </w:r>
          </w:p>
        </w:tc>
        <w:tc>
          <w:tcPr>
            <w:tcW w:w="1477" w:type="dxa"/>
            <w:gridSpan w:val="2"/>
            <w:tcBorders>
              <w:top w:val="nil"/>
              <w:left w:val="nil"/>
              <w:bottom w:val="single" w:sz="4" w:space="0" w:color="auto"/>
              <w:right w:val="single" w:sz="4" w:space="0" w:color="auto"/>
            </w:tcBorders>
            <w:shd w:val="clear" w:color="auto" w:fill="auto"/>
            <w:vAlign w:val="center"/>
            <w:hideMark/>
          </w:tcPr>
          <w:p w:rsidR="002C5702" w:rsidRPr="00D4468B" w:rsidRDefault="002C5702" w:rsidP="00087187">
            <w:pPr>
              <w:spacing w:line="240" w:lineRule="exact"/>
              <w:jc w:val="right"/>
              <w:rPr>
                <w:rFonts w:ascii="Arial" w:hAnsi="Arial" w:cs="Arial"/>
                <w:bCs/>
                <w:color w:val="000000"/>
                <w:sz w:val="20"/>
                <w:szCs w:val="20"/>
              </w:rPr>
            </w:pPr>
            <w:r w:rsidRPr="00D4468B">
              <w:rPr>
                <w:rFonts w:ascii="Arial" w:hAnsi="Arial" w:cs="Arial"/>
                <w:bCs/>
                <w:color w:val="000000"/>
                <w:sz w:val="20"/>
                <w:szCs w:val="20"/>
              </w:rPr>
              <w:t>279.000,01</w:t>
            </w:r>
          </w:p>
        </w:tc>
        <w:tc>
          <w:tcPr>
            <w:tcW w:w="1511" w:type="dxa"/>
            <w:gridSpan w:val="2"/>
            <w:tcBorders>
              <w:top w:val="nil"/>
              <w:left w:val="nil"/>
              <w:bottom w:val="single" w:sz="4" w:space="0" w:color="auto"/>
              <w:right w:val="single" w:sz="4" w:space="0" w:color="auto"/>
            </w:tcBorders>
            <w:shd w:val="clear" w:color="auto" w:fill="auto"/>
            <w:vAlign w:val="center"/>
            <w:hideMark/>
          </w:tcPr>
          <w:p w:rsidR="002C5702" w:rsidRPr="00D4468B" w:rsidRDefault="002C5702" w:rsidP="00087187">
            <w:pPr>
              <w:spacing w:line="240" w:lineRule="exact"/>
              <w:jc w:val="center"/>
              <w:rPr>
                <w:rFonts w:ascii="Arial" w:hAnsi="Arial" w:cs="Arial"/>
                <w:bCs/>
                <w:color w:val="000000"/>
                <w:sz w:val="20"/>
                <w:szCs w:val="20"/>
              </w:rPr>
            </w:pPr>
            <w:r w:rsidRPr="00D4468B">
              <w:rPr>
                <w:rFonts w:ascii="Arial" w:hAnsi="Arial" w:cs="Arial"/>
                <w:bCs/>
                <w:color w:val="000000"/>
                <w:sz w:val="20"/>
                <w:szCs w:val="20"/>
              </w:rPr>
              <w:t>64</w:t>
            </w:r>
            <w:r w:rsidRPr="00D4468B">
              <w:rPr>
                <w:rFonts w:ascii="Arial" w:hAnsi="Arial" w:cs="Arial"/>
                <w:bCs/>
                <w:color w:val="000000"/>
                <w:sz w:val="20"/>
                <w:szCs w:val="20"/>
                <w:lang w:val="en-US"/>
              </w:rPr>
              <w:t>-73</w:t>
            </w:r>
            <w:r w:rsidRPr="00D4468B">
              <w:rPr>
                <w:rFonts w:ascii="Arial" w:hAnsi="Arial" w:cs="Arial"/>
                <w:bCs/>
                <w:color w:val="000000"/>
                <w:sz w:val="20"/>
                <w:szCs w:val="20"/>
              </w:rPr>
              <w:t>41</w:t>
            </w:r>
            <w:r w:rsidRPr="00D4468B">
              <w:rPr>
                <w:rFonts w:ascii="Arial" w:hAnsi="Arial" w:cs="Arial"/>
                <w:bCs/>
                <w:color w:val="000000"/>
                <w:sz w:val="20"/>
                <w:szCs w:val="20"/>
                <w:lang w:val="en-US"/>
              </w:rPr>
              <w:t>.</w:t>
            </w:r>
            <w:r w:rsidRPr="00D4468B">
              <w:rPr>
                <w:rFonts w:ascii="Arial" w:hAnsi="Arial" w:cs="Arial"/>
                <w:bCs/>
                <w:color w:val="000000"/>
                <w:sz w:val="20"/>
                <w:szCs w:val="20"/>
              </w:rPr>
              <w:t>030</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 xml:space="preserve">6Α7946ΜΤΛΡ-Ξ4Ω </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vAlign w:val="center"/>
            <w:hideMark/>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Κατασκευή τεχνικών αντιπλημμυρικών έργων στην Δ.Ε. Απολλώνιων, λόγω θεομηνίας</w:t>
            </w:r>
          </w:p>
        </w:tc>
        <w:tc>
          <w:tcPr>
            <w:tcW w:w="1477" w:type="dxa"/>
            <w:gridSpan w:val="2"/>
            <w:tcBorders>
              <w:top w:val="nil"/>
              <w:left w:val="nil"/>
              <w:bottom w:val="single" w:sz="4" w:space="0" w:color="auto"/>
              <w:right w:val="single" w:sz="4" w:space="0" w:color="auto"/>
            </w:tcBorders>
            <w:shd w:val="clear" w:color="auto" w:fill="auto"/>
            <w:vAlign w:val="center"/>
            <w:hideMark/>
          </w:tcPr>
          <w:p w:rsidR="002C5702" w:rsidRPr="00D4468B" w:rsidRDefault="002C5702" w:rsidP="00087187">
            <w:pPr>
              <w:spacing w:line="240" w:lineRule="exact"/>
              <w:jc w:val="right"/>
              <w:rPr>
                <w:rFonts w:ascii="Arial" w:hAnsi="Arial" w:cs="Arial"/>
                <w:bCs/>
                <w:color w:val="000000"/>
                <w:sz w:val="20"/>
                <w:szCs w:val="20"/>
              </w:rPr>
            </w:pPr>
            <w:r w:rsidRPr="00D4468B">
              <w:rPr>
                <w:rFonts w:ascii="Arial" w:hAnsi="Arial" w:cs="Arial"/>
                <w:bCs/>
                <w:color w:val="000000"/>
                <w:sz w:val="20"/>
                <w:szCs w:val="20"/>
              </w:rPr>
              <w:t>82.500,00</w:t>
            </w:r>
          </w:p>
        </w:tc>
        <w:tc>
          <w:tcPr>
            <w:tcW w:w="1511" w:type="dxa"/>
            <w:gridSpan w:val="2"/>
            <w:tcBorders>
              <w:top w:val="nil"/>
              <w:left w:val="nil"/>
              <w:bottom w:val="single" w:sz="4" w:space="0" w:color="auto"/>
              <w:right w:val="single" w:sz="4" w:space="0" w:color="auto"/>
            </w:tcBorders>
            <w:shd w:val="clear" w:color="auto" w:fill="auto"/>
            <w:vAlign w:val="center"/>
            <w:hideMark/>
          </w:tcPr>
          <w:p w:rsidR="002C5702" w:rsidRPr="00D4468B" w:rsidRDefault="002C5702" w:rsidP="00087187">
            <w:pPr>
              <w:spacing w:line="240" w:lineRule="exact"/>
              <w:jc w:val="center"/>
              <w:rPr>
                <w:rFonts w:ascii="Arial" w:hAnsi="Arial" w:cs="Arial"/>
                <w:bCs/>
                <w:color w:val="000000"/>
                <w:sz w:val="20"/>
                <w:szCs w:val="20"/>
                <w:lang w:val="en-US"/>
              </w:rPr>
            </w:pPr>
            <w:r w:rsidRPr="00D4468B">
              <w:rPr>
                <w:rFonts w:ascii="Arial" w:hAnsi="Arial" w:cs="Arial"/>
                <w:bCs/>
                <w:color w:val="000000"/>
                <w:sz w:val="20"/>
                <w:szCs w:val="20"/>
                <w:lang w:val="en-US"/>
              </w:rPr>
              <w:t>30-7326.131</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Ψ72ΛΗ6ΜΤΛ6-ΣΩΤ</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Πρόληψη και αντιμετώπιση ζημιών και καταστροφών απο θεομηνίες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36.700,01</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30-7323.115</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ΣΑΕ 055</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bCs/>
                <w:color w:val="000000"/>
                <w:sz w:val="20"/>
                <w:szCs w:val="20"/>
                <w:lang w:val="en-US"/>
              </w:rPr>
            </w:pPr>
            <w:r w:rsidRPr="00D4468B">
              <w:rPr>
                <w:rFonts w:ascii="Arial" w:hAnsi="Arial" w:cs="Arial"/>
                <w:bCs/>
                <w:color w:val="000000"/>
                <w:sz w:val="20"/>
                <w:szCs w:val="20"/>
              </w:rPr>
              <w:t>Αντιμετώπιση κατολισθήσεων στην κοινότητα  Αγ. Πέτρου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128.799,99</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64-7341.033</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jc w:val="both"/>
              <w:rPr>
                <w:rFonts w:ascii="Arial" w:hAnsi="Arial" w:cs="Arial"/>
                <w:sz w:val="20"/>
                <w:szCs w:val="20"/>
              </w:rPr>
            </w:pPr>
            <w:r w:rsidRPr="00D4468B">
              <w:rPr>
                <w:rFonts w:ascii="Arial" w:hAnsi="Arial" w:cs="Arial"/>
                <w:sz w:val="20"/>
                <w:szCs w:val="20"/>
              </w:rPr>
              <w:t>ΨΒΨ7465ΧΘΞ-Τ0Ζ</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 xml:space="preserve">Αποκατάσταση προσβάσεων στις θέσεις Μέγα Λόγκος και Νίκαια Κοινοτήτων Βασιλικής και Κοντάραινας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100.474,63</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64-7341.034</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jc w:val="both"/>
              <w:rPr>
                <w:rFonts w:ascii="Arial" w:hAnsi="Arial" w:cs="Arial"/>
                <w:sz w:val="20"/>
                <w:szCs w:val="20"/>
              </w:rPr>
            </w:pPr>
            <w:r w:rsidRPr="00D4468B">
              <w:rPr>
                <w:rFonts w:ascii="Arial" w:hAnsi="Arial" w:cs="Arial"/>
                <w:sz w:val="20"/>
                <w:szCs w:val="20"/>
              </w:rPr>
              <w:t>ΨΒΨ7465ΧΘΞ-Τ0Ζ</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Επισκευή - συντήρηση δρόμου από θέση Αλαμανάτο προς οικισμό Πόρου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46.999,99</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64-7341.035</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jc w:val="both"/>
              <w:rPr>
                <w:rFonts w:ascii="Arial" w:hAnsi="Arial" w:cs="Arial"/>
                <w:sz w:val="20"/>
                <w:szCs w:val="20"/>
              </w:rPr>
            </w:pPr>
            <w:r w:rsidRPr="00D4468B">
              <w:rPr>
                <w:rFonts w:ascii="Arial" w:hAnsi="Arial" w:cs="Arial"/>
                <w:sz w:val="20"/>
                <w:szCs w:val="20"/>
              </w:rPr>
              <w:t>ΨΒΨ7465ΧΘΞ-Τ0Ζ</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Βελτίωση ασφαλείας οδικού τμήματος από θέση Πόντη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183.621,27</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64-7341.036</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ΨΒΨ7465ΧΘΞ-Τ0Ζ</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Αποκαταστάσεις οδικού  δικτύου στη ΔΕ Απολλωνίων λόγω θεομηνίας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72.000,00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30-7333.118</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Ψ72Λ46ΜΤΛ6-ΣΩΤ</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4"/>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Διαμόρφωση-περίφραξη χώρου νέου κοιμητηρίου ΤΚ ΑΘανίου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7.560,00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45-7326.007</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ΣΑΕ055</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bCs/>
                <w:color w:val="000000"/>
                <w:sz w:val="20"/>
                <w:szCs w:val="20"/>
              </w:rPr>
            </w:pPr>
          </w:p>
        </w:tc>
      </w:tr>
      <w:tr w:rsidR="002C5702" w:rsidRPr="00D4468B" w:rsidTr="00087187">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Δ.Ε. Ελλομένου</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5"/>
              </w:numPr>
              <w:suppressAutoHyphens w:val="0"/>
              <w:spacing w:line="240" w:lineRule="exact"/>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68Γ3465ΧΘ7-Ψ25</w:t>
            </w:r>
          </w:p>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377"/>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5"/>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Επισκευή δημοτικών κτιρίων (πρώην Δημοτικών σχολείων)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51.029,79</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30-7331.037</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ΤΑΣ</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 </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5"/>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Ασφαλτόστρωση δημοτικής οδού Μ. Αυλακίου Τ.Κ Νεοχωρίου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4.134,49</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30-7323.108</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5"/>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Επισκευή γηπέδου Νυδρίου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13.553,57</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sz w:val="20"/>
                <w:szCs w:val="20"/>
              </w:rPr>
              <w:t>30-7336.023</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5"/>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Αντικατάσταση αγωγών  ύδρευσης Δ.Ε.Λευκάδας και Δ.Ε.Ελλομένου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54.520,00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30-7312.002</w:t>
            </w:r>
          </w:p>
          <w:p w:rsidR="002C5702" w:rsidRPr="00D4468B" w:rsidRDefault="002C5702" w:rsidP="00087187">
            <w:pPr>
              <w:spacing w:line="240" w:lineRule="exact"/>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5"/>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rPr>
              <w:t>302,93</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5"/>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Αποκατάσταση δεξαμενών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22.500,01</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30-7135.014</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5"/>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Αποκατάσταση μέρους δημοτικής οδού Βλυχού-Χαραδιάτικων λόγω κατολίσθησης στη θέση Μελιούς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lang w:val="en-US"/>
              </w:rPr>
            </w:pPr>
            <w:r w:rsidRPr="00D4468B">
              <w:rPr>
                <w:rFonts w:ascii="Arial" w:hAnsi="Arial" w:cs="Arial"/>
                <w:color w:val="000000"/>
                <w:sz w:val="20"/>
                <w:szCs w:val="20"/>
                <w:lang w:val="en-US"/>
              </w:rPr>
              <w:t>14.250,01</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30-7333.115</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5"/>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900.000,00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63-7341.019</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94Τ47ΛΕ-ΣΨΕ</w:t>
            </w: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5"/>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Επέκταση δικτύου αποχέτευσης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36.800,00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30-7312.003</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5"/>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Ολοκλήρωση κατασκευής πεζοδρομίων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486,91</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30-7324.007</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lang w:val="en-US"/>
              </w:rPr>
            </w:pPr>
            <w:r w:rsidRPr="00D4468B">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5"/>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Διάνοιξη και διαμόρφωση Δημοτικών οδών σχεδίου πόλης Νυδριού- Μ Αυλακίου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2.500,00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30-7323.082</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Δ.Κ. Καλάμου</w:t>
            </w:r>
          </w:p>
        </w:tc>
      </w:tr>
      <w:tr w:rsidR="002C5702" w:rsidRPr="00D4468B" w:rsidTr="00087187">
        <w:trPr>
          <w:trHeight w:val="461"/>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lang w:val="en-US"/>
              </w:rPr>
              <w:lastRenderedPageBreak/>
              <w:t>1</w:t>
            </w:r>
            <w:r w:rsidRPr="00D4468B">
              <w:rPr>
                <w:rFonts w:ascii="Arial" w:hAnsi="Arial" w:cs="Arial"/>
                <w:sz w:val="20"/>
                <w:szCs w:val="20"/>
              </w:rPr>
              <w:t>.</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Ενίσχυση ύδρευσης νήσων Καλάμου-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63-7341.007</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ΩΞΗΤ7ΛΕ-ΟΚΡ</w:t>
            </w:r>
          </w:p>
        </w:tc>
      </w:tr>
      <w:tr w:rsidR="002C5702" w:rsidRPr="00D4468B" w:rsidTr="00087187">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lang w:val="en-US"/>
              </w:rPr>
              <w:t>2</w:t>
            </w:r>
            <w:r w:rsidRPr="00D4468B">
              <w:rPr>
                <w:rFonts w:ascii="Arial" w:hAnsi="Arial" w:cs="Arial"/>
                <w:sz w:val="20"/>
                <w:szCs w:val="20"/>
              </w:rPr>
              <w:t>.</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Επισκευές-αποκαταστάσεις κοινοχρήστων χώρων Δ.Ε Καλάμου - Καστού</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320,00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30-7336.035</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3</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40.000,00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30-7326.007</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4</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Βελτίωση οδικού δικτύου  Δ.Ε.Καλάμου&amp;Δ.Ε. Καστού για λόγους Πυροπροστασίας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31.039,99</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70-7323.006</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ΠΥΡΟΠΡΟΣΤΑΣΙΑ  2020</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5</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 xml:space="preserve">Τσιμεντοστρώσεις Δ.Ε. Καλάμου  </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14.744,00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64-7341.026</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68Γ3465ΧΘ7-Ψ25</w:t>
            </w:r>
          </w:p>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6</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bCs/>
                <w:color w:val="000000"/>
                <w:sz w:val="20"/>
                <w:szCs w:val="20"/>
              </w:rPr>
            </w:pPr>
            <w:r w:rsidRPr="00D4468B">
              <w:rPr>
                <w:rFonts w:ascii="Arial" w:hAnsi="Arial" w:cs="Arial"/>
                <w:bCs/>
                <w:color w:val="000000"/>
                <w:sz w:val="20"/>
                <w:szCs w:val="20"/>
              </w:rPr>
              <w:t>700.000,00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ΩΝΝΙ465ΧΘ7-ΡΣΒ</w:t>
            </w:r>
          </w:p>
        </w:tc>
      </w:tr>
      <w:tr w:rsidR="002C5702" w:rsidRPr="00D4468B" w:rsidTr="00087187">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7</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Εργασίες αποκατάστασης τμημάτων οδικού δικτύου λόγω έντονων καιρικών φαινομένων νήσου Καλάμου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bCs/>
                <w:color w:val="000000"/>
                <w:sz w:val="20"/>
                <w:szCs w:val="20"/>
              </w:rPr>
            </w:pPr>
            <w:r w:rsidRPr="00D4468B">
              <w:rPr>
                <w:rFonts w:ascii="Arial" w:hAnsi="Arial" w:cs="Arial"/>
                <w:bCs/>
                <w:color w:val="000000"/>
                <w:sz w:val="20"/>
                <w:szCs w:val="20"/>
              </w:rPr>
              <w:t>246.000,00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color w:val="000000"/>
                <w:sz w:val="20"/>
                <w:szCs w:val="20"/>
                <w:lang w:val="en-US"/>
              </w:rPr>
            </w:pPr>
            <w:r w:rsidRPr="00D4468B">
              <w:rPr>
                <w:rFonts w:ascii="Arial" w:hAnsi="Arial" w:cs="Arial"/>
                <w:color w:val="000000"/>
                <w:sz w:val="20"/>
                <w:szCs w:val="20"/>
                <w:lang w:val="en-US"/>
              </w:rPr>
              <w:t>64-7323.018</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Ω5ΒΓ46ΜΤΛ6-8ΛΕ</w:t>
            </w:r>
          </w:p>
        </w:tc>
      </w:tr>
      <w:tr w:rsidR="002C5702" w:rsidRPr="00D4468B" w:rsidTr="00087187">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8</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Διαμορφώσεις κοινοχρήστων χώρων Καλάμου -Καστού</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bCs/>
                <w:color w:val="000000"/>
                <w:sz w:val="20"/>
                <w:szCs w:val="20"/>
              </w:rPr>
            </w:pPr>
            <w:r w:rsidRPr="00D4468B">
              <w:rPr>
                <w:rFonts w:ascii="Arial" w:hAnsi="Arial" w:cs="Arial"/>
                <w:bCs/>
                <w:color w:val="000000"/>
                <w:sz w:val="20"/>
                <w:szCs w:val="20"/>
              </w:rPr>
              <w:t>2.800,00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30-7333.091</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Δ.Κ. Καστού</w:t>
            </w:r>
          </w:p>
        </w:tc>
      </w:tr>
      <w:tr w:rsidR="002C5702" w:rsidRPr="00D4468B" w:rsidTr="00087187">
        <w:trPr>
          <w:trHeight w:val="41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lang w:val="en-US"/>
              </w:rPr>
              <w:t>1</w:t>
            </w:r>
            <w:r w:rsidRPr="00D4468B">
              <w:rPr>
                <w:rFonts w:ascii="Arial" w:hAnsi="Arial" w:cs="Arial"/>
                <w:sz w:val="20"/>
                <w:szCs w:val="20"/>
              </w:rPr>
              <w:t>.</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Ενίσχυση ύδρευσης νήσων Καλάμου -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63-7341.007</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ΩΞΗΤ7ΛΕ-ΟΚΡ</w:t>
            </w:r>
          </w:p>
        </w:tc>
      </w:tr>
      <w:tr w:rsidR="002C5702" w:rsidRPr="00D4468B" w:rsidTr="00087187">
        <w:trPr>
          <w:trHeight w:val="360"/>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lang w:val="en-US"/>
              </w:rPr>
              <w:t>2</w:t>
            </w:r>
            <w:r w:rsidRPr="00D4468B">
              <w:rPr>
                <w:rFonts w:ascii="Arial" w:hAnsi="Arial" w:cs="Arial"/>
                <w:sz w:val="20"/>
                <w:szCs w:val="20"/>
              </w:rPr>
              <w:t>.</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Επισκευές-αποκαταστάσεις κοινοχρή-στων χώρων Δ.Ε Καλάμου- Καστού</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320,00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30-7336.035</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360"/>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3</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40.000,00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30-7326.007</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360"/>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4</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Βελτίωση οδικού δικτύου  Δ.Ε. Καλάμου&amp;Δ.Ε. Καστού για λόγους πυροπροστασίας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31.039,99</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70-7323.006</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ΠΥΡΟΠΡΟΣΤΑΣΙΑ  2020</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360"/>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5</w:t>
            </w: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Διαμορφώσεις κοινοχρήστων χώρων Καλάμου –Καστού</w:t>
            </w:r>
          </w:p>
          <w:p w:rsidR="002C5702" w:rsidRPr="00D4468B" w:rsidRDefault="002C5702" w:rsidP="00087187">
            <w:pPr>
              <w:spacing w:line="240" w:lineRule="exact"/>
              <w:rPr>
                <w:rFonts w:ascii="Arial" w:hAnsi="Arial" w:cs="Arial"/>
                <w:sz w:val="20"/>
                <w:szCs w:val="20"/>
              </w:rPr>
            </w:pPr>
          </w:p>
          <w:p w:rsidR="002C5702" w:rsidRPr="00D4468B" w:rsidRDefault="002C5702" w:rsidP="00087187">
            <w:pPr>
              <w:spacing w:line="240" w:lineRule="exact"/>
              <w:rPr>
                <w:rFonts w:ascii="Arial" w:hAnsi="Arial" w:cs="Arial"/>
                <w:sz w:val="20"/>
                <w:szCs w:val="20"/>
              </w:rPr>
            </w:pP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bCs/>
                <w:color w:val="000000"/>
                <w:sz w:val="20"/>
                <w:szCs w:val="20"/>
              </w:rPr>
            </w:pPr>
            <w:r w:rsidRPr="00D4468B">
              <w:rPr>
                <w:rFonts w:ascii="Arial" w:hAnsi="Arial" w:cs="Arial"/>
                <w:bCs/>
                <w:color w:val="000000"/>
                <w:sz w:val="20"/>
                <w:szCs w:val="20"/>
              </w:rPr>
              <w:t>2.800,00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30-7333.091</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Δ.Ε. Καρυάς</w:t>
            </w:r>
          </w:p>
        </w:tc>
      </w:tr>
      <w:tr w:rsidR="002C5702" w:rsidRPr="00D4468B" w:rsidTr="00087187">
        <w:trPr>
          <w:trHeight w:val="59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6"/>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68Γ3465ΧΘ7-Ψ25</w:t>
            </w:r>
          </w:p>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9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6"/>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Αποκατάσταση  - επισκευή κοιν. χώρων Δ.Ε. Σφακιωτων και Δ.Ε. Καρυας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30-7336.057</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59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6"/>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 xml:space="preserve">Αποκαταστάσεις κοινοχρήστων χώρων Δ.Ε Απολλωνίων, Ελλομένου, </w:t>
            </w:r>
            <w:r w:rsidRPr="00D4468B">
              <w:rPr>
                <w:rFonts w:ascii="Arial" w:hAnsi="Arial" w:cs="Arial"/>
                <w:sz w:val="20"/>
                <w:szCs w:val="20"/>
              </w:rPr>
              <w:lastRenderedPageBreak/>
              <w:t>Καρυάς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rPr>
              <w:lastRenderedPageBreak/>
              <w:t>302,93</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59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6"/>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Αποκατάσταση πολιτιστικού κέντρου Απόλλωνα Καρυάς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F56587" w:rsidP="00087187">
            <w:pPr>
              <w:spacing w:line="240" w:lineRule="exact"/>
              <w:jc w:val="right"/>
              <w:rPr>
                <w:rFonts w:ascii="Arial" w:hAnsi="Arial" w:cs="Arial"/>
                <w:sz w:val="20"/>
                <w:szCs w:val="20"/>
              </w:rPr>
            </w:pPr>
            <w:r w:rsidRPr="00D4468B">
              <w:rPr>
                <w:rFonts w:ascii="Arial" w:hAnsi="Arial" w:cs="Arial"/>
                <w:sz w:val="20"/>
                <w:szCs w:val="20"/>
              </w:rPr>
              <w:t>188.459,00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15-7311.001</w:t>
            </w:r>
          </w:p>
          <w:p w:rsidR="002C5702" w:rsidRPr="00D4468B" w:rsidRDefault="002C5702" w:rsidP="00087187">
            <w:pPr>
              <w:spacing w:line="240" w:lineRule="exact"/>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 xml:space="preserve">ΦΙΛΟΔΗΜΟΣ ΙΙ ΙΔΙΟΙ ΠΟΡΟΙ </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68Γ3465ΧΘ7-Ψ25</w:t>
            </w:r>
          </w:p>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9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6"/>
              </w:numPr>
              <w:suppressAutoHyphens w:val="0"/>
              <w:spacing w:line="240" w:lineRule="exact"/>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Τσιμεντοστρώσεις βελτιώσεις κοινοχρήστων χώρων  ΔΕ Καρυάς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3.743,99</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300"/>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Δ.Ε. Λευκάδας</w:t>
            </w:r>
          </w:p>
        </w:tc>
      </w:tr>
      <w:tr w:rsidR="002C5702" w:rsidRPr="00D4468B" w:rsidTr="00087187">
        <w:trPr>
          <w:trHeight w:val="615"/>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Αντικατάσταση κεντρικών αγωγών ύδρευσης οδού Αναπαύσεως, περιοχής Αγίας Μαρίνας – Αγ. Ιωάννης και οδού Σβορώνου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23.112,31</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63-7341.010</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Ψ47Κ7ΛΕ-ΣΣ4</w:t>
            </w:r>
          </w:p>
        </w:tc>
      </w:tr>
      <w:tr w:rsidR="002C5702" w:rsidRPr="00D4468B" w:rsidTr="00087187">
        <w:trPr>
          <w:trHeight w:val="585"/>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1.005,32</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64-7341.023</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68Γ3465ΧΘ7-Ψ25</w:t>
            </w:r>
          </w:p>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35"/>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Γήπεδο Τσουκαλάδων Δήμου Λευκάδας (συνθετικός χλοοτάπητας)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119.910,17</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30-7326.109</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ΕΘΝΙΚΟΙ ΠΟΡΟΙ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70ΔΟ465ΦΘΘ-ΦΑΙ</w:t>
            </w:r>
          </w:p>
        </w:tc>
      </w:tr>
      <w:tr w:rsidR="002C5702" w:rsidRPr="00D4468B" w:rsidTr="00087187">
        <w:trPr>
          <w:trHeight w:val="491"/>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Έργο διευθέτησης ομβρίων Νικιάνας από Στροφή έως Χείμμαρο</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 xml:space="preserve">37.811,84 </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30-7326.126</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color w:val="000000"/>
                <w:sz w:val="20"/>
                <w:szCs w:val="20"/>
              </w:rPr>
            </w:pPr>
            <w:r w:rsidRPr="00D4468B">
              <w:rPr>
                <w:rFonts w:ascii="Arial" w:hAnsi="Arial" w:cs="Arial"/>
                <w:color w:val="000000"/>
                <w:sz w:val="20"/>
                <w:szCs w:val="20"/>
              </w:rPr>
              <w:t>ΣΑΤΑ 2019</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color w:val="000000"/>
                <w:sz w:val="20"/>
                <w:szCs w:val="20"/>
              </w:rPr>
            </w:pPr>
          </w:p>
        </w:tc>
      </w:tr>
      <w:tr w:rsidR="002C5702" w:rsidRPr="00D4468B" w:rsidTr="00087187">
        <w:trPr>
          <w:trHeight w:val="445"/>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Επισκευές Δημοτικών κτιρίων Δ.Ε.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3.536,87</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30-7331.047</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Τσιμεντόστρωση Δρόμων περιοχής Καλιγωνίου πίσω από LIDL</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1.278,37</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30-7333.102</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Αντικατάσταση αγωγών  ύδρευσης Δ.Ε. Λευκάδας και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54.520,00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30-7312.002</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Αποκαταστάσεις κοινοχρήστων χώρων Δ.Ε Λευκάδας  &amp; 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233,99</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30-7326.134</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Αποκατάσταση  - επισκευή κοιν. χώρων Δ.Ε.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64-7341.025</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68Γ3465ΧΘ7-Ψ25</w:t>
            </w:r>
          </w:p>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Επέκταση δικτύου αποχέτευση Οικισμού Φρυνίου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lang w:val="en-US"/>
              </w:rPr>
            </w:pPr>
            <w:r w:rsidRPr="00D4468B">
              <w:rPr>
                <w:rFonts w:ascii="Arial" w:hAnsi="Arial" w:cs="Arial"/>
                <w:color w:val="000000"/>
                <w:sz w:val="20"/>
                <w:szCs w:val="20"/>
                <w:lang w:val="en-US"/>
              </w:rPr>
              <w:t>1,00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63-7342.002</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68Γ3465ΧΘ7-Ψ25</w:t>
            </w:r>
          </w:p>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Κατασκευή ασφαλτόστρωση δημοτικών οδών σχεδίου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180.000,01</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30-7323.086</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Κατασκευή οδών σχεδίου πόλης Επισκόπου - Νικιάνας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47.471,99</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30-7323.058</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ind w:left="24"/>
              <w:rPr>
                <w:rFonts w:ascii="Arial" w:hAnsi="Arial" w:cs="Arial"/>
                <w:sz w:val="20"/>
                <w:szCs w:val="20"/>
              </w:rPr>
            </w:pPr>
            <w:r w:rsidRPr="00D4468B">
              <w:rPr>
                <w:rFonts w:ascii="Arial" w:hAnsi="Arial" w:cs="Arial"/>
                <w:sz w:val="20"/>
                <w:szCs w:val="20"/>
              </w:rPr>
              <w:t>Κατασκευή πεζοδρομίων μεταξύ 1ου Δημοτικού &amp; Γυμνασίου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47.996,98</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30-7324.005</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2021</w:t>
            </w:r>
          </w:p>
          <w:p w:rsidR="002C5702" w:rsidRPr="00D4468B" w:rsidRDefault="002C5702" w:rsidP="00087187">
            <w:pPr>
              <w:spacing w:line="240" w:lineRule="exact"/>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Συντήρηση-επισκευή-αναβάθμιση πεζοδρομίων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74.000,00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30-7324.006</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 (36.400) &amp; ΣΑΤΑ 2021 (37.600)</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Συμπληρωματική σύμβαση-Αποκατάσταση οδού Ασπρογερακάτα-</w:t>
            </w:r>
            <w:r w:rsidRPr="00D4468B">
              <w:rPr>
                <w:rFonts w:ascii="Arial" w:hAnsi="Arial" w:cs="Arial"/>
                <w:sz w:val="20"/>
                <w:szCs w:val="20"/>
              </w:rPr>
              <w:lastRenderedPageBreak/>
              <w:t>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lastRenderedPageBreak/>
              <w:t>498.054,02</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64-7323.011</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6ΚΣ346ΜΤΛΠ-ΓΚΟ</w:t>
            </w: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Κατεπείγουσα  Διαμόρφωση χώρου ΜΑΓΕΜΕΝΟΥ ΝΙΚΙΑΝΑΣ για την τοποθέτηση μνημείου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7.470,53</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30-7336.059</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Ιδιοι πόροι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 xml:space="preserve">Προκαταρκτικές εργασίες κόμβου σχεδίου πόλης Λευκάδας (Φιλοσόφων και Αναπαύσεως) </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30-7323.126</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Συνδέσεις παροχών και κάθετων κλάδων στο νέο δίκτυο ύδρευσης Απόλπαινας-Λευκάδας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70.000,00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25-7312.047</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Ιδίοι Πόροι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7"/>
              </w:numPr>
              <w:suppressAutoHyphens w:val="0"/>
              <w:spacing w:line="240" w:lineRule="exact"/>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Κατασκευή περιφερειακής οδού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3.550.000,00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64-7341.040</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ΨΒ5Ι46ΜΤΛΡ-ΛΝΩ</w:t>
            </w:r>
          </w:p>
        </w:tc>
      </w:tr>
      <w:tr w:rsidR="002C5702" w:rsidRPr="00D4468B" w:rsidTr="00087187">
        <w:trPr>
          <w:trHeight w:val="300"/>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b/>
                <w:bCs/>
                <w:sz w:val="20"/>
                <w:szCs w:val="20"/>
              </w:rPr>
            </w:pPr>
          </w:p>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Δ.Ε. Σφακιωτών</w:t>
            </w:r>
          </w:p>
        </w:tc>
      </w:tr>
      <w:tr w:rsidR="002C5702" w:rsidRPr="00D4468B" w:rsidTr="00087187">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17"/>
              </w:numPr>
              <w:suppressAutoHyphens w:val="0"/>
              <w:spacing w:line="240" w:lineRule="exact"/>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1.005,32</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64-7341.023</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68Γ3465ΧΘ7-Ψ25</w:t>
            </w:r>
          </w:p>
        </w:tc>
      </w:tr>
      <w:tr w:rsidR="002C5702" w:rsidRPr="00D4468B" w:rsidTr="00087187">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17"/>
              </w:numPr>
              <w:suppressAutoHyphens w:val="0"/>
              <w:spacing w:line="240" w:lineRule="exact"/>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Επισκευές Δημοτικών κτιρίων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lang w:val="en-US"/>
              </w:rPr>
            </w:pPr>
            <w:r w:rsidRPr="00D4468B">
              <w:rPr>
                <w:rFonts w:ascii="Arial" w:hAnsi="Arial" w:cs="Arial"/>
                <w:sz w:val="20"/>
                <w:szCs w:val="20"/>
                <w:lang w:val="en-US"/>
              </w:rPr>
              <w:t>6.291,73</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30-7331.046</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17"/>
              </w:numPr>
              <w:suppressAutoHyphens w:val="0"/>
              <w:spacing w:line="240" w:lineRule="exact"/>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233,99</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30-7326.134</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17"/>
              </w:numPr>
              <w:suppressAutoHyphens w:val="0"/>
              <w:spacing w:line="240" w:lineRule="exact"/>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700.000,00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ΩΝΝΙ465ΧΘ7-ΡΣΒ</w:t>
            </w:r>
          </w:p>
        </w:tc>
      </w:tr>
      <w:tr w:rsidR="002C5702" w:rsidRPr="00D4468B" w:rsidTr="00087187">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17"/>
              </w:numPr>
              <w:suppressAutoHyphens w:val="0"/>
              <w:spacing w:line="240" w:lineRule="exact"/>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Συμπληρωματική σύμβαση-Αποκατάσταση οδού Ασπρογερακάτα-Πευκούλια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498.054,02</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64-7323.011</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6ΚΣ346ΜΤΛΠ-ΓΚΟ</w:t>
            </w:r>
          </w:p>
        </w:tc>
      </w:tr>
      <w:tr w:rsidR="002C5702" w:rsidRPr="00D4468B" w:rsidTr="00087187">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17"/>
              </w:numPr>
              <w:suppressAutoHyphens w:val="0"/>
              <w:spacing w:line="240" w:lineRule="exact"/>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Διαμόρφωση Πνευματικού κέντρου Δ.Ε. Σφακιωτών Δήμου Λευκαδας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377.000,00</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69-7221.003</w:t>
            </w: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 xml:space="preserve"> 6Ω8Α46ΜΤΛ6-ΓΓΓ</w:t>
            </w:r>
          </w:p>
        </w:tc>
      </w:tr>
      <w:tr w:rsidR="002C5702" w:rsidRPr="00D4468B" w:rsidTr="00087187">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17"/>
              </w:numPr>
              <w:suppressAutoHyphens w:val="0"/>
              <w:spacing w:line="240" w:lineRule="exact"/>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Τσιμεντοστρώσεις βελτιώσεις κοινοχρήστων χώρων  ΔΕ Καρυάς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3.743,99</w:t>
            </w:r>
          </w:p>
        </w:tc>
        <w:tc>
          <w:tcPr>
            <w:tcW w:w="1511"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315"/>
        </w:trPr>
        <w:tc>
          <w:tcPr>
            <w:tcW w:w="10916"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Δήμος Μεγανησίου</w:t>
            </w:r>
          </w:p>
        </w:tc>
      </w:tr>
      <w:tr w:rsidR="002C5702" w:rsidRPr="00D4468B" w:rsidTr="00087187">
        <w:trPr>
          <w:trHeight w:val="373"/>
        </w:trPr>
        <w:tc>
          <w:tcPr>
            <w:tcW w:w="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8"/>
              </w:numPr>
              <w:suppressAutoHyphens w:val="0"/>
              <w:spacing w:line="240" w:lineRule="exact"/>
              <w:ind w:left="357" w:hanging="357"/>
              <w:jc w:val="right"/>
              <w:rPr>
                <w:rFonts w:ascii="Arial" w:hAnsi="Arial" w:cs="Arial"/>
                <w:sz w:val="20"/>
                <w:szCs w:val="20"/>
              </w:rPr>
            </w:pPr>
          </w:p>
        </w:tc>
        <w:tc>
          <w:tcPr>
            <w:tcW w:w="2583"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Αντικατάσταση κεντρικού αγωγού ύδρευσης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98.644,21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63-7341.012</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ΨΚΝΤ7ΛΕ-5ΣΥ</w:t>
            </w:r>
          </w:p>
        </w:tc>
      </w:tr>
      <w:tr w:rsidR="002C5702" w:rsidRPr="00D4468B" w:rsidTr="00087187">
        <w:trPr>
          <w:trHeight w:val="416"/>
        </w:trPr>
        <w:tc>
          <w:tcPr>
            <w:tcW w:w="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8"/>
              </w:numPr>
              <w:suppressAutoHyphens w:val="0"/>
              <w:spacing w:line="240" w:lineRule="exact"/>
              <w:ind w:left="357" w:hanging="357"/>
              <w:jc w:val="right"/>
              <w:rPr>
                <w:rFonts w:ascii="Arial" w:hAnsi="Arial" w:cs="Arial"/>
                <w:sz w:val="20"/>
                <w:szCs w:val="20"/>
              </w:rPr>
            </w:pPr>
          </w:p>
        </w:tc>
        <w:tc>
          <w:tcPr>
            <w:tcW w:w="2583"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Αποκατάσταση, ανάδειξη και νέα χρήση ελαιοτριβείου Βαθέως</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90.367,12</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30-7341.014</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96AΛ7ΛΕ-ΥΨΛ</w:t>
            </w:r>
          </w:p>
        </w:tc>
      </w:tr>
      <w:tr w:rsidR="002C5702" w:rsidRPr="00D4468B" w:rsidTr="00087187">
        <w:trPr>
          <w:trHeight w:val="795"/>
        </w:trPr>
        <w:tc>
          <w:tcPr>
            <w:tcW w:w="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8"/>
              </w:numPr>
              <w:suppressAutoHyphens w:val="0"/>
              <w:spacing w:line="240" w:lineRule="exact"/>
              <w:ind w:left="357" w:hanging="357"/>
              <w:jc w:val="right"/>
              <w:rPr>
                <w:rFonts w:ascii="Arial" w:hAnsi="Arial" w:cs="Arial"/>
                <w:sz w:val="20"/>
                <w:szCs w:val="20"/>
              </w:rPr>
            </w:pPr>
          </w:p>
        </w:tc>
        <w:tc>
          <w:tcPr>
            <w:tcW w:w="2583"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 xml:space="preserve">Έργα αποκατάστασης τελικής κάλυψης &amp; επανένταξη  στο φυσικό περιβάλλον  του ΧΥΤΑ Δήμου Μεγανησίου στη θέση ΣΚΙΖΑ      </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151.623,89</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62-7341.005</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ΒΙΨΗ7ΛΕ-ΑΒΦ</w:t>
            </w:r>
          </w:p>
        </w:tc>
      </w:tr>
      <w:tr w:rsidR="002C5702" w:rsidRPr="00D4468B" w:rsidTr="00087187">
        <w:trPr>
          <w:trHeight w:val="795"/>
        </w:trPr>
        <w:tc>
          <w:tcPr>
            <w:tcW w:w="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8"/>
              </w:numPr>
              <w:suppressAutoHyphens w:val="0"/>
              <w:spacing w:line="240" w:lineRule="exact"/>
              <w:ind w:left="357" w:hanging="357"/>
              <w:jc w:val="right"/>
              <w:rPr>
                <w:rFonts w:ascii="Arial" w:hAnsi="Arial" w:cs="Arial"/>
                <w:sz w:val="20"/>
                <w:szCs w:val="20"/>
              </w:rPr>
            </w:pPr>
          </w:p>
        </w:tc>
        <w:tc>
          <w:tcPr>
            <w:tcW w:w="2583"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 xml:space="preserve">Κατασκευή μίας (1) Μονάδα Κομποστοποίησης </w:t>
            </w:r>
            <w:r w:rsidRPr="00D4468B">
              <w:rPr>
                <w:rFonts w:ascii="Arial" w:hAnsi="Arial" w:cs="Arial"/>
                <w:sz w:val="20"/>
                <w:szCs w:val="20"/>
              </w:rPr>
              <w:lastRenderedPageBreak/>
              <w:t>Βιοαποβλήτων δυναμικότητας 700</w:t>
            </w:r>
            <w:r w:rsidRPr="00D4468B">
              <w:rPr>
                <w:rFonts w:ascii="Arial" w:hAnsi="Arial" w:cs="Arial"/>
                <w:sz w:val="20"/>
                <w:szCs w:val="20"/>
                <w:lang w:val="en-US"/>
              </w:rPr>
              <w:t>t</w:t>
            </w:r>
            <w:r w:rsidRPr="00D4468B">
              <w:rPr>
                <w:rFonts w:ascii="Arial" w:hAnsi="Arial" w:cs="Arial"/>
                <w:sz w:val="20"/>
                <w:szCs w:val="20"/>
              </w:rPr>
              <w:t xml:space="preserve">/έτος περίπου για την εξυπηρέτηση του Δήμου Μεγανησίου προς παραγωγή υψηλής ποιότητας </w:t>
            </w:r>
            <w:r w:rsidRPr="00D4468B">
              <w:rPr>
                <w:rFonts w:ascii="Arial" w:hAnsi="Arial" w:cs="Arial"/>
                <w:sz w:val="20"/>
                <w:szCs w:val="20"/>
                <w:lang w:val="en-US"/>
              </w:rPr>
              <w:t>compost</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lastRenderedPageBreak/>
              <w:t>1.313.394</w:t>
            </w:r>
            <w:r w:rsidRPr="00D4468B">
              <w:rPr>
                <w:rFonts w:ascii="Arial" w:hAnsi="Arial" w:cs="Arial"/>
                <w:sz w:val="20"/>
                <w:szCs w:val="20"/>
              </w:rPr>
              <w:t>,</w:t>
            </w:r>
            <w:r w:rsidRPr="00D4468B">
              <w:rPr>
                <w:rFonts w:ascii="Arial" w:hAnsi="Arial" w:cs="Arial"/>
                <w:sz w:val="20"/>
                <w:szCs w:val="20"/>
                <w:lang w:val="en-US"/>
              </w:rPr>
              <w:t>31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63-7336.001</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ΨΜΞΣ7ΛΕ-00Π</w:t>
            </w:r>
          </w:p>
        </w:tc>
      </w:tr>
      <w:tr w:rsidR="002C5702" w:rsidRPr="00D4468B" w:rsidTr="00087187">
        <w:trPr>
          <w:trHeight w:val="684"/>
        </w:trPr>
        <w:tc>
          <w:tcPr>
            <w:tcW w:w="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8"/>
              </w:numPr>
              <w:suppressAutoHyphens w:val="0"/>
              <w:spacing w:line="240" w:lineRule="exact"/>
              <w:ind w:left="357" w:hanging="357"/>
              <w:jc w:val="right"/>
              <w:rPr>
                <w:rFonts w:ascii="Arial" w:hAnsi="Arial" w:cs="Arial"/>
                <w:sz w:val="20"/>
                <w:szCs w:val="20"/>
              </w:rPr>
            </w:pPr>
          </w:p>
        </w:tc>
        <w:tc>
          <w:tcPr>
            <w:tcW w:w="2583"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Εσωτερικό δίκτυο ύδρευσης οικισμών Σπαρτοχωρίου-Κατωμερίου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580.716,51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63-7341.013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ΨΚΝΤ7ΛΕ-5ΣΥ</w:t>
            </w:r>
          </w:p>
        </w:tc>
      </w:tr>
      <w:tr w:rsidR="002C5702" w:rsidRPr="00D4468B" w:rsidTr="00087187">
        <w:trPr>
          <w:trHeight w:val="416"/>
        </w:trPr>
        <w:tc>
          <w:tcPr>
            <w:tcW w:w="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5702" w:rsidRPr="00D4468B" w:rsidRDefault="002C5702" w:rsidP="002C5702">
            <w:pPr>
              <w:widowControl/>
              <w:numPr>
                <w:ilvl w:val="0"/>
                <w:numId w:val="8"/>
              </w:numPr>
              <w:suppressAutoHyphens w:val="0"/>
              <w:spacing w:line="240" w:lineRule="exact"/>
              <w:ind w:left="357" w:hanging="357"/>
              <w:jc w:val="right"/>
              <w:rPr>
                <w:rFonts w:ascii="Arial" w:hAnsi="Arial" w:cs="Arial"/>
                <w:sz w:val="20"/>
                <w:szCs w:val="20"/>
              </w:rPr>
            </w:pPr>
          </w:p>
        </w:tc>
        <w:tc>
          <w:tcPr>
            <w:tcW w:w="2583"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Παραδοσιακό ελαιοτριβείο Κατωμερίου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122.580,03</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96AΛ7ΛΕ-ΥΨΛ</w:t>
            </w:r>
          </w:p>
        </w:tc>
      </w:tr>
    </w:tbl>
    <w:p w:rsidR="00F03CD4" w:rsidRPr="00D4468B" w:rsidRDefault="00F03CD4" w:rsidP="00F03CD4">
      <w:pPr>
        <w:tabs>
          <w:tab w:val="left" w:pos="4928"/>
          <w:tab w:val="left" w:pos="6602"/>
          <w:tab w:val="left" w:pos="8148"/>
        </w:tabs>
        <w:spacing w:line="240" w:lineRule="exact"/>
        <w:rPr>
          <w:rFonts w:ascii="Arial" w:hAnsi="Arial" w:cs="Arial"/>
          <w:b/>
          <w:bCs/>
          <w:sz w:val="20"/>
          <w:szCs w:val="20"/>
        </w:rPr>
      </w:pPr>
    </w:p>
    <w:p w:rsidR="00F03CD4" w:rsidRPr="00D4468B" w:rsidRDefault="00F03CD4" w:rsidP="00F03CD4">
      <w:pPr>
        <w:tabs>
          <w:tab w:val="left" w:pos="4928"/>
          <w:tab w:val="left" w:pos="6602"/>
          <w:tab w:val="left" w:pos="8148"/>
        </w:tabs>
        <w:spacing w:line="240" w:lineRule="exact"/>
        <w:jc w:val="center"/>
        <w:rPr>
          <w:rFonts w:ascii="Arial" w:hAnsi="Arial" w:cs="Arial"/>
          <w:b/>
          <w:bCs/>
          <w:sz w:val="20"/>
          <w:szCs w:val="20"/>
        </w:rPr>
      </w:pPr>
    </w:p>
    <w:p w:rsidR="002C5702" w:rsidRPr="00D4468B" w:rsidRDefault="002C5702" w:rsidP="002C5702">
      <w:pPr>
        <w:tabs>
          <w:tab w:val="left" w:pos="4928"/>
          <w:tab w:val="left" w:pos="6602"/>
          <w:tab w:val="left" w:pos="8148"/>
        </w:tabs>
        <w:spacing w:line="240" w:lineRule="exact"/>
        <w:jc w:val="center"/>
        <w:rPr>
          <w:rFonts w:ascii="Arial" w:hAnsi="Arial" w:cs="Arial"/>
          <w:b/>
          <w:bCs/>
          <w:sz w:val="20"/>
          <w:szCs w:val="20"/>
        </w:rPr>
      </w:pPr>
      <w:r w:rsidRPr="00D4468B">
        <w:rPr>
          <w:rFonts w:ascii="Arial" w:hAnsi="Arial" w:cs="Arial"/>
          <w:b/>
          <w:bCs/>
          <w:sz w:val="20"/>
          <w:szCs w:val="20"/>
        </w:rPr>
        <w:t>Νέα έργα</w:t>
      </w:r>
    </w:p>
    <w:p w:rsidR="00F03CD4" w:rsidRPr="00D4468B" w:rsidRDefault="00F03CD4" w:rsidP="00F03CD4">
      <w:pPr>
        <w:tabs>
          <w:tab w:val="left" w:pos="4928"/>
          <w:tab w:val="left" w:pos="6602"/>
          <w:tab w:val="left" w:pos="8148"/>
        </w:tabs>
        <w:spacing w:line="240" w:lineRule="exact"/>
        <w:rPr>
          <w:rFonts w:ascii="Arial" w:hAnsi="Arial" w:cs="Arial"/>
          <w:b/>
          <w:bCs/>
          <w:sz w:val="20"/>
          <w:szCs w:val="20"/>
        </w:rPr>
      </w:pPr>
    </w:p>
    <w:p w:rsidR="00F03CD4" w:rsidRPr="00D4468B" w:rsidRDefault="002C5702" w:rsidP="00F03CD4">
      <w:pPr>
        <w:tabs>
          <w:tab w:val="left" w:pos="4928"/>
          <w:tab w:val="left" w:pos="6602"/>
          <w:tab w:val="left" w:pos="8148"/>
        </w:tabs>
        <w:spacing w:line="240" w:lineRule="exact"/>
        <w:rPr>
          <w:rFonts w:ascii="Arial" w:hAnsi="Arial" w:cs="Arial"/>
          <w:sz w:val="20"/>
          <w:szCs w:val="20"/>
          <w:lang w:val="en-US"/>
        </w:rPr>
      </w:pPr>
      <w:r w:rsidRPr="00D4468B">
        <w:rPr>
          <w:rFonts w:ascii="Arial" w:hAnsi="Arial" w:cs="Arial"/>
          <w:b/>
          <w:bCs/>
          <w:sz w:val="20"/>
          <w:szCs w:val="20"/>
        </w:rPr>
        <w:t xml:space="preserve"> </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0"/>
        <w:gridCol w:w="3468"/>
        <w:gridCol w:w="66"/>
        <w:gridCol w:w="1417"/>
        <w:gridCol w:w="1467"/>
        <w:gridCol w:w="150"/>
        <w:gridCol w:w="1492"/>
        <w:gridCol w:w="67"/>
        <w:gridCol w:w="1701"/>
        <w:gridCol w:w="13"/>
      </w:tblGrid>
      <w:tr w:rsidR="002C5702" w:rsidRPr="00D4468B" w:rsidTr="00087187">
        <w:trPr>
          <w:trHeight w:val="465"/>
          <w:jc w:val="center"/>
        </w:trPr>
        <w:tc>
          <w:tcPr>
            <w:tcW w:w="678" w:type="dxa"/>
            <w:gridSpan w:val="2"/>
            <w:shd w:val="clear" w:color="auto" w:fill="auto"/>
            <w:hideMark/>
          </w:tcPr>
          <w:p w:rsidR="002C5702" w:rsidRPr="00D4468B" w:rsidRDefault="002C5702" w:rsidP="00087187">
            <w:pPr>
              <w:spacing w:line="240" w:lineRule="exact"/>
              <w:jc w:val="center"/>
              <w:rPr>
                <w:rFonts w:ascii="Arial" w:hAnsi="Arial" w:cs="Arial"/>
                <w:b/>
                <w:bCs/>
                <w:color w:val="000000"/>
                <w:sz w:val="20"/>
                <w:szCs w:val="20"/>
              </w:rPr>
            </w:pPr>
            <w:r w:rsidRPr="00D4468B">
              <w:rPr>
                <w:rFonts w:ascii="Arial" w:hAnsi="Arial" w:cs="Arial"/>
                <w:b/>
                <w:bCs/>
                <w:color w:val="000000"/>
                <w:sz w:val="20"/>
                <w:szCs w:val="20"/>
              </w:rPr>
              <w:t>α/α</w:t>
            </w:r>
          </w:p>
        </w:tc>
        <w:tc>
          <w:tcPr>
            <w:tcW w:w="3468" w:type="dxa"/>
            <w:shd w:val="clear" w:color="auto" w:fill="auto"/>
            <w:hideMark/>
          </w:tcPr>
          <w:p w:rsidR="002C5702" w:rsidRPr="00D4468B" w:rsidRDefault="002C5702" w:rsidP="00087187">
            <w:pPr>
              <w:spacing w:line="240" w:lineRule="exact"/>
              <w:jc w:val="center"/>
              <w:rPr>
                <w:rFonts w:ascii="Arial" w:hAnsi="Arial" w:cs="Arial"/>
                <w:b/>
                <w:bCs/>
                <w:color w:val="000000"/>
                <w:sz w:val="20"/>
                <w:szCs w:val="20"/>
              </w:rPr>
            </w:pPr>
            <w:r w:rsidRPr="00D4468B">
              <w:rPr>
                <w:rFonts w:ascii="Arial" w:hAnsi="Arial" w:cs="Arial"/>
                <w:b/>
                <w:bCs/>
                <w:color w:val="000000"/>
                <w:sz w:val="20"/>
                <w:szCs w:val="20"/>
              </w:rPr>
              <w:t>Tίτλος</w:t>
            </w:r>
          </w:p>
        </w:tc>
        <w:tc>
          <w:tcPr>
            <w:tcW w:w="1483" w:type="dxa"/>
            <w:gridSpan w:val="2"/>
            <w:shd w:val="clear" w:color="auto" w:fill="auto"/>
            <w:hideMark/>
          </w:tcPr>
          <w:p w:rsidR="002C5702" w:rsidRPr="00D4468B" w:rsidRDefault="002C5702" w:rsidP="00087187">
            <w:pPr>
              <w:spacing w:line="240" w:lineRule="exact"/>
              <w:jc w:val="center"/>
              <w:rPr>
                <w:rFonts w:ascii="Arial" w:hAnsi="Arial" w:cs="Arial"/>
                <w:b/>
                <w:bCs/>
                <w:color w:val="000000"/>
                <w:sz w:val="20"/>
                <w:szCs w:val="20"/>
              </w:rPr>
            </w:pPr>
            <w:r w:rsidRPr="00D4468B">
              <w:rPr>
                <w:rFonts w:ascii="Arial" w:hAnsi="Arial" w:cs="Arial"/>
                <w:b/>
                <w:bCs/>
                <w:sz w:val="20"/>
                <w:szCs w:val="20"/>
              </w:rPr>
              <w:t>Προταθέντα 2022</w:t>
            </w:r>
          </w:p>
        </w:tc>
        <w:tc>
          <w:tcPr>
            <w:tcW w:w="1617" w:type="dxa"/>
            <w:gridSpan w:val="2"/>
            <w:shd w:val="clear" w:color="auto" w:fill="auto"/>
            <w:hideMark/>
          </w:tcPr>
          <w:p w:rsidR="002C5702" w:rsidRPr="00D4468B" w:rsidRDefault="002C5702" w:rsidP="00087187">
            <w:pPr>
              <w:spacing w:line="240" w:lineRule="exact"/>
              <w:jc w:val="center"/>
              <w:rPr>
                <w:rFonts w:ascii="Arial" w:hAnsi="Arial" w:cs="Arial"/>
                <w:b/>
                <w:bCs/>
                <w:color w:val="000000"/>
                <w:sz w:val="20"/>
                <w:szCs w:val="20"/>
              </w:rPr>
            </w:pPr>
            <w:r w:rsidRPr="00D4468B">
              <w:rPr>
                <w:rFonts w:ascii="Arial" w:hAnsi="Arial" w:cs="Arial"/>
                <w:b/>
                <w:bCs/>
                <w:color w:val="000000"/>
                <w:sz w:val="20"/>
                <w:szCs w:val="20"/>
              </w:rPr>
              <w:t>Κ.Α. Εξόδων</w:t>
            </w:r>
          </w:p>
        </w:tc>
        <w:tc>
          <w:tcPr>
            <w:tcW w:w="1492" w:type="dxa"/>
            <w:shd w:val="clear" w:color="auto" w:fill="auto"/>
            <w:hideMark/>
          </w:tcPr>
          <w:p w:rsidR="002C5702" w:rsidRPr="00D4468B" w:rsidRDefault="002C5702" w:rsidP="00087187">
            <w:pPr>
              <w:spacing w:line="240" w:lineRule="exact"/>
              <w:jc w:val="center"/>
              <w:rPr>
                <w:rFonts w:ascii="Arial" w:hAnsi="Arial" w:cs="Arial"/>
                <w:b/>
                <w:bCs/>
                <w:color w:val="000000"/>
                <w:sz w:val="20"/>
                <w:szCs w:val="20"/>
              </w:rPr>
            </w:pPr>
            <w:r w:rsidRPr="00D4468B">
              <w:rPr>
                <w:rFonts w:ascii="Arial" w:hAnsi="Arial" w:cs="Arial"/>
                <w:b/>
                <w:bCs/>
                <w:color w:val="000000"/>
                <w:sz w:val="20"/>
                <w:szCs w:val="20"/>
              </w:rPr>
              <w:t>Πηγή χρηματοδότησης</w:t>
            </w:r>
          </w:p>
        </w:tc>
        <w:tc>
          <w:tcPr>
            <w:tcW w:w="1781" w:type="dxa"/>
            <w:gridSpan w:val="3"/>
          </w:tcPr>
          <w:p w:rsidR="002C5702" w:rsidRPr="00D4468B" w:rsidRDefault="002C5702" w:rsidP="00087187">
            <w:pPr>
              <w:spacing w:line="240" w:lineRule="exact"/>
              <w:jc w:val="center"/>
              <w:rPr>
                <w:rFonts w:ascii="Arial" w:hAnsi="Arial" w:cs="Arial"/>
                <w:b/>
                <w:bCs/>
                <w:color w:val="000000"/>
                <w:sz w:val="20"/>
                <w:szCs w:val="20"/>
              </w:rPr>
            </w:pPr>
            <w:r w:rsidRPr="00D4468B">
              <w:rPr>
                <w:rFonts w:ascii="Arial" w:hAnsi="Arial" w:cs="Arial"/>
                <w:b/>
                <w:bCs/>
                <w:sz w:val="20"/>
                <w:szCs w:val="20"/>
              </w:rPr>
              <w:t>ΑΔΑ</w:t>
            </w:r>
            <w:r w:rsidRPr="00D4468B">
              <w:rPr>
                <w:rFonts w:ascii="Arial" w:hAnsi="Arial" w:cs="Arial"/>
                <w:b/>
                <w:bCs/>
                <w:sz w:val="20"/>
                <w:szCs w:val="20"/>
              </w:rPr>
              <w:br/>
              <w:t>ένταξης</w:t>
            </w:r>
          </w:p>
        </w:tc>
      </w:tr>
      <w:tr w:rsidR="002C5702" w:rsidRPr="00D4468B" w:rsidTr="00087187">
        <w:trPr>
          <w:trHeight w:val="256"/>
          <w:jc w:val="center"/>
        </w:trPr>
        <w:tc>
          <w:tcPr>
            <w:tcW w:w="10519" w:type="dxa"/>
            <w:gridSpan w:val="11"/>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Δήμος Λευκάδας</w:t>
            </w:r>
          </w:p>
        </w:tc>
      </w:tr>
      <w:tr w:rsidR="002C5702" w:rsidRPr="00D4468B" w:rsidTr="00087187">
        <w:trPr>
          <w:trHeight w:val="449"/>
          <w:jc w:val="center"/>
        </w:trPr>
        <w:tc>
          <w:tcPr>
            <w:tcW w:w="678" w:type="dxa"/>
            <w:gridSpan w:val="2"/>
            <w:shd w:val="clear" w:color="auto" w:fill="auto"/>
            <w:noWrap/>
          </w:tcPr>
          <w:p w:rsidR="002C5702" w:rsidRPr="00D4468B" w:rsidRDefault="002C5702" w:rsidP="002C5702">
            <w:pPr>
              <w:widowControl/>
              <w:numPr>
                <w:ilvl w:val="0"/>
                <w:numId w:val="9"/>
              </w:numPr>
              <w:suppressAutoHyphens w:val="0"/>
              <w:spacing w:line="240" w:lineRule="exact"/>
              <w:ind w:left="357" w:hanging="357"/>
              <w:jc w:val="right"/>
              <w:rPr>
                <w:rFonts w:ascii="Arial" w:hAnsi="Arial" w:cs="Arial"/>
                <w:sz w:val="20"/>
                <w:szCs w:val="20"/>
              </w:rPr>
            </w:pPr>
          </w:p>
        </w:tc>
        <w:tc>
          <w:tcPr>
            <w:tcW w:w="3468" w:type="dxa"/>
            <w:shd w:val="clear" w:color="auto" w:fill="auto"/>
            <w:vAlign w:val="bottom"/>
          </w:tcPr>
          <w:p w:rsidR="002C5702" w:rsidRPr="00D4468B" w:rsidRDefault="002C5702" w:rsidP="00087187">
            <w:pPr>
              <w:rPr>
                <w:rFonts w:ascii="Arial" w:hAnsi="Arial" w:cs="Arial"/>
                <w:sz w:val="20"/>
                <w:szCs w:val="20"/>
              </w:rPr>
            </w:pPr>
            <w:r w:rsidRPr="00D4468B">
              <w:rPr>
                <w:rFonts w:ascii="Arial" w:hAnsi="Arial" w:cs="Arial"/>
                <w:sz w:val="20"/>
                <w:szCs w:val="20"/>
              </w:rPr>
              <w:t>ΑΠΟΚΑΤΑΣΤΑΣΕΙΣ ΔΗΜΟΤΙΚΩΝ &amp; ΑΓΡΟΤΙΚΩΝ ΟΔΩΝ ΔΗΜΟΥ ΛΕΥΚΑΔΑΣ</w:t>
            </w:r>
          </w:p>
        </w:tc>
        <w:tc>
          <w:tcPr>
            <w:tcW w:w="1483"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200.0000,00</w:t>
            </w:r>
          </w:p>
        </w:tc>
        <w:tc>
          <w:tcPr>
            <w:tcW w:w="1617" w:type="dxa"/>
            <w:gridSpan w:val="2"/>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30-7323.128</w:t>
            </w:r>
          </w:p>
        </w:tc>
        <w:tc>
          <w:tcPr>
            <w:tcW w:w="1492" w:type="dxa"/>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2022</w:t>
            </w:r>
          </w:p>
        </w:tc>
        <w:tc>
          <w:tcPr>
            <w:tcW w:w="1781" w:type="dxa"/>
            <w:gridSpan w:val="3"/>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49"/>
          <w:jc w:val="center"/>
        </w:trPr>
        <w:tc>
          <w:tcPr>
            <w:tcW w:w="678" w:type="dxa"/>
            <w:gridSpan w:val="2"/>
            <w:shd w:val="clear" w:color="auto" w:fill="auto"/>
            <w:noWrap/>
          </w:tcPr>
          <w:p w:rsidR="002C5702" w:rsidRPr="00D4468B" w:rsidRDefault="002C5702" w:rsidP="002C5702">
            <w:pPr>
              <w:widowControl/>
              <w:numPr>
                <w:ilvl w:val="0"/>
                <w:numId w:val="9"/>
              </w:numPr>
              <w:suppressAutoHyphens w:val="0"/>
              <w:spacing w:line="240" w:lineRule="exact"/>
              <w:ind w:left="357" w:hanging="357"/>
              <w:jc w:val="right"/>
              <w:rPr>
                <w:rFonts w:ascii="Arial" w:hAnsi="Arial" w:cs="Arial"/>
                <w:sz w:val="20"/>
                <w:szCs w:val="20"/>
              </w:rPr>
            </w:pPr>
          </w:p>
        </w:tc>
        <w:tc>
          <w:tcPr>
            <w:tcW w:w="3468" w:type="dxa"/>
            <w:shd w:val="clear" w:color="auto" w:fill="auto"/>
            <w:vAlign w:val="bottom"/>
          </w:tcPr>
          <w:p w:rsidR="002C5702" w:rsidRPr="00D4468B" w:rsidRDefault="002C5702" w:rsidP="00087187">
            <w:pPr>
              <w:rPr>
                <w:rFonts w:ascii="Arial" w:hAnsi="Arial" w:cs="Arial"/>
                <w:sz w:val="20"/>
                <w:szCs w:val="20"/>
              </w:rPr>
            </w:pPr>
            <w:r w:rsidRPr="00D4468B">
              <w:rPr>
                <w:rFonts w:ascii="Arial" w:hAnsi="Arial" w:cs="Arial"/>
                <w:sz w:val="20"/>
                <w:szCs w:val="20"/>
              </w:rPr>
              <w:t>ΕΞΩΡΑΪΣΜΟΣ ΚΟΙΝΟΧΡΗΣΤΩΝ ΧΩΡΩΝ ΔΗΜΟΥ ΛΕΥΚΑΔΑΣ</w:t>
            </w:r>
          </w:p>
        </w:tc>
        <w:tc>
          <w:tcPr>
            <w:tcW w:w="1483"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150.000,00</w:t>
            </w:r>
          </w:p>
        </w:tc>
        <w:tc>
          <w:tcPr>
            <w:tcW w:w="1617" w:type="dxa"/>
            <w:gridSpan w:val="2"/>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30-7336.062</w:t>
            </w:r>
          </w:p>
        </w:tc>
        <w:tc>
          <w:tcPr>
            <w:tcW w:w="1492" w:type="dxa"/>
            <w:shd w:val="clear" w:color="auto" w:fill="auto"/>
          </w:tcPr>
          <w:p w:rsidR="002C5702" w:rsidRPr="00D4468B" w:rsidRDefault="002C5702" w:rsidP="00087187">
            <w:pPr>
              <w:rPr>
                <w:rFonts w:ascii="Arial" w:hAnsi="Arial" w:cs="Arial"/>
                <w:sz w:val="20"/>
                <w:szCs w:val="20"/>
              </w:rPr>
            </w:pPr>
            <w:r w:rsidRPr="00D4468B">
              <w:rPr>
                <w:rFonts w:ascii="Arial" w:hAnsi="Arial" w:cs="Arial"/>
                <w:sz w:val="20"/>
                <w:szCs w:val="20"/>
              </w:rPr>
              <w:t>ΣΑΤΑ 2022</w:t>
            </w:r>
          </w:p>
        </w:tc>
        <w:tc>
          <w:tcPr>
            <w:tcW w:w="1781" w:type="dxa"/>
            <w:gridSpan w:val="3"/>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49"/>
          <w:jc w:val="center"/>
        </w:trPr>
        <w:tc>
          <w:tcPr>
            <w:tcW w:w="678" w:type="dxa"/>
            <w:gridSpan w:val="2"/>
            <w:shd w:val="clear" w:color="auto" w:fill="auto"/>
            <w:noWrap/>
          </w:tcPr>
          <w:p w:rsidR="002C5702" w:rsidRPr="00D4468B" w:rsidRDefault="002C5702" w:rsidP="002C5702">
            <w:pPr>
              <w:widowControl/>
              <w:numPr>
                <w:ilvl w:val="0"/>
                <w:numId w:val="9"/>
              </w:numPr>
              <w:suppressAutoHyphens w:val="0"/>
              <w:spacing w:line="240" w:lineRule="exact"/>
              <w:ind w:left="357" w:hanging="357"/>
              <w:jc w:val="right"/>
              <w:rPr>
                <w:rFonts w:ascii="Arial" w:hAnsi="Arial" w:cs="Arial"/>
                <w:sz w:val="20"/>
                <w:szCs w:val="20"/>
              </w:rPr>
            </w:pPr>
          </w:p>
        </w:tc>
        <w:tc>
          <w:tcPr>
            <w:tcW w:w="3468" w:type="dxa"/>
            <w:shd w:val="clear" w:color="auto" w:fill="auto"/>
            <w:vAlign w:val="bottom"/>
          </w:tcPr>
          <w:p w:rsidR="002C5702" w:rsidRPr="00D4468B" w:rsidRDefault="002C5702" w:rsidP="00087187">
            <w:pPr>
              <w:rPr>
                <w:rFonts w:ascii="Arial" w:hAnsi="Arial" w:cs="Arial"/>
                <w:sz w:val="20"/>
                <w:szCs w:val="20"/>
              </w:rPr>
            </w:pPr>
            <w:r w:rsidRPr="00D4468B">
              <w:rPr>
                <w:rFonts w:ascii="Arial" w:hAnsi="Arial" w:cs="Arial"/>
                <w:sz w:val="20"/>
                <w:szCs w:val="20"/>
              </w:rPr>
              <w:t>ΚΑΤΑΣΚΕΥΗ ΑΝΤΙΠΛΗΜΜΥΡΙΚΩΝ ΕΡΓΩΝ ΔΗΜΟΥ ΛΕΥΚΑΔΑΣ</w:t>
            </w:r>
          </w:p>
        </w:tc>
        <w:tc>
          <w:tcPr>
            <w:tcW w:w="1483"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80.000,00</w:t>
            </w:r>
          </w:p>
        </w:tc>
        <w:tc>
          <w:tcPr>
            <w:tcW w:w="1617" w:type="dxa"/>
            <w:gridSpan w:val="2"/>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30-7333.122</w:t>
            </w:r>
          </w:p>
        </w:tc>
        <w:tc>
          <w:tcPr>
            <w:tcW w:w="1492" w:type="dxa"/>
            <w:shd w:val="clear" w:color="auto" w:fill="auto"/>
          </w:tcPr>
          <w:p w:rsidR="002C5702" w:rsidRPr="00D4468B" w:rsidRDefault="002C5702" w:rsidP="00087187">
            <w:pPr>
              <w:rPr>
                <w:rFonts w:ascii="Arial" w:hAnsi="Arial" w:cs="Arial"/>
                <w:sz w:val="20"/>
                <w:szCs w:val="20"/>
              </w:rPr>
            </w:pPr>
            <w:r w:rsidRPr="00D4468B">
              <w:rPr>
                <w:rFonts w:ascii="Arial" w:hAnsi="Arial" w:cs="Arial"/>
                <w:sz w:val="20"/>
                <w:szCs w:val="20"/>
              </w:rPr>
              <w:t>ΣΑΤΑ 2022</w:t>
            </w:r>
          </w:p>
        </w:tc>
        <w:tc>
          <w:tcPr>
            <w:tcW w:w="1781" w:type="dxa"/>
            <w:gridSpan w:val="3"/>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49"/>
          <w:jc w:val="center"/>
        </w:trPr>
        <w:tc>
          <w:tcPr>
            <w:tcW w:w="678" w:type="dxa"/>
            <w:gridSpan w:val="2"/>
            <w:shd w:val="clear" w:color="auto" w:fill="auto"/>
            <w:noWrap/>
          </w:tcPr>
          <w:p w:rsidR="002C5702" w:rsidRPr="00D4468B" w:rsidRDefault="002C5702" w:rsidP="002C5702">
            <w:pPr>
              <w:widowControl/>
              <w:numPr>
                <w:ilvl w:val="0"/>
                <w:numId w:val="9"/>
              </w:numPr>
              <w:suppressAutoHyphens w:val="0"/>
              <w:spacing w:line="240" w:lineRule="exact"/>
              <w:ind w:left="357" w:hanging="357"/>
              <w:jc w:val="right"/>
              <w:rPr>
                <w:rFonts w:ascii="Arial" w:hAnsi="Arial" w:cs="Arial"/>
                <w:sz w:val="20"/>
                <w:szCs w:val="20"/>
              </w:rPr>
            </w:pPr>
          </w:p>
        </w:tc>
        <w:tc>
          <w:tcPr>
            <w:tcW w:w="3468" w:type="dxa"/>
            <w:shd w:val="clear" w:color="auto" w:fill="auto"/>
            <w:vAlign w:val="bottom"/>
          </w:tcPr>
          <w:p w:rsidR="002C5702" w:rsidRPr="00D4468B" w:rsidRDefault="002C5702" w:rsidP="00087187">
            <w:pPr>
              <w:rPr>
                <w:rFonts w:ascii="Arial" w:hAnsi="Arial" w:cs="Arial"/>
                <w:sz w:val="20"/>
                <w:szCs w:val="20"/>
              </w:rPr>
            </w:pPr>
            <w:r w:rsidRPr="00D4468B">
              <w:rPr>
                <w:rFonts w:ascii="Arial" w:hAnsi="Arial" w:cs="Arial"/>
                <w:sz w:val="20"/>
                <w:szCs w:val="20"/>
              </w:rPr>
              <w:t>Κατασκευή έργων υποδομής Δήμου Λευκάδας</w:t>
            </w:r>
          </w:p>
        </w:tc>
        <w:tc>
          <w:tcPr>
            <w:tcW w:w="1483"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70.000,00</w:t>
            </w:r>
          </w:p>
        </w:tc>
        <w:tc>
          <w:tcPr>
            <w:tcW w:w="1617" w:type="dxa"/>
            <w:gridSpan w:val="2"/>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30-7323.129</w:t>
            </w:r>
          </w:p>
        </w:tc>
        <w:tc>
          <w:tcPr>
            <w:tcW w:w="1492" w:type="dxa"/>
            <w:shd w:val="clear" w:color="auto" w:fill="auto"/>
          </w:tcPr>
          <w:p w:rsidR="002C5702" w:rsidRPr="00D4468B" w:rsidRDefault="002C5702" w:rsidP="00087187">
            <w:pPr>
              <w:rPr>
                <w:rFonts w:ascii="Arial" w:hAnsi="Arial" w:cs="Arial"/>
                <w:sz w:val="20"/>
                <w:szCs w:val="20"/>
              </w:rPr>
            </w:pPr>
            <w:r w:rsidRPr="00D4468B">
              <w:rPr>
                <w:rFonts w:ascii="Arial" w:hAnsi="Arial" w:cs="Arial"/>
                <w:sz w:val="20"/>
                <w:szCs w:val="20"/>
              </w:rPr>
              <w:t>ΣΑΤΑ 2022</w:t>
            </w:r>
          </w:p>
        </w:tc>
        <w:tc>
          <w:tcPr>
            <w:tcW w:w="1781" w:type="dxa"/>
            <w:gridSpan w:val="3"/>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49"/>
          <w:jc w:val="center"/>
        </w:trPr>
        <w:tc>
          <w:tcPr>
            <w:tcW w:w="678" w:type="dxa"/>
            <w:gridSpan w:val="2"/>
            <w:shd w:val="clear" w:color="auto" w:fill="auto"/>
            <w:noWrap/>
          </w:tcPr>
          <w:p w:rsidR="002C5702" w:rsidRPr="00D4468B" w:rsidRDefault="002C5702" w:rsidP="002C5702">
            <w:pPr>
              <w:widowControl/>
              <w:numPr>
                <w:ilvl w:val="0"/>
                <w:numId w:val="9"/>
              </w:numPr>
              <w:suppressAutoHyphens w:val="0"/>
              <w:spacing w:line="240" w:lineRule="exact"/>
              <w:ind w:left="357" w:hanging="357"/>
              <w:jc w:val="right"/>
              <w:rPr>
                <w:rFonts w:ascii="Arial" w:hAnsi="Arial" w:cs="Arial"/>
                <w:sz w:val="20"/>
                <w:szCs w:val="20"/>
              </w:rPr>
            </w:pPr>
          </w:p>
        </w:tc>
        <w:tc>
          <w:tcPr>
            <w:tcW w:w="3468" w:type="dxa"/>
            <w:shd w:val="clear" w:color="auto" w:fill="auto"/>
            <w:vAlign w:val="bottom"/>
          </w:tcPr>
          <w:p w:rsidR="002C5702" w:rsidRPr="00D4468B" w:rsidRDefault="002C5702" w:rsidP="00087187">
            <w:pPr>
              <w:rPr>
                <w:rFonts w:ascii="Arial" w:hAnsi="Arial" w:cs="Arial"/>
                <w:sz w:val="20"/>
                <w:szCs w:val="20"/>
              </w:rPr>
            </w:pPr>
            <w:r w:rsidRPr="00D4468B">
              <w:rPr>
                <w:rFonts w:ascii="Arial" w:hAnsi="Arial" w:cs="Arial"/>
                <w:sz w:val="20"/>
                <w:szCs w:val="20"/>
              </w:rPr>
              <w:t>Διάνοιξη και τσιμεντόστρωση αγροτικών δρόμων για λόγους πυροπροστασίας</w:t>
            </w:r>
          </w:p>
        </w:tc>
        <w:tc>
          <w:tcPr>
            <w:tcW w:w="1483" w:type="dxa"/>
            <w:gridSpan w:val="2"/>
            <w:shd w:val="clear" w:color="auto" w:fill="auto"/>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70.000,00</w:t>
            </w:r>
          </w:p>
        </w:tc>
        <w:tc>
          <w:tcPr>
            <w:tcW w:w="1617" w:type="dxa"/>
            <w:gridSpan w:val="2"/>
            <w:shd w:val="clear" w:color="auto" w:fill="auto"/>
          </w:tcPr>
          <w:p w:rsidR="002C5702" w:rsidRPr="00D4468B" w:rsidRDefault="002C5702" w:rsidP="00087187">
            <w:pPr>
              <w:spacing w:line="240" w:lineRule="exact"/>
              <w:jc w:val="center"/>
              <w:rPr>
                <w:rFonts w:ascii="Arial" w:hAnsi="Arial" w:cs="Arial"/>
                <w:sz w:val="20"/>
                <w:szCs w:val="20"/>
                <w:lang w:val="en-US"/>
              </w:rPr>
            </w:pPr>
            <w:r w:rsidRPr="00D4468B">
              <w:rPr>
                <w:rFonts w:ascii="Arial" w:hAnsi="Arial" w:cs="Arial"/>
                <w:sz w:val="20"/>
                <w:szCs w:val="20"/>
                <w:lang w:val="en-US"/>
              </w:rPr>
              <w:t>30-7323.009</w:t>
            </w:r>
          </w:p>
        </w:tc>
        <w:tc>
          <w:tcPr>
            <w:tcW w:w="1492" w:type="dxa"/>
            <w:shd w:val="clear" w:color="auto" w:fill="auto"/>
          </w:tcPr>
          <w:p w:rsidR="002C5702" w:rsidRPr="00D4468B" w:rsidRDefault="002C5702" w:rsidP="00087187">
            <w:pPr>
              <w:rPr>
                <w:rFonts w:ascii="Arial" w:hAnsi="Arial" w:cs="Arial"/>
                <w:sz w:val="20"/>
                <w:szCs w:val="20"/>
                <w:lang w:val="en-US"/>
              </w:rPr>
            </w:pPr>
            <w:r w:rsidRPr="00D4468B">
              <w:rPr>
                <w:rFonts w:ascii="Arial" w:hAnsi="Arial" w:cs="Arial"/>
                <w:sz w:val="20"/>
                <w:szCs w:val="20"/>
              </w:rPr>
              <w:t>ΠΥΡΟΠΡΟΣΤΑΣΙΑ 2022</w:t>
            </w:r>
          </w:p>
        </w:tc>
        <w:tc>
          <w:tcPr>
            <w:tcW w:w="1781" w:type="dxa"/>
            <w:gridSpan w:val="3"/>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49"/>
          <w:jc w:val="center"/>
        </w:trPr>
        <w:tc>
          <w:tcPr>
            <w:tcW w:w="678" w:type="dxa"/>
            <w:gridSpan w:val="2"/>
            <w:shd w:val="clear" w:color="auto" w:fill="auto"/>
            <w:noWrap/>
          </w:tcPr>
          <w:p w:rsidR="002C5702" w:rsidRPr="00D4468B" w:rsidRDefault="002C5702" w:rsidP="002C5702">
            <w:pPr>
              <w:widowControl/>
              <w:numPr>
                <w:ilvl w:val="0"/>
                <w:numId w:val="9"/>
              </w:numPr>
              <w:suppressAutoHyphens w:val="0"/>
              <w:spacing w:line="240" w:lineRule="exact"/>
              <w:ind w:left="357" w:hanging="357"/>
              <w:jc w:val="right"/>
              <w:rPr>
                <w:rFonts w:ascii="Arial" w:hAnsi="Arial" w:cs="Arial"/>
                <w:sz w:val="20"/>
                <w:szCs w:val="20"/>
              </w:rPr>
            </w:pPr>
          </w:p>
        </w:tc>
        <w:tc>
          <w:tcPr>
            <w:tcW w:w="3468" w:type="dxa"/>
            <w:shd w:val="clear" w:color="auto" w:fill="auto"/>
            <w:vAlign w:val="bottom"/>
          </w:tcPr>
          <w:p w:rsidR="002C5702" w:rsidRPr="00D4468B" w:rsidRDefault="002C5702" w:rsidP="00087187">
            <w:pPr>
              <w:rPr>
                <w:rFonts w:ascii="Arial" w:hAnsi="Arial" w:cs="Arial"/>
                <w:sz w:val="20"/>
                <w:szCs w:val="20"/>
              </w:rPr>
            </w:pPr>
            <w:r w:rsidRPr="00D4468B">
              <w:rPr>
                <w:rFonts w:ascii="Arial" w:hAnsi="Arial" w:cs="Arial"/>
                <w:sz w:val="20"/>
                <w:szCs w:val="20"/>
              </w:rPr>
              <w:t>Αποκαταστάσεις Κοινοχρήστων Χώρων Δ. Λευκάδας</w:t>
            </w:r>
          </w:p>
        </w:tc>
        <w:tc>
          <w:tcPr>
            <w:tcW w:w="1483"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74.000,00</w:t>
            </w:r>
          </w:p>
        </w:tc>
        <w:tc>
          <w:tcPr>
            <w:tcW w:w="1617" w:type="dxa"/>
            <w:gridSpan w:val="2"/>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30-7336.063</w:t>
            </w:r>
          </w:p>
        </w:tc>
        <w:tc>
          <w:tcPr>
            <w:tcW w:w="1492" w:type="dxa"/>
            <w:shd w:val="clear" w:color="auto" w:fill="auto"/>
          </w:tcPr>
          <w:p w:rsidR="002C5702" w:rsidRPr="00D4468B" w:rsidRDefault="002C5702" w:rsidP="00087187">
            <w:pPr>
              <w:rPr>
                <w:rFonts w:ascii="Arial" w:hAnsi="Arial" w:cs="Arial"/>
                <w:sz w:val="20"/>
                <w:szCs w:val="20"/>
              </w:rPr>
            </w:pPr>
            <w:r w:rsidRPr="00D4468B">
              <w:rPr>
                <w:rFonts w:ascii="Arial" w:hAnsi="Arial" w:cs="Arial"/>
                <w:sz w:val="20"/>
                <w:szCs w:val="20"/>
              </w:rPr>
              <w:t xml:space="preserve">ΣΑΤΑ ΠΟΕ - ΙΔΙΟΙ ΠΟΡΟΙ </w:t>
            </w:r>
          </w:p>
        </w:tc>
        <w:tc>
          <w:tcPr>
            <w:tcW w:w="1781" w:type="dxa"/>
            <w:gridSpan w:val="3"/>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49"/>
          <w:jc w:val="center"/>
        </w:trPr>
        <w:tc>
          <w:tcPr>
            <w:tcW w:w="678" w:type="dxa"/>
            <w:gridSpan w:val="2"/>
            <w:shd w:val="clear" w:color="auto" w:fill="auto"/>
            <w:noWrap/>
          </w:tcPr>
          <w:p w:rsidR="002C5702" w:rsidRPr="00D4468B" w:rsidRDefault="002C5702" w:rsidP="002C5702">
            <w:pPr>
              <w:widowControl/>
              <w:numPr>
                <w:ilvl w:val="0"/>
                <w:numId w:val="9"/>
              </w:numPr>
              <w:suppressAutoHyphens w:val="0"/>
              <w:spacing w:line="240" w:lineRule="exact"/>
              <w:ind w:left="357" w:hanging="357"/>
              <w:jc w:val="right"/>
              <w:rPr>
                <w:rFonts w:ascii="Arial" w:hAnsi="Arial" w:cs="Arial"/>
                <w:sz w:val="20"/>
                <w:szCs w:val="20"/>
              </w:rPr>
            </w:pPr>
          </w:p>
        </w:tc>
        <w:tc>
          <w:tcPr>
            <w:tcW w:w="3468" w:type="dxa"/>
            <w:shd w:val="clear" w:color="auto" w:fill="auto"/>
            <w:vAlign w:val="bottom"/>
          </w:tcPr>
          <w:p w:rsidR="002C5702" w:rsidRPr="00D4468B" w:rsidRDefault="002C5702" w:rsidP="00087187">
            <w:pPr>
              <w:rPr>
                <w:rFonts w:ascii="Arial" w:hAnsi="Arial" w:cs="Arial"/>
                <w:sz w:val="20"/>
                <w:szCs w:val="20"/>
              </w:rPr>
            </w:pPr>
            <w:r w:rsidRPr="00D4468B">
              <w:rPr>
                <w:rFonts w:ascii="Arial" w:hAnsi="Arial" w:cs="Arial"/>
                <w:sz w:val="20"/>
                <w:szCs w:val="20"/>
              </w:rPr>
              <w:t>Ανακατασκευή και συντήρηση υποδομών δικτύου Δημοτικού ηλεκτροφωτισμού Δήμου Λευκάδας</w:t>
            </w:r>
          </w:p>
        </w:tc>
        <w:tc>
          <w:tcPr>
            <w:tcW w:w="1483"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15.000,00</w:t>
            </w:r>
          </w:p>
        </w:tc>
        <w:tc>
          <w:tcPr>
            <w:tcW w:w="1617" w:type="dxa"/>
            <w:gridSpan w:val="2"/>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20-7326.014</w:t>
            </w:r>
          </w:p>
        </w:tc>
        <w:tc>
          <w:tcPr>
            <w:tcW w:w="1492" w:type="dxa"/>
            <w:shd w:val="clear" w:color="auto" w:fill="auto"/>
          </w:tcPr>
          <w:p w:rsidR="002C5702" w:rsidRPr="00D4468B" w:rsidRDefault="002C5702" w:rsidP="00087187">
            <w:pPr>
              <w:rPr>
                <w:rFonts w:ascii="Arial" w:hAnsi="Arial" w:cs="Arial"/>
                <w:sz w:val="20"/>
                <w:szCs w:val="20"/>
              </w:rPr>
            </w:pPr>
            <w:r w:rsidRPr="00D4468B">
              <w:rPr>
                <w:rFonts w:ascii="Arial" w:hAnsi="Arial" w:cs="Arial"/>
                <w:sz w:val="20"/>
                <w:szCs w:val="20"/>
              </w:rPr>
              <w:t>ΙΔΙΟΙ ΠΟΡΟΙ</w:t>
            </w:r>
          </w:p>
        </w:tc>
        <w:tc>
          <w:tcPr>
            <w:tcW w:w="1781" w:type="dxa"/>
            <w:gridSpan w:val="3"/>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449"/>
          <w:jc w:val="center"/>
        </w:trPr>
        <w:tc>
          <w:tcPr>
            <w:tcW w:w="678" w:type="dxa"/>
            <w:gridSpan w:val="2"/>
            <w:shd w:val="clear" w:color="auto" w:fill="auto"/>
            <w:noWrap/>
          </w:tcPr>
          <w:p w:rsidR="002C5702" w:rsidRPr="00D4468B" w:rsidRDefault="002C5702" w:rsidP="002C5702">
            <w:pPr>
              <w:widowControl/>
              <w:numPr>
                <w:ilvl w:val="0"/>
                <w:numId w:val="9"/>
              </w:numPr>
              <w:suppressAutoHyphens w:val="0"/>
              <w:spacing w:line="240" w:lineRule="exact"/>
              <w:ind w:left="357" w:hanging="357"/>
              <w:jc w:val="right"/>
              <w:rPr>
                <w:rFonts w:ascii="Arial" w:hAnsi="Arial" w:cs="Arial"/>
                <w:sz w:val="20"/>
                <w:szCs w:val="20"/>
              </w:rPr>
            </w:pPr>
          </w:p>
        </w:tc>
        <w:tc>
          <w:tcPr>
            <w:tcW w:w="3468" w:type="dxa"/>
            <w:shd w:val="clear" w:color="auto" w:fill="auto"/>
            <w:vAlign w:val="bottom"/>
          </w:tcPr>
          <w:p w:rsidR="002C5702" w:rsidRPr="00D4468B" w:rsidRDefault="002C5702" w:rsidP="00087187">
            <w:pPr>
              <w:rPr>
                <w:rFonts w:ascii="Arial" w:hAnsi="Arial" w:cs="Arial"/>
                <w:sz w:val="20"/>
                <w:szCs w:val="20"/>
              </w:rPr>
            </w:pPr>
            <w:r w:rsidRPr="00D4468B">
              <w:rPr>
                <w:rFonts w:ascii="Arial" w:hAnsi="Arial" w:cs="Arial"/>
                <w:sz w:val="20"/>
                <w:szCs w:val="20"/>
              </w:rPr>
              <w:t>Συμπληρωματικές απαιτούμενες εργασίες για ηλεκτροφωτισμό παιδικών χαρών Δήμου Λευκάδας</w:t>
            </w:r>
          </w:p>
        </w:tc>
        <w:tc>
          <w:tcPr>
            <w:tcW w:w="1483"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9.000,00</w:t>
            </w:r>
          </w:p>
        </w:tc>
        <w:tc>
          <w:tcPr>
            <w:tcW w:w="1617" w:type="dxa"/>
            <w:gridSpan w:val="2"/>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20-7135.013</w:t>
            </w:r>
          </w:p>
        </w:tc>
        <w:tc>
          <w:tcPr>
            <w:tcW w:w="1492" w:type="dxa"/>
            <w:shd w:val="clear" w:color="auto" w:fill="auto"/>
          </w:tcPr>
          <w:p w:rsidR="002C5702" w:rsidRPr="00D4468B" w:rsidRDefault="002C5702" w:rsidP="00087187">
            <w:pPr>
              <w:rPr>
                <w:rFonts w:ascii="Arial" w:hAnsi="Arial" w:cs="Arial"/>
                <w:sz w:val="20"/>
                <w:szCs w:val="20"/>
              </w:rPr>
            </w:pPr>
            <w:r w:rsidRPr="00D4468B">
              <w:rPr>
                <w:rFonts w:ascii="Arial" w:hAnsi="Arial" w:cs="Arial"/>
                <w:sz w:val="20"/>
                <w:szCs w:val="20"/>
              </w:rPr>
              <w:t>ΙΔΙΟΙ ΠΟΡΟΙ</w:t>
            </w:r>
          </w:p>
        </w:tc>
        <w:tc>
          <w:tcPr>
            <w:tcW w:w="1781" w:type="dxa"/>
            <w:gridSpan w:val="3"/>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183"/>
          <w:jc w:val="center"/>
        </w:trPr>
        <w:tc>
          <w:tcPr>
            <w:tcW w:w="10519" w:type="dxa"/>
            <w:gridSpan w:val="11"/>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Δ.Ε. Απολλωνίων</w:t>
            </w:r>
          </w:p>
        </w:tc>
      </w:tr>
      <w:tr w:rsidR="002C5702" w:rsidRPr="00D4468B" w:rsidTr="00087187">
        <w:trPr>
          <w:trHeight w:val="315"/>
          <w:jc w:val="center"/>
        </w:trPr>
        <w:tc>
          <w:tcPr>
            <w:tcW w:w="678" w:type="dxa"/>
            <w:gridSpan w:val="2"/>
            <w:shd w:val="clear" w:color="auto" w:fill="auto"/>
          </w:tcPr>
          <w:p w:rsidR="002C5702" w:rsidRPr="00D4468B" w:rsidRDefault="002C5702" w:rsidP="002C5702">
            <w:pPr>
              <w:pStyle w:val="ac"/>
              <w:widowControl/>
              <w:numPr>
                <w:ilvl w:val="0"/>
                <w:numId w:val="15"/>
              </w:numPr>
              <w:suppressAutoHyphens w:val="0"/>
              <w:spacing w:after="0" w:line="240" w:lineRule="exact"/>
              <w:ind w:left="-8" w:firstLine="8"/>
              <w:jc w:val="right"/>
              <w:rPr>
                <w:rFonts w:ascii="Arial" w:hAnsi="Arial" w:cs="Arial"/>
                <w:sz w:val="20"/>
                <w:szCs w:val="20"/>
                <w:lang w:val="el-GR"/>
              </w:rPr>
            </w:pPr>
          </w:p>
        </w:tc>
        <w:tc>
          <w:tcPr>
            <w:tcW w:w="3468" w:type="dxa"/>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Δημιουργία εγκαταστάσεων πράσινων σημείων στις ΔΕ Λευκάδας, ΔΕ Ελλομένου. ΔΕ Απολλωνίων</w:t>
            </w:r>
          </w:p>
        </w:tc>
        <w:tc>
          <w:tcPr>
            <w:tcW w:w="1483" w:type="dxa"/>
            <w:gridSpan w:val="2"/>
            <w:shd w:val="clear" w:color="auto" w:fill="auto"/>
          </w:tcPr>
          <w:p w:rsidR="002C5702" w:rsidRPr="00D4468B" w:rsidRDefault="002C5702" w:rsidP="00087187">
            <w:pPr>
              <w:spacing w:line="240" w:lineRule="exact"/>
              <w:jc w:val="right"/>
              <w:rPr>
                <w:rFonts w:ascii="Arial" w:hAnsi="Arial" w:cs="Arial"/>
                <w:bCs/>
                <w:color w:val="000000"/>
                <w:sz w:val="20"/>
                <w:szCs w:val="20"/>
              </w:rPr>
            </w:pPr>
            <w:r w:rsidRPr="00D4468B">
              <w:rPr>
                <w:rFonts w:ascii="Arial" w:hAnsi="Arial" w:cs="Arial"/>
                <w:bCs/>
                <w:color w:val="000000"/>
                <w:sz w:val="20"/>
                <w:szCs w:val="20"/>
              </w:rPr>
              <w:t>900.000,00</w:t>
            </w:r>
          </w:p>
        </w:tc>
        <w:tc>
          <w:tcPr>
            <w:tcW w:w="1617" w:type="dxa"/>
            <w:gridSpan w:val="2"/>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63-7341.019</w:t>
            </w:r>
          </w:p>
        </w:tc>
        <w:tc>
          <w:tcPr>
            <w:tcW w:w="1492" w:type="dxa"/>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1781" w:type="dxa"/>
            <w:gridSpan w:val="3"/>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94Τ47ΛΕ-ΣΨΕ</w:t>
            </w:r>
          </w:p>
        </w:tc>
      </w:tr>
      <w:tr w:rsidR="002C5702" w:rsidRPr="00D4468B" w:rsidTr="00087187">
        <w:trPr>
          <w:trHeight w:val="315"/>
          <w:jc w:val="center"/>
        </w:trPr>
        <w:tc>
          <w:tcPr>
            <w:tcW w:w="678" w:type="dxa"/>
            <w:gridSpan w:val="2"/>
            <w:shd w:val="clear" w:color="auto" w:fill="auto"/>
          </w:tcPr>
          <w:p w:rsidR="002C5702" w:rsidRPr="00D4468B" w:rsidRDefault="002C5702" w:rsidP="002C5702">
            <w:pPr>
              <w:pStyle w:val="ac"/>
              <w:widowControl/>
              <w:numPr>
                <w:ilvl w:val="0"/>
                <w:numId w:val="15"/>
              </w:numPr>
              <w:suppressAutoHyphens w:val="0"/>
              <w:spacing w:after="0" w:line="240" w:lineRule="exact"/>
              <w:ind w:left="-8" w:firstLine="8"/>
              <w:rPr>
                <w:rFonts w:ascii="Arial" w:hAnsi="Arial" w:cs="Arial"/>
                <w:sz w:val="20"/>
                <w:szCs w:val="20"/>
              </w:rPr>
            </w:pPr>
          </w:p>
        </w:tc>
        <w:tc>
          <w:tcPr>
            <w:tcW w:w="3468" w:type="dxa"/>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 xml:space="preserve">Κατασκευή δρόμου σχεδίου πόλης Βασιλικής </w:t>
            </w:r>
          </w:p>
        </w:tc>
        <w:tc>
          <w:tcPr>
            <w:tcW w:w="1483" w:type="dxa"/>
            <w:gridSpan w:val="2"/>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145.000,00</w:t>
            </w:r>
          </w:p>
        </w:tc>
        <w:tc>
          <w:tcPr>
            <w:tcW w:w="1617"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30-7323.067</w:t>
            </w:r>
          </w:p>
        </w:tc>
        <w:tc>
          <w:tcPr>
            <w:tcW w:w="1492" w:type="dxa"/>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εισφορές</w:t>
            </w:r>
          </w:p>
        </w:tc>
        <w:tc>
          <w:tcPr>
            <w:tcW w:w="1781" w:type="dxa"/>
            <w:gridSpan w:val="3"/>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315"/>
          <w:jc w:val="center"/>
        </w:trPr>
        <w:tc>
          <w:tcPr>
            <w:tcW w:w="678" w:type="dxa"/>
            <w:gridSpan w:val="2"/>
            <w:shd w:val="clear" w:color="auto" w:fill="auto"/>
          </w:tcPr>
          <w:p w:rsidR="002C5702" w:rsidRPr="00D4468B" w:rsidRDefault="002C5702" w:rsidP="002C5702">
            <w:pPr>
              <w:pStyle w:val="ac"/>
              <w:widowControl/>
              <w:numPr>
                <w:ilvl w:val="0"/>
                <w:numId w:val="15"/>
              </w:numPr>
              <w:suppressAutoHyphens w:val="0"/>
              <w:spacing w:after="0" w:line="240" w:lineRule="exact"/>
              <w:ind w:left="-8" w:firstLine="8"/>
              <w:rPr>
                <w:rFonts w:ascii="Arial" w:hAnsi="Arial" w:cs="Arial"/>
                <w:sz w:val="20"/>
                <w:szCs w:val="20"/>
              </w:rPr>
            </w:pPr>
          </w:p>
        </w:tc>
        <w:tc>
          <w:tcPr>
            <w:tcW w:w="3468" w:type="dxa"/>
            <w:shd w:val="clear" w:color="auto" w:fill="auto"/>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Ανόρυξη υδρευτικής γεώτρησης στη θέση Κουτσουπίδια Τ.Κ. Μαραντοχωρίου</w:t>
            </w:r>
          </w:p>
        </w:tc>
        <w:tc>
          <w:tcPr>
            <w:tcW w:w="1483" w:type="dxa"/>
            <w:gridSpan w:val="2"/>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24.000,00</w:t>
            </w:r>
          </w:p>
        </w:tc>
        <w:tc>
          <w:tcPr>
            <w:tcW w:w="1617"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25-7312.046</w:t>
            </w:r>
          </w:p>
        </w:tc>
        <w:tc>
          <w:tcPr>
            <w:tcW w:w="1492" w:type="dxa"/>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Ιδίοι πόροι</w:t>
            </w:r>
          </w:p>
        </w:tc>
        <w:tc>
          <w:tcPr>
            <w:tcW w:w="1781" w:type="dxa"/>
            <w:gridSpan w:val="3"/>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315"/>
          <w:jc w:val="center"/>
        </w:trPr>
        <w:tc>
          <w:tcPr>
            <w:tcW w:w="678" w:type="dxa"/>
            <w:gridSpan w:val="2"/>
            <w:shd w:val="clear" w:color="auto" w:fill="auto"/>
          </w:tcPr>
          <w:p w:rsidR="002C5702" w:rsidRPr="00D4468B" w:rsidRDefault="002C5702" w:rsidP="002C5702">
            <w:pPr>
              <w:pStyle w:val="ac"/>
              <w:widowControl/>
              <w:numPr>
                <w:ilvl w:val="0"/>
                <w:numId w:val="15"/>
              </w:numPr>
              <w:suppressAutoHyphens w:val="0"/>
              <w:spacing w:after="0" w:line="240" w:lineRule="exact"/>
              <w:ind w:left="-8" w:firstLine="8"/>
              <w:rPr>
                <w:rFonts w:ascii="Arial" w:hAnsi="Arial" w:cs="Arial"/>
                <w:sz w:val="20"/>
                <w:szCs w:val="20"/>
              </w:rPr>
            </w:pPr>
          </w:p>
        </w:tc>
        <w:tc>
          <w:tcPr>
            <w:tcW w:w="3468" w:type="dxa"/>
            <w:shd w:val="clear" w:color="auto" w:fill="auto"/>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Αναβάθμιση γηπέδου Αγ. Πέτρου</w:t>
            </w:r>
          </w:p>
        </w:tc>
        <w:tc>
          <w:tcPr>
            <w:tcW w:w="1483" w:type="dxa"/>
            <w:gridSpan w:val="2"/>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221.180,00</w:t>
            </w:r>
          </w:p>
        </w:tc>
        <w:tc>
          <w:tcPr>
            <w:tcW w:w="1617"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69-7326.001</w:t>
            </w:r>
          </w:p>
        </w:tc>
        <w:tc>
          <w:tcPr>
            <w:tcW w:w="1492" w:type="dxa"/>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Φιλόδημος ΙΙ</w:t>
            </w:r>
          </w:p>
        </w:tc>
        <w:tc>
          <w:tcPr>
            <w:tcW w:w="1781" w:type="dxa"/>
            <w:gridSpan w:val="3"/>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68Ν346ΜΤΛ6-4ΕΒ</w:t>
            </w:r>
          </w:p>
        </w:tc>
      </w:tr>
      <w:tr w:rsidR="002C5702" w:rsidRPr="00D4468B" w:rsidTr="00087187">
        <w:trPr>
          <w:trHeight w:val="315"/>
          <w:jc w:val="center"/>
        </w:trPr>
        <w:tc>
          <w:tcPr>
            <w:tcW w:w="678" w:type="dxa"/>
            <w:gridSpan w:val="2"/>
            <w:shd w:val="clear" w:color="auto" w:fill="auto"/>
          </w:tcPr>
          <w:p w:rsidR="002C5702" w:rsidRPr="00D4468B" w:rsidRDefault="002C5702" w:rsidP="002C5702">
            <w:pPr>
              <w:pStyle w:val="ac"/>
              <w:widowControl/>
              <w:numPr>
                <w:ilvl w:val="0"/>
                <w:numId w:val="15"/>
              </w:numPr>
              <w:suppressAutoHyphens w:val="0"/>
              <w:spacing w:after="0" w:line="240" w:lineRule="exact"/>
              <w:ind w:left="-8" w:firstLine="8"/>
              <w:rPr>
                <w:rFonts w:ascii="Arial" w:hAnsi="Arial" w:cs="Arial"/>
                <w:sz w:val="20"/>
                <w:szCs w:val="20"/>
              </w:rPr>
            </w:pPr>
          </w:p>
        </w:tc>
        <w:tc>
          <w:tcPr>
            <w:tcW w:w="3468" w:type="dxa"/>
            <w:shd w:val="clear" w:color="auto" w:fill="auto"/>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Προετοιμασία γηπέδου κοινότητας Σύβρου για εγκατάσταση τεχνητού χλοοτάπητα Δήμου Λευκάδας</w:t>
            </w:r>
          </w:p>
        </w:tc>
        <w:tc>
          <w:tcPr>
            <w:tcW w:w="1483" w:type="dxa"/>
            <w:gridSpan w:val="2"/>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67.748,00</w:t>
            </w:r>
          </w:p>
        </w:tc>
        <w:tc>
          <w:tcPr>
            <w:tcW w:w="1617"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30-7336.061</w:t>
            </w:r>
          </w:p>
        </w:tc>
        <w:tc>
          <w:tcPr>
            <w:tcW w:w="1492" w:type="dxa"/>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Ιδίοι Πόροι</w:t>
            </w:r>
          </w:p>
        </w:tc>
        <w:tc>
          <w:tcPr>
            <w:tcW w:w="1781" w:type="dxa"/>
            <w:gridSpan w:val="3"/>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315"/>
          <w:jc w:val="center"/>
        </w:trPr>
        <w:tc>
          <w:tcPr>
            <w:tcW w:w="678" w:type="dxa"/>
            <w:gridSpan w:val="2"/>
            <w:shd w:val="clear" w:color="auto" w:fill="auto"/>
          </w:tcPr>
          <w:p w:rsidR="002C5702" w:rsidRPr="00D4468B" w:rsidRDefault="002C5702" w:rsidP="002C5702">
            <w:pPr>
              <w:pStyle w:val="ac"/>
              <w:widowControl/>
              <w:numPr>
                <w:ilvl w:val="0"/>
                <w:numId w:val="15"/>
              </w:numPr>
              <w:suppressAutoHyphens w:val="0"/>
              <w:spacing w:after="0" w:line="240" w:lineRule="exact"/>
              <w:ind w:left="-8" w:firstLine="8"/>
              <w:rPr>
                <w:rFonts w:ascii="Arial" w:hAnsi="Arial" w:cs="Arial"/>
                <w:sz w:val="20"/>
                <w:szCs w:val="20"/>
              </w:rPr>
            </w:pPr>
          </w:p>
        </w:tc>
        <w:tc>
          <w:tcPr>
            <w:tcW w:w="3468" w:type="dxa"/>
            <w:shd w:val="clear" w:color="auto" w:fill="auto"/>
          </w:tcPr>
          <w:p w:rsidR="002C5702" w:rsidRPr="00D4468B" w:rsidRDefault="002C5702" w:rsidP="00087187">
            <w:pPr>
              <w:spacing w:line="240" w:lineRule="exact"/>
              <w:rPr>
                <w:rFonts w:ascii="Arial" w:hAnsi="Arial" w:cs="Arial"/>
                <w:bCs/>
                <w:color w:val="000000"/>
                <w:sz w:val="20"/>
                <w:szCs w:val="20"/>
              </w:rPr>
            </w:pPr>
            <w:r w:rsidRPr="00D4468B">
              <w:rPr>
                <w:rFonts w:ascii="Arial" w:hAnsi="Arial" w:cs="Arial"/>
                <w:bCs/>
                <w:color w:val="000000"/>
                <w:sz w:val="20"/>
                <w:szCs w:val="20"/>
              </w:rPr>
              <w:t>Αναβάθμιση Α/Σ αποχέτευσης στην θέση «Πόντι» ΔΕ Απολλωνίων</w:t>
            </w:r>
          </w:p>
        </w:tc>
        <w:tc>
          <w:tcPr>
            <w:tcW w:w="1483" w:type="dxa"/>
            <w:gridSpan w:val="2"/>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25.000,00</w:t>
            </w:r>
          </w:p>
        </w:tc>
        <w:tc>
          <w:tcPr>
            <w:tcW w:w="1617"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30-7312.010</w:t>
            </w:r>
          </w:p>
        </w:tc>
        <w:tc>
          <w:tcPr>
            <w:tcW w:w="1492" w:type="dxa"/>
            <w:shd w:val="clear" w:color="auto" w:fill="auto"/>
          </w:tcPr>
          <w:p w:rsidR="002C5702" w:rsidRPr="00D4468B" w:rsidRDefault="002C5702" w:rsidP="00087187">
            <w:pPr>
              <w:spacing w:line="240" w:lineRule="exact"/>
              <w:jc w:val="center"/>
              <w:rPr>
                <w:rFonts w:ascii="Arial" w:hAnsi="Arial" w:cs="Arial"/>
                <w:sz w:val="20"/>
                <w:szCs w:val="20"/>
              </w:rPr>
            </w:pPr>
          </w:p>
        </w:tc>
        <w:tc>
          <w:tcPr>
            <w:tcW w:w="1781" w:type="dxa"/>
            <w:gridSpan w:val="3"/>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315"/>
          <w:jc w:val="center"/>
        </w:trPr>
        <w:tc>
          <w:tcPr>
            <w:tcW w:w="10519" w:type="dxa"/>
            <w:gridSpan w:val="11"/>
            <w:shd w:val="clear" w:color="auto" w:fill="auto"/>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lastRenderedPageBreak/>
              <w:t>Δ.Ε. Ελλομένου</w:t>
            </w:r>
          </w:p>
        </w:tc>
      </w:tr>
      <w:tr w:rsidR="002C5702" w:rsidRPr="00D4468B" w:rsidTr="00087187">
        <w:trPr>
          <w:trHeight w:val="510"/>
          <w:jc w:val="center"/>
        </w:trPr>
        <w:tc>
          <w:tcPr>
            <w:tcW w:w="678" w:type="dxa"/>
            <w:gridSpan w:val="2"/>
            <w:shd w:val="clear" w:color="auto" w:fill="auto"/>
            <w:hideMark/>
          </w:tcPr>
          <w:p w:rsidR="002C5702" w:rsidRPr="00D4468B" w:rsidRDefault="002C5702" w:rsidP="002C5702">
            <w:pPr>
              <w:widowControl/>
              <w:numPr>
                <w:ilvl w:val="0"/>
                <w:numId w:val="10"/>
              </w:numPr>
              <w:suppressAutoHyphens w:val="0"/>
              <w:spacing w:line="240" w:lineRule="exact"/>
              <w:ind w:left="357" w:hanging="357"/>
              <w:jc w:val="center"/>
              <w:rPr>
                <w:rFonts w:ascii="Arial" w:hAnsi="Arial" w:cs="Arial"/>
                <w:sz w:val="20"/>
                <w:szCs w:val="20"/>
              </w:rPr>
            </w:pPr>
          </w:p>
        </w:tc>
        <w:tc>
          <w:tcPr>
            <w:tcW w:w="3468" w:type="dxa"/>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Κατασκευή οδών σχεδίου πόλης Νυδρίου-Μεγάλου Αυλακίου</w:t>
            </w:r>
          </w:p>
        </w:tc>
        <w:tc>
          <w:tcPr>
            <w:tcW w:w="1483" w:type="dxa"/>
            <w:gridSpan w:val="2"/>
            <w:shd w:val="clear" w:color="auto" w:fill="auto"/>
            <w:hideMark/>
          </w:tcPr>
          <w:p w:rsidR="002C5702" w:rsidRPr="00D4468B" w:rsidRDefault="002C5702" w:rsidP="00087187">
            <w:pPr>
              <w:spacing w:line="240" w:lineRule="exact"/>
              <w:jc w:val="right"/>
              <w:rPr>
                <w:rFonts w:ascii="Arial" w:hAnsi="Arial" w:cs="Arial"/>
                <w:color w:val="000000"/>
                <w:sz w:val="20"/>
                <w:szCs w:val="20"/>
                <w:lang w:val="en-US"/>
              </w:rPr>
            </w:pPr>
            <w:r w:rsidRPr="00D4468B">
              <w:rPr>
                <w:rFonts w:ascii="Arial" w:hAnsi="Arial" w:cs="Arial"/>
                <w:color w:val="000000"/>
                <w:sz w:val="20"/>
                <w:szCs w:val="20"/>
                <w:lang w:val="en-US"/>
              </w:rPr>
              <w:t>135</w:t>
            </w:r>
            <w:r w:rsidRPr="00D4468B">
              <w:rPr>
                <w:rFonts w:ascii="Arial" w:hAnsi="Arial" w:cs="Arial"/>
                <w:color w:val="000000"/>
                <w:sz w:val="20"/>
                <w:szCs w:val="20"/>
              </w:rPr>
              <w:t>.000,00</w:t>
            </w:r>
          </w:p>
          <w:p w:rsidR="002C5702" w:rsidRPr="00D4468B" w:rsidRDefault="002C5702" w:rsidP="00087187">
            <w:pPr>
              <w:spacing w:line="240" w:lineRule="exact"/>
              <w:jc w:val="right"/>
              <w:rPr>
                <w:rFonts w:ascii="Arial" w:hAnsi="Arial" w:cs="Arial"/>
                <w:color w:val="000000"/>
                <w:sz w:val="20"/>
                <w:szCs w:val="20"/>
                <w:lang w:val="en-US"/>
              </w:rPr>
            </w:pPr>
          </w:p>
        </w:tc>
        <w:tc>
          <w:tcPr>
            <w:tcW w:w="1617" w:type="dxa"/>
            <w:gridSpan w:val="2"/>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30-7323.111</w:t>
            </w:r>
          </w:p>
        </w:tc>
        <w:tc>
          <w:tcPr>
            <w:tcW w:w="1492"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Εισφορές</w:t>
            </w:r>
          </w:p>
        </w:tc>
        <w:tc>
          <w:tcPr>
            <w:tcW w:w="1781" w:type="dxa"/>
            <w:gridSpan w:val="3"/>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510"/>
          <w:jc w:val="center"/>
        </w:trPr>
        <w:tc>
          <w:tcPr>
            <w:tcW w:w="678" w:type="dxa"/>
            <w:gridSpan w:val="2"/>
            <w:shd w:val="clear" w:color="auto" w:fill="auto"/>
            <w:hideMark/>
          </w:tcPr>
          <w:p w:rsidR="002C5702" w:rsidRPr="00D4468B" w:rsidRDefault="002C5702" w:rsidP="002C5702">
            <w:pPr>
              <w:widowControl/>
              <w:numPr>
                <w:ilvl w:val="0"/>
                <w:numId w:val="10"/>
              </w:numPr>
              <w:suppressAutoHyphens w:val="0"/>
              <w:spacing w:line="240" w:lineRule="exact"/>
              <w:ind w:left="357" w:hanging="357"/>
              <w:jc w:val="center"/>
              <w:rPr>
                <w:rFonts w:ascii="Arial" w:hAnsi="Arial" w:cs="Arial"/>
                <w:sz w:val="20"/>
                <w:szCs w:val="20"/>
              </w:rPr>
            </w:pPr>
          </w:p>
        </w:tc>
        <w:tc>
          <w:tcPr>
            <w:tcW w:w="3468" w:type="dxa"/>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Συντηρήσεις-βελτιώσεις δημοτικών οδών Νυδριού</w:t>
            </w:r>
          </w:p>
        </w:tc>
        <w:tc>
          <w:tcPr>
            <w:tcW w:w="1483" w:type="dxa"/>
            <w:gridSpan w:val="2"/>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16.500,00</w:t>
            </w:r>
          </w:p>
        </w:tc>
        <w:tc>
          <w:tcPr>
            <w:tcW w:w="1617" w:type="dxa"/>
            <w:gridSpan w:val="2"/>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30-7323.127</w:t>
            </w:r>
          </w:p>
        </w:tc>
        <w:tc>
          <w:tcPr>
            <w:tcW w:w="1492"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Εισφορές γης</w:t>
            </w:r>
          </w:p>
        </w:tc>
        <w:tc>
          <w:tcPr>
            <w:tcW w:w="1781" w:type="dxa"/>
            <w:gridSpan w:val="3"/>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510"/>
          <w:jc w:val="center"/>
        </w:trPr>
        <w:tc>
          <w:tcPr>
            <w:tcW w:w="678" w:type="dxa"/>
            <w:gridSpan w:val="2"/>
            <w:shd w:val="clear" w:color="auto" w:fill="auto"/>
            <w:hideMark/>
          </w:tcPr>
          <w:p w:rsidR="002C5702" w:rsidRPr="00D4468B" w:rsidRDefault="002C5702" w:rsidP="002C5702">
            <w:pPr>
              <w:widowControl/>
              <w:numPr>
                <w:ilvl w:val="0"/>
                <w:numId w:val="10"/>
              </w:numPr>
              <w:suppressAutoHyphens w:val="0"/>
              <w:spacing w:line="240" w:lineRule="exact"/>
              <w:ind w:left="357" w:hanging="357"/>
              <w:jc w:val="center"/>
              <w:rPr>
                <w:rFonts w:ascii="Arial" w:hAnsi="Arial" w:cs="Arial"/>
                <w:sz w:val="20"/>
                <w:szCs w:val="20"/>
              </w:rPr>
            </w:pPr>
          </w:p>
        </w:tc>
        <w:tc>
          <w:tcPr>
            <w:tcW w:w="3468" w:type="dxa"/>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Αντικατάσταση υπόγειων θαλάμων Α/Σ αποχέτευσης στην ΔΕ Ελλομένου</w:t>
            </w:r>
          </w:p>
        </w:tc>
        <w:tc>
          <w:tcPr>
            <w:tcW w:w="1483" w:type="dxa"/>
            <w:gridSpan w:val="2"/>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60.000,00</w:t>
            </w:r>
          </w:p>
        </w:tc>
        <w:tc>
          <w:tcPr>
            <w:tcW w:w="1617" w:type="dxa"/>
            <w:gridSpan w:val="2"/>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30-7312.009</w:t>
            </w:r>
          </w:p>
        </w:tc>
        <w:tc>
          <w:tcPr>
            <w:tcW w:w="1492"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 xml:space="preserve">ΣΑΤΑ 2022 </w:t>
            </w:r>
          </w:p>
        </w:tc>
        <w:tc>
          <w:tcPr>
            <w:tcW w:w="1781" w:type="dxa"/>
            <w:gridSpan w:val="3"/>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trHeight w:val="510"/>
          <w:jc w:val="center"/>
        </w:trPr>
        <w:tc>
          <w:tcPr>
            <w:tcW w:w="678" w:type="dxa"/>
            <w:gridSpan w:val="2"/>
            <w:shd w:val="clear" w:color="auto" w:fill="auto"/>
            <w:hideMark/>
          </w:tcPr>
          <w:p w:rsidR="002C5702" w:rsidRPr="00D4468B" w:rsidRDefault="002C5702" w:rsidP="002C5702">
            <w:pPr>
              <w:widowControl/>
              <w:numPr>
                <w:ilvl w:val="0"/>
                <w:numId w:val="10"/>
              </w:numPr>
              <w:suppressAutoHyphens w:val="0"/>
              <w:spacing w:line="240" w:lineRule="exact"/>
              <w:ind w:left="357" w:hanging="357"/>
              <w:jc w:val="center"/>
              <w:rPr>
                <w:rFonts w:ascii="Arial" w:hAnsi="Arial" w:cs="Arial"/>
                <w:sz w:val="20"/>
                <w:szCs w:val="20"/>
              </w:rPr>
            </w:pPr>
          </w:p>
        </w:tc>
        <w:tc>
          <w:tcPr>
            <w:tcW w:w="3468" w:type="dxa"/>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sz w:val="20"/>
                <w:szCs w:val="20"/>
              </w:rPr>
              <w:t>Επέκταση δικτύου αποχέτευσης στην ΔΕ Ελλομένου</w:t>
            </w:r>
          </w:p>
        </w:tc>
        <w:tc>
          <w:tcPr>
            <w:tcW w:w="1483" w:type="dxa"/>
            <w:gridSpan w:val="2"/>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50.000,00</w:t>
            </w:r>
          </w:p>
        </w:tc>
        <w:tc>
          <w:tcPr>
            <w:tcW w:w="1617" w:type="dxa"/>
            <w:gridSpan w:val="2"/>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30-7312.007</w:t>
            </w:r>
          </w:p>
        </w:tc>
        <w:tc>
          <w:tcPr>
            <w:tcW w:w="1492"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2022</w:t>
            </w:r>
          </w:p>
        </w:tc>
        <w:tc>
          <w:tcPr>
            <w:tcW w:w="1781" w:type="dxa"/>
            <w:gridSpan w:val="3"/>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gridAfter w:val="1"/>
          <w:wAfter w:w="13" w:type="dxa"/>
          <w:trHeight w:val="315"/>
          <w:jc w:val="center"/>
        </w:trPr>
        <w:tc>
          <w:tcPr>
            <w:tcW w:w="10506" w:type="dxa"/>
            <w:gridSpan w:val="10"/>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Δ.Ε. Καρυάς</w:t>
            </w:r>
          </w:p>
        </w:tc>
      </w:tr>
      <w:tr w:rsidR="002C5702" w:rsidRPr="00D4468B" w:rsidTr="00087187">
        <w:trPr>
          <w:gridAfter w:val="1"/>
          <w:wAfter w:w="13" w:type="dxa"/>
          <w:trHeight w:val="540"/>
          <w:jc w:val="center"/>
        </w:trPr>
        <w:tc>
          <w:tcPr>
            <w:tcW w:w="668" w:type="dxa"/>
            <w:shd w:val="clear" w:color="auto" w:fill="auto"/>
            <w:noWrap/>
          </w:tcPr>
          <w:p w:rsidR="002C5702" w:rsidRPr="00D4468B" w:rsidRDefault="002C5702" w:rsidP="002C5702">
            <w:pPr>
              <w:widowControl/>
              <w:numPr>
                <w:ilvl w:val="0"/>
                <w:numId w:val="14"/>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30.000,00</w:t>
            </w:r>
          </w:p>
        </w:tc>
        <w:tc>
          <w:tcPr>
            <w:tcW w:w="146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30-7336.057</w:t>
            </w:r>
          </w:p>
        </w:tc>
        <w:tc>
          <w:tcPr>
            <w:tcW w:w="1709"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1701" w:type="dxa"/>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gridAfter w:val="1"/>
          <w:wAfter w:w="13" w:type="dxa"/>
          <w:trHeight w:val="315"/>
          <w:jc w:val="center"/>
        </w:trPr>
        <w:tc>
          <w:tcPr>
            <w:tcW w:w="10506" w:type="dxa"/>
            <w:gridSpan w:val="10"/>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Δ.Ε. Λευκάδας</w:t>
            </w:r>
          </w:p>
        </w:tc>
      </w:tr>
      <w:tr w:rsidR="002C5702" w:rsidRPr="00D4468B" w:rsidTr="00087187">
        <w:trPr>
          <w:gridAfter w:val="1"/>
          <w:wAfter w:w="13" w:type="dxa"/>
          <w:trHeight w:val="315"/>
          <w:jc w:val="center"/>
        </w:trPr>
        <w:tc>
          <w:tcPr>
            <w:tcW w:w="668" w:type="dxa"/>
            <w:shd w:val="clear" w:color="auto" w:fill="auto"/>
          </w:tcPr>
          <w:p w:rsidR="002C5702" w:rsidRPr="00D4468B" w:rsidRDefault="002C5702" w:rsidP="002C5702">
            <w:pPr>
              <w:widowControl/>
              <w:numPr>
                <w:ilvl w:val="0"/>
                <w:numId w:val="13"/>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Δημιουργία εγκαταστάσεων πράσινων σημείων στις ΔΕ Λευκάδας, ΔΕ Ελλομένου. ΔΕ Απολλωνίων</w:t>
            </w:r>
          </w:p>
        </w:tc>
        <w:tc>
          <w:tcPr>
            <w:tcW w:w="141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900.000,00</w:t>
            </w:r>
          </w:p>
        </w:tc>
        <w:tc>
          <w:tcPr>
            <w:tcW w:w="1467" w:type="dxa"/>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63-7341.019</w:t>
            </w:r>
          </w:p>
        </w:tc>
        <w:tc>
          <w:tcPr>
            <w:tcW w:w="1709"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1701" w:type="dxa"/>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94Τ47ΛΕ-ΣΨΕ</w:t>
            </w:r>
          </w:p>
        </w:tc>
      </w:tr>
      <w:tr w:rsidR="002C5702" w:rsidRPr="00D4468B" w:rsidTr="00087187">
        <w:trPr>
          <w:gridAfter w:val="1"/>
          <w:wAfter w:w="13" w:type="dxa"/>
          <w:trHeight w:val="510"/>
          <w:jc w:val="center"/>
        </w:trPr>
        <w:tc>
          <w:tcPr>
            <w:tcW w:w="668" w:type="dxa"/>
            <w:shd w:val="clear" w:color="auto" w:fill="auto"/>
            <w:hideMark/>
          </w:tcPr>
          <w:p w:rsidR="002C5702" w:rsidRPr="00D4468B" w:rsidRDefault="002C5702" w:rsidP="002C5702">
            <w:pPr>
              <w:widowControl/>
              <w:numPr>
                <w:ilvl w:val="0"/>
                <w:numId w:val="13"/>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hideMark/>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Κατασκευή κόμβου σχεδίου πόλης Λευκάδας (Φιλοσόφων κ Αναπαύσεως)</w:t>
            </w:r>
          </w:p>
        </w:tc>
        <w:tc>
          <w:tcPr>
            <w:tcW w:w="1417" w:type="dxa"/>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60.000,00</w:t>
            </w:r>
          </w:p>
        </w:tc>
        <w:tc>
          <w:tcPr>
            <w:tcW w:w="1467"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30-7323.081</w:t>
            </w:r>
          </w:p>
        </w:tc>
        <w:tc>
          <w:tcPr>
            <w:tcW w:w="1709" w:type="dxa"/>
            <w:gridSpan w:val="3"/>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1701" w:type="dxa"/>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gridAfter w:val="1"/>
          <w:wAfter w:w="13" w:type="dxa"/>
          <w:trHeight w:val="315"/>
          <w:jc w:val="center"/>
        </w:trPr>
        <w:tc>
          <w:tcPr>
            <w:tcW w:w="668" w:type="dxa"/>
            <w:shd w:val="clear" w:color="auto" w:fill="auto"/>
          </w:tcPr>
          <w:p w:rsidR="002C5702" w:rsidRPr="00D4468B" w:rsidRDefault="002C5702" w:rsidP="002C5702">
            <w:pPr>
              <w:widowControl/>
              <w:numPr>
                <w:ilvl w:val="0"/>
                <w:numId w:val="13"/>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Επισκευή-βελτίωση δημοτικής Οδού στην Κοινότητα Κατούνας</w:t>
            </w:r>
          </w:p>
        </w:tc>
        <w:tc>
          <w:tcPr>
            <w:tcW w:w="141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40.000,00</w:t>
            </w:r>
          </w:p>
        </w:tc>
        <w:tc>
          <w:tcPr>
            <w:tcW w:w="146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64-7341.037</w:t>
            </w:r>
          </w:p>
        </w:tc>
        <w:tc>
          <w:tcPr>
            <w:tcW w:w="1709" w:type="dxa"/>
            <w:gridSpan w:val="3"/>
            <w:shd w:val="clear" w:color="auto" w:fill="auto"/>
          </w:tcPr>
          <w:p w:rsidR="002C5702" w:rsidRPr="00D4468B" w:rsidRDefault="002C5702" w:rsidP="00087187">
            <w:pPr>
              <w:spacing w:line="240" w:lineRule="exact"/>
              <w:jc w:val="center"/>
              <w:rPr>
                <w:rFonts w:ascii="Arial" w:hAnsi="Arial" w:cs="Arial"/>
                <w:sz w:val="20"/>
                <w:szCs w:val="20"/>
                <w:lang w:val="en-US"/>
              </w:rPr>
            </w:pPr>
            <w:r w:rsidRPr="00D4468B">
              <w:rPr>
                <w:rFonts w:ascii="Arial" w:hAnsi="Arial" w:cs="Arial"/>
                <w:sz w:val="20"/>
                <w:szCs w:val="20"/>
              </w:rPr>
              <w:t>ΦΙΛΟΔΗΜΟΣ ΙΙ</w:t>
            </w:r>
          </w:p>
        </w:tc>
        <w:tc>
          <w:tcPr>
            <w:tcW w:w="1701" w:type="dxa"/>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68Γ3465ΧΘ7-Ψ25</w:t>
            </w:r>
          </w:p>
        </w:tc>
      </w:tr>
      <w:tr w:rsidR="002C5702" w:rsidRPr="00D4468B" w:rsidTr="00087187">
        <w:trPr>
          <w:gridAfter w:val="1"/>
          <w:wAfter w:w="13" w:type="dxa"/>
          <w:trHeight w:val="315"/>
          <w:jc w:val="center"/>
        </w:trPr>
        <w:tc>
          <w:tcPr>
            <w:tcW w:w="668" w:type="dxa"/>
            <w:shd w:val="clear" w:color="auto" w:fill="auto"/>
          </w:tcPr>
          <w:p w:rsidR="002C5702" w:rsidRPr="00D4468B" w:rsidRDefault="002C5702" w:rsidP="002C5702">
            <w:pPr>
              <w:widowControl/>
              <w:numPr>
                <w:ilvl w:val="0"/>
                <w:numId w:val="13"/>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Διάνοιξη δημοτικού δρόμου στο Φρύνι Λευκάδας</w:t>
            </w:r>
          </w:p>
        </w:tc>
        <w:tc>
          <w:tcPr>
            <w:tcW w:w="141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30.000,00</w:t>
            </w:r>
          </w:p>
        </w:tc>
        <w:tc>
          <w:tcPr>
            <w:tcW w:w="146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30-7326.136</w:t>
            </w:r>
          </w:p>
        </w:tc>
        <w:tc>
          <w:tcPr>
            <w:tcW w:w="1709"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Ιδίοι Πόροι</w:t>
            </w:r>
          </w:p>
        </w:tc>
        <w:tc>
          <w:tcPr>
            <w:tcW w:w="1701" w:type="dxa"/>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gridAfter w:val="1"/>
          <w:wAfter w:w="13" w:type="dxa"/>
          <w:trHeight w:val="315"/>
          <w:jc w:val="center"/>
        </w:trPr>
        <w:tc>
          <w:tcPr>
            <w:tcW w:w="668" w:type="dxa"/>
            <w:shd w:val="clear" w:color="auto" w:fill="auto"/>
          </w:tcPr>
          <w:p w:rsidR="002C5702" w:rsidRPr="00D4468B" w:rsidRDefault="002C5702" w:rsidP="002C5702">
            <w:pPr>
              <w:widowControl/>
              <w:numPr>
                <w:ilvl w:val="0"/>
                <w:numId w:val="13"/>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Αντικατασταση δικτύων ύδρευσης στην ΔΕ Λευκάδας στον οικισμό Λυγιάς</w:t>
            </w:r>
          </w:p>
        </w:tc>
        <w:tc>
          <w:tcPr>
            <w:tcW w:w="141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24.600,00</w:t>
            </w:r>
          </w:p>
        </w:tc>
        <w:tc>
          <w:tcPr>
            <w:tcW w:w="146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30-7312.008</w:t>
            </w:r>
          </w:p>
        </w:tc>
        <w:tc>
          <w:tcPr>
            <w:tcW w:w="1709"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2022</w:t>
            </w:r>
          </w:p>
        </w:tc>
        <w:tc>
          <w:tcPr>
            <w:tcW w:w="1701" w:type="dxa"/>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gridAfter w:val="1"/>
          <w:wAfter w:w="13" w:type="dxa"/>
          <w:trHeight w:val="315"/>
          <w:jc w:val="center"/>
        </w:trPr>
        <w:tc>
          <w:tcPr>
            <w:tcW w:w="668" w:type="dxa"/>
            <w:shd w:val="clear" w:color="auto" w:fill="auto"/>
          </w:tcPr>
          <w:p w:rsidR="002C5702" w:rsidRPr="00D4468B" w:rsidRDefault="002C5702" w:rsidP="002C5702">
            <w:pPr>
              <w:widowControl/>
              <w:numPr>
                <w:ilvl w:val="0"/>
                <w:numId w:val="13"/>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Κατασκευή πεζοδρομίων σχεδίου πόλης Νικιάνας</w:t>
            </w:r>
          </w:p>
        </w:tc>
        <w:tc>
          <w:tcPr>
            <w:tcW w:w="141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50.000,00</w:t>
            </w:r>
          </w:p>
        </w:tc>
        <w:tc>
          <w:tcPr>
            <w:tcW w:w="1467" w:type="dxa"/>
            <w:shd w:val="clear" w:color="auto" w:fill="auto"/>
          </w:tcPr>
          <w:p w:rsidR="002C5702" w:rsidRPr="00D4468B" w:rsidRDefault="002C5702" w:rsidP="00087187">
            <w:pPr>
              <w:spacing w:line="240" w:lineRule="exact"/>
              <w:jc w:val="right"/>
              <w:rPr>
                <w:rFonts w:ascii="Arial" w:hAnsi="Arial" w:cs="Arial"/>
                <w:sz w:val="20"/>
                <w:szCs w:val="20"/>
              </w:rPr>
            </w:pPr>
          </w:p>
        </w:tc>
        <w:tc>
          <w:tcPr>
            <w:tcW w:w="1709"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Εισφορές</w:t>
            </w:r>
          </w:p>
        </w:tc>
        <w:tc>
          <w:tcPr>
            <w:tcW w:w="1701" w:type="dxa"/>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gridAfter w:val="1"/>
          <w:wAfter w:w="13" w:type="dxa"/>
          <w:trHeight w:val="315"/>
          <w:jc w:val="center"/>
        </w:trPr>
        <w:tc>
          <w:tcPr>
            <w:tcW w:w="668" w:type="dxa"/>
            <w:shd w:val="clear" w:color="auto" w:fill="auto"/>
          </w:tcPr>
          <w:p w:rsidR="002C5702" w:rsidRPr="00D4468B" w:rsidRDefault="002C5702" w:rsidP="002C5702">
            <w:pPr>
              <w:widowControl/>
              <w:numPr>
                <w:ilvl w:val="0"/>
                <w:numId w:val="13"/>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Κατασκευή αντλιοστασίου στην Ανατολική παραλία καθώς και καταθλιπτικού αγωγού από το αντλιοστάσιο έως τη Μονάδα Επεξεργασίας Λυμάτων</w:t>
            </w:r>
          </w:p>
        </w:tc>
        <w:tc>
          <w:tcPr>
            <w:tcW w:w="141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400.000,00</w:t>
            </w:r>
          </w:p>
        </w:tc>
        <w:tc>
          <w:tcPr>
            <w:tcW w:w="146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63-7342.005</w:t>
            </w:r>
          </w:p>
        </w:tc>
        <w:tc>
          <w:tcPr>
            <w:tcW w:w="1709"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ΕΘΝΙΚΟΙ ΠΟΡΟΙ</w:t>
            </w:r>
          </w:p>
        </w:tc>
        <w:tc>
          <w:tcPr>
            <w:tcW w:w="1701" w:type="dxa"/>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7Α9Γ7ΛΕ-ΔΩΘ</w:t>
            </w:r>
          </w:p>
        </w:tc>
      </w:tr>
      <w:tr w:rsidR="002C5702" w:rsidRPr="00D4468B" w:rsidTr="00087187">
        <w:trPr>
          <w:gridAfter w:val="1"/>
          <w:wAfter w:w="13" w:type="dxa"/>
          <w:trHeight w:val="568"/>
          <w:jc w:val="center"/>
        </w:trPr>
        <w:tc>
          <w:tcPr>
            <w:tcW w:w="668" w:type="dxa"/>
            <w:shd w:val="clear" w:color="auto" w:fill="auto"/>
          </w:tcPr>
          <w:p w:rsidR="002C5702" w:rsidRPr="00D4468B" w:rsidRDefault="002C5702" w:rsidP="002C5702">
            <w:pPr>
              <w:widowControl/>
              <w:numPr>
                <w:ilvl w:val="0"/>
                <w:numId w:val="13"/>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Αποκατάσταση Κοιμητηρίου Νικιάνας</w:t>
            </w:r>
          </w:p>
        </w:tc>
        <w:tc>
          <w:tcPr>
            <w:tcW w:w="141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43.505,90</w:t>
            </w:r>
          </w:p>
        </w:tc>
        <w:tc>
          <w:tcPr>
            <w:tcW w:w="146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45-7336.010</w:t>
            </w:r>
          </w:p>
        </w:tc>
        <w:tc>
          <w:tcPr>
            <w:tcW w:w="1709"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ΦΙΛΟΔΗΜΟΣ ΙΙ</w:t>
            </w:r>
          </w:p>
        </w:tc>
        <w:tc>
          <w:tcPr>
            <w:tcW w:w="1701" w:type="dxa"/>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gridAfter w:val="1"/>
          <w:wAfter w:w="13" w:type="dxa"/>
          <w:trHeight w:val="315"/>
          <w:jc w:val="center"/>
        </w:trPr>
        <w:tc>
          <w:tcPr>
            <w:tcW w:w="668" w:type="dxa"/>
            <w:shd w:val="clear" w:color="auto" w:fill="auto"/>
          </w:tcPr>
          <w:p w:rsidR="002C5702" w:rsidRPr="00D4468B" w:rsidRDefault="002C5702" w:rsidP="002C5702">
            <w:pPr>
              <w:widowControl/>
              <w:numPr>
                <w:ilvl w:val="0"/>
                <w:numId w:val="13"/>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Αποκατάσταση Παραλιακού Δρόμου Αγ. Νικήτα</w:t>
            </w:r>
          </w:p>
        </w:tc>
        <w:tc>
          <w:tcPr>
            <w:tcW w:w="141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24.800,00</w:t>
            </w:r>
          </w:p>
        </w:tc>
        <w:tc>
          <w:tcPr>
            <w:tcW w:w="146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30-7333.124</w:t>
            </w:r>
          </w:p>
        </w:tc>
        <w:tc>
          <w:tcPr>
            <w:tcW w:w="1709" w:type="dxa"/>
            <w:gridSpan w:val="3"/>
            <w:shd w:val="clear" w:color="auto" w:fill="auto"/>
          </w:tcPr>
          <w:p w:rsidR="002C5702" w:rsidRPr="00D4468B" w:rsidRDefault="00F53805" w:rsidP="00087187">
            <w:pPr>
              <w:spacing w:line="240" w:lineRule="exact"/>
              <w:jc w:val="center"/>
              <w:rPr>
                <w:rFonts w:ascii="Arial" w:hAnsi="Arial" w:cs="Arial"/>
                <w:sz w:val="20"/>
                <w:szCs w:val="20"/>
              </w:rPr>
            </w:pPr>
            <w:r w:rsidRPr="00D4468B">
              <w:rPr>
                <w:rFonts w:ascii="Arial" w:hAnsi="Arial" w:cs="Arial"/>
                <w:sz w:val="20"/>
                <w:szCs w:val="20"/>
              </w:rPr>
              <w:t xml:space="preserve"> ΥΠ.ΕΣ. ΣΑΕ 055</w:t>
            </w:r>
          </w:p>
        </w:tc>
        <w:tc>
          <w:tcPr>
            <w:tcW w:w="1701" w:type="dxa"/>
          </w:tcPr>
          <w:p w:rsidR="002C5702" w:rsidRPr="00D4468B" w:rsidRDefault="002C5702" w:rsidP="00087187">
            <w:pPr>
              <w:spacing w:line="240" w:lineRule="exact"/>
              <w:jc w:val="both"/>
              <w:rPr>
                <w:rFonts w:ascii="Arial" w:hAnsi="Arial" w:cs="Arial"/>
                <w:sz w:val="20"/>
                <w:szCs w:val="20"/>
              </w:rPr>
            </w:pPr>
          </w:p>
        </w:tc>
      </w:tr>
      <w:tr w:rsidR="005C748E" w:rsidRPr="00D4468B" w:rsidTr="00087187">
        <w:trPr>
          <w:gridAfter w:val="1"/>
          <w:wAfter w:w="13" w:type="dxa"/>
          <w:trHeight w:val="315"/>
          <w:jc w:val="center"/>
        </w:trPr>
        <w:tc>
          <w:tcPr>
            <w:tcW w:w="668" w:type="dxa"/>
            <w:shd w:val="clear" w:color="auto" w:fill="auto"/>
          </w:tcPr>
          <w:p w:rsidR="005C748E" w:rsidRPr="00D4468B" w:rsidRDefault="005C748E" w:rsidP="002C5702">
            <w:pPr>
              <w:widowControl/>
              <w:numPr>
                <w:ilvl w:val="0"/>
                <w:numId w:val="13"/>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tcPr>
          <w:p w:rsidR="005C748E" w:rsidRPr="00D4468B" w:rsidRDefault="005C748E" w:rsidP="00087187">
            <w:pPr>
              <w:spacing w:line="240" w:lineRule="exact"/>
              <w:rPr>
                <w:rFonts w:ascii="Arial" w:hAnsi="Arial" w:cs="Arial"/>
                <w:sz w:val="20"/>
                <w:szCs w:val="20"/>
              </w:rPr>
            </w:pPr>
            <w:r w:rsidRPr="00D4468B">
              <w:rPr>
                <w:rFonts w:ascii="Arial" w:hAnsi="Arial" w:cs="Arial"/>
                <w:sz w:val="20"/>
                <w:szCs w:val="20"/>
              </w:rPr>
              <w:t>Αποκατάσταση θωράκιση ακτής Αγίου Ιωάννη Δήμου Λευκάδας</w:t>
            </w:r>
          </w:p>
        </w:tc>
        <w:tc>
          <w:tcPr>
            <w:tcW w:w="1417" w:type="dxa"/>
            <w:shd w:val="clear" w:color="auto" w:fill="auto"/>
          </w:tcPr>
          <w:p w:rsidR="005C748E" w:rsidRPr="00D4468B" w:rsidRDefault="005C748E" w:rsidP="00087187">
            <w:pPr>
              <w:spacing w:line="240" w:lineRule="exact"/>
              <w:jc w:val="right"/>
              <w:rPr>
                <w:rFonts w:ascii="Arial" w:hAnsi="Arial" w:cs="Arial"/>
                <w:sz w:val="20"/>
                <w:szCs w:val="20"/>
              </w:rPr>
            </w:pPr>
            <w:r w:rsidRPr="00D4468B">
              <w:rPr>
                <w:rFonts w:ascii="Arial" w:hAnsi="Arial" w:cs="Arial"/>
                <w:sz w:val="20"/>
                <w:szCs w:val="20"/>
              </w:rPr>
              <w:t>555.200,00</w:t>
            </w:r>
          </w:p>
        </w:tc>
        <w:tc>
          <w:tcPr>
            <w:tcW w:w="1467" w:type="dxa"/>
            <w:shd w:val="clear" w:color="auto" w:fill="auto"/>
          </w:tcPr>
          <w:p w:rsidR="005C748E" w:rsidRPr="00D4468B" w:rsidRDefault="005C748E" w:rsidP="00087187">
            <w:pPr>
              <w:spacing w:line="240" w:lineRule="exact"/>
              <w:jc w:val="right"/>
              <w:rPr>
                <w:rFonts w:ascii="Arial" w:hAnsi="Arial" w:cs="Arial"/>
                <w:sz w:val="20"/>
                <w:szCs w:val="20"/>
              </w:rPr>
            </w:pPr>
            <w:r w:rsidRPr="00D4468B">
              <w:rPr>
                <w:rFonts w:ascii="Arial" w:hAnsi="Arial" w:cs="Arial"/>
                <w:sz w:val="20"/>
                <w:szCs w:val="20"/>
              </w:rPr>
              <w:t>64-7341.042</w:t>
            </w:r>
          </w:p>
        </w:tc>
        <w:tc>
          <w:tcPr>
            <w:tcW w:w="1709" w:type="dxa"/>
            <w:gridSpan w:val="3"/>
            <w:shd w:val="clear" w:color="auto" w:fill="auto"/>
          </w:tcPr>
          <w:p w:rsidR="005C748E" w:rsidRPr="00D4468B" w:rsidRDefault="005C748E" w:rsidP="00087187">
            <w:pPr>
              <w:spacing w:line="240" w:lineRule="exact"/>
              <w:jc w:val="center"/>
              <w:rPr>
                <w:rFonts w:ascii="Arial" w:hAnsi="Arial" w:cs="Arial"/>
                <w:sz w:val="20"/>
                <w:szCs w:val="20"/>
              </w:rPr>
            </w:pPr>
            <w:r w:rsidRPr="00D4468B">
              <w:rPr>
                <w:rFonts w:ascii="Arial" w:hAnsi="Arial" w:cs="Arial"/>
                <w:sz w:val="20"/>
                <w:szCs w:val="20"/>
              </w:rPr>
              <w:t>ΥΠ. ΕΣ. ΣΑΕ255</w:t>
            </w:r>
          </w:p>
          <w:p w:rsidR="005C748E" w:rsidRPr="00D4468B" w:rsidRDefault="005C748E" w:rsidP="00087187">
            <w:pPr>
              <w:spacing w:line="240" w:lineRule="exact"/>
              <w:jc w:val="center"/>
              <w:rPr>
                <w:rFonts w:ascii="Arial" w:hAnsi="Arial" w:cs="Arial"/>
                <w:sz w:val="20"/>
                <w:szCs w:val="20"/>
              </w:rPr>
            </w:pPr>
            <w:r w:rsidRPr="00D4468B">
              <w:rPr>
                <w:rFonts w:ascii="Arial" w:hAnsi="Arial" w:cs="Arial"/>
                <w:sz w:val="20"/>
                <w:szCs w:val="20"/>
              </w:rPr>
              <w:t>ΥΠ.ΕΣ.055</w:t>
            </w:r>
          </w:p>
        </w:tc>
        <w:tc>
          <w:tcPr>
            <w:tcW w:w="1701" w:type="dxa"/>
          </w:tcPr>
          <w:p w:rsidR="005C748E" w:rsidRPr="00D4468B" w:rsidRDefault="005C748E" w:rsidP="00087187">
            <w:pPr>
              <w:spacing w:line="240" w:lineRule="exact"/>
              <w:jc w:val="both"/>
              <w:rPr>
                <w:rFonts w:ascii="Arial" w:hAnsi="Arial" w:cs="Arial"/>
                <w:sz w:val="20"/>
                <w:szCs w:val="20"/>
              </w:rPr>
            </w:pPr>
            <w:r w:rsidRPr="00D4468B">
              <w:rPr>
                <w:rFonts w:ascii="Arial" w:hAnsi="Arial" w:cs="Arial"/>
                <w:sz w:val="20"/>
                <w:szCs w:val="20"/>
              </w:rPr>
              <w:t>ΨΜ9Β46ΜΤΛ6-Ν1Β</w:t>
            </w:r>
          </w:p>
          <w:p w:rsidR="005C748E" w:rsidRPr="00D4468B" w:rsidRDefault="005C748E" w:rsidP="00087187">
            <w:pPr>
              <w:spacing w:line="240" w:lineRule="exact"/>
              <w:jc w:val="both"/>
              <w:rPr>
                <w:rFonts w:ascii="Arial" w:hAnsi="Arial" w:cs="Arial"/>
                <w:sz w:val="20"/>
                <w:szCs w:val="20"/>
              </w:rPr>
            </w:pPr>
            <w:r w:rsidRPr="00D4468B">
              <w:rPr>
                <w:rFonts w:ascii="Arial" w:hAnsi="Arial" w:cs="Arial"/>
                <w:sz w:val="20"/>
                <w:szCs w:val="20"/>
              </w:rPr>
              <w:t>9ΚΥΞ46ΜΤΛ6-ΝΜ7</w:t>
            </w:r>
          </w:p>
        </w:tc>
      </w:tr>
      <w:tr w:rsidR="005C748E" w:rsidRPr="00D4468B" w:rsidTr="00087187">
        <w:trPr>
          <w:gridAfter w:val="1"/>
          <w:wAfter w:w="13" w:type="dxa"/>
          <w:trHeight w:val="315"/>
          <w:jc w:val="center"/>
        </w:trPr>
        <w:tc>
          <w:tcPr>
            <w:tcW w:w="668" w:type="dxa"/>
            <w:shd w:val="clear" w:color="auto" w:fill="auto"/>
          </w:tcPr>
          <w:p w:rsidR="005C748E" w:rsidRPr="00D4468B" w:rsidRDefault="005C748E" w:rsidP="002C5702">
            <w:pPr>
              <w:widowControl/>
              <w:numPr>
                <w:ilvl w:val="0"/>
                <w:numId w:val="13"/>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tcPr>
          <w:p w:rsidR="005C748E" w:rsidRPr="00D4468B" w:rsidRDefault="005C748E" w:rsidP="00087187">
            <w:pPr>
              <w:spacing w:line="240" w:lineRule="exact"/>
              <w:rPr>
                <w:rFonts w:ascii="Arial" w:hAnsi="Arial" w:cs="Arial"/>
                <w:sz w:val="20"/>
                <w:szCs w:val="20"/>
              </w:rPr>
            </w:pPr>
            <w:r w:rsidRPr="00D4468B">
              <w:rPr>
                <w:rFonts w:ascii="Arial" w:hAnsi="Arial" w:cs="Arial"/>
                <w:sz w:val="20"/>
                <w:szCs w:val="20"/>
              </w:rPr>
              <w:t>Αποκατάσταση Δημοτικού κινηματογράφου Απόλλωνα Λευκάδας</w:t>
            </w:r>
          </w:p>
        </w:tc>
        <w:tc>
          <w:tcPr>
            <w:tcW w:w="1417" w:type="dxa"/>
            <w:shd w:val="clear" w:color="auto" w:fill="auto"/>
          </w:tcPr>
          <w:p w:rsidR="005C748E" w:rsidRPr="00D4468B" w:rsidRDefault="005C748E" w:rsidP="00087187">
            <w:pPr>
              <w:spacing w:line="240" w:lineRule="exact"/>
              <w:jc w:val="right"/>
              <w:rPr>
                <w:rFonts w:ascii="Arial" w:hAnsi="Arial" w:cs="Arial"/>
                <w:sz w:val="20"/>
                <w:szCs w:val="20"/>
              </w:rPr>
            </w:pPr>
            <w:r w:rsidRPr="00D4468B">
              <w:rPr>
                <w:rFonts w:ascii="Arial" w:hAnsi="Arial" w:cs="Arial"/>
                <w:sz w:val="20"/>
                <w:szCs w:val="20"/>
              </w:rPr>
              <w:t>1.490.000,00</w:t>
            </w:r>
          </w:p>
        </w:tc>
        <w:tc>
          <w:tcPr>
            <w:tcW w:w="1467" w:type="dxa"/>
            <w:shd w:val="clear" w:color="auto" w:fill="auto"/>
          </w:tcPr>
          <w:p w:rsidR="005C748E" w:rsidRPr="00D4468B" w:rsidRDefault="005C748E" w:rsidP="00087187">
            <w:pPr>
              <w:spacing w:line="240" w:lineRule="exact"/>
              <w:jc w:val="right"/>
              <w:rPr>
                <w:rFonts w:ascii="Arial" w:hAnsi="Arial" w:cs="Arial"/>
                <w:sz w:val="20"/>
                <w:szCs w:val="20"/>
              </w:rPr>
            </w:pPr>
            <w:r w:rsidRPr="00D4468B">
              <w:rPr>
                <w:rFonts w:ascii="Arial" w:hAnsi="Arial" w:cs="Arial"/>
                <w:sz w:val="20"/>
                <w:szCs w:val="20"/>
              </w:rPr>
              <w:t>69-7321.004</w:t>
            </w:r>
          </w:p>
        </w:tc>
        <w:tc>
          <w:tcPr>
            <w:tcW w:w="1709" w:type="dxa"/>
            <w:gridSpan w:val="3"/>
            <w:shd w:val="clear" w:color="auto" w:fill="auto"/>
          </w:tcPr>
          <w:p w:rsidR="005C748E" w:rsidRPr="00D4468B" w:rsidRDefault="005C748E" w:rsidP="00087187">
            <w:pPr>
              <w:spacing w:line="240" w:lineRule="exact"/>
              <w:jc w:val="center"/>
              <w:rPr>
                <w:rFonts w:ascii="Arial" w:hAnsi="Arial" w:cs="Arial"/>
                <w:sz w:val="20"/>
                <w:szCs w:val="20"/>
              </w:rPr>
            </w:pPr>
            <w:r w:rsidRPr="00D4468B">
              <w:rPr>
                <w:rFonts w:ascii="Arial" w:hAnsi="Arial" w:cs="Arial"/>
                <w:sz w:val="20"/>
                <w:szCs w:val="20"/>
              </w:rPr>
              <w:t>Αντώνης Τρίτσης</w:t>
            </w:r>
          </w:p>
        </w:tc>
        <w:tc>
          <w:tcPr>
            <w:tcW w:w="1701" w:type="dxa"/>
          </w:tcPr>
          <w:p w:rsidR="005C748E" w:rsidRPr="00D4468B" w:rsidRDefault="005C748E" w:rsidP="00087187">
            <w:pPr>
              <w:spacing w:line="240" w:lineRule="exact"/>
              <w:jc w:val="both"/>
              <w:rPr>
                <w:rFonts w:ascii="Arial" w:hAnsi="Arial" w:cs="Arial"/>
                <w:sz w:val="20"/>
                <w:szCs w:val="20"/>
              </w:rPr>
            </w:pPr>
            <w:r w:rsidRPr="00D4468B">
              <w:rPr>
                <w:rFonts w:ascii="Arial" w:hAnsi="Arial" w:cs="Arial"/>
                <w:sz w:val="20"/>
                <w:szCs w:val="20"/>
              </w:rPr>
              <w:t>9Η2346ΜΤΛ6-8ΝΒ</w:t>
            </w:r>
          </w:p>
        </w:tc>
      </w:tr>
      <w:tr w:rsidR="002C5702" w:rsidRPr="00D4468B" w:rsidTr="00087187">
        <w:trPr>
          <w:gridAfter w:val="1"/>
          <w:wAfter w:w="13" w:type="dxa"/>
          <w:trHeight w:val="315"/>
          <w:jc w:val="center"/>
        </w:trPr>
        <w:tc>
          <w:tcPr>
            <w:tcW w:w="10506" w:type="dxa"/>
            <w:gridSpan w:val="10"/>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Δ.Ε. Σφακιωτών</w:t>
            </w:r>
          </w:p>
        </w:tc>
      </w:tr>
      <w:tr w:rsidR="002C5702" w:rsidRPr="00D4468B" w:rsidTr="00087187">
        <w:trPr>
          <w:gridAfter w:val="1"/>
          <w:wAfter w:w="13" w:type="dxa"/>
          <w:trHeight w:val="540"/>
          <w:jc w:val="center"/>
        </w:trPr>
        <w:tc>
          <w:tcPr>
            <w:tcW w:w="668" w:type="dxa"/>
            <w:shd w:val="clear" w:color="auto" w:fill="auto"/>
            <w:noWrap/>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1.</w:t>
            </w:r>
          </w:p>
        </w:tc>
        <w:tc>
          <w:tcPr>
            <w:tcW w:w="3544" w:type="dxa"/>
            <w:gridSpan w:val="3"/>
            <w:shd w:val="clear" w:color="auto" w:fill="auto"/>
          </w:tcPr>
          <w:p w:rsidR="002C5702" w:rsidRPr="00D4468B" w:rsidRDefault="002C5702" w:rsidP="00087187">
            <w:pPr>
              <w:spacing w:line="240" w:lineRule="exact"/>
              <w:rPr>
                <w:rFonts w:ascii="Arial" w:hAnsi="Arial" w:cs="Arial"/>
                <w:color w:val="000000"/>
                <w:sz w:val="20"/>
                <w:szCs w:val="20"/>
              </w:rPr>
            </w:pPr>
            <w:r w:rsidRPr="00D4468B">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30.000,00</w:t>
            </w:r>
          </w:p>
        </w:tc>
        <w:tc>
          <w:tcPr>
            <w:tcW w:w="146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30-7336.057</w:t>
            </w:r>
          </w:p>
        </w:tc>
        <w:tc>
          <w:tcPr>
            <w:tcW w:w="1709"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1701" w:type="dxa"/>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gridAfter w:val="1"/>
          <w:wAfter w:w="13" w:type="dxa"/>
          <w:trHeight w:val="333"/>
          <w:jc w:val="center"/>
        </w:trPr>
        <w:tc>
          <w:tcPr>
            <w:tcW w:w="668" w:type="dxa"/>
            <w:shd w:val="clear" w:color="auto" w:fill="auto"/>
            <w:noWrap/>
          </w:tcPr>
          <w:p w:rsidR="002C5702" w:rsidRPr="00D4468B" w:rsidRDefault="002C5702" w:rsidP="002C5702">
            <w:pPr>
              <w:widowControl/>
              <w:numPr>
                <w:ilvl w:val="0"/>
                <w:numId w:val="14"/>
              </w:numPr>
              <w:suppressAutoHyphens w:val="0"/>
              <w:spacing w:line="240" w:lineRule="exact"/>
              <w:ind w:left="357" w:hanging="357"/>
              <w:jc w:val="center"/>
              <w:rPr>
                <w:rFonts w:ascii="Arial" w:hAnsi="Arial" w:cs="Arial"/>
                <w:sz w:val="20"/>
                <w:szCs w:val="20"/>
              </w:rPr>
            </w:pPr>
          </w:p>
        </w:tc>
        <w:tc>
          <w:tcPr>
            <w:tcW w:w="3544" w:type="dxa"/>
            <w:gridSpan w:val="3"/>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Επέκταση δικτύου ύδρευσης και δεξαμενής στην ΔΕ Σφακιωτών</w:t>
            </w:r>
          </w:p>
        </w:tc>
        <w:tc>
          <w:tcPr>
            <w:tcW w:w="141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70.000,00</w:t>
            </w:r>
          </w:p>
        </w:tc>
        <w:tc>
          <w:tcPr>
            <w:tcW w:w="146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30-7312.006</w:t>
            </w:r>
          </w:p>
        </w:tc>
        <w:tc>
          <w:tcPr>
            <w:tcW w:w="1709"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2022</w:t>
            </w:r>
          </w:p>
        </w:tc>
        <w:tc>
          <w:tcPr>
            <w:tcW w:w="1701" w:type="dxa"/>
            <w:shd w:val="clear" w:color="auto" w:fill="FFFFFF"/>
          </w:tcPr>
          <w:p w:rsidR="002C5702" w:rsidRPr="00D4468B" w:rsidRDefault="002C5702" w:rsidP="00087187">
            <w:pPr>
              <w:spacing w:line="240" w:lineRule="exact"/>
              <w:jc w:val="both"/>
              <w:rPr>
                <w:rFonts w:ascii="Arial" w:hAnsi="Arial" w:cs="Arial"/>
                <w:sz w:val="20"/>
                <w:szCs w:val="20"/>
              </w:rPr>
            </w:pPr>
          </w:p>
        </w:tc>
      </w:tr>
    </w:tbl>
    <w:p w:rsidR="00F03CD4" w:rsidRPr="00D4468B" w:rsidRDefault="00F03CD4">
      <w:pPr>
        <w:widowControl/>
        <w:suppressAutoHyphens w:val="0"/>
        <w:rPr>
          <w:rFonts w:ascii="Arial" w:hAnsi="Arial" w:cs="Arial"/>
          <w:bCs/>
          <w:sz w:val="20"/>
          <w:szCs w:val="20"/>
          <w:lang w:val="en-US"/>
        </w:rPr>
      </w:pPr>
    </w:p>
    <w:p w:rsidR="003352C7" w:rsidRPr="00D4468B" w:rsidRDefault="003352C7" w:rsidP="003352C7">
      <w:pPr>
        <w:tabs>
          <w:tab w:val="left" w:pos="4928"/>
          <w:tab w:val="left" w:pos="6602"/>
          <w:tab w:val="left" w:pos="8148"/>
        </w:tabs>
        <w:spacing w:line="240" w:lineRule="exact"/>
        <w:jc w:val="center"/>
        <w:rPr>
          <w:rFonts w:ascii="Arial" w:hAnsi="Arial" w:cs="Arial"/>
          <w:b/>
          <w:bCs/>
          <w:sz w:val="20"/>
          <w:szCs w:val="20"/>
        </w:rPr>
      </w:pPr>
    </w:p>
    <w:p w:rsidR="002C5702" w:rsidRPr="00D4468B" w:rsidRDefault="002C5702" w:rsidP="002C5702">
      <w:pPr>
        <w:pStyle w:val="ac"/>
        <w:tabs>
          <w:tab w:val="left" w:pos="4928"/>
          <w:tab w:val="left" w:pos="6602"/>
          <w:tab w:val="left" w:pos="8148"/>
        </w:tabs>
        <w:spacing w:line="240" w:lineRule="exact"/>
        <w:jc w:val="center"/>
        <w:rPr>
          <w:rFonts w:ascii="Arial" w:hAnsi="Arial" w:cs="Arial"/>
          <w:b/>
          <w:bCs/>
          <w:sz w:val="20"/>
          <w:szCs w:val="20"/>
        </w:rPr>
      </w:pPr>
      <w:r w:rsidRPr="00D4468B">
        <w:rPr>
          <w:rFonts w:ascii="Arial" w:hAnsi="Arial" w:cs="Arial"/>
          <w:b/>
          <w:bCs/>
          <w:sz w:val="20"/>
          <w:szCs w:val="20"/>
          <w:lang w:val="el-GR"/>
        </w:rPr>
        <w:t>Συνεχιζόμενες μελέτες</w:t>
      </w:r>
    </w:p>
    <w:p w:rsidR="002C5702" w:rsidRPr="00D4468B" w:rsidRDefault="002C5702" w:rsidP="002C5702">
      <w:pPr>
        <w:tabs>
          <w:tab w:val="left" w:pos="4928"/>
          <w:tab w:val="left" w:pos="6602"/>
          <w:tab w:val="left" w:pos="8148"/>
        </w:tabs>
        <w:spacing w:line="240" w:lineRule="exact"/>
        <w:jc w:val="center"/>
        <w:rPr>
          <w:rFonts w:ascii="Arial" w:hAnsi="Arial" w:cs="Arial"/>
          <w:b/>
          <w:bCs/>
          <w:sz w:val="20"/>
          <w:szCs w:val="20"/>
        </w:rPr>
      </w:pPr>
    </w:p>
    <w:tbl>
      <w:tblPr>
        <w:tblW w:w="10763"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2"/>
        <w:gridCol w:w="8"/>
        <w:gridCol w:w="3575"/>
        <w:gridCol w:w="25"/>
        <w:gridCol w:w="1347"/>
        <w:gridCol w:w="43"/>
        <w:gridCol w:w="1523"/>
        <w:gridCol w:w="1939"/>
        <w:gridCol w:w="1698"/>
        <w:gridCol w:w="21"/>
      </w:tblGrid>
      <w:tr w:rsidR="002C5702" w:rsidRPr="00D4468B" w:rsidTr="00087187">
        <w:trPr>
          <w:jc w:val="center"/>
        </w:trPr>
        <w:tc>
          <w:tcPr>
            <w:tcW w:w="593" w:type="dxa"/>
            <w:gridSpan w:val="3"/>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lastRenderedPageBreak/>
              <w:t>α/α</w:t>
            </w:r>
          </w:p>
        </w:tc>
        <w:tc>
          <w:tcPr>
            <w:tcW w:w="3612" w:type="dxa"/>
            <w:gridSpan w:val="2"/>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Tίτλος</w:t>
            </w:r>
          </w:p>
        </w:tc>
        <w:tc>
          <w:tcPr>
            <w:tcW w:w="1347" w:type="dxa"/>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Προταθέντα 2022</w:t>
            </w:r>
          </w:p>
        </w:tc>
        <w:tc>
          <w:tcPr>
            <w:tcW w:w="1569" w:type="dxa"/>
            <w:gridSpan w:val="2"/>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ΚΑ Εξόδων</w:t>
            </w:r>
          </w:p>
        </w:tc>
        <w:tc>
          <w:tcPr>
            <w:tcW w:w="1940" w:type="dxa"/>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Πηγή</w:t>
            </w:r>
          </w:p>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Χρηματοδότησης</w:t>
            </w:r>
          </w:p>
        </w:tc>
        <w:tc>
          <w:tcPr>
            <w:tcW w:w="1702" w:type="dxa"/>
            <w:gridSpan w:val="2"/>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ΑΔΑ</w:t>
            </w:r>
            <w:r w:rsidRPr="00D4468B">
              <w:rPr>
                <w:rFonts w:ascii="Arial" w:hAnsi="Arial" w:cs="Arial"/>
                <w:b/>
                <w:bCs/>
                <w:sz w:val="20"/>
                <w:szCs w:val="20"/>
              </w:rPr>
              <w:br/>
              <w:t>ένταξης</w:t>
            </w:r>
          </w:p>
        </w:tc>
      </w:tr>
      <w:tr w:rsidR="002C5702" w:rsidRPr="00D4468B" w:rsidTr="00087187">
        <w:trPr>
          <w:jc w:val="center"/>
        </w:trPr>
        <w:tc>
          <w:tcPr>
            <w:tcW w:w="10763" w:type="dxa"/>
            <w:gridSpan w:val="11"/>
            <w:shd w:val="clear" w:color="auto" w:fill="auto"/>
            <w:hideMark/>
          </w:tcPr>
          <w:p w:rsidR="002C5702" w:rsidRPr="00D4468B" w:rsidRDefault="002C5702" w:rsidP="00087187">
            <w:pPr>
              <w:spacing w:line="240" w:lineRule="exact"/>
              <w:jc w:val="center"/>
              <w:rPr>
                <w:rFonts w:ascii="Arial" w:hAnsi="Arial" w:cs="Arial"/>
                <w:b/>
                <w:bCs/>
                <w:sz w:val="20"/>
                <w:szCs w:val="20"/>
              </w:rPr>
            </w:pPr>
            <w:r w:rsidRPr="00D4468B">
              <w:rPr>
                <w:rFonts w:ascii="Arial" w:hAnsi="Arial" w:cs="Arial"/>
                <w:b/>
                <w:bCs/>
                <w:sz w:val="20"/>
                <w:szCs w:val="20"/>
              </w:rPr>
              <w:t>Δήμος Λευκάδας</w:t>
            </w:r>
          </w:p>
        </w:tc>
      </w:tr>
      <w:tr w:rsidR="002C5702" w:rsidRPr="00D4468B" w:rsidTr="00087187">
        <w:trPr>
          <w:jc w:val="center"/>
        </w:trPr>
        <w:tc>
          <w:tcPr>
            <w:tcW w:w="593"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1</w:t>
            </w:r>
          </w:p>
        </w:tc>
        <w:tc>
          <w:tcPr>
            <w:tcW w:w="3612" w:type="dxa"/>
            <w:gridSpan w:val="2"/>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Αποκατάσταση Δημοτικού Κινηματογράφου Απόλλωνα Λευκάδας (μελέτη)</w:t>
            </w:r>
          </w:p>
        </w:tc>
        <w:tc>
          <w:tcPr>
            <w:tcW w:w="134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70.680,00</w:t>
            </w:r>
          </w:p>
        </w:tc>
        <w:tc>
          <w:tcPr>
            <w:tcW w:w="1569" w:type="dxa"/>
            <w:gridSpan w:val="2"/>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64-7341.015</w:t>
            </w:r>
          </w:p>
        </w:tc>
        <w:tc>
          <w:tcPr>
            <w:tcW w:w="1940" w:type="dxa"/>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ΠΔΕ</w:t>
            </w:r>
          </w:p>
        </w:tc>
        <w:tc>
          <w:tcPr>
            <w:tcW w:w="1702" w:type="dxa"/>
            <w:gridSpan w:val="2"/>
            <w:shd w:val="clear" w:color="auto" w:fill="auto"/>
            <w:noWrap/>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60Σ0465ΧΙ8-2ΟΗ</w:t>
            </w:r>
          </w:p>
          <w:p w:rsidR="002C5702" w:rsidRPr="00D4468B" w:rsidRDefault="002C5702" w:rsidP="00087187">
            <w:pPr>
              <w:spacing w:line="240" w:lineRule="exact"/>
              <w:jc w:val="center"/>
              <w:rPr>
                <w:rFonts w:ascii="Arial" w:hAnsi="Arial" w:cs="Arial"/>
                <w:sz w:val="20"/>
                <w:szCs w:val="20"/>
              </w:rPr>
            </w:pPr>
          </w:p>
        </w:tc>
      </w:tr>
      <w:tr w:rsidR="002C5702" w:rsidRPr="00D4468B" w:rsidTr="00087187">
        <w:trPr>
          <w:jc w:val="center"/>
        </w:trPr>
        <w:tc>
          <w:tcPr>
            <w:tcW w:w="593"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2</w:t>
            </w:r>
          </w:p>
        </w:tc>
        <w:tc>
          <w:tcPr>
            <w:tcW w:w="3612" w:type="dxa"/>
            <w:gridSpan w:val="2"/>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Μελέτη υποδομών προστασίας περιβάλλοντος και δημόσιας υγείας Δήμου Λευκάδας</w:t>
            </w:r>
          </w:p>
        </w:tc>
        <w:tc>
          <w:tcPr>
            <w:tcW w:w="1347" w:type="dxa"/>
            <w:shd w:val="clear" w:color="auto" w:fill="auto"/>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1,00</w:t>
            </w:r>
          </w:p>
        </w:tc>
        <w:tc>
          <w:tcPr>
            <w:tcW w:w="1569" w:type="dxa"/>
            <w:gridSpan w:val="2"/>
            <w:shd w:val="clear" w:color="auto" w:fill="auto"/>
          </w:tcPr>
          <w:p w:rsidR="002C5702" w:rsidRPr="00D4468B" w:rsidRDefault="002C5702" w:rsidP="00087187">
            <w:pPr>
              <w:spacing w:line="240" w:lineRule="exact"/>
              <w:jc w:val="center"/>
              <w:rPr>
                <w:rFonts w:ascii="Arial" w:hAnsi="Arial" w:cs="Arial"/>
                <w:color w:val="000000"/>
                <w:sz w:val="20"/>
                <w:szCs w:val="20"/>
              </w:rPr>
            </w:pPr>
            <w:r w:rsidRPr="00D4468B">
              <w:rPr>
                <w:rFonts w:ascii="Arial" w:hAnsi="Arial" w:cs="Arial"/>
                <w:color w:val="000000"/>
                <w:sz w:val="20"/>
                <w:szCs w:val="20"/>
              </w:rPr>
              <w:t>30-7425.043</w:t>
            </w:r>
          </w:p>
        </w:tc>
        <w:tc>
          <w:tcPr>
            <w:tcW w:w="1940" w:type="dxa"/>
            <w:shd w:val="clear" w:color="auto" w:fill="auto"/>
          </w:tcPr>
          <w:p w:rsidR="002C5702" w:rsidRPr="00D4468B" w:rsidRDefault="002C5702" w:rsidP="00087187">
            <w:pPr>
              <w:spacing w:line="240" w:lineRule="exact"/>
              <w:jc w:val="center"/>
              <w:rPr>
                <w:rFonts w:ascii="Arial" w:hAnsi="Arial" w:cs="Arial"/>
                <w:color w:val="000000"/>
                <w:sz w:val="20"/>
                <w:szCs w:val="20"/>
              </w:rPr>
            </w:pPr>
            <w:r w:rsidRPr="00D4468B">
              <w:rPr>
                <w:rFonts w:ascii="Arial" w:hAnsi="Arial" w:cs="Arial"/>
                <w:color w:val="000000"/>
                <w:sz w:val="20"/>
                <w:szCs w:val="20"/>
              </w:rPr>
              <w:t>Ίδιοι Πόροι</w:t>
            </w:r>
          </w:p>
        </w:tc>
        <w:tc>
          <w:tcPr>
            <w:tcW w:w="1702" w:type="dxa"/>
            <w:gridSpan w:val="2"/>
            <w:shd w:val="clear" w:color="auto" w:fill="auto"/>
            <w:noWrap/>
          </w:tcPr>
          <w:p w:rsidR="002C5702" w:rsidRPr="00D4468B" w:rsidRDefault="002C5702" w:rsidP="00087187">
            <w:pPr>
              <w:spacing w:line="240" w:lineRule="exact"/>
              <w:jc w:val="both"/>
              <w:rPr>
                <w:rFonts w:ascii="Arial" w:hAnsi="Arial" w:cs="Arial"/>
                <w:color w:val="000000"/>
                <w:sz w:val="20"/>
                <w:szCs w:val="20"/>
              </w:rPr>
            </w:pPr>
          </w:p>
        </w:tc>
      </w:tr>
      <w:tr w:rsidR="002C5702" w:rsidRPr="00D4468B" w:rsidTr="00087187">
        <w:trPr>
          <w:jc w:val="center"/>
        </w:trPr>
        <w:tc>
          <w:tcPr>
            <w:tcW w:w="593"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3</w:t>
            </w:r>
          </w:p>
        </w:tc>
        <w:tc>
          <w:tcPr>
            <w:tcW w:w="3612" w:type="dxa"/>
            <w:gridSpan w:val="2"/>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Μελέτη διορθωτικών παρεμβάσεων πράξης εφαρμογής Δ. Λευκάδας</w:t>
            </w:r>
          </w:p>
        </w:tc>
        <w:tc>
          <w:tcPr>
            <w:tcW w:w="1347" w:type="dxa"/>
            <w:shd w:val="clear" w:color="auto" w:fill="auto"/>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65.000,00</w:t>
            </w:r>
          </w:p>
        </w:tc>
        <w:tc>
          <w:tcPr>
            <w:tcW w:w="1569" w:type="dxa"/>
            <w:gridSpan w:val="2"/>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30-7413.028</w:t>
            </w:r>
          </w:p>
        </w:tc>
        <w:tc>
          <w:tcPr>
            <w:tcW w:w="1940" w:type="dxa"/>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Εισφορές</w:t>
            </w:r>
          </w:p>
        </w:tc>
        <w:tc>
          <w:tcPr>
            <w:tcW w:w="1702" w:type="dxa"/>
            <w:gridSpan w:val="2"/>
            <w:shd w:val="clear" w:color="auto" w:fill="auto"/>
            <w:noWrap/>
          </w:tcPr>
          <w:p w:rsidR="002C5702" w:rsidRPr="00D4468B" w:rsidRDefault="002C5702" w:rsidP="00087187">
            <w:pPr>
              <w:spacing w:line="240" w:lineRule="exact"/>
              <w:jc w:val="both"/>
              <w:rPr>
                <w:rFonts w:ascii="Arial" w:hAnsi="Arial" w:cs="Arial"/>
                <w:color w:val="000000"/>
                <w:sz w:val="20"/>
                <w:szCs w:val="20"/>
              </w:rPr>
            </w:pPr>
          </w:p>
        </w:tc>
      </w:tr>
      <w:tr w:rsidR="002C5702" w:rsidRPr="00D4468B" w:rsidTr="00087187">
        <w:trPr>
          <w:jc w:val="center"/>
        </w:trPr>
        <w:tc>
          <w:tcPr>
            <w:tcW w:w="593" w:type="dxa"/>
            <w:gridSpan w:val="3"/>
            <w:shd w:val="clear" w:color="auto" w:fill="auto"/>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4</w:t>
            </w:r>
          </w:p>
        </w:tc>
        <w:tc>
          <w:tcPr>
            <w:tcW w:w="3612" w:type="dxa"/>
            <w:gridSpan w:val="2"/>
            <w:shd w:val="clear" w:color="auto" w:fill="auto"/>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Υλοποίηση υποστηρικτικών/ συμπληρωματικών μελετών, παροχή τεχνικών υπηρεσιών και έκδοση αδειών / εγκρίσεων</w:t>
            </w:r>
          </w:p>
        </w:tc>
        <w:tc>
          <w:tcPr>
            <w:tcW w:w="1347" w:type="dxa"/>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43.342,77</w:t>
            </w:r>
          </w:p>
        </w:tc>
        <w:tc>
          <w:tcPr>
            <w:tcW w:w="1569" w:type="dxa"/>
            <w:gridSpan w:val="2"/>
            <w:shd w:val="clear" w:color="auto" w:fill="auto"/>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69-7425.001</w:t>
            </w:r>
          </w:p>
        </w:tc>
        <w:tc>
          <w:tcPr>
            <w:tcW w:w="1940" w:type="dxa"/>
            <w:shd w:val="clear" w:color="auto" w:fill="auto"/>
          </w:tcPr>
          <w:p w:rsidR="002C5702" w:rsidRPr="00D4468B" w:rsidRDefault="002C5702" w:rsidP="00087187">
            <w:pPr>
              <w:spacing w:line="240" w:lineRule="exact"/>
              <w:jc w:val="center"/>
              <w:rPr>
                <w:rFonts w:ascii="Arial" w:hAnsi="Arial" w:cs="Arial"/>
                <w:color w:val="000000"/>
                <w:sz w:val="20"/>
                <w:szCs w:val="20"/>
              </w:rPr>
            </w:pPr>
            <w:r w:rsidRPr="00D4468B">
              <w:rPr>
                <w:rFonts w:ascii="Arial" w:hAnsi="Arial" w:cs="Arial"/>
                <w:color w:val="000000"/>
                <w:sz w:val="20"/>
                <w:szCs w:val="20"/>
              </w:rPr>
              <w:t>ΕΣΠΑ</w:t>
            </w:r>
          </w:p>
        </w:tc>
        <w:tc>
          <w:tcPr>
            <w:tcW w:w="1702" w:type="dxa"/>
            <w:gridSpan w:val="2"/>
            <w:shd w:val="clear" w:color="auto" w:fill="auto"/>
            <w:noWrap/>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ΨΕ3Ω946ΜΤΛΡ-71Θ</w:t>
            </w:r>
          </w:p>
        </w:tc>
      </w:tr>
      <w:tr w:rsidR="002C5702" w:rsidRPr="00D4468B" w:rsidTr="00087187">
        <w:trPr>
          <w:jc w:val="center"/>
        </w:trPr>
        <w:tc>
          <w:tcPr>
            <w:tcW w:w="593" w:type="dxa"/>
            <w:gridSpan w:val="3"/>
            <w:shd w:val="clear" w:color="auto" w:fill="auto"/>
          </w:tcPr>
          <w:p w:rsidR="002C5702" w:rsidRPr="00D4468B" w:rsidRDefault="002C5702" w:rsidP="00087187">
            <w:pPr>
              <w:spacing w:line="240" w:lineRule="exact"/>
              <w:jc w:val="center"/>
              <w:rPr>
                <w:rFonts w:ascii="Arial" w:hAnsi="Arial" w:cs="Arial"/>
                <w:sz w:val="20"/>
                <w:szCs w:val="20"/>
                <w:lang w:val="en-US"/>
              </w:rPr>
            </w:pPr>
          </w:p>
        </w:tc>
        <w:tc>
          <w:tcPr>
            <w:tcW w:w="3612" w:type="dxa"/>
            <w:gridSpan w:val="2"/>
            <w:shd w:val="clear" w:color="auto" w:fill="auto"/>
          </w:tcPr>
          <w:p w:rsidR="002C5702" w:rsidRPr="00D4468B" w:rsidRDefault="002C5702" w:rsidP="00087187">
            <w:pPr>
              <w:spacing w:line="240" w:lineRule="exact"/>
              <w:rPr>
                <w:rFonts w:ascii="Arial" w:hAnsi="Arial" w:cs="Arial"/>
                <w:sz w:val="20"/>
                <w:szCs w:val="20"/>
              </w:rPr>
            </w:pPr>
          </w:p>
        </w:tc>
        <w:tc>
          <w:tcPr>
            <w:tcW w:w="1347" w:type="dxa"/>
            <w:shd w:val="clear" w:color="auto" w:fill="auto"/>
          </w:tcPr>
          <w:p w:rsidR="002C5702" w:rsidRPr="00D4468B" w:rsidRDefault="002C5702" w:rsidP="00087187">
            <w:pPr>
              <w:spacing w:line="240" w:lineRule="exact"/>
              <w:jc w:val="right"/>
              <w:rPr>
                <w:rFonts w:ascii="Arial" w:hAnsi="Arial" w:cs="Arial"/>
                <w:color w:val="000000"/>
                <w:sz w:val="20"/>
                <w:szCs w:val="20"/>
              </w:rPr>
            </w:pPr>
          </w:p>
        </w:tc>
        <w:tc>
          <w:tcPr>
            <w:tcW w:w="1569" w:type="dxa"/>
            <w:gridSpan w:val="2"/>
            <w:shd w:val="clear" w:color="auto" w:fill="auto"/>
          </w:tcPr>
          <w:p w:rsidR="002C5702" w:rsidRPr="00D4468B" w:rsidRDefault="002C5702" w:rsidP="00087187">
            <w:pPr>
              <w:spacing w:line="240" w:lineRule="exact"/>
              <w:jc w:val="right"/>
              <w:rPr>
                <w:rFonts w:ascii="Arial" w:hAnsi="Arial" w:cs="Arial"/>
                <w:color w:val="000000"/>
                <w:sz w:val="20"/>
                <w:szCs w:val="20"/>
              </w:rPr>
            </w:pPr>
          </w:p>
        </w:tc>
        <w:tc>
          <w:tcPr>
            <w:tcW w:w="1940" w:type="dxa"/>
            <w:shd w:val="clear" w:color="auto" w:fill="auto"/>
          </w:tcPr>
          <w:p w:rsidR="002C5702" w:rsidRPr="00D4468B" w:rsidRDefault="002C5702" w:rsidP="00087187">
            <w:pPr>
              <w:spacing w:line="240" w:lineRule="exact"/>
              <w:jc w:val="center"/>
              <w:rPr>
                <w:rFonts w:ascii="Arial" w:hAnsi="Arial" w:cs="Arial"/>
                <w:color w:val="000000"/>
                <w:sz w:val="20"/>
                <w:szCs w:val="20"/>
              </w:rPr>
            </w:pPr>
          </w:p>
        </w:tc>
        <w:tc>
          <w:tcPr>
            <w:tcW w:w="1702" w:type="dxa"/>
            <w:gridSpan w:val="2"/>
            <w:shd w:val="clear" w:color="auto" w:fill="auto"/>
            <w:noWrap/>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265"/>
          <w:jc w:val="center"/>
        </w:trPr>
        <w:tc>
          <w:tcPr>
            <w:tcW w:w="10763" w:type="dxa"/>
            <w:gridSpan w:val="11"/>
            <w:shd w:val="clear" w:color="auto" w:fill="auto"/>
            <w:vAlign w:val="bottom"/>
          </w:tcPr>
          <w:p w:rsidR="002C5702" w:rsidRPr="00D4468B" w:rsidRDefault="002C5702" w:rsidP="00087187">
            <w:pPr>
              <w:spacing w:line="240" w:lineRule="exact"/>
              <w:jc w:val="center"/>
              <w:rPr>
                <w:rFonts w:ascii="Arial" w:hAnsi="Arial" w:cs="Arial"/>
                <w:b/>
                <w:sz w:val="20"/>
                <w:szCs w:val="20"/>
              </w:rPr>
            </w:pPr>
            <w:r w:rsidRPr="00D4468B">
              <w:rPr>
                <w:rFonts w:ascii="Arial" w:hAnsi="Arial" w:cs="Arial"/>
                <w:b/>
                <w:sz w:val="20"/>
                <w:szCs w:val="20"/>
              </w:rPr>
              <w:t>Δ.Ε. Απολλωνίων</w:t>
            </w:r>
          </w:p>
        </w:tc>
      </w:tr>
      <w:tr w:rsidR="002C5702" w:rsidRPr="00D4468B" w:rsidTr="00087187">
        <w:trPr>
          <w:gridAfter w:val="1"/>
          <w:wAfter w:w="21" w:type="dxa"/>
          <w:jc w:val="center"/>
        </w:trPr>
        <w:tc>
          <w:tcPr>
            <w:tcW w:w="563"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lang w:val="en-US"/>
              </w:rPr>
              <w:t>1</w:t>
            </w:r>
          </w:p>
        </w:tc>
        <w:tc>
          <w:tcPr>
            <w:tcW w:w="3617" w:type="dxa"/>
            <w:gridSpan w:val="3"/>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33.480,00</w:t>
            </w:r>
          </w:p>
        </w:tc>
        <w:tc>
          <w:tcPr>
            <w:tcW w:w="1526"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63-7341.018</w:t>
            </w:r>
          </w:p>
          <w:p w:rsidR="002C5702" w:rsidRPr="00D4468B" w:rsidRDefault="002C5702" w:rsidP="00087187">
            <w:pPr>
              <w:spacing w:line="240" w:lineRule="exact"/>
              <w:jc w:val="right"/>
              <w:rPr>
                <w:rFonts w:ascii="Arial" w:hAnsi="Arial" w:cs="Arial"/>
                <w:sz w:val="20"/>
                <w:szCs w:val="20"/>
              </w:rPr>
            </w:pPr>
          </w:p>
        </w:tc>
        <w:tc>
          <w:tcPr>
            <w:tcW w:w="1940"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1681" w:type="dxa"/>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94Τ47ΛΕ-ΣΨΕ</w:t>
            </w:r>
          </w:p>
        </w:tc>
      </w:tr>
      <w:tr w:rsidR="002C5702" w:rsidRPr="00D4468B" w:rsidTr="00087187">
        <w:trPr>
          <w:trHeight w:val="265"/>
          <w:jc w:val="center"/>
        </w:trPr>
        <w:tc>
          <w:tcPr>
            <w:tcW w:w="10763" w:type="dxa"/>
            <w:gridSpan w:val="11"/>
            <w:shd w:val="clear" w:color="auto" w:fill="auto"/>
            <w:vAlign w:val="bottom"/>
          </w:tcPr>
          <w:p w:rsidR="002C5702" w:rsidRPr="00D4468B" w:rsidRDefault="002C5702" w:rsidP="00087187">
            <w:pPr>
              <w:spacing w:line="240" w:lineRule="exact"/>
              <w:jc w:val="center"/>
              <w:rPr>
                <w:rFonts w:ascii="Arial" w:hAnsi="Arial" w:cs="Arial"/>
                <w:b/>
                <w:sz w:val="20"/>
                <w:szCs w:val="20"/>
              </w:rPr>
            </w:pPr>
            <w:r w:rsidRPr="00D4468B">
              <w:rPr>
                <w:rFonts w:ascii="Arial" w:hAnsi="Arial" w:cs="Arial"/>
                <w:b/>
                <w:sz w:val="20"/>
                <w:szCs w:val="20"/>
              </w:rPr>
              <w:t>Δ.Ε. Ελλομένου</w:t>
            </w:r>
          </w:p>
        </w:tc>
      </w:tr>
      <w:tr w:rsidR="002C5702" w:rsidRPr="00D4468B" w:rsidTr="00087187">
        <w:trPr>
          <w:trHeight w:val="510"/>
          <w:jc w:val="center"/>
        </w:trPr>
        <w:tc>
          <w:tcPr>
            <w:tcW w:w="585" w:type="dxa"/>
            <w:gridSpan w:val="2"/>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1</w:t>
            </w:r>
          </w:p>
        </w:tc>
        <w:tc>
          <w:tcPr>
            <w:tcW w:w="3620" w:type="dxa"/>
            <w:gridSpan w:val="3"/>
            <w:shd w:val="clear" w:color="auto" w:fill="auto"/>
            <w:hideMark/>
          </w:tcPr>
          <w:p w:rsidR="002C5702" w:rsidRPr="00D4468B" w:rsidRDefault="002C5702" w:rsidP="00087187">
            <w:pPr>
              <w:autoSpaceDN w:val="0"/>
              <w:adjustRightInd w:val="0"/>
              <w:spacing w:line="240" w:lineRule="exact"/>
              <w:rPr>
                <w:rFonts w:ascii="Arial" w:hAnsi="Arial" w:cs="Arial"/>
                <w:sz w:val="20"/>
                <w:szCs w:val="20"/>
              </w:rPr>
            </w:pPr>
            <w:r w:rsidRPr="00D4468B">
              <w:rPr>
                <w:rFonts w:ascii="Arial" w:hAnsi="Arial" w:cs="Arial"/>
                <w:sz w:val="20"/>
                <w:szCs w:val="20"/>
              </w:rPr>
              <w:t>Ολοκλήρωση μελέτης πράξης εφαρμογής Π.Μ. Νυδρίου-Μ. Αυλακίου</w:t>
            </w:r>
          </w:p>
        </w:tc>
        <w:tc>
          <w:tcPr>
            <w:tcW w:w="1347" w:type="dxa"/>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rPr>
              <w:t>3.</w:t>
            </w:r>
            <w:r w:rsidRPr="00D4468B">
              <w:rPr>
                <w:rFonts w:ascii="Arial" w:hAnsi="Arial" w:cs="Arial"/>
                <w:sz w:val="20"/>
                <w:szCs w:val="20"/>
                <w:lang w:val="en-US"/>
              </w:rPr>
              <w:t>600,00</w:t>
            </w:r>
          </w:p>
        </w:tc>
        <w:tc>
          <w:tcPr>
            <w:tcW w:w="1569" w:type="dxa"/>
            <w:gridSpan w:val="2"/>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30-7413.062</w:t>
            </w:r>
          </w:p>
        </w:tc>
        <w:tc>
          <w:tcPr>
            <w:tcW w:w="1940"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1702" w:type="dxa"/>
            <w:gridSpan w:val="2"/>
            <w:shd w:val="clear" w:color="auto" w:fill="auto"/>
          </w:tcPr>
          <w:p w:rsidR="002C5702" w:rsidRPr="00D4468B" w:rsidRDefault="002C5702" w:rsidP="00087187">
            <w:pPr>
              <w:spacing w:line="240" w:lineRule="exact"/>
              <w:jc w:val="center"/>
              <w:rPr>
                <w:rFonts w:ascii="Arial" w:hAnsi="Arial" w:cs="Arial"/>
                <w:sz w:val="20"/>
                <w:szCs w:val="20"/>
              </w:rPr>
            </w:pPr>
          </w:p>
        </w:tc>
      </w:tr>
      <w:tr w:rsidR="002C5702" w:rsidRPr="00D4468B" w:rsidTr="00087187">
        <w:trPr>
          <w:gridAfter w:val="1"/>
          <w:wAfter w:w="21" w:type="dxa"/>
          <w:jc w:val="center"/>
        </w:trPr>
        <w:tc>
          <w:tcPr>
            <w:tcW w:w="563"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2</w:t>
            </w:r>
          </w:p>
        </w:tc>
        <w:tc>
          <w:tcPr>
            <w:tcW w:w="3617" w:type="dxa"/>
            <w:gridSpan w:val="3"/>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33.480,00</w:t>
            </w:r>
          </w:p>
        </w:tc>
        <w:tc>
          <w:tcPr>
            <w:tcW w:w="1526"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63-7341.018</w:t>
            </w:r>
          </w:p>
          <w:p w:rsidR="002C5702" w:rsidRPr="00D4468B" w:rsidRDefault="002C5702" w:rsidP="00087187">
            <w:pPr>
              <w:spacing w:line="240" w:lineRule="exact"/>
              <w:jc w:val="right"/>
              <w:rPr>
                <w:rFonts w:ascii="Arial" w:hAnsi="Arial" w:cs="Arial"/>
                <w:sz w:val="20"/>
                <w:szCs w:val="20"/>
              </w:rPr>
            </w:pPr>
          </w:p>
        </w:tc>
        <w:tc>
          <w:tcPr>
            <w:tcW w:w="1940"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1681" w:type="dxa"/>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94Τ47ΛΕ-ΣΨΕ</w:t>
            </w:r>
          </w:p>
        </w:tc>
      </w:tr>
      <w:tr w:rsidR="002C5702" w:rsidRPr="00D4468B" w:rsidTr="00087187">
        <w:trPr>
          <w:jc w:val="center"/>
        </w:trPr>
        <w:tc>
          <w:tcPr>
            <w:tcW w:w="10763" w:type="dxa"/>
            <w:gridSpan w:val="11"/>
            <w:shd w:val="clear" w:color="auto" w:fill="auto"/>
            <w:hideMark/>
          </w:tcPr>
          <w:p w:rsidR="002C5702" w:rsidRPr="00D4468B" w:rsidRDefault="002C5702" w:rsidP="00087187">
            <w:pPr>
              <w:spacing w:line="240" w:lineRule="exact"/>
              <w:jc w:val="center"/>
              <w:rPr>
                <w:rFonts w:ascii="Arial" w:hAnsi="Arial" w:cs="Arial"/>
                <w:b/>
                <w:sz w:val="20"/>
                <w:szCs w:val="20"/>
              </w:rPr>
            </w:pPr>
            <w:r w:rsidRPr="00D4468B">
              <w:rPr>
                <w:rFonts w:ascii="Arial" w:hAnsi="Arial" w:cs="Arial"/>
                <w:b/>
                <w:sz w:val="20"/>
                <w:szCs w:val="20"/>
              </w:rPr>
              <w:t>Δ.Ε. Λευκάδας</w:t>
            </w:r>
          </w:p>
        </w:tc>
      </w:tr>
      <w:tr w:rsidR="002C5702" w:rsidRPr="00D4468B" w:rsidTr="00087187">
        <w:trPr>
          <w:jc w:val="center"/>
        </w:trPr>
        <w:tc>
          <w:tcPr>
            <w:tcW w:w="593" w:type="dxa"/>
            <w:gridSpan w:val="3"/>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1</w:t>
            </w:r>
          </w:p>
        </w:tc>
        <w:tc>
          <w:tcPr>
            <w:tcW w:w="3612" w:type="dxa"/>
            <w:gridSpan w:val="2"/>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Γεωλογική μελέτη σχεδίου πόλεως Λυγιάς - Καρυωτών</w:t>
            </w:r>
          </w:p>
        </w:tc>
        <w:tc>
          <w:tcPr>
            <w:tcW w:w="1347" w:type="dxa"/>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11.000,00</w:t>
            </w:r>
          </w:p>
        </w:tc>
        <w:tc>
          <w:tcPr>
            <w:tcW w:w="1569" w:type="dxa"/>
            <w:gridSpan w:val="2"/>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30-7413.069</w:t>
            </w:r>
          </w:p>
        </w:tc>
        <w:tc>
          <w:tcPr>
            <w:tcW w:w="1940"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1702" w:type="dxa"/>
            <w:gridSpan w:val="2"/>
            <w:tcBorders>
              <w:bottom w:val="single" w:sz="4" w:space="0" w:color="auto"/>
            </w:tcBorders>
            <w:shd w:val="clear" w:color="auto" w:fill="auto"/>
            <w:noWrap/>
            <w:hideMark/>
          </w:tcPr>
          <w:p w:rsidR="002C5702" w:rsidRPr="00D4468B" w:rsidRDefault="002C5702" w:rsidP="00087187">
            <w:pPr>
              <w:spacing w:line="240" w:lineRule="exact"/>
              <w:rPr>
                <w:rFonts w:ascii="Arial" w:hAnsi="Arial" w:cs="Arial"/>
                <w:sz w:val="20"/>
                <w:szCs w:val="20"/>
              </w:rPr>
            </w:pPr>
          </w:p>
        </w:tc>
      </w:tr>
      <w:tr w:rsidR="002C5702" w:rsidRPr="00D4468B" w:rsidTr="00087187">
        <w:trPr>
          <w:jc w:val="center"/>
        </w:trPr>
        <w:tc>
          <w:tcPr>
            <w:tcW w:w="593" w:type="dxa"/>
            <w:gridSpan w:val="3"/>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2</w:t>
            </w:r>
          </w:p>
        </w:tc>
        <w:tc>
          <w:tcPr>
            <w:tcW w:w="3612" w:type="dxa"/>
            <w:gridSpan w:val="2"/>
            <w:shd w:val="clear" w:color="auto" w:fill="auto"/>
            <w:vAlign w:val="bottom"/>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Μελέτη εκπόνησης Σχεδίου Βιώσιμης Αστικής Κινητικότητας (ΣΒΑΚ) για την πόλη της Λευκάδας</w:t>
            </w:r>
          </w:p>
        </w:tc>
        <w:tc>
          <w:tcPr>
            <w:tcW w:w="1347"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28.388,40</w:t>
            </w:r>
          </w:p>
        </w:tc>
        <w:tc>
          <w:tcPr>
            <w:tcW w:w="1569" w:type="dxa"/>
            <w:gridSpan w:val="2"/>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64-7412.001</w:t>
            </w:r>
          </w:p>
        </w:tc>
        <w:tc>
          <w:tcPr>
            <w:tcW w:w="1940"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ΠΡΑΣΙΝΟ ΤΑΜΕΙΟ</w:t>
            </w:r>
          </w:p>
        </w:tc>
        <w:tc>
          <w:tcPr>
            <w:tcW w:w="1702" w:type="dxa"/>
            <w:gridSpan w:val="2"/>
            <w:shd w:val="clear" w:color="auto" w:fill="FFFFFF"/>
            <w:noWrap/>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667146Ψ844-ΗΚ0</w:t>
            </w:r>
          </w:p>
        </w:tc>
      </w:tr>
      <w:tr w:rsidR="002C5702" w:rsidRPr="00D4468B" w:rsidTr="00087187">
        <w:trPr>
          <w:jc w:val="center"/>
        </w:trPr>
        <w:tc>
          <w:tcPr>
            <w:tcW w:w="593" w:type="dxa"/>
            <w:gridSpan w:val="3"/>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3</w:t>
            </w:r>
          </w:p>
        </w:tc>
        <w:tc>
          <w:tcPr>
            <w:tcW w:w="3612" w:type="dxa"/>
            <w:gridSpan w:val="2"/>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Μελέτη οριοθέτησης υδατορεμάτων</w:t>
            </w:r>
            <w:r w:rsidRPr="00D4468B">
              <w:rPr>
                <w:rFonts w:ascii="Arial" w:hAnsi="Arial" w:cs="Arial"/>
                <w:sz w:val="20"/>
                <w:szCs w:val="20"/>
                <w:lang w:val="en-US"/>
              </w:rPr>
              <w:t xml:space="preserve"> </w:t>
            </w:r>
            <w:r w:rsidRPr="00D4468B">
              <w:rPr>
                <w:rFonts w:ascii="Arial" w:hAnsi="Arial" w:cs="Arial"/>
                <w:sz w:val="20"/>
                <w:szCs w:val="20"/>
              </w:rPr>
              <w:t>Νικιάνας</w:t>
            </w:r>
          </w:p>
        </w:tc>
        <w:tc>
          <w:tcPr>
            <w:tcW w:w="1347"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2.000,00</w:t>
            </w:r>
          </w:p>
        </w:tc>
        <w:tc>
          <w:tcPr>
            <w:tcW w:w="1569" w:type="dxa"/>
            <w:gridSpan w:val="2"/>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30-7413.070</w:t>
            </w:r>
          </w:p>
        </w:tc>
        <w:tc>
          <w:tcPr>
            <w:tcW w:w="1940"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ΣΑΤΑ ΠΟΕ</w:t>
            </w:r>
          </w:p>
        </w:tc>
        <w:tc>
          <w:tcPr>
            <w:tcW w:w="1702" w:type="dxa"/>
            <w:gridSpan w:val="2"/>
            <w:shd w:val="clear" w:color="auto" w:fill="auto"/>
            <w:noWrap/>
            <w:hideMark/>
          </w:tcPr>
          <w:p w:rsidR="002C5702" w:rsidRPr="00D4468B" w:rsidRDefault="002C5702" w:rsidP="00087187">
            <w:pPr>
              <w:spacing w:line="240" w:lineRule="exact"/>
              <w:rPr>
                <w:rFonts w:ascii="Arial" w:hAnsi="Arial" w:cs="Arial"/>
                <w:sz w:val="20"/>
                <w:szCs w:val="20"/>
              </w:rPr>
            </w:pPr>
          </w:p>
        </w:tc>
      </w:tr>
      <w:tr w:rsidR="002C5702" w:rsidRPr="00D4468B" w:rsidTr="00087187">
        <w:trPr>
          <w:jc w:val="center"/>
        </w:trPr>
        <w:tc>
          <w:tcPr>
            <w:tcW w:w="593" w:type="dxa"/>
            <w:gridSpan w:val="3"/>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4</w:t>
            </w:r>
          </w:p>
        </w:tc>
        <w:tc>
          <w:tcPr>
            <w:tcW w:w="3612" w:type="dxa"/>
            <w:gridSpan w:val="2"/>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Μελέτη Τροποποίησης Εγκεκριμένου  Ρ/Σ οικ. Επισκόπου -Νικιάνας -Σωτήρως</w:t>
            </w:r>
          </w:p>
        </w:tc>
        <w:tc>
          <w:tcPr>
            <w:tcW w:w="1347"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5.980,00</w:t>
            </w:r>
          </w:p>
        </w:tc>
        <w:tc>
          <w:tcPr>
            <w:tcW w:w="1569" w:type="dxa"/>
            <w:gridSpan w:val="2"/>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30-7413.034</w:t>
            </w:r>
          </w:p>
        </w:tc>
        <w:tc>
          <w:tcPr>
            <w:tcW w:w="1940"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Εισφορές</w:t>
            </w:r>
          </w:p>
        </w:tc>
        <w:tc>
          <w:tcPr>
            <w:tcW w:w="1702" w:type="dxa"/>
            <w:gridSpan w:val="2"/>
            <w:shd w:val="clear" w:color="auto" w:fill="auto"/>
            <w:noWrap/>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 </w:t>
            </w:r>
          </w:p>
        </w:tc>
      </w:tr>
      <w:tr w:rsidR="002C5702" w:rsidRPr="00D4468B" w:rsidTr="00087187">
        <w:trPr>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5</w:t>
            </w:r>
          </w:p>
        </w:tc>
        <w:tc>
          <w:tcPr>
            <w:tcW w:w="3612" w:type="dxa"/>
            <w:gridSpan w:val="2"/>
            <w:tcBorders>
              <w:top w:val="single" w:sz="4" w:space="0" w:color="auto"/>
              <w:left w:val="single" w:sz="4" w:space="0" w:color="auto"/>
              <w:bottom w:val="single" w:sz="4" w:space="0" w:color="auto"/>
              <w:right w:val="single" w:sz="4" w:space="0" w:color="auto"/>
            </w:tcBorders>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347" w:type="dxa"/>
            <w:tcBorders>
              <w:top w:val="single" w:sz="4" w:space="0" w:color="auto"/>
              <w:left w:val="single" w:sz="4" w:space="0" w:color="auto"/>
              <w:bottom w:val="single" w:sz="4" w:space="0" w:color="auto"/>
              <w:right w:val="single" w:sz="4" w:space="0" w:color="auto"/>
            </w:tcBorders>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33.480,00</w:t>
            </w:r>
          </w:p>
        </w:tc>
        <w:tc>
          <w:tcPr>
            <w:tcW w:w="1569" w:type="dxa"/>
            <w:gridSpan w:val="2"/>
            <w:tcBorders>
              <w:top w:val="single" w:sz="4" w:space="0" w:color="auto"/>
              <w:left w:val="single" w:sz="4" w:space="0" w:color="auto"/>
              <w:bottom w:val="single" w:sz="4" w:space="0" w:color="auto"/>
              <w:right w:val="single" w:sz="4" w:space="0" w:color="auto"/>
            </w:tcBorders>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63-7341.018</w:t>
            </w:r>
          </w:p>
          <w:p w:rsidR="002C5702" w:rsidRPr="00D4468B" w:rsidRDefault="002C5702" w:rsidP="00087187">
            <w:pPr>
              <w:spacing w:line="240" w:lineRule="exact"/>
              <w:jc w:val="right"/>
              <w:rPr>
                <w:rFonts w:ascii="Arial"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ΕΣΠΑ</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94Τ47ΛΕ-ΣΨΕ</w:t>
            </w:r>
          </w:p>
        </w:tc>
      </w:tr>
      <w:tr w:rsidR="00A633C9" w:rsidRPr="00D4468B" w:rsidTr="00087187">
        <w:trPr>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A633C9" w:rsidRPr="00D4468B" w:rsidRDefault="00A633C9" w:rsidP="00087187">
            <w:pPr>
              <w:spacing w:line="240" w:lineRule="exact"/>
              <w:jc w:val="center"/>
              <w:rPr>
                <w:rFonts w:ascii="Arial" w:hAnsi="Arial" w:cs="Arial"/>
                <w:sz w:val="20"/>
                <w:szCs w:val="20"/>
              </w:rPr>
            </w:pPr>
          </w:p>
        </w:tc>
        <w:tc>
          <w:tcPr>
            <w:tcW w:w="3612" w:type="dxa"/>
            <w:gridSpan w:val="2"/>
            <w:tcBorders>
              <w:top w:val="single" w:sz="4" w:space="0" w:color="auto"/>
              <w:left w:val="single" w:sz="4" w:space="0" w:color="auto"/>
              <w:bottom w:val="single" w:sz="4" w:space="0" w:color="auto"/>
              <w:right w:val="single" w:sz="4" w:space="0" w:color="auto"/>
            </w:tcBorders>
            <w:hideMark/>
          </w:tcPr>
          <w:p w:rsidR="00A633C9" w:rsidRPr="00D4468B" w:rsidRDefault="00A633C9" w:rsidP="00087187">
            <w:pPr>
              <w:spacing w:line="240" w:lineRule="exact"/>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hideMark/>
          </w:tcPr>
          <w:p w:rsidR="00A633C9" w:rsidRPr="00D4468B" w:rsidRDefault="00A633C9" w:rsidP="00087187">
            <w:pPr>
              <w:spacing w:line="240" w:lineRule="exact"/>
              <w:jc w:val="right"/>
              <w:rPr>
                <w:rFonts w:ascii="Arial" w:hAnsi="Arial" w:cs="Arial"/>
                <w:sz w:val="20"/>
                <w:szCs w:val="20"/>
              </w:rPr>
            </w:pPr>
          </w:p>
        </w:tc>
        <w:tc>
          <w:tcPr>
            <w:tcW w:w="1569" w:type="dxa"/>
            <w:gridSpan w:val="2"/>
            <w:tcBorders>
              <w:top w:val="single" w:sz="4" w:space="0" w:color="auto"/>
              <w:left w:val="single" w:sz="4" w:space="0" w:color="auto"/>
              <w:bottom w:val="single" w:sz="4" w:space="0" w:color="auto"/>
              <w:right w:val="single" w:sz="4" w:space="0" w:color="auto"/>
            </w:tcBorders>
            <w:hideMark/>
          </w:tcPr>
          <w:p w:rsidR="00A633C9" w:rsidRPr="00D4468B" w:rsidRDefault="00A633C9" w:rsidP="00087187">
            <w:pPr>
              <w:spacing w:line="240" w:lineRule="exact"/>
              <w:jc w:val="right"/>
              <w:rPr>
                <w:rFonts w:ascii="Arial"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rsidR="00A633C9" w:rsidRPr="00D4468B" w:rsidRDefault="00A633C9" w:rsidP="00087187">
            <w:pPr>
              <w:spacing w:line="240" w:lineRule="exact"/>
              <w:jc w:val="center"/>
              <w:rPr>
                <w:rFonts w:ascii="Arial" w:hAnsi="Arial" w:cs="Arial"/>
                <w:sz w:val="20"/>
                <w:szCs w:val="20"/>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633C9" w:rsidRPr="00D4468B" w:rsidRDefault="00A633C9" w:rsidP="00087187">
            <w:pPr>
              <w:spacing w:line="240" w:lineRule="exact"/>
              <w:rPr>
                <w:rFonts w:ascii="Arial" w:hAnsi="Arial" w:cs="Arial"/>
                <w:sz w:val="20"/>
                <w:szCs w:val="20"/>
              </w:rPr>
            </w:pPr>
          </w:p>
        </w:tc>
      </w:tr>
    </w:tbl>
    <w:p w:rsidR="002C5702" w:rsidRPr="00D4468B" w:rsidRDefault="002C5702" w:rsidP="002C5702">
      <w:pPr>
        <w:rPr>
          <w:rFonts w:ascii="Arial" w:hAnsi="Arial" w:cs="Arial"/>
          <w:bCs/>
          <w:sz w:val="20"/>
          <w:szCs w:val="20"/>
        </w:rPr>
      </w:pPr>
    </w:p>
    <w:p w:rsidR="002C5702" w:rsidRPr="00D4468B" w:rsidRDefault="002C5702" w:rsidP="002C5702">
      <w:pPr>
        <w:tabs>
          <w:tab w:val="left" w:pos="4928"/>
          <w:tab w:val="left" w:pos="6602"/>
          <w:tab w:val="left" w:pos="8148"/>
        </w:tabs>
        <w:spacing w:line="240" w:lineRule="exact"/>
        <w:jc w:val="center"/>
        <w:rPr>
          <w:rFonts w:ascii="Arial" w:hAnsi="Arial" w:cs="Arial"/>
          <w:b/>
          <w:bCs/>
          <w:sz w:val="20"/>
          <w:szCs w:val="20"/>
        </w:rPr>
      </w:pPr>
    </w:p>
    <w:p w:rsidR="002C5702" w:rsidRPr="00D4468B" w:rsidRDefault="002C5702" w:rsidP="002C5702">
      <w:pPr>
        <w:tabs>
          <w:tab w:val="left" w:pos="4928"/>
          <w:tab w:val="left" w:pos="6602"/>
          <w:tab w:val="left" w:pos="8148"/>
        </w:tabs>
        <w:spacing w:line="240" w:lineRule="exact"/>
        <w:jc w:val="center"/>
        <w:rPr>
          <w:rFonts w:ascii="Arial" w:hAnsi="Arial" w:cs="Arial"/>
          <w:b/>
          <w:bCs/>
          <w:sz w:val="20"/>
          <w:szCs w:val="20"/>
        </w:rPr>
      </w:pPr>
    </w:p>
    <w:p w:rsidR="002C5702" w:rsidRPr="00D4468B" w:rsidRDefault="002C5702" w:rsidP="002C5702">
      <w:pPr>
        <w:tabs>
          <w:tab w:val="left" w:pos="4928"/>
          <w:tab w:val="left" w:pos="6602"/>
          <w:tab w:val="left" w:pos="8148"/>
        </w:tabs>
        <w:spacing w:line="240" w:lineRule="exact"/>
        <w:jc w:val="center"/>
        <w:rPr>
          <w:rFonts w:ascii="Arial" w:hAnsi="Arial" w:cs="Arial"/>
          <w:b/>
          <w:bCs/>
          <w:sz w:val="20"/>
          <w:szCs w:val="20"/>
        </w:rPr>
      </w:pPr>
    </w:p>
    <w:p w:rsidR="002C5702" w:rsidRPr="00D4468B" w:rsidRDefault="002C5702" w:rsidP="002C5702">
      <w:pPr>
        <w:tabs>
          <w:tab w:val="left" w:pos="4928"/>
          <w:tab w:val="left" w:pos="6602"/>
          <w:tab w:val="left" w:pos="8148"/>
        </w:tabs>
        <w:spacing w:line="240" w:lineRule="exact"/>
        <w:jc w:val="center"/>
        <w:rPr>
          <w:rFonts w:ascii="Arial" w:hAnsi="Arial" w:cs="Arial"/>
          <w:b/>
          <w:bCs/>
          <w:sz w:val="20"/>
          <w:szCs w:val="20"/>
        </w:rPr>
      </w:pPr>
      <w:r w:rsidRPr="00D4468B">
        <w:rPr>
          <w:rFonts w:ascii="Arial" w:hAnsi="Arial" w:cs="Arial"/>
          <w:b/>
          <w:bCs/>
          <w:sz w:val="20"/>
          <w:szCs w:val="20"/>
        </w:rPr>
        <w:t>Μελέτες Νέες</w:t>
      </w: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2C5702" w:rsidRPr="00D4468B" w:rsidTr="00087187">
        <w:trPr>
          <w:trHeight w:val="168"/>
          <w:jc w:val="center"/>
        </w:trPr>
        <w:tc>
          <w:tcPr>
            <w:tcW w:w="10820" w:type="dxa"/>
            <w:gridSpan w:val="6"/>
            <w:shd w:val="clear" w:color="auto" w:fill="auto"/>
            <w:hideMark/>
          </w:tcPr>
          <w:p w:rsidR="002C5702" w:rsidRPr="00D4468B" w:rsidRDefault="002C5702" w:rsidP="00087187">
            <w:pPr>
              <w:spacing w:line="240" w:lineRule="exact"/>
              <w:jc w:val="center"/>
              <w:rPr>
                <w:rFonts w:ascii="Arial" w:hAnsi="Arial" w:cs="Arial"/>
                <w:b/>
                <w:bCs/>
                <w:color w:val="000000"/>
                <w:sz w:val="20"/>
                <w:szCs w:val="20"/>
              </w:rPr>
            </w:pPr>
            <w:r w:rsidRPr="00D4468B">
              <w:rPr>
                <w:rFonts w:ascii="Arial" w:hAnsi="Arial" w:cs="Arial"/>
                <w:b/>
                <w:bCs/>
                <w:color w:val="000000"/>
                <w:sz w:val="20"/>
                <w:szCs w:val="20"/>
              </w:rPr>
              <w:t>Δήμος Λευκάδας</w:t>
            </w:r>
          </w:p>
        </w:tc>
      </w:tr>
      <w:tr w:rsidR="002C5702" w:rsidRPr="00D4468B" w:rsidTr="00087187">
        <w:trPr>
          <w:trHeight w:val="540"/>
          <w:jc w:val="center"/>
        </w:trPr>
        <w:tc>
          <w:tcPr>
            <w:tcW w:w="567" w:type="dxa"/>
            <w:shd w:val="clear" w:color="auto" w:fill="auto"/>
            <w:hideMark/>
          </w:tcPr>
          <w:p w:rsidR="002C5702" w:rsidRPr="00D4468B" w:rsidRDefault="002C5702" w:rsidP="00087187">
            <w:pPr>
              <w:spacing w:line="240" w:lineRule="exact"/>
              <w:jc w:val="center"/>
              <w:rPr>
                <w:rFonts w:ascii="Arial" w:hAnsi="Arial" w:cs="Arial"/>
                <w:b/>
                <w:bCs/>
                <w:color w:val="000000"/>
                <w:sz w:val="20"/>
                <w:szCs w:val="20"/>
              </w:rPr>
            </w:pPr>
            <w:r w:rsidRPr="00D4468B">
              <w:rPr>
                <w:rFonts w:ascii="Arial" w:hAnsi="Arial" w:cs="Arial"/>
                <w:b/>
                <w:bCs/>
                <w:color w:val="000000"/>
                <w:sz w:val="20"/>
                <w:szCs w:val="20"/>
              </w:rPr>
              <w:t>α/α</w:t>
            </w:r>
          </w:p>
        </w:tc>
        <w:tc>
          <w:tcPr>
            <w:tcW w:w="3844" w:type="dxa"/>
            <w:shd w:val="clear" w:color="auto" w:fill="auto"/>
            <w:hideMark/>
          </w:tcPr>
          <w:p w:rsidR="002C5702" w:rsidRPr="00D4468B" w:rsidRDefault="002C5702" w:rsidP="00087187">
            <w:pPr>
              <w:spacing w:line="240" w:lineRule="exact"/>
              <w:jc w:val="center"/>
              <w:rPr>
                <w:rFonts w:ascii="Arial" w:hAnsi="Arial" w:cs="Arial"/>
                <w:b/>
                <w:bCs/>
                <w:color w:val="000000"/>
                <w:sz w:val="20"/>
                <w:szCs w:val="20"/>
              </w:rPr>
            </w:pPr>
            <w:r w:rsidRPr="00D4468B">
              <w:rPr>
                <w:rFonts w:ascii="Arial" w:hAnsi="Arial" w:cs="Arial"/>
                <w:b/>
                <w:bCs/>
                <w:color w:val="000000"/>
                <w:sz w:val="20"/>
                <w:szCs w:val="20"/>
              </w:rPr>
              <w:t>Τίτλος</w:t>
            </w:r>
          </w:p>
        </w:tc>
        <w:tc>
          <w:tcPr>
            <w:tcW w:w="1397" w:type="dxa"/>
            <w:shd w:val="clear" w:color="auto" w:fill="auto"/>
            <w:hideMark/>
          </w:tcPr>
          <w:p w:rsidR="002C5702" w:rsidRPr="00D4468B" w:rsidRDefault="002C5702" w:rsidP="00087187">
            <w:pPr>
              <w:spacing w:line="240" w:lineRule="exact"/>
              <w:jc w:val="center"/>
              <w:rPr>
                <w:rFonts w:ascii="Arial" w:hAnsi="Arial" w:cs="Arial"/>
                <w:b/>
                <w:bCs/>
                <w:color w:val="000000"/>
                <w:sz w:val="20"/>
                <w:szCs w:val="20"/>
                <w:lang w:val="en-US"/>
              </w:rPr>
            </w:pPr>
            <w:r w:rsidRPr="00D4468B">
              <w:rPr>
                <w:rFonts w:ascii="Arial" w:hAnsi="Arial" w:cs="Arial"/>
                <w:b/>
                <w:bCs/>
                <w:sz w:val="20"/>
                <w:szCs w:val="20"/>
              </w:rPr>
              <w:t>Προταθέντα 2022</w:t>
            </w:r>
          </w:p>
        </w:tc>
        <w:tc>
          <w:tcPr>
            <w:tcW w:w="1438" w:type="dxa"/>
            <w:shd w:val="clear" w:color="auto" w:fill="auto"/>
            <w:hideMark/>
          </w:tcPr>
          <w:p w:rsidR="002C5702" w:rsidRPr="00D4468B" w:rsidRDefault="002C5702" w:rsidP="00087187">
            <w:pPr>
              <w:spacing w:line="240" w:lineRule="exact"/>
              <w:jc w:val="center"/>
              <w:rPr>
                <w:rFonts w:ascii="Arial" w:hAnsi="Arial" w:cs="Arial"/>
                <w:b/>
                <w:bCs/>
                <w:color w:val="000000"/>
                <w:sz w:val="20"/>
                <w:szCs w:val="20"/>
              </w:rPr>
            </w:pPr>
            <w:r w:rsidRPr="00D4468B">
              <w:rPr>
                <w:rFonts w:ascii="Arial" w:hAnsi="Arial" w:cs="Arial"/>
                <w:b/>
                <w:bCs/>
                <w:color w:val="000000"/>
                <w:sz w:val="20"/>
                <w:szCs w:val="20"/>
              </w:rPr>
              <w:t>Κ.Α. Εξόδων</w:t>
            </w:r>
          </w:p>
        </w:tc>
        <w:tc>
          <w:tcPr>
            <w:tcW w:w="1823" w:type="dxa"/>
            <w:shd w:val="clear" w:color="auto" w:fill="auto"/>
            <w:hideMark/>
          </w:tcPr>
          <w:p w:rsidR="002C5702" w:rsidRPr="00D4468B" w:rsidRDefault="002C5702" w:rsidP="00087187">
            <w:pPr>
              <w:spacing w:line="240" w:lineRule="exact"/>
              <w:jc w:val="center"/>
              <w:rPr>
                <w:rFonts w:ascii="Arial" w:hAnsi="Arial" w:cs="Arial"/>
                <w:b/>
                <w:bCs/>
                <w:color w:val="000000"/>
                <w:sz w:val="20"/>
                <w:szCs w:val="20"/>
              </w:rPr>
            </w:pPr>
            <w:r w:rsidRPr="00D4468B">
              <w:rPr>
                <w:rFonts w:ascii="Arial" w:hAnsi="Arial" w:cs="Arial"/>
                <w:b/>
                <w:bCs/>
                <w:color w:val="000000"/>
                <w:sz w:val="20"/>
                <w:szCs w:val="20"/>
              </w:rPr>
              <w:t>Πηγή χρηματοδότησης</w:t>
            </w:r>
          </w:p>
        </w:tc>
        <w:tc>
          <w:tcPr>
            <w:tcW w:w="1751" w:type="dxa"/>
          </w:tcPr>
          <w:p w:rsidR="002C5702" w:rsidRPr="00D4468B" w:rsidRDefault="002C5702" w:rsidP="00087187">
            <w:pPr>
              <w:spacing w:line="240" w:lineRule="exact"/>
              <w:jc w:val="center"/>
              <w:rPr>
                <w:rFonts w:ascii="Arial" w:hAnsi="Arial" w:cs="Arial"/>
                <w:b/>
                <w:bCs/>
                <w:color w:val="000000"/>
                <w:sz w:val="20"/>
                <w:szCs w:val="20"/>
              </w:rPr>
            </w:pPr>
            <w:r w:rsidRPr="00D4468B">
              <w:rPr>
                <w:rFonts w:ascii="Arial" w:hAnsi="Arial" w:cs="Arial"/>
                <w:b/>
                <w:bCs/>
                <w:sz w:val="20"/>
                <w:szCs w:val="20"/>
              </w:rPr>
              <w:t>ΑΔΑ</w:t>
            </w:r>
            <w:r w:rsidRPr="00D4468B">
              <w:rPr>
                <w:rFonts w:ascii="Arial" w:hAnsi="Arial" w:cs="Arial"/>
                <w:b/>
                <w:bCs/>
                <w:sz w:val="20"/>
                <w:szCs w:val="20"/>
              </w:rPr>
              <w:br/>
              <w:t>ένταξης</w:t>
            </w:r>
          </w:p>
        </w:tc>
      </w:tr>
      <w:tr w:rsidR="002C5702" w:rsidRPr="00D4468B" w:rsidTr="00087187">
        <w:trPr>
          <w:trHeight w:val="359"/>
          <w:jc w:val="center"/>
        </w:trPr>
        <w:tc>
          <w:tcPr>
            <w:tcW w:w="567" w:type="dxa"/>
            <w:shd w:val="clear" w:color="auto" w:fill="auto"/>
            <w:hideMark/>
          </w:tcPr>
          <w:p w:rsidR="002C5702" w:rsidRPr="00D4468B" w:rsidRDefault="002C5702" w:rsidP="00087187">
            <w:pPr>
              <w:spacing w:line="240" w:lineRule="exact"/>
              <w:jc w:val="center"/>
              <w:rPr>
                <w:rFonts w:ascii="Arial" w:hAnsi="Arial" w:cs="Arial"/>
                <w:sz w:val="20"/>
                <w:szCs w:val="20"/>
                <w:lang w:val="en-US"/>
              </w:rPr>
            </w:pPr>
            <w:r w:rsidRPr="00D4468B">
              <w:rPr>
                <w:rFonts w:ascii="Arial" w:hAnsi="Arial" w:cs="Arial"/>
                <w:sz w:val="20"/>
                <w:szCs w:val="20"/>
                <w:lang w:val="en-US"/>
              </w:rPr>
              <w:t>1</w:t>
            </w:r>
          </w:p>
        </w:tc>
        <w:tc>
          <w:tcPr>
            <w:tcW w:w="3844" w:type="dxa"/>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Μελέτη αποκατάστασης δημοτικών κτιρίων</w:t>
            </w:r>
          </w:p>
        </w:tc>
        <w:tc>
          <w:tcPr>
            <w:tcW w:w="1397" w:type="dxa"/>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74.000,00</w:t>
            </w:r>
          </w:p>
        </w:tc>
        <w:tc>
          <w:tcPr>
            <w:tcW w:w="1438" w:type="dxa"/>
            <w:shd w:val="clear" w:color="auto" w:fill="auto"/>
            <w:hideMark/>
          </w:tcPr>
          <w:p w:rsidR="002C5702" w:rsidRPr="00D4468B" w:rsidRDefault="002C5702" w:rsidP="00087187">
            <w:pPr>
              <w:spacing w:line="240" w:lineRule="exact"/>
              <w:jc w:val="center"/>
              <w:rPr>
                <w:rFonts w:ascii="Arial" w:hAnsi="Arial" w:cs="Arial"/>
                <w:color w:val="000000"/>
                <w:sz w:val="20"/>
                <w:szCs w:val="20"/>
              </w:rPr>
            </w:pPr>
            <w:r w:rsidRPr="00D4468B">
              <w:rPr>
                <w:rFonts w:ascii="Arial" w:hAnsi="Arial" w:cs="Arial"/>
                <w:color w:val="000000"/>
                <w:sz w:val="20"/>
                <w:szCs w:val="20"/>
              </w:rPr>
              <w:t>64-7412.005</w:t>
            </w:r>
          </w:p>
        </w:tc>
        <w:tc>
          <w:tcPr>
            <w:tcW w:w="1823" w:type="dxa"/>
            <w:shd w:val="clear" w:color="auto" w:fill="auto"/>
            <w:hideMark/>
          </w:tcPr>
          <w:p w:rsidR="002C5702" w:rsidRPr="00D4468B" w:rsidRDefault="002C5702" w:rsidP="00087187">
            <w:pPr>
              <w:spacing w:line="240" w:lineRule="exact"/>
              <w:jc w:val="center"/>
              <w:rPr>
                <w:rFonts w:ascii="Arial" w:hAnsi="Arial" w:cs="Arial"/>
                <w:color w:val="000000"/>
                <w:sz w:val="20"/>
                <w:szCs w:val="20"/>
              </w:rPr>
            </w:pPr>
            <w:r w:rsidRPr="00D4468B">
              <w:rPr>
                <w:rFonts w:ascii="Arial" w:hAnsi="Arial" w:cs="Arial"/>
                <w:color w:val="000000"/>
                <w:sz w:val="20"/>
                <w:szCs w:val="20"/>
              </w:rPr>
              <w:t>ΦΙΛΟΔΗΜΟΣ ΙΙ</w:t>
            </w:r>
          </w:p>
        </w:tc>
        <w:tc>
          <w:tcPr>
            <w:tcW w:w="1751" w:type="dxa"/>
          </w:tcPr>
          <w:p w:rsidR="002C5702" w:rsidRPr="00D4468B" w:rsidRDefault="002C5702" w:rsidP="00087187">
            <w:pPr>
              <w:spacing w:line="240" w:lineRule="exact"/>
              <w:jc w:val="both"/>
              <w:rPr>
                <w:rFonts w:ascii="Arial" w:hAnsi="Arial" w:cs="Arial"/>
                <w:color w:val="000000"/>
                <w:sz w:val="20"/>
                <w:szCs w:val="20"/>
              </w:rPr>
            </w:pPr>
            <w:r w:rsidRPr="00D4468B">
              <w:rPr>
                <w:rFonts w:ascii="Arial" w:hAnsi="Arial" w:cs="Arial"/>
                <w:color w:val="000000"/>
                <w:sz w:val="20"/>
                <w:szCs w:val="20"/>
              </w:rPr>
              <w:t>68Γ3465ΧΘ7-Ψ25</w:t>
            </w:r>
          </w:p>
        </w:tc>
      </w:tr>
      <w:tr w:rsidR="002C5702" w:rsidRPr="00D4468B" w:rsidTr="00087187">
        <w:trPr>
          <w:trHeight w:val="234"/>
          <w:jc w:val="center"/>
        </w:trPr>
        <w:tc>
          <w:tcPr>
            <w:tcW w:w="567" w:type="dxa"/>
            <w:shd w:val="clear" w:color="auto" w:fill="auto"/>
            <w:hideMark/>
          </w:tcPr>
          <w:p w:rsidR="002C5702" w:rsidRPr="00D4468B" w:rsidRDefault="002C5702" w:rsidP="00087187">
            <w:pPr>
              <w:spacing w:line="240" w:lineRule="exact"/>
              <w:jc w:val="center"/>
              <w:rPr>
                <w:rFonts w:ascii="Arial" w:hAnsi="Arial" w:cs="Arial"/>
                <w:sz w:val="20"/>
                <w:szCs w:val="20"/>
                <w:lang w:val="en-US"/>
              </w:rPr>
            </w:pPr>
            <w:r w:rsidRPr="00D4468B">
              <w:rPr>
                <w:rFonts w:ascii="Arial" w:hAnsi="Arial" w:cs="Arial"/>
                <w:sz w:val="20"/>
                <w:szCs w:val="20"/>
                <w:lang w:val="en-US"/>
              </w:rPr>
              <w:t>2</w:t>
            </w:r>
          </w:p>
        </w:tc>
        <w:tc>
          <w:tcPr>
            <w:tcW w:w="3844" w:type="dxa"/>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Μελέτη βιωσιμότητας - τιμολόγησης  ΔΕΥΑ</w:t>
            </w:r>
          </w:p>
        </w:tc>
        <w:tc>
          <w:tcPr>
            <w:tcW w:w="1397" w:type="dxa"/>
            <w:shd w:val="clear" w:color="auto" w:fill="auto"/>
            <w:hideMark/>
          </w:tcPr>
          <w:p w:rsidR="002C5702" w:rsidRPr="00D4468B" w:rsidRDefault="002C5702" w:rsidP="00087187">
            <w:pPr>
              <w:spacing w:line="240" w:lineRule="exact"/>
              <w:jc w:val="right"/>
              <w:rPr>
                <w:rFonts w:ascii="Arial" w:hAnsi="Arial" w:cs="Arial"/>
                <w:sz w:val="20"/>
                <w:szCs w:val="20"/>
                <w:lang w:val="en-US"/>
              </w:rPr>
            </w:pPr>
            <w:r w:rsidRPr="00D4468B">
              <w:rPr>
                <w:rFonts w:ascii="Arial" w:hAnsi="Arial" w:cs="Arial"/>
                <w:sz w:val="20"/>
                <w:szCs w:val="20"/>
                <w:lang w:val="en-US"/>
              </w:rPr>
              <w:t>13.000,00</w:t>
            </w:r>
          </w:p>
        </w:tc>
        <w:tc>
          <w:tcPr>
            <w:tcW w:w="1438" w:type="dxa"/>
            <w:shd w:val="clear" w:color="auto" w:fill="auto"/>
            <w:hideMark/>
          </w:tcPr>
          <w:p w:rsidR="002C5702" w:rsidRPr="00D4468B" w:rsidRDefault="002C5702" w:rsidP="00087187">
            <w:pPr>
              <w:spacing w:line="240" w:lineRule="exact"/>
              <w:jc w:val="center"/>
              <w:rPr>
                <w:rFonts w:ascii="Arial" w:hAnsi="Arial" w:cs="Arial"/>
                <w:color w:val="000000"/>
                <w:sz w:val="20"/>
                <w:szCs w:val="20"/>
              </w:rPr>
            </w:pPr>
            <w:r w:rsidRPr="00D4468B">
              <w:rPr>
                <w:rFonts w:ascii="Arial" w:hAnsi="Arial" w:cs="Arial"/>
                <w:color w:val="000000"/>
                <w:sz w:val="20"/>
                <w:szCs w:val="20"/>
              </w:rPr>
              <w:t>63-7425.001</w:t>
            </w:r>
          </w:p>
        </w:tc>
        <w:tc>
          <w:tcPr>
            <w:tcW w:w="1823" w:type="dxa"/>
            <w:shd w:val="clear" w:color="auto" w:fill="auto"/>
            <w:hideMark/>
          </w:tcPr>
          <w:p w:rsidR="002C5702" w:rsidRPr="00D4468B" w:rsidRDefault="002C5702" w:rsidP="00087187">
            <w:pPr>
              <w:spacing w:line="240" w:lineRule="exact"/>
              <w:jc w:val="center"/>
              <w:rPr>
                <w:rFonts w:ascii="Arial" w:hAnsi="Arial" w:cs="Arial"/>
                <w:color w:val="000000"/>
                <w:sz w:val="20"/>
                <w:szCs w:val="20"/>
              </w:rPr>
            </w:pPr>
            <w:r w:rsidRPr="00D4468B">
              <w:rPr>
                <w:rFonts w:ascii="Arial" w:hAnsi="Arial" w:cs="Arial"/>
                <w:color w:val="000000"/>
                <w:sz w:val="20"/>
                <w:szCs w:val="20"/>
              </w:rPr>
              <w:t>ΦΙΛΟΔΗΜΟΣ ΙΙ</w:t>
            </w:r>
          </w:p>
        </w:tc>
        <w:tc>
          <w:tcPr>
            <w:tcW w:w="1751" w:type="dxa"/>
          </w:tcPr>
          <w:p w:rsidR="002C5702" w:rsidRPr="00D4468B" w:rsidRDefault="002C5702" w:rsidP="00087187">
            <w:pPr>
              <w:spacing w:line="240" w:lineRule="exact"/>
              <w:jc w:val="both"/>
              <w:rPr>
                <w:rFonts w:ascii="Arial" w:hAnsi="Arial" w:cs="Arial"/>
                <w:color w:val="000000"/>
                <w:sz w:val="20"/>
                <w:szCs w:val="20"/>
              </w:rPr>
            </w:pPr>
            <w:r w:rsidRPr="00D4468B">
              <w:rPr>
                <w:rFonts w:ascii="Arial" w:hAnsi="Arial" w:cs="Arial"/>
                <w:color w:val="000000"/>
                <w:sz w:val="20"/>
                <w:szCs w:val="20"/>
              </w:rPr>
              <w:t>68Γ3465ΧΘ7-Ψ25</w:t>
            </w:r>
          </w:p>
        </w:tc>
      </w:tr>
      <w:tr w:rsidR="002C5702" w:rsidRPr="00D4468B" w:rsidTr="00087187">
        <w:trPr>
          <w:trHeight w:val="518"/>
          <w:jc w:val="center"/>
        </w:trPr>
        <w:tc>
          <w:tcPr>
            <w:tcW w:w="567"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3</w:t>
            </w:r>
          </w:p>
        </w:tc>
        <w:tc>
          <w:tcPr>
            <w:tcW w:w="3844" w:type="dxa"/>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Μελέτη γενικού σχεδίου ύδρευσης (</w:t>
            </w:r>
            <w:r w:rsidRPr="00D4468B">
              <w:rPr>
                <w:rFonts w:ascii="Arial" w:hAnsi="Arial" w:cs="Arial"/>
                <w:sz w:val="20"/>
                <w:szCs w:val="20"/>
                <w:lang w:val="en-US"/>
              </w:rPr>
              <w:t>master</w:t>
            </w:r>
            <w:r w:rsidRPr="00D4468B">
              <w:rPr>
                <w:rFonts w:ascii="Arial" w:hAnsi="Arial" w:cs="Arial"/>
                <w:sz w:val="20"/>
                <w:szCs w:val="20"/>
              </w:rPr>
              <w:t xml:space="preserve"> </w:t>
            </w:r>
            <w:r w:rsidRPr="00D4468B">
              <w:rPr>
                <w:rFonts w:ascii="Arial" w:hAnsi="Arial" w:cs="Arial"/>
                <w:sz w:val="20"/>
                <w:szCs w:val="20"/>
                <w:lang w:val="en-US"/>
              </w:rPr>
              <w:t>plan</w:t>
            </w:r>
            <w:r w:rsidRPr="00D4468B">
              <w:rPr>
                <w:rFonts w:ascii="Arial" w:hAnsi="Arial" w:cs="Arial"/>
                <w:sz w:val="20"/>
                <w:szCs w:val="20"/>
              </w:rPr>
              <w:t>) Δήμου Λευκάδας</w:t>
            </w:r>
          </w:p>
        </w:tc>
        <w:tc>
          <w:tcPr>
            <w:tcW w:w="1397" w:type="dxa"/>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59,744,69</w:t>
            </w:r>
          </w:p>
        </w:tc>
        <w:tc>
          <w:tcPr>
            <w:tcW w:w="1438" w:type="dxa"/>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63-7341.015</w:t>
            </w:r>
          </w:p>
        </w:tc>
        <w:tc>
          <w:tcPr>
            <w:tcW w:w="1823" w:type="dxa"/>
            <w:shd w:val="clear" w:color="auto" w:fill="auto"/>
            <w:hideMark/>
          </w:tcPr>
          <w:p w:rsidR="002C5702" w:rsidRPr="00D4468B" w:rsidRDefault="002C5702" w:rsidP="00087187">
            <w:pPr>
              <w:jc w:val="center"/>
              <w:rPr>
                <w:rFonts w:ascii="Arial" w:hAnsi="Arial" w:cs="Arial"/>
                <w:sz w:val="20"/>
                <w:szCs w:val="20"/>
              </w:rPr>
            </w:pPr>
            <w:r w:rsidRPr="00D4468B">
              <w:rPr>
                <w:rFonts w:ascii="Arial" w:hAnsi="Arial" w:cs="Arial"/>
                <w:color w:val="000000"/>
                <w:sz w:val="20"/>
                <w:szCs w:val="20"/>
              </w:rPr>
              <w:t>ΕΣΠΑ</w:t>
            </w:r>
          </w:p>
        </w:tc>
        <w:tc>
          <w:tcPr>
            <w:tcW w:w="1751" w:type="dxa"/>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91367ΛΕ-ΣΥΚ</w:t>
            </w:r>
          </w:p>
        </w:tc>
      </w:tr>
      <w:tr w:rsidR="002C5702" w:rsidRPr="00D4468B" w:rsidTr="00087187">
        <w:trPr>
          <w:trHeight w:val="518"/>
          <w:jc w:val="center"/>
        </w:trPr>
        <w:tc>
          <w:tcPr>
            <w:tcW w:w="567"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lastRenderedPageBreak/>
              <w:t>4</w:t>
            </w:r>
          </w:p>
        </w:tc>
        <w:tc>
          <w:tcPr>
            <w:tcW w:w="3844" w:type="dxa"/>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Υλοποίηση σχεδίου ασφάλειας Δήμου Λευκάδας</w:t>
            </w:r>
          </w:p>
        </w:tc>
        <w:tc>
          <w:tcPr>
            <w:tcW w:w="1397" w:type="dxa"/>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124.758,05</w:t>
            </w:r>
          </w:p>
        </w:tc>
        <w:tc>
          <w:tcPr>
            <w:tcW w:w="1438" w:type="dxa"/>
            <w:shd w:val="clear" w:color="auto" w:fill="auto"/>
            <w:hideMark/>
          </w:tcPr>
          <w:p w:rsidR="002C5702" w:rsidRPr="00D4468B" w:rsidRDefault="002C5702" w:rsidP="00087187">
            <w:pPr>
              <w:jc w:val="right"/>
              <w:rPr>
                <w:rFonts w:ascii="Arial" w:hAnsi="Arial" w:cs="Arial"/>
                <w:sz w:val="20"/>
                <w:szCs w:val="20"/>
              </w:rPr>
            </w:pPr>
            <w:r w:rsidRPr="00D4468B">
              <w:rPr>
                <w:rFonts w:ascii="Arial" w:hAnsi="Arial" w:cs="Arial"/>
                <w:color w:val="000000"/>
                <w:sz w:val="20"/>
                <w:szCs w:val="20"/>
              </w:rPr>
              <w:t>63-7341.016</w:t>
            </w:r>
          </w:p>
        </w:tc>
        <w:tc>
          <w:tcPr>
            <w:tcW w:w="1823" w:type="dxa"/>
            <w:shd w:val="clear" w:color="auto" w:fill="auto"/>
            <w:hideMark/>
          </w:tcPr>
          <w:p w:rsidR="002C5702" w:rsidRPr="00D4468B" w:rsidRDefault="002C5702" w:rsidP="00087187">
            <w:pPr>
              <w:jc w:val="center"/>
              <w:rPr>
                <w:rFonts w:ascii="Arial" w:hAnsi="Arial" w:cs="Arial"/>
                <w:sz w:val="20"/>
                <w:szCs w:val="20"/>
              </w:rPr>
            </w:pPr>
            <w:r w:rsidRPr="00D4468B">
              <w:rPr>
                <w:rFonts w:ascii="Arial" w:hAnsi="Arial" w:cs="Arial"/>
                <w:color w:val="000000"/>
                <w:sz w:val="20"/>
                <w:szCs w:val="20"/>
              </w:rPr>
              <w:t>ΕΣΠΑ</w:t>
            </w:r>
          </w:p>
        </w:tc>
        <w:tc>
          <w:tcPr>
            <w:tcW w:w="1751" w:type="dxa"/>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91367ΛΕ-ΣΥΚ</w:t>
            </w:r>
          </w:p>
        </w:tc>
      </w:tr>
      <w:tr w:rsidR="002C5702" w:rsidRPr="00D4468B" w:rsidTr="00087187">
        <w:trPr>
          <w:trHeight w:val="518"/>
          <w:jc w:val="center"/>
        </w:trPr>
        <w:tc>
          <w:tcPr>
            <w:tcW w:w="567"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5</w:t>
            </w:r>
          </w:p>
        </w:tc>
        <w:tc>
          <w:tcPr>
            <w:tcW w:w="3844" w:type="dxa"/>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Καθορισμός ζωνών προστασίας σημείων υδροληψίας Δήμου Λευκάδας</w:t>
            </w:r>
          </w:p>
        </w:tc>
        <w:tc>
          <w:tcPr>
            <w:tcW w:w="1397" w:type="dxa"/>
            <w:shd w:val="clear" w:color="auto" w:fill="auto"/>
            <w:hideMark/>
          </w:tcPr>
          <w:p w:rsidR="002C5702" w:rsidRPr="00D4468B" w:rsidRDefault="002C5702"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229.559,40</w:t>
            </w:r>
          </w:p>
        </w:tc>
        <w:tc>
          <w:tcPr>
            <w:tcW w:w="1438" w:type="dxa"/>
            <w:shd w:val="clear" w:color="auto" w:fill="auto"/>
            <w:hideMark/>
          </w:tcPr>
          <w:p w:rsidR="002C5702" w:rsidRPr="00D4468B" w:rsidRDefault="002C5702" w:rsidP="00087187">
            <w:pPr>
              <w:jc w:val="right"/>
              <w:rPr>
                <w:rFonts w:ascii="Arial" w:hAnsi="Arial" w:cs="Arial"/>
                <w:sz w:val="20"/>
                <w:szCs w:val="20"/>
              </w:rPr>
            </w:pPr>
            <w:r w:rsidRPr="00D4468B">
              <w:rPr>
                <w:rFonts w:ascii="Arial" w:hAnsi="Arial" w:cs="Arial"/>
                <w:color w:val="000000"/>
                <w:sz w:val="20"/>
                <w:szCs w:val="20"/>
              </w:rPr>
              <w:t>63-7341.017</w:t>
            </w:r>
          </w:p>
        </w:tc>
        <w:tc>
          <w:tcPr>
            <w:tcW w:w="1823" w:type="dxa"/>
            <w:shd w:val="clear" w:color="auto" w:fill="auto"/>
            <w:hideMark/>
          </w:tcPr>
          <w:p w:rsidR="002C5702" w:rsidRPr="00D4468B" w:rsidRDefault="002C5702" w:rsidP="00087187">
            <w:pPr>
              <w:jc w:val="center"/>
              <w:rPr>
                <w:rFonts w:ascii="Arial" w:hAnsi="Arial" w:cs="Arial"/>
                <w:sz w:val="20"/>
                <w:szCs w:val="20"/>
              </w:rPr>
            </w:pPr>
            <w:r w:rsidRPr="00D4468B">
              <w:rPr>
                <w:rFonts w:ascii="Arial" w:hAnsi="Arial" w:cs="Arial"/>
                <w:color w:val="000000"/>
                <w:sz w:val="20"/>
                <w:szCs w:val="20"/>
              </w:rPr>
              <w:t>ΕΣΠΑ</w:t>
            </w:r>
          </w:p>
        </w:tc>
        <w:tc>
          <w:tcPr>
            <w:tcW w:w="1751" w:type="dxa"/>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91367ΛΕ-ΣΥΚ</w:t>
            </w:r>
          </w:p>
        </w:tc>
      </w:tr>
      <w:tr w:rsidR="002C5702" w:rsidRPr="00D4468B" w:rsidTr="00087187">
        <w:trPr>
          <w:trHeight w:val="203"/>
          <w:jc w:val="center"/>
        </w:trPr>
        <w:tc>
          <w:tcPr>
            <w:tcW w:w="10820" w:type="dxa"/>
            <w:gridSpan w:val="6"/>
            <w:shd w:val="clear" w:color="auto" w:fill="auto"/>
            <w:hideMark/>
          </w:tcPr>
          <w:p w:rsidR="002C5702" w:rsidRPr="00D4468B" w:rsidRDefault="002C5702" w:rsidP="00087187">
            <w:pPr>
              <w:spacing w:line="240" w:lineRule="exact"/>
              <w:jc w:val="center"/>
              <w:rPr>
                <w:rFonts w:ascii="Arial" w:hAnsi="Arial" w:cs="Arial"/>
                <w:b/>
                <w:sz w:val="20"/>
                <w:szCs w:val="20"/>
              </w:rPr>
            </w:pPr>
            <w:r w:rsidRPr="00D4468B">
              <w:rPr>
                <w:rFonts w:ascii="Arial" w:hAnsi="Arial" w:cs="Arial"/>
                <w:b/>
                <w:sz w:val="20"/>
                <w:szCs w:val="20"/>
              </w:rPr>
              <w:t>Δ.Ε. Απολλωνίων</w:t>
            </w:r>
          </w:p>
        </w:tc>
      </w:tr>
      <w:tr w:rsidR="002C5702" w:rsidRPr="00D4468B" w:rsidTr="00087187">
        <w:trPr>
          <w:trHeight w:val="510"/>
          <w:jc w:val="center"/>
        </w:trPr>
        <w:tc>
          <w:tcPr>
            <w:tcW w:w="567"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1</w:t>
            </w:r>
          </w:p>
        </w:tc>
        <w:tc>
          <w:tcPr>
            <w:tcW w:w="3844" w:type="dxa"/>
            <w:shd w:val="clear" w:color="auto" w:fill="auto"/>
            <w:hideMark/>
          </w:tcPr>
          <w:p w:rsidR="002C5702" w:rsidRPr="00D4468B" w:rsidRDefault="002C5702" w:rsidP="00087187">
            <w:pPr>
              <w:autoSpaceDN w:val="0"/>
              <w:adjustRightInd w:val="0"/>
              <w:spacing w:line="240" w:lineRule="exact"/>
              <w:rPr>
                <w:rFonts w:ascii="Arial" w:hAnsi="Arial" w:cs="Arial"/>
                <w:sz w:val="20"/>
                <w:szCs w:val="20"/>
              </w:rPr>
            </w:pPr>
            <w:r w:rsidRPr="00D4468B">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397"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4.</w:t>
            </w:r>
            <w:r w:rsidRPr="00D4468B">
              <w:rPr>
                <w:rFonts w:ascii="Arial" w:hAnsi="Arial" w:cs="Arial"/>
                <w:sz w:val="20"/>
                <w:szCs w:val="20"/>
                <w:lang w:val="en-US"/>
              </w:rPr>
              <w:t>000</w:t>
            </w:r>
            <w:r w:rsidRPr="00D4468B">
              <w:rPr>
                <w:rFonts w:ascii="Arial" w:hAnsi="Arial" w:cs="Arial"/>
                <w:sz w:val="20"/>
                <w:szCs w:val="20"/>
              </w:rPr>
              <w:t>,00</w:t>
            </w:r>
          </w:p>
        </w:tc>
        <w:tc>
          <w:tcPr>
            <w:tcW w:w="1438"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25-7413.013</w:t>
            </w:r>
          </w:p>
        </w:tc>
        <w:tc>
          <w:tcPr>
            <w:tcW w:w="1823"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Ιδίοι Πόροι</w:t>
            </w:r>
          </w:p>
        </w:tc>
        <w:tc>
          <w:tcPr>
            <w:tcW w:w="1751" w:type="dxa"/>
          </w:tcPr>
          <w:p w:rsidR="002C5702" w:rsidRPr="00D4468B" w:rsidRDefault="002C5702" w:rsidP="00087187">
            <w:pPr>
              <w:spacing w:line="240" w:lineRule="exact"/>
              <w:jc w:val="both"/>
              <w:rPr>
                <w:rFonts w:ascii="Arial" w:hAnsi="Arial" w:cs="Arial"/>
                <w:sz w:val="20"/>
                <w:szCs w:val="20"/>
              </w:rPr>
            </w:pPr>
          </w:p>
        </w:tc>
      </w:tr>
      <w:tr w:rsidR="005145D5" w:rsidRPr="00D4468B" w:rsidTr="00087187">
        <w:trPr>
          <w:trHeight w:val="315"/>
          <w:jc w:val="center"/>
        </w:trPr>
        <w:tc>
          <w:tcPr>
            <w:tcW w:w="10820" w:type="dxa"/>
            <w:gridSpan w:val="6"/>
            <w:shd w:val="clear" w:color="auto" w:fill="auto"/>
          </w:tcPr>
          <w:p w:rsidR="005145D5" w:rsidRPr="00D4468B" w:rsidRDefault="005145D5" w:rsidP="00087187">
            <w:pPr>
              <w:spacing w:line="240" w:lineRule="exact"/>
              <w:jc w:val="center"/>
              <w:rPr>
                <w:rFonts w:ascii="Arial" w:hAnsi="Arial" w:cs="Arial"/>
                <w:b/>
                <w:sz w:val="20"/>
                <w:szCs w:val="20"/>
              </w:rPr>
            </w:pPr>
            <w:r w:rsidRPr="00D4468B">
              <w:rPr>
                <w:rFonts w:ascii="Arial" w:hAnsi="Arial" w:cs="Arial"/>
                <w:b/>
                <w:sz w:val="20"/>
                <w:szCs w:val="20"/>
              </w:rPr>
              <w:t xml:space="preserve">Δ.Ε. Καρυάς </w:t>
            </w:r>
          </w:p>
        </w:tc>
      </w:tr>
      <w:tr w:rsidR="005145D5" w:rsidRPr="00D4468B" w:rsidTr="00087187">
        <w:trPr>
          <w:trHeight w:val="315"/>
          <w:jc w:val="center"/>
        </w:trPr>
        <w:tc>
          <w:tcPr>
            <w:tcW w:w="10820" w:type="dxa"/>
            <w:gridSpan w:val="6"/>
            <w:shd w:val="clear" w:color="auto" w:fill="auto"/>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5145D5" w:rsidRPr="00D4468B" w:rsidTr="00087187">
              <w:trPr>
                <w:trHeight w:val="510"/>
                <w:jc w:val="center"/>
              </w:trPr>
              <w:tc>
                <w:tcPr>
                  <w:tcW w:w="567" w:type="dxa"/>
                  <w:shd w:val="clear" w:color="auto" w:fill="auto"/>
                  <w:hideMark/>
                </w:tcPr>
                <w:p w:rsidR="005145D5" w:rsidRPr="00D4468B" w:rsidRDefault="005145D5" w:rsidP="00087187">
                  <w:pPr>
                    <w:spacing w:line="240" w:lineRule="exact"/>
                    <w:jc w:val="center"/>
                    <w:rPr>
                      <w:rFonts w:ascii="Arial" w:hAnsi="Arial" w:cs="Arial"/>
                      <w:sz w:val="20"/>
                      <w:szCs w:val="20"/>
                    </w:rPr>
                  </w:pPr>
                  <w:r w:rsidRPr="00D4468B">
                    <w:rPr>
                      <w:rFonts w:ascii="Arial" w:hAnsi="Arial" w:cs="Arial"/>
                      <w:sz w:val="20"/>
                      <w:szCs w:val="20"/>
                    </w:rPr>
                    <w:t>1</w:t>
                  </w:r>
                </w:p>
              </w:tc>
              <w:tc>
                <w:tcPr>
                  <w:tcW w:w="3844" w:type="dxa"/>
                  <w:shd w:val="clear" w:color="auto" w:fill="auto"/>
                  <w:hideMark/>
                </w:tcPr>
                <w:p w:rsidR="005145D5" w:rsidRPr="00D4468B" w:rsidRDefault="005145D5" w:rsidP="005145D5">
                  <w:pPr>
                    <w:spacing w:line="240" w:lineRule="exact"/>
                    <w:rPr>
                      <w:rFonts w:ascii="Arial" w:hAnsi="Arial" w:cs="Arial"/>
                      <w:sz w:val="20"/>
                      <w:szCs w:val="20"/>
                    </w:rPr>
                  </w:pPr>
                  <w:r w:rsidRPr="00D4468B">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5145D5" w:rsidRPr="00D4468B" w:rsidRDefault="005145D5" w:rsidP="00087187">
                  <w:pPr>
                    <w:spacing w:line="240" w:lineRule="exact"/>
                    <w:jc w:val="right"/>
                    <w:rPr>
                      <w:rFonts w:ascii="Arial" w:hAnsi="Arial" w:cs="Arial"/>
                      <w:sz w:val="20"/>
                      <w:szCs w:val="20"/>
                    </w:rPr>
                  </w:pPr>
                  <w:r w:rsidRPr="00D4468B">
                    <w:rPr>
                      <w:rFonts w:ascii="Arial" w:hAnsi="Arial" w:cs="Arial"/>
                      <w:sz w:val="20"/>
                      <w:szCs w:val="20"/>
                    </w:rPr>
                    <w:t>37.200,00</w:t>
                  </w:r>
                </w:p>
              </w:tc>
              <w:tc>
                <w:tcPr>
                  <w:tcW w:w="1438" w:type="dxa"/>
                  <w:shd w:val="clear" w:color="auto" w:fill="auto"/>
                  <w:hideMark/>
                </w:tcPr>
                <w:p w:rsidR="005145D5" w:rsidRPr="00D4468B" w:rsidRDefault="005145D5" w:rsidP="00087187">
                  <w:pPr>
                    <w:spacing w:line="240" w:lineRule="exact"/>
                    <w:jc w:val="right"/>
                    <w:rPr>
                      <w:rFonts w:ascii="Arial" w:hAnsi="Arial" w:cs="Arial"/>
                      <w:sz w:val="20"/>
                      <w:szCs w:val="20"/>
                    </w:rPr>
                  </w:pPr>
                  <w:r w:rsidRPr="00D4468B">
                    <w:rPr>
                      <w:rFonts w:ascii="Arial" w:hAnsi="Arial" w:cs="Arial"/>
                      <w:sz w:val="20"/>
                      <w:szCs w:val="20"/>
                    </w:rPr>
                    <w:t>25-7425.014</w:t>
                  </w:r>
                </w:p>
              </w:tc>
              <w:tc>
                <w:tcPr>
                  <w:tcW w:w="1823" w:type="dxa"/>
                  <w:shd w:val="clear" w:color="auto" w:fill="auto"/>
                  <w:hideMark/>
                </w:tcPr>
                <w:p w:rsidR="005145D5" w:rsidRPr="00D4468B" w:rsidRDefault="005145D5" w:rsidP="00087187">
                  <w:pPr>
                    <w:spacing w:line="240" w:lineRule="exact"/>
                    <w:jc w:val="center"/>
                    <w:rPr>
                      <w:rFonts w:ascii="Arial" w:hAnsi="Arial" w:cs="Arial"/>
                      <w:sz w:val="20"/>
                      <w:szCs w:val="20"/>
                    </w:rPr>
                  </w:pPr>
                  <w:r w:rsidRPr="00D4468B">
                    <w:rPr>
                      <w:rFonts w:ascii="Arial" w:hAnsi="Arial" w:cs="Arial"/>
                      <w:sz w:val="20"/>
                      <w:szCs w:val="20"/>
                    </w:rPr>
                    <w:t>Ιδίοι Πόροι</w:t>
                  </w:r>
                </w:p>
              </w:tc>
              <w:tc>
                <w:tcPr>
                  <w:tcW w:w="1751" w:type="dxa"/>
                </w:tcPr>
                <w:p w:rsidR="005145D5" w:rsidRPr="00D4468B" w:rsidRDefault="005145D5" w:rsidP="00087187">
                  <w:pPr>
                    <w:spacing w:line="240" w:lineRule="exact"/>
                    <w:jc w:val="both"/>
                    <w:rPr>
                      <w:rFonts w:ascii="Arial" w:hAnsi="Arial" w:cs="Arial"/>
                      <w:sz w:val="20"/>
                      <w:szCs w:val="20"/>
                    </w:rPr>
                  </w:pPr>
                </w:p>
              </w:tc>
            </w:tr>
          </w:tbl>
          <w:p w:rsidR="005145D5" w:rsidRPr="00D4468B" w:rsidRDefault="005145D5" w:rsidP="00087187">
            <w:pPr>
              <w:spacing w:line="240" w:lineRule="exact"/>
              <w:jc w:val="center"/>
              <w:rPr>
                <w:rFonts w:ascii="Arial" w:hAnsi="Arial" w:cs="Arial"/>
                <w:b/>
                <w:sz w:val="20"/>
                <w:szCs w:val="20"/>
              </w:rPr>
            </w:pPr>
          </w:p>
        </w:tc>
      </w:tr>
      <w:tr w:rsidR="002C5702" w:rsidRPr="00D4468B" w:rsidTr="00087187">
        <w:trPr>
          <w:trHeight w:val="315"/>
          <w:jc w:val="center"/>
        </w:trPr>
        <w:tc>
          <w:tcPr>
            <w:tcW w:w="10820" w:type="dxa"/>
            <w:gridSpan w:val="6"/>
            <w:shd w:val="clear" w:color="auto" w:fill="auto"/>
          </w:tcPr>
          <w:p w:rsidR="002C5702" w:rsidRPr="00D4468B" w:rsidRDefault="002C5702" w:rsidP="00087187">
            <w:pPr>
              <w:spacing w:line="240" w:lineRule="exact"/>
              <w:jc w:val="center"/>
              <w:rPr>
                <w:rFonts w:ascii="Arial" w:hAnsi="Arial" w:cs="Arial"/>
                <w:b/>
                <w:sz w:val="20"/>
                <w:szCs w:val="20"/>
              </w:rPr>
            </w:pPr>
            <w:r w:rsidRPr="00D4468B">
              <w:rPr>
                <w:rFonts w:ascii="Arial" w:hAnsi="Arial" w:cs="Arial"/>
                <w:b/>
                <w:sz w:val="20"/>
                <w:szCs w:val="20"/>
              </w:rPr>
              <w:t>Δ.Ε. Λευκάδας</w:t>
            </w:r>
          </w:p>
        </w:tc>
      </w:tr>
      <w:tr w:rsidR="002C5702" w:rsidRPr="00D4468B" w:rsidTr="00087187">
        <w:trPr>
          <w:trHeight w:val="510"/>
          <w:jc w:val="center"/>
        </w:trPr>
        <w:tc>
          <w:tcPr>
            <w:tcW w:w="567"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1</w:t>
            </w:r>
          </w:p>
        </w:tc>
        <w:tc>
          <w:tcPr>
            <w:tcW w:w="3844" w:type="dxa"/>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Μελέτη ανάπλασης παραλιακού μετώπου Λυγιάς</w:t>
            </w:r>
          </w:p>
        </w:tc>
        <w:tc>
          <w:tcPr>
            <w:tcW w:w="1397"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20.000,00</w:t>
            </w:r>
          </w:p>
        </w:tc>
        <w:tc>
          <w:tcPr>
            <w:tcW w:w="1438"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64-7412.003</w:t>
            </w:r>
          </w:p>
        </w:tc>
        <w:tc>
          <w:tcPr>
            <w:tcW w:w="1823"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ΦΙΛΟΔΗΜΟΣ ΙΙ</w:t>
            </w:r>
          </w:p>
        </w:tc>
        <w:tc>
          <w:tcPr>
            <w:tcW w:w="1751" w:type="dxa"/>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68Γ3465ΧΘ7-Ψ25</w:t>
            </w:r>
          </w:p>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10"/>
          <w:jc w:val="center"/>
        </w:trPr>
        <w:tc>
          <w:tcPr>
            <w:tcW w:w="567"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2</w:t>
            </w:r>
          </w:p>
        </w:tc>
        <w:tc>
          <w:tcPr>
            <w:tcW w:w="3844" w:type="dxa"/>
            <w:shd w:val="clear" w:color="auto" w:fill="auto"/>
            <w:hideMark/>
          </w:tcPr>
          <w:p w:rsidR="002C5702" w:rsidRPr="00D4468B" w:rsidRDefault="002C5702" w:rsidP="00087187">
            <w:pPr>
              <w:spacing w:line="240" w:lineRule="exact"/>
              <w:rPr>
                <w:rFonts w:ascii="Arial" w:hAnsi="Arial" w:cs="Arial"/>
                <w:sz w:val="20"/>
                <w:szCs w:val="20"/>
              </w:rPr>
            </w:pPr>
            <w:r w:rsidRPr="00D4468B">
              <w:rPr>
                <w:rFonts w:ascii="Arial" w:hAnsi="Arial" w:cs="Arial"/>
                <w:sz w:val="20"/>
                <w:szCs w:val="20"/>
              </w:rPr>
              <w:t>Μελέτη ανάπλασης παραλιακού μετώπου Νικιάνας</w:t>
            </w:r>
          </w:p>
        </w:tc>
        <w:tc>
          <w:tcPr>
            <w:tcW w:w="1397"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16.494,10</w:t>
            </w:r>
          </w:p>
        </w:tc>
        <w:tc>
          <w:tcPr>
            <w:tcW w:w="1438"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64-7412.002</w:t>
            </w:r>
          </w:p>
        </w:tc>
        <w:tc>
          <w:tcPr>
            <w:tcW w:w="1823"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ΦΙΛΟΔΗΜΟΣ ΙΙ</w:t>
            </w:r>
          </w:p>
        </w:tc>
        <w:tc>
          <w:tcPr>
            <w:tcW w:w="1751" w:type="dxa"/>
          </w:tcPr>
          <w:p w:rsidR="002C5702" w:rsidRPr="00D4468B" w:rsidRDefault="002C5702" w:rsidP="00087187">
            <w:pPr>
              <w:spacing w:line="240" w:lineRule="exact"/>
              <w:jc w:val="both"/>
              <w:rPr>
                <w:rFonts w:ascii="Arial" w:hAnsi="Arial" w:cs="Arial"/>
                <w:sz w:val="20"/>
                <w:szCs w:val="20"/>
              </w:rPr>
            </w:pPr>
            <w:r w:rsidRPr="00D4468B">
              <w:rPr>
                <w:rFonts w:ascii="Arial" w:hAnsi="Arial" w:cs="Arial"/>
                <w:sz w:val="20"/>
                <w:szCs w:val="20"/>
              </w:rPr>
              <w:t>68Γ3465ΧΘ7-Ψ25</w:t>
            </w:r>
          </w:p>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10"/>
          <w:jc w:val="center"/>
        </w:trPr>
        <w:tc>
          <w:tcPr>
            <w:tcW w:w="567"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3</w:t>
            </w:r>
          </w:p>
        </w:tc>
        <w:tc>
          <w:tcPr>
            <w:tcW w:w="3844" w:type="dxa"/>
            <w:shd w:val="clear" w:color="auto" w:fill="auto"/>
            <w:hideMark/>
          </w:tcPr>
          <w:p w:rsidR="002C5702" w:rsidRPr="00D4468B" w:rsidRDefault="002C5702" w:rsidP="00087187">
            <w:pPr>
              <w:autoSpaceDN w:val="0"/>
              <w:adjustRightInd w:val="0"/>
              <w:spacing w:line="240" w:lineRule="exact"/>
              <w:rPr>
                <w:rFonts w:ascii="Arial" w:hAnsi="Arial" w:cs="Arial"/>
                <w:sz w:val="20"/>
                <w:szCs w:val="20"/>
              </w:rPr>
            </w:pPr>
            <w:r w:rsidRPr="00D4468B">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397"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4.000,00</w:t>
            </w:r>
          </w:p>
        </w:tc>
        <w:tc>
          <w:tcPr>
            <w:tcW w:w="1438"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25-7413.013</w:t>
            </w:r>
          </w:p>
        </w:tc>
        <w:tc>
          <w:tcPr>
            <w:tcW w:w="1823"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Ιδίοι Πόροι</w:t>
            </w:r>
          </w:p>
        </w:tc>
        <w:tc>
          <w:tcPr>
            <w:tcW w:w="1751" w:type="dxa"/>
          </w:tcPr>
          <w:p w:rsidR="002C5702" w:rsidRPr="00D4468B" w:rsidRDefault="002C5702" w:rsidP="00087187">
            <w:pPr>
              <w:spacing w:line="240" w:lineRule="exact"/>
              <w:jc w:val="both"/>
              <w:rPr>
                <w:rFonts w:ascii="Arial" w:hAnsi="Arial" w:cs="Arial"/>
                <w:sz w:val="20"/>
                <w:szCs w:val="20"/>
              </w:rPr>
            </w:pPr>
          </w:p>
        </w:tc>
      </w:tr>
      <w:tr w:rsidR="002C5702" w:rsidRPr="00D4468B" w:rsidTr="00087187">
        <w:trPr>
          <w:trHeight w:val="510"/>
          <w:jc w:val="center"/>
        </w:trPr>
        <w:tc>
          <w:tcPr>
            <w:tcW w:w="567"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4</w:t>
            </w:r>
          </w:p>
        </w:tc>
        <w:tc>
          <w:tcPr>
            <w:tcW w:w="3844" w:type="dxa"/>
            <w:shd w:val="clear" w:color="auto" w:fill="auto"/>
            <w:hideMark/>
          </w:tcPr>
          <w:p w:rsidR="002C5702" w:rsidRPr="00D4468B" w:rsidRDefault="002C5702" w:rsidP="00087187">
            <w:pPr>
              <w:autoSpaceDN w:val="0"/>
              <w:adjustRightInd w:val="0"/>
              <w:spacing w:line="240" w:lineRule="exact"/>
              <w:rPr>
                <w:rFonts w:ascii="Arial" w:hAnsi="Arial" w:cs="Arial"/>
                <w:sz w:val="20"/>
                <w:szCs w:val="20"/>
              </w:rPr>
            </w:pPr>
            <w:r w:rsidRPr="00D4468B">
              <w:rPr>
                <w:rFonts w:ascii="Arial" w:hAnsi="Arial" w:cs="Arial"/>
                <w:sz w:val="20"/>
                <w:szCs w:val="20"/>
              </w:rPr>
              <w:t>Έλεγχος και αποτύπωση δικτύου και παροχών ύδρευσης στην Τ.Κ. Τσουκαλάδων</w:t>
            </w:r>
          </w:p>
        </w:tc>
        <w:tc>
          <w:tcPr>
            <w:tcW w:w="1397"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32.200,00</w:t>
            </w:r>
          </w:p>
        </w:tc>
        <w:tc>
          <w:tcPr>
            <w:tcW w:w="1438" w:type="dxa"/>
            <w:shd w:val="clear" w:color="auto" w:fill="auto"/>
            <w:hideMark/>
          </w:tcPr>
          <w:p w:rsidR="002C5702" w:rsidRPr="00D4468B" w:rsidRDefault="002C5702" w:rsidP="00087187">
            <w:pPr>
              <w:spacing w:line="240" w:lineRule="exact"/>
              <w:jc w:val="right"/>
              <w:rPr>
                <w:rFonts w:ascii="Arial" w:hAnsi="Arial" w:cs="Arial"/>
                <w:sz w:val="20"/>
                <w:szCs w:val="20"/>
              </w:rPr>
            </w:pPr>
            <w:r w:rsidRPr="00D4468B">
              <w:rPr>
                <w:rFonts w:ascii="Arial" w:hAnsi="Arial" w:cs="Arial"/>
                <w:sz w:val="20"/>
                <w:szCs w:val="20"/>
              </w:rPr>
              <w:t>25-7425.013</w:t>
            </w:r>
          </w:p>
        </w:tc>
        <w:tc>
          <w:tcPr>
            <w:tcW w:w="1823" w:type="dxa"/>
            <w:shd w:val="clear" w:color="auto" w:fill="auto"/>
            <w:hideMark/>
          </w:tcPr>
          <w:p w:rsidR="002C5702" w:rsidRPr="00D4468B" w:rsidRDefault="002C5702" w:rsidP="00087187">
            <w:pPr>
              <w:spacing w:line="240" w:lineRule="exact"/>
              <w:jc w:val="center"/>
              <w:rPr>
                <w:rFonts w:ascii="Arial" w:hAnsi="Arial" w:cs="Arial"/>
                <w:sz w:val="20"/>
                <w:szCs w:val="20"/>
              </w:rPr>
            </w:pPr>
            <w:r w:rsidRPr="00D4468B">
              <w:rPr>
                <w:rFonts w:ascii="Arial" w:hAnsi="Arial" w:cs="Arial"/>
                <w:sz w:val="20"/>
                <w:szCs w:val="20"/>
              </w:rPr>
              <w:t>Ιδίοι Πόροι</w:t>
            </w:r>
          </w:p>
        </w:tc>
        <w:tc>
          <w:tcPr>
            <w:tcW w:w="1751" w:type="dxa"/>
          </w:tcPr>
          <w:p w:rsidR="002C5702" w:rsidRPr="00D4468B" w:rsidRDefault="002C5702" w:rsidP="00087187">
            <w:pPr>
              <w:spacing w:line="240" w:lineRule="exact"/>
              <w:jc w:val="both"/>
              <w:rPr>
                <w:rFonts w:ascii="Arial" w:hAnsi="Arial" w:cs="Arial"/>
                <w:sz w:val="20"/>
                <w:szCs w:val="20"/>
              </w:rPr>
            </w:pPr>
          </w:p>
        </w:tc>
      </w:tr>
      <w:tr w:rsidR="00506507" w:rsidRPr="00D4468B" w:rsidTr="00087187">
        <w:trPr>
          <w:trHeight w:val="510"/>
          <w:jc w:val="center"/>
        </w:trPr>
        <w:tc>
          <w:tcPr>
            <w:tcW w:w="567" w:type="dxa"/>
            <w:shd w:val="clear" w:color="auto" w:fill="auto"/>
            <w:hideMark/>
          </w:tcPr>
          <w:p w:rsidR="00506507" w:rsidRPr="00D4468B" w:rsidRDefault="00506507" w:rsidP="00087187">
            <w:pPr>
              <w:spacing w:line="240" w:lineRule="exact"/>
              <w:jc w:val="center"/>
              <w:rPr>
                <w:rFonts w:ascii="Arial" w:hAnsi="Arial" w:cs="Arial"/>
                <w:sz w:val="20"/>
                <w:szCs w:val="20"/>
              </w:rPr>
            </w:pPr>
            <w:r w:rsidRPr="00D4468B">
              <w:rPr>
                <w:rFonts w:ascii="Arial" w:hAnsi="Arial" w:cs="Arial"/>
                <w:sz w:val="20"/>
                <w:szCs w:val="20"/>
              </w:rPr>
              <w:t>5</w:t>
            </w:r>
          </w:p>
        </w:tc>
        <w:tc>
          <w:tcPr>
            <w:tcW w:w="3844" w:type="dxa"/>
            <w:shd w:val="clear" w:color="auto" w:fill="auto"/>
            <w:hideMark/>
          </w:tcPr>
          <w:p w:rsidR="00506507" w:rsidRPr="00D4468B" w:rsidRDefault="00506507" w:rsidP="00087187">
            <w:pPr>
              <w:spacing w:line="240" w:lineRule="exact"/>
              <w:rPr>
                <w:rFonts w:ascii="Arial" w:hAnsi="Arial" w:cs="Arial"/>
                <w:sz w:val="20"/>
                <w:szCs w:val="20"/>
              </w:rPr>
            </w:pPr>
            <w:r w:rsidRPr="00D4468B">
              <w:rPr>
                <w:rFonts w:ascii="Arial" w:hAnsi="Arial" w:cs="Arial"/>
                <w:sz w:val="20"/>
                <w:szCs w:val="20"/>
              </w:rPr>
              <w:t>Μελέτη ολοκλήρωση διορθώσεων των πράξεων εφαρμογής 4/95&amp;5/95 Δήμου Λευκάδας</w:t>
            </w:r>
          </w:p>
        </w:tc>
        <w:tc>
          <w:tcPr>
            <w:tcW w:w="1397" w:type="dxa"/>
            <w:shd w:val="clear" w:color="auto" w:fill="auto"/>
            <w:hideMark/>
          </w:tcPr>
          <w:p w:rsidR="00506507" w:rsidRPr="00D4468B" w:rsidRDefault="00506507" w:rsidP="00087187">
            <w:pPr>
              <w:spacing w:line="240" w:lineRule="exact"/>
              <w:jc w:val="right"/>
              <w:rPr>
                <w:rFonts w:ascii="Arial" w:hAnsi="Arial" w:cs="Arial"/>
                <w:color w:val="000000"/>
                <w:sz w:val="20"/>
                <w:szCs w:val="20"/>
              </w:rPr>
            </w:pPr>
            <w:r w:rsidRPr="00D4468B">
              <w:rPr>
                <w:rFonts w:ascii="Arial" w:hAnsi="Arial" w:cs="Arial"/>
                <w:color w:val="000000"/>
                <w:sz w:val="20"/>
                <w:szCs w:val="20"/>
              </w:rPr>
              <w:t>24.800,00</w:t>
            </w:r>
          </w:p>
        </w:tc>
        <w:tc>
          <w:tcPr>
            <w:tcW w:w="1438" w:type="dxa"/>
            <w:shd w:val="clear" w:color="auto" w:fill="auto"/>
            <w:hideMark/>
          </w:tcPr>
          <w:p w:rsidR="00506507" w:rsidRPr="00D4468B" w:rsidRDefault="00506507" w:rsidP="00087187">
            <w:pPr>
              <w:jc w:val="right"/>
              <w:rPr>
                <w:rFonts w:ascii="Arial" w:hAnsi="Arial" w:cs="Arial"/>
                <w:color w:val="000000"/>
                <w:sz w:val="20"/>
                <w:szCs w:val="20"/>
              </w:rPr>
            </w:pPr>
            <w:r w:rsidRPr="00D4468B">
              <w:rPr>
                <w:rFonts w:ascii="Arial" w:hAnsi="Arial" w:cs="Arial"/>
                <w:color w:val="000000"/>
                <w:sz w:val="20"/>
                <w:szCs w:val="20"/>
              </w:rPr>
              <w:t>30-7413.074</w:t>
            </w:r>
          </w:p>
        </w:tc>
        <w:tc>
          <w:tcPr>
            <w:tcW w:w="1823" w:type="dxa"/>
            <w:shd w:val="clear" w:color="auto" w:fill="auto"/>
            <w:hideMark/>
          </w:tcPr>
          <w:p w:rsidR="00506507" w:rsidRPr="00D4468B" w:rsidRDefault="00506507" w:rsidP="00087187">
            <w:pPr>
              <w:jc w:val="center"/>
              <w:rPr>
                <w:rFonts w:ascii="Arial" w:hAnsi="Arial" w:cs="Arial"/>
                <w:color w:val="000000"/>
                <w:sz w:val="20"/>
                <w:szCs w:val="20"/>
              </w:rPr>
            </w:pPr>
            <w:r w:rsidRPr="00D4468B">
              <w:rPr>
                <w:rFonts w:ascii="Arial" w:hAnsi="Arial" w:cs="Arial"/>
                <w:sz w:val="20"/>
                <w:szCs w:val="20"/>
              </w:rPr>
              <w:t>Ιδίοι Πόροι</w:t>
            </w:r>
          </w:p>
        </w:tc>
        <w:tc>
          <w:tcPr>
            <w:tcW w:w="1751" w:type="dxa"/>
          </w:tcPr>
          <w:p w:rsidR="00506507" w:rsidRPr="00D4468B" w:rsidRDefault="00506507" w:rsidP="00087187">
            <w:pPr>
              <w:spacing w:line="240" w:lineRule="exact"/>
              <w:jc w:val="both"/>
              <w:rPr>
                <w:rFonts w:ascii="Arial" w:hAnsi="Arial" w:cs="Arial"/>
                <w:sz w:val="20"/>
                <w:szCs w:val="20"/>
              </w:rPr>
            </w:pPr>
          </w:p>
        </w:tc>
      </w:tr>
      <w:tr w:rsidR="00ED269A" w:rsidRPr="00D4468B" w:rsidTr="00087187">
        <w:trPr>
          <w:trHeight w:val="510"/>
          <w:jc w:val="center"/>
        </w:trPr>
        <w:tc>
          <w:tcPr>
            <w:tcW w:w="567" w:type="dxa"/>
            <w:shd w:val="clear" w:color="auto" w:fill="auto"/>
            <w:hideMark/>
          </w:tcPr>
          <w:p w:rsidR="00ED269A" w:rsidRPr="00D4468B" w:rsidRDefault="00ED269A" w:rsidP="00762FD8">
            <w:pPr>
              <w:spacing w:line="240" w:lineRule="exact"/>
              <w:jc w:val="center"/>
              <w:rPr>
                <w:rFonts w:ascii="Arial" w:hAnsi="Arial" w:cs="Arial"/>
                <w:sz w:val="20"/>
                <w:szCs w:val="20"/>
              </w:rPr>
            </w:pPr>
            <w:r w:rsidRPr="00D4468B">
              <w:rPr>
                <w:rFonts w:ascii="Arial" w:hAnsi="Arial" w:cs="Arial"/>
                <w:sz w:val="20"/>
                <w:szCs w:val="20"/>
              </w:rPr>
              <w:t>6</w:t>
            </w:r>
          </w:p>
        </w:tc>
        <w:tc>
          <w:tcPr>
            <w:tcW w:w="3844" w:type="dxa"/>
            <w:shd w:val="clear" w:color="auto" w:fill="auto"/>
            <w:hideMark/>
          </w:tcPr>
          <w:p w:rsidR="00ED269A" w:rsidRPr="00D4468B" w:rsidRDefault="00ED269A" w:rsidP="00762FD8">
            <w:pPr>
              <w:spacing w:line="240" w:lineRule="exact"/>
              <w:rPr>
                <w:rFonts w:ascii="Arial" w:hAnsi="Arial" w:cs="Arial"/>
                <w:sz w:val="20"/>
                <w:szCs w:val="20"/>
              </w:rPr>
            </w:pPr>
            <w:r w:rsidRPr="00D4468B">
              <w:rPr>
                <w:rFonts w:ascii="Arial" w:hAnsi="Arial" w:cs="Arial"/>
                <w:sz w:val="20"/>
                <w:szCs w:val="20"/>
              </w:rPr>
              <w:t xml:space="preserve">Ανάπλαση εντός σχεδίου πόλης Λευκάδας </w:t>
            </w:r>
          </w:p>
        </w:tc>
        <w:tc>
          <w:tcPr>
            <w:tcW w:w="1397" w:type="dxa"/>
            <w:shd w:val="clear" w:color="auto" w:fill="auto"/>
            <w:hideMark/>
          </w:tcPr>
          <w:p w:rsidR="00ED269A" w:rsidRPr="00D4468B" w:rsidRDefault="00ED269A" w:rsidP="00762FD8">
            <w:pPr>
              <w:spacing w:line="240" w:lineRule="exact"/>
              <w:jc w:val="right"/>
              <w:rPr>
                <w:rFonts w:ascii="Arial" w:hAnsi="Arial" w:cs="Arial"/>
                <w:sz w:val="20"/>
                <w:szCs w:val="20"/>
              </w:rPr>
            </w:pPr>
            <w:r w:rsidRPr="00D4468B">
              <w:rPr>
                <w:rFonts w:ascii="Arial" w:hAnsi="Arial" w:cs="Arial"/>
                <w:sz w:val="20"/>
                <w:szCs w:val="20"/>
              </w:rPr>
              <w:t>978.819,24</w:t>
            </w:r>
          </w:p>
        </w:tc>
        <w:tc>
          <w:tcPr>
            <w:tcW w:w="1438" w:type="dxa"/>
            <w:shd w:val="clear" w:color="auto" w:fill="auto"/>
            <w:hideMark/>
          </w:tcPr>
          <w:p w:rsidR="00ED269A" w:rsidRPr="00D4468B" w:rsidRDefault="00ED269A" w:rsidP="00762FD8">
            <w:pPr>
              <w:spacing w:line="240" w:lineRule="exact"/>
              <w:jc w:val="right"/>
              <w:rPr>
                <w:rFonts w:ascii="Arial" w:hAnsi="Arial" w:cs="Arial"/>
                <w:sz w:val="20"/>
                <w:szCs w:val="20"/>
              </w:rPr>
            </w:pPr>
            <w:r w:rsidRPr="00D4468B">
              <w:rPr>
                <w:rFonts w:ascii="Arial" w:hAnsi="Arial" w:cs="Arial"/>
                <w:sz w:val="20"/>
                <w:szCs w:val="20"/>
              </w:rPr>
              <w:t>69-7413.001</w:t>
            </w:r>
          </w:p>
        </w:tc>
        <w:tc>
          <w:tcPr>
            <w:tcW w:w="1823" w:type="dxa"/>
            <w:shd w:val="clear" w:color="auto" w:fill="auto"/>
            <w:hideMark/>
          </w:tcPr>
          <w:p w:rsidR="00ED269A" w:rsidRPr="00D4468B" w:rsidRDefault="00ED269A" w:rsidP="00762FD8">
            <w:pPr>
              <w:spacing w:line="240" w:lineRule="exact"/>
              <w:jc w:val="center"/>
              <w:rPr>
                <w:rFonts w:ascii="Arial" w:hAnsi="Arial" w:cs="Arial"/>
                <w:sz w:val="20"/>
                <w:szCs w:val="20"/>
              </w:rPr>
            </w:pPr>
            <w:r w:rsidRPr="00D4468B">
              <w:rPr>
                <w:rFonts w:ascii="Arial" w:hAnsi="Arial" w:cs="Arial"/>
                <w:sz w:val="20"/>
                <w:szCs w:val="20"/>
              </w:rPr>
              <w:t xml:space="preserve">Αντώνης Τρίτσης </w:t>
            </w:r>
          </w:p>
        </w:tc>
        <w:tc>
          <w:tcPr>
            <w:tcW w:w="1751" w:type="dxa"/>
          </w:tcPr>
          <w:p w:rsidR="00ED269A" w:rsidRPr="00D4468B" w:rsidRDefault="00ED269A" w:rsidP="00762FD8">
            <w:pPr>
              <w:spacing w:line="240" w:lineRule="exact"/>
              <w:rPr>
                <w:rFonts w:ascii="Arial" w:hAnsi="Arial" w:cs="Arial"/>
                <w:sz w:val="20"/>
                <w:szCs w:val="20"/>
              </w:rPr>
            </w:pPr>
            <w:r w:rsidRPr="00D4468B">
              <w:rPr>
                <w:rFonts w:ascii="Arial" w:hAnsi="Arial" w:cs="Arial"/>
                <w:sz w:val="20"/>
                <w:szCs w:val="20"/>
              </w:rPr>
              <w:t>9Η2346ΜΤΛ6-8ΝΒ</w:t>
            </w:r>
          </w:p>
        </w:tc>
      </w:tr>
      <w:tr w:rsidR="005145D5" w:rsidRPr="00D4468B" w:rsidTr="005145D5">
        <w:trPr>
          <w:trHeight w:val="395"/>
          <w:jc w:val="center"/>
        </w:trPr>
        <w:tc>
          <w:tcPr>
            <w:tcW w:w="10820" w:type="dxa"/>
            <w:gridSpan w:val="6"/>
            <w:shd w:val="clear" w:color="auto" w:fill="auto"/>
            <w:hideMark/>
          </w:tcPr>
          <w:p w:rsidR="005145D5" w:rsidRPr="00D4468B" w:rsidRDefault="005145D5" w:rsidP="005145D5">
            <w:pPr>
              <w:spacing w:line="240" w:lineRule="exact"/>
              <w:jc w:val="center"/>
              <w:rPr>
                <w:rFonts w:ascii="Arial" w:hAnsi="Arial" w:cs="Arial"/>
                <w:b/>
                <w:sz w:val="20"/>
                <w:szCs w:val="20"/>
              </w:rPr>
            </w:pPr>
            <w:r w:rsidRPr="00D4468B">
              <w:rPr>
                <w:rFonts w:ascii="Arial" w:hAnsi="Arial" w:cs="Arial"/>
                <w:b/>
                <w:sz w:val="20"/>
                <w:szCs w:val="20"/>
              </w:rPr>
              <w:t xml:space="preserve">Δ.Ε Σφακιωτών </w:t>
            </w:r>
          </w:p>
        </w:tc>
      </w:tr>
      <w:tr w:rsidR="005145D5" w:rsidRPr="00D4468B" w:rsidTr="005145D5">
        <w:trPr>
          <w:trHeight w:val="395"/>
          <w:jc w:val="center"/>
        </w:trPr>
        <w:tc>
          <w:tcPr>
            <w:tcW w:w="10820" w:type="dxa"/>
            <w:gridSpan w:val="6"/>
            <w:shd w:val="clear" w:color="auto" w:fill="auto"/>
            <w:hideMark/>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5145D5" w:rsidRPr="00D4468B" w:rsidTr="00087187">
              <w:trPr>
                <w:trHeight w:val="510"/>
                <w:jc w:val="center"/>
              </w:trPr>
              <w:tc>
                <w:tcPr>
                  <w:tcW w:w="567" w:type="dxa"/>
                  <w:shd w:val="clear" w:color="auto" w:fill="auto"/>
                  <w:hideMark/>
                </w:tcPr>
                <w:p w:rsidR="005145D5" w:rsidRPr="00D4468B" w:rsidRDefault="005145D5" w:rsidP="00087187">
                  <w:pPr>
                    <w:spacing w:line="240" w:lineRule="exact"/>
                    <w:jc w:val="center"/>
                    <w:rPr>
                      <w:rFonts w:ascii="Arial" w:hAnsi="Arial" w:cs="Arial"/>
                      <w:sz w:val="20"/>
                      <w:szCs w:val="20"/>
                    </w:rPr>
                  </w:pPr>
                  <w:r w:rsidRPr="00D4468B">
                    <w:rPr>
                      <w:rFonts w:ascii="Arial" w:hAnsi="Arial" w:cs="Arial"/>
                      <w:sz w:val="20"/>
                      <w:szCs w:val="20"/>
                    </w:rPr>
                    <w:t>1</w:t>
                  </w:r>
                </w:p>
              </w:tc>
              <w:tc>
                <w:tcPr>
                  <w:tcW w:w="3844" w:type="dxa"/>
                  <w:shd w:val="clear" w:color="auto" w:fill="auto"/>
                  <w:hideMark/>
                </w:tcPr>
                <w:p w:rsidR="005145D5" w:rsidRPr="00D4468B" w:rsidRDefault="005145D5" w:rsidP="005145D5">
                  <w:pPr>
                    <w:spacing w:line="240" w:lineRule="exact"/>
                    <w:rPr>
                      <w:rFonts w:ascii="Arial" w:hAnsi="Arial" w:cs="Arial"/>
                      <w:sz w:val="20"/>
                      <w:szCs w:val="20"/>
                    </w:rPr>
                  </w:pPr>
                  <w:r w:rsidRPr="00D4468B">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5145D5" w:rsidRPr="00D4468B" w:rsidRDefault="005145D5" w:rsidP="00087187">
                  <w:pPr>
                    <w:spacing w:line="240" w:lineRule="exact"/>
                    <w:jc w:val="right"/>
                    <w:rPr>
                      <w:rFonts w:ascii="Arial" w:hAnsi="Arial" w:cs="Arial"/>
                      <w:sz w:val="20"/>
                      <w:szCs w:val="20"/>
                    </w:rPr>
                  </w:pPr>
                  <w:r w:rsidRPr="00D4468B">
                    <w:rPr>
                      <w:rFonts w:ascii="Arial" w:hAnsi="Arial" w:cs="Arial"/>
                      <w:sz w:val="20"/>
                      <w:szCs w:val="20"/>
                    </w:rPr>
                    <w:t>37.200,00</w:t>
                  </w:r>
                </w:p>
              </w:tc>
              <w:tc>
                <w:tcPr>
                  <w:tcW w:w="1438" w:type="dxa"/>
                  <w:shd w:val="clear" w:color="auto" w:fill="auto"/>
                  <w:hideMark/>
                </w:tcPr>
                <w:p w:rsidR="005145D5" w:rsidRPr="00D4468B" w:rsidRDefault="005145D5" w:rsidP="00087187">
                  <w:pPr>
                    <w:spacing w:line="240" w:lineRule="exact"/>
                    <w:jc w:val="right"/>
                    <w:rPr>
                      <w:rFonts w:ascii="Arial" w:hAnsi="Arial" w:cs="Arial"/>
                      <w:sz w:val="20"/>
                      <w:szCs w:val="20"/>
                    </w:rPr>
                  </w:pPr>
                  <w:r w:rsidRPr="00D4468B">
                    <w:rPr>
                      <w:rFonts w:ascii="Arial" w:hAnsi="Arial" w:cs="Arial"/>
                      <w:sz w:val="20"/>
                      <w:szCs w:val="20"/>
                    </w:rPr>
                    <w:t>25-7425.014</w:t>
                  </w:r>
                </w:p>
              </w:tc>
              <w:tc>
                <w:tcPr>
                  <w:tcW w:w="1823" w:type="dxa"/>
                  <w:shd w:val="clear" w:color="auto" w:fill="auto"/>
                  <w:hideMark/>
                </w:tcPr>
                <w:p w:rsidR="005145D5" w:rsidRPr="00D4468B" w:rsidRDefault="005145D5" w:rsidP="00087187">
                  <w:pPr>
                    <w:spacing w:line="240" w:lineRule="exact"/>
                    <w:jc w:val="center"/>
                    <w:rPr>
                      <w:rFonts w:ascii="Arial" w:hAnsi="Arial" w:cs="Arial"/>
                      <w:sz w:val="20"/>
                      <w:szCs w:val="20"/>
                    </w:rPr>
                  </w:pPr>
                  <w:r w:rsidRPr="00D4468B">
                    <w:rPr>
                      <w:rFonts w:ascii="Arial" w:hAnsi="Arial" w:cs="Arial"/>
                      <w:sz w:val="20"/>
                      <w:szCs w:val="20"/>
                    </w:rPr>
                    <w:t>Ιδίοι Πόροι</w:t>
                  </w:r>
                </w:p>
              </w:tc>
              <w:tc>
                <w:tcPr>
                  <w:tcW w:w="1751" w:type="dxa"/>
                </w:tcPr>
                <w:p w:rsidR="005145D5" w:rsidRPr="00D4468B" w:rsidRDefault="005145D5" w:rsidP="00087187">
                  <w:pPr>
                    <w:spacing w:line="240" w:lineRule="exact"/>
                    <w:jc w:val="both"/>
                    <w:rPr>
                      <w:rFonts w:ascii="Arial" w:hAnsi="Arial" w:cs="Arial"/>
                      <w:sz w:val="20"/>
                      <w:szCs w:val="20"/>
                    </w:rPr>
                  </w:pPr>
                </w:p>
              </w:tc>
            </w:tr>
          </w:tbl>
          <w:p w:rsidR="005145D5" w:rsidRPr="00D4468B" w:rsidRDefault="005145D5" w:rsidP="00087187">
            <w:pPr>
              <w:spacing w:line="240" w:lineRule="exact"/>
              <w:jc w:val="center"/>
              <w:rPr>
                <w:rFonts w:ascii="Arial" w:hAnsi="Arial" w:cs="Arial"/>
                <w:sz w:val="20"/>
                <w:szCs w:val="20"/>
              </w:rPr>
            </w:pPr>
          </w:p>
        </w:tc>
      </w:tr>
    </w:tbl>
    <w:p w:rsidR="002C5702" w:rsidRPr="00D4468B" w:rsidRDefault="002C5702" w:rsidP="005145D5">
      <w:pPr>
        <w:spacing w:line="240" w:lineRule="exact"/>
        <w:jc w:val="center"/>
        <w:rPr>
          <w:rFonts w:ascii="Arial" w:hAnsi="Arial" w:cs="Arial"/>
          <w:b/>
          <w:sz w:val="20"/>
          <w:szCs w:val="20"/>
        </w:rPr>
      </w:pPr>
    </w:p>
    <w:p w:rsidR="00160F84" w:rsidRPr="00D4468B" w:rsidRDefault="00160F84" w:rsidP="002A2819">
      <w:pPr>
        <w:ind w:left="-567"/>
        <w:jc w:val="both"/>
        <w:rPr>
          <w:rFonts w:ascii="Arial" w:hAnsi="Arial" w:cs="Arial"/>
          <w:sz w:val="20"/>
          <w:szCs w:val="20"/>
        </w:rPr>
      </w:pPr>
    </w:p>
    <w:p w:rsidR="00F5391B" w:rsidRPr="00D4468B" w:rsidRDefault="00F5391B" w:rsidP="002A2819">
      <w:pPr>
        <w:ind w:left="-567"/>
        <w:jc w:val="both"/>
        <w:rPr>
          <w:rFonts w:ascii="Arial" w:hAnsi="Arial" w:cs="Arial"/>
          <w:sz w:val="20"/>
          <w:szCs w:val="20"/>
        </w:rPr>
      </w:pPr>
      <w:r w:rsidRPr="00D4468B">
        <w:rPr>
          <w:rFonts w:ascii="Arial" w:hAnsi="Arial" w:cs="Arial"/>
          <w:sz w:val="20"/>
          <w:szCs w:val="20"/>
        </w:rPr>
        <w:t xml:space="preserve">εισήγηση του Προέδρου </w:t>
      </w:r>
      <w:r w:rsidRPr="00D4468B">
        <w:rPr>
          <w:rFonts w:ascii="Arial" w:hAnsi="Arial" w:cs="Arial"/>
          <w:bCs/>
          <w:sz w:val="20"/>
          <w:szCs w:val="20"/>
        </w:rPr>
        <w:t>και μετά από διαλογική συζήτηση</w:t>
      </w:r>
    </w:p>
    <w:p w:rsidR="002D0081" w:rsidRPr="00D4468B" w:rsidRDefault="009A59B2" w:rsidP="002A2819">
      <w:pPr>
        <w:ind w:left="-567"/>
        <w:jc w:val="both"/>
        <w:rPr>
          <w:rFonts w:ascii="Arial" w:hAnsi="Arial" w:cs="Arial"/>
          <w:b/>
          <w:bCs/>
          <w:sz w:val="20"/>
          <w:szCs w:val="20"/>
        </w:rPr>
      </w:pPr>
      <w:r w:rsidRPr="00D4468B">
        <w:rPr>
          <w:rFonts w:ascii="Arial" w:hAnsi="Arial" w:cs="Arial"/>
          <w:b/>
          <w:bCs/>
          <w:sz w:val="20"/>
          <w:szCs w:val="20"/>
        </w:rPr>
        <w:t xml:space="preserve">                                                              </w:t>
      </w:r>
      <w:r w:rsidR="00413B65" w:rsidRPr="00D4468B">
        <w:rPr>
          <w:rFonts w:ascii="Arial" w:hAnsi="Arial" w:cs="Arial"/>
          <w:b/>
          <w:bCs/>
          <w:sz w:val="20"/>
          <w:szCs w:val="20"/>
        </w:rPr>
        <w:t xml:space="preserve">ΟΜΟΦΩΝΑ </w:t>
      </w:r>
      <w:r w:rsidR="002D0081" w:rsidRPr="00D4468B">
        <w:rPr>
          <w:rFonts w:ascii="Arial" w:hAnsi="Arial" w:cs="Arial"/>
          <w:b/>
          <w:bCs/>
          <w:sz w:val="20"/>
          <w:szCs w:val="20"/>
        </w:rPr>
        <w:t>ΑΠΟΦΑΣΙΖΕΙ</w:t>
      </w:r>
    </w:p>
    <w:p w:rsidR="00EC6C8A" w:rsidRPr="00D4468B" w:rsidRDefault="002D0081" w:rsidP="002A2819">
      <w:pPr>
        <w:ind w:left="-567"/>
        <w:jc w:val="both"/>
        <w:rPr>
          <w:rFonts w:ascii="Arial" w:hAnsi="Arial" w:cs="Arial"/>
          <w:bCs/>
          <w:sz w:val="20"/>
          <w:szCs w:val="20"/>
        </w:rPr>
      </w:pPr>
      <w:r w:rsidRPr="00D4468B">
        <w:rPr>
          <w:rFonts w:ascii="Arial" w:hAnsi="Arial" w:cs="Arial"/>
          <w:bCs/>
          <w:sz w:val="20"/>
          <w:szCs w:val="20"/>
        </w:rPr>
        <w:t xml:space="preserve"> </w:t>
      </w:r>
      <w:r w:rsidR="00987FAE" w:rsidRPr="00D4468B">
        <w:rPr>
          <w:rFonts w:ascii="Arial" w:hAnsi="Arial" w:cs="Arial"/>
          <w:bCs/>
          <w:sz w:val="20"/>
          <w:szCs w:val="20"/>
        </w:rPr>
        <w:t>Τ</w:t>
      </w:r>
      <w:r w:rsidR="009A6A75" w:rsidRPr="00D4468B">
        <w:rPr>
          <w:rFonts w:ascii="Arial" w:hAnsi="Arial" w:cs="Arial"/>
          <w:bCs/>
          <w:sz w:val="20"/>
          <w:szCs w:val="20"/>
        </w:rPr>
        <w:t xml:space="preserve">ην </w:t>
      </w:r>
      <w:r w:rsidR="00645700" w:rsidRPr="00D4468B">
        <w:rPr>
          <w:rFonts w:ascii="Arial" w:hAnsi="Arial" w:cs="Arial"/>
          <w:bCs/>
          <w:sz w:val="20"/>
          <w:szCs w:val="20"/>
        </w:rPr>
        <w:t>3</w:t>
      </w:r>
      <w:r w:rsidR="009A6A75" w:rsidRPr="00D4468B">
        <w:rPr>
          <w:rFonts w:ascii="Arial" w:hAnsi="Arial" w:cs="Arial"/>
          <w:bCs/>
          <w:sz w:val="20"/>
          <w:szCs w:val="20"/>
          <w:vertAlign w:val="superscript"/>
        </w:rPr>
        <w:t>η</w:t>
      </w:r>
      <w:r w:rsidR="009A6A75" w:rsidRPr="00D4468B">
        <w:rPr>
          <w:rFonts w:ascii="Arial" w:hAnsi="Arial" w:cs="Arial"/>
          <w:bCs/>
          <w:sz w:val="20"/>
          <w:szCs w:val="20"/>
        </w:rPr>
        <w:t xml:space="preserve"> Τροποποίηση </w:t>
      </w:r>
      <w:r w:rsidR="00987FAE" w:rsidRPr="00D4468B">
        <w:rPr>
          <w:rFonts w:ascii="Arial" w:hAnsi="Arial" w:cs="Arial"/>
          <w:bCs/>
          <w:sz w:val="20"/>
          <w:szCs w:val="20"/>
        </w:rPr>
        <w:t>το</w:t>
      </w:r>
      <w:r w:rsidR="009A6A75" w:rsidRPr="00D4468B">
        <w:rPr>
          <w:rFonts w:ascii="Arial" w:hAnsi="Arial" w:cs="Arial"/>
          <w:bCs/>
          <w:sz w:val="20"/>
          <w:szCs w:val="20"/>
        </w:rPr>
        <w:t>υ</w:t>
      </w:r>
      <w:r w:rsidR="0099646D" w:rsidRPr="00D4468B">
        <w:rPr>
          <w:rFonts w:ascii="Arial" w:hAnsi="Arial" w:cs="Arial"/>
          <w:bCs/>
          <w:sz w:val="20"/>
          <w:szCs w:val="20"/>
        </w:rPr>
        <w:t xml:space="preserve"> </w:t>
      </w:r>
      <w:r w:rsidR="007B29E0" w:rsidRPr="00D4468B">
        <w:rPr>
          <w:rFonts w:ascii="Arial" w:hAnsi="Arial" w:cs="Arial"/>
          <w:bCs/>
          <w:sz w:val="20"/>
          <w:szCs w:val="20"/>
        </w:rPr>
        <w:t>Τ</w:t>
      </w:r>
      <w:r w:rsidR="00567363" w:rsidRPr="00D4468B">
        <w:rPr>
          <w:rFonts w:ascii="Arial" w:hAnsi="Arial" w:cs="Arial"/>
          <w:bCs/>
          <w:sz w:val="20"/>
          <w:szCs w:val="20"/>
        </w:rPr>
        <w:t>εχνικ</w:t>
      </w:r>
      <w:r w:rsidR="009A6A75" w:rsidRPr="00D4468B">
        <w:rPr>
          <w:rFonts w:ascii="Arial" w:hAnsi="Arial" w:cs="Arial"/>
          <w:bCs/>
          <w:sz w:val="20"/>
          <w:szCs w:val="20"/>
        </w:rPr>
        <w:t>ού</w:t>
      </w:r>
      <w:r w:rsidR="007B29E0" w:rsidRPr="00D4468B">
        <w:rPr>
          <w:rFonts w:ascii="Arial" w:hAnsi="Arial" w:cs="Arial"/>
          <w:bCs/>
          <w:sz w:val="20"/>
          <w:szCs w:val="20"/>
        </w:rPr>
        <w:t xml:space="preserve"> Π</w:t>
      </w:r>
      <w:r w:rsidR="00567363" w:rsidRPr="00D4468B">
        <w:rPr>
          <w:rFonts w:ascii="Arial" w:hAnsi="Arial" w:cs="Arial"/>
          <w:bCs/>
          <w:sz w:val="20"/>
          <w:szCs w:val="20"/>
        </w:rPr>
        <w:t>ρ</w:t>
      </w:r>
      <w:r w:rsidR="009A6A75" w:rsidRPr="00D4468B">
        <w:rPr>
          <w:rFonts w:ascii="Arial" w:hAnsi="Arial" w:cs="Arial"/>
          <w:bCs/>
          <w:sz w:val="20"/>
          <w:szCs w:val="20"/>
        </w:rPr>
        <w:t>ο</w:t>
      </w:r>
      <w:r w:rsidR="00567363" w:rsidRPr="00D4468B">
        <w:rPr>
          <w:rFonts w:ascii="Arial" w:hAnsi="Arial" w:cs="Arial"/>
          <w:bCs/>
          <w:sz w:val="20"/>
          <w:szCs w:val="20"/>
        </w:rPr>
        <w:t>γρ</w:t>
      </w:r>
      <w:r w:rsidR="009A6A75" w:rsidRPr="00D4468B">
        <w:rPr>
          <w:rFonts w:ascii="Arial" w:hAnsi="Arial" w:cs="Arial"/>
          <w:bCs/>
          <w:sz w:val="20"/>
          <w:szCs w:val="20"/>
        </w:rPr>
        <w:t>ά</w:t>
      </w:r>
      <w:r w:rsidRPr="00D4468B">
        <w:rPr>
          <w:rFonts w:ascii="Arial" w:hAnsi="Arial" w:cs="Arial"/>
          <w:bCs/>
          <w:sz w:val="20"/>
          <w:szCs w:val="20"/>
        </w:rPr>
        <w:t>μμα</w:t>
      </w:r>
      <w:r w:rsidR="009A6A75" w:rsidRPr="00D4468B">
        <w:rPr>
          <w:rFonts w:ascii="Arial" w:hAnsi="Arial" w:cs="Arial"/>
          <w:bCs/>
          <w:sz w:val="20"/>
          <w:szCs w:val="20"/>
        </w:rPr>
        <w:t>τος</w:t>
      </w:r>
      <w:r w:rsidRPr="00D4468B">
        <w:rPr>
          <w:rFonts w:ascii="Arial" w:hAnsi="Arial" w:cs="Arial"/>
          <w:bCs/>
          <w:sz w:val="20"/>
          <w:szCs w:val="20"/>
        </w:rPr>
        <w:t xml:space="preserve"> του Δήμου Λευκ</w:t>
      </w:r>
      <w:r w:rsidR="0004141B" w:rsidRPr="00D4468B">
        <w:rPr>
          <w:rFonts w:ascii="Arial" w:hAnsi="Arial" w:cs="Arial"/>
          <w:bCs/>
          <w:sz w:val="20"/>
          <w:szCs w:val="20"/>
        </w:rPr>
        <w:t xml:space="preserve">άδας για το </w:t>
      </w:r>
      <w:r w:rsidR="00E47762" w:rsidRPr="00D4468B">
        <w:rPr>
          <w:rFonts w:ascii="Arial" w:hAnsi="Arial" w:cs="Arial"/>
          <w:bCs/>
          <w:sz w:val="20"/>
          <w:szCs w:val="20"/>
        </w:rPr>
        <w:t xml:space="preserve">οικονομικό </w:t>
      </w:r>
      <w:r w:rsidR="00A72652" w:rsidRPr="00D4468B">
        <w:rPr>
          <w:rFonts w:ascii="Arial" w:hAnsi="Arial" w:cs="Arial"/>
          <w:bCs/>
          <w:sz w:val="20"/>
          <w:szCs w:val="20"/>
        </w:rPr>
        <w:t>έτος 2022</w:t>
      </w:r>
      <w:r w:rsidRPr="00D4468B">
        <w:rPr>
          <w:rFonts w:ascii="Arial" w:hAnsi="Arial" w:cs="Arial"/>
          <w:bCs/>
          <w:sz w:val="20"/>
          <w:szCs w:val="20"/>
        </w:rPr>
        <w:t xml:space="preserve">, όπως </w:t>
      </w:r>
      <w:r w:rsidR="00B876ED" w:rsidRPr="00D4468B">
        <w:rPr>
          <w:rFonts w:ascii="Arial" w:hAnsi="Arial" w:cs="Arial"/>
          <w:bCs/>
          <w:sz w:val="20"/>
          <w:szCs w:val="20"/>
        </w:rPr>
        <w:t xml:space="preserve">εμφανίζεται </w:t>
      </w:r>
      <w:r w:rsidR="00987FAE" w:rsidRPr="00D4468B">
        <w:rPr>
          <w:rFonts w:ascii="Arial" w:hAnsi="Arial" w:cs="Arial"/>
          <w:bCs/>
          <w:sz w:val="20"/>
          <w:szCs w:val="20"/>
        </w:rPr>
        <w:t xml:space="preserve">στον </w:t>
      </w:r>
      <w:r w:rsidR="00EC6C8A" w:rsidRPr="00D4468B">
        <w:rPr>
          <w:rFonts w:ascii="Arial" w:hAnsi="Arial" w:cs="Arial"/>
          <w:bCs/>
          <w:sz w:val="20"/>
          <w:szCs w:val="20"/>
        </w:rPr>
        <w:t xml:space="preserve">ανωτέρω </w:t>
      </w:r>
      <w:r w:rsidR="00987FAE" w:rsidRPr="00D4468B">
        <w:rPr>
          <w:rFonts w:ascii="Arial" w:hAnsi="Arial" w:cs="Arial"/>
          <w:bCs/>
          <w:sz w:val="20"/>
          <w:szCs w:val="20"/>
        </w:rPr>
        <w:t xml:space="preserve">πίνακα </w:t>
      </w:r>
      <w:r w:rsidR="00B876ED" w:rsidRPr="00D4468B">
        <w:rPr>
          <w:rFonts w:ascii="Arial" w:hAnsi="Arial" w:cs="Arial"/>
          <w:bCs/>
          <w:sz w:val="20"/>
          <w:szCs w:val="20"/>
        </w:rPr>
        <w:t>και</w:t>
      </w:r>
      <w:r w:rsidRPr="00D4468B">
        <w:rPr>
          <w:rFonts w:ascii="Arial" w:hAnsi="Arial" w:cs="Arial"/>
          <w:bCs/>
          <w:sz w:val="20"/>
          <w:szCs w:val="20"/>
        </w:rPr>
        <w:t xml:space="preserve"> </w:t>
      </w:r>
      <w:r w:rsidR="00B876ED" w:rsidRPr="00D4468B">
        <w:rPr>
          <w:rFonts w:ascii="Arial" w:hAnsi="Arial" w:cs="Arial"/>
          <w:bCs/>
          <w:sz w:val="20"/>
          <w:szCs w:val="20"/>
        </w:rPr>
        <w:t>αποτελεί αναπόσπαστο τμήμα της παρούσας απόφασης.</w:t>
      </w:r>
      <w:r w:rsidR="00FB264B" w:rsidRPr="00D4468B">
        <w:rPr>
          <w:rFonts w:ascii="Arial" w:hAnsi="Arial" w:cs="Arial"/>
          <w:bCs/>
          <w:sz w:val="20"/>
          <w:szCs w:val="20"/>
        </w:rPr>
        <w:t xml:space="preserve"> </w:t>
      </w:r>
    </w:p>
    <w:p w:rsidR="002D0081" w:rsidRDefault="00A55649" w:rsidP="002A2819">
      <w:pPr>
        <w:ind w:left="-567"/>
        <w:jc w:val="both"/>
        <w:rPr>
          <w:rFonts w:ascii="Arial" w:hAnsi="Arial" w:cs="Arial"/>
          <w:bCs/>
          <w:sz w:val="20"/>
          <w:szCs w:val="20"/>
        </w:rPr>
      </w:pPr>
      <w:r w:rsidRPr="00D4468B">
        <w:rPr>
          <w:rFonts w:ascii="Arial" w:hAnsi="Arial" w:cs="Arial"/>
          <w:bCs/>
          <w:sz w:val="20"/>
          <w:szCs w:val="20"/>
        </w:rPr>
        <w:t>Η απόφαση αυτ</w:t>
      </w:r>
      <w:r w:rsidR="0004141B" w:rsidRPr="00D4468B">
        <w:rPr>
          <w:rFonts w:ascii="Arial" w:hAnsi="Arial" w:cs="Arial"/>
          <w:bCs/>
          <w:sz w:val="20"/>
          <w:szCs w:val="20"/>
        </w:rPr>
        <w:t xml:space="preserve">ή πήρε </w:t>
      </w:r>
      <w:r w:rsidR="00477197" w:rsidRPr="00D4468B">
        <w:rPr>
          <w:rFonts w:ascii="Arial" w:hAnsi="Arial" w:cs="Arial"/>
          <w:b/>
          <w:bCs/>
          <w:sz w:val="20"/>
          <w:szCs w:val="20"/>
        </w:rPr>
        <w:t xml:space="preserve">αριθμό </w:t>
      </w:r>
      <w:r w:rsidR="00645700" w:rsidRPr="00D4468B">
        <w:rPr>
          <w:rFonts w:ascii="Arial" w:hAnsi="Arial" w:cs="Arial"/>
          <w:b/>
          <w:bCs/>
          <w:sz w:val="20"/>
          <w:szCs w:val="20"/>
        </w:rPr>
        <w:t xml:space="preserve"> </w:t>
      </w:r>
      <w:r w:rsidR="00D9637E" w:rsidRPr="00D4468B">
        <w:rPr>
          <w:rFonts w:ascii="Arial" w:hAnsi="Arial" w:cs="Arial"/>
          <w:b/>
          <w:bCs/>
          <w:sz w:val="20"/>
          <w:szCs w:val="20"/>
        </w:rPr>
        <w:t>5</w:t>
      </w:r>
      <w:r w:rsidR="00645700" w:rsidRPr="00D4468B">
        <w:rPr>
          <w:rFonts w:ascii="Arial" w:hAnsi="Arial" w:cs="Arial"/>
          <w:b/>
          <w:bCs/>
          <w:sz w:val="20"/>
          <w:szCs w:val="20"/>
        </w:rPr>
        <w:t xml:space="preserve">  </w:t>
      </w:r>
      <w:r w:rsidRPr="00D4468B">
        <w:rPr>
          <w:rFonts w:ascii="Arial" w:hAnsi="Arial" w:cs="Arial"/>
          <w:b/>
          <w:bCs/>
          <w:sz w:val="20"/>
          <w:szCs w:val="20"/>
        </w:rPr>
        <w:t>/</w:t>
      </w:r>
      <w:r w:rsidR="0004141B" w:rsidRPr="00D4468B">
        <w:rPr>
          <w:rFonts w:ascii="Arial" w:hAnsi="Arial" w:cs="Arial"/>
          <w:b/>
          <w:bCs/>
          <w:sz w:val="20"/>
          <w:szCs w:val="20"/>
        </w:rPr>
        <w:t>20</w:t>
      </w:r>
      <w:r w:rsidR="00A72652" w:rsidRPr="00D4468B">
        <w:rPr>
          <w:rFonts w:ascii="Arial" w:hAnsi="Arial" w:cs="Arial"/>
          <w:b/>
          <w:bCs/>
          <w:sz w:val="20"/>
          <w:szCs w:val="20"/>
        </w:rPr>
        <w:t>22</w:t>
      </w:r>
      <w:r w:rsidR="00477197" w:rsidRPr="00D4468B">
        <w:rPr>
          <w:rFonts w:ascii="Arial" w:hAnsi="Arial" w:cs="Arial"/>
          <w:b/>
          <w:bCs/>
          <w:sz w:val="20"/>
          <w:szCs w:val="20"/>
        </w:rPr>
        <w:t xml:space="preserve"> </w:t>
      </w:r>
      <w:r w:rsidR="00B876ED" w:rsidRPr="00D4468B">
        <w:rPr>
          <w:rFonts w:ascii="Arial" w:hAnsi="Arial" w:cs="Arial"/>
          <w:bCs/>
          <w:sz w:val="20"/>
          <w:szCs w:val="20"/>
        </w:rPr>
        <w:t xml:space="preserve"> και θα διαβιβασθεί </w:t>
      </w:r>
      <w:r w:rsidR="00A56074" w:rsidRPr="00D4468B">
        <w:rPr>
          <w:rFonts w:ascii="Arial" w:hAnsi="Arial" w:cs="Arial"/>
          <w:bCs/>
          <w:sz w:val="20"/>
          <w:szCs w:val="20"/>
        </w:rPr>
        <w:t>σ</w:t>
      </w:r>
      <w:r w:rsidR="00B876ED" w:rsidRPr="00D4468B">
        <w:rPr>
          <w:rFonts w:ascii="Arial" w:hAnsi="Arial" w:cs="Arial"/>
          <w:bCs/>
          <w:sz w:val="20"/>
          <w:szCs w:val="20"/>
        </w:rPr>
        <w:t>το</w:t>
      </w:r>
      <w:r w:rsidR="00A56074" w:rsidRPr="00D4468B">
        <w:rPr>
          <w:rFonts w:ascii="Arial" w:hAnsi="Arial" w:cs="Arial"/>
          <w:bCs/>
          <w:sz w:val="20"/>
          <w:szCs w:val="20"/>
        </w:rPr>
        <w:t xml:space="preserve"> Δημοτικό Συμβούλιο για έγκριση.</w:t>
      </w:r>
      <w:r w:rsidR="001E39A1">
        <w:rPr>
          <w:rFonts w:ascii="Arial" w:hAnsi="Arial" w:cs="Arial"/>
          <w:bCs/>
          <w:sz w:val="20"/>
          <w:szCs w:val="20"/>
        </w:rPr>
        <w:t>»</w:t>
      </w:r>
    </w:p>
    <w:p w:rsidR="00592E6F" w:rsidRDefault="00592E6F" w:rsidP="00F5391B">
      <w:pPr>
        <w:spacing w:line="360" w:lineRule="auto"/>
        <w:ind w:left="-567"/>
        <w:jc w:val="both"/>
        <w:rPr>
          <w:rFonts w:ascii="Arial" w:hAnsi="Arial" w:cs="Arial"/>
          <w:bCs/>
          <w:sz w:val="20"/>
          <w:szCs w:val="20"/>
        </w:rPr>
      </w:pPr>
    </w:p>
    <w:p w:rsidR="00592E6F" w:rsidRDefault="00592E6F" w:rsidP="00592E6F">
      <w:pPr>
        <w:rPr>
          <w:rFonts w:ascii="Arial" w:hAnsi="Arial" w:cs="Arial"/>
          <w:b/>
          <w:bCs/>
          <w:iCs/>
          <w:sz w:val="20"/>
        </w:rPr>
      </w:pPr>
      <w:r w:rsidRPr="00283217">
        <w:rPr>
          <w:rFonts w:ascii="Arial" w:hAnsi="Arial" w:cs="Arial"/>
          <w:b/>
          <w:bCs/>
          <w:iCs/>
          <w:sz w:val="20"/>
        </w:rPr>
        <w:t>Ακολούθησε συζήτηση και τοποθετήσεις των μελών του Συμβουλίου.</w:t>
      </w:r>
    </w:p>
    <w:p w:rsidR="00592E6F" w:rsidRDefault="00592E6F" w:rsidP="00592E6F">
      <w:pPr>
        <w:jc w:val="both"/>
        <w:rPr>
          <w:rFonts w:ascii="Arial" w:hAnsi="Arial" w:cs="Arial"/>
          <w:bCs/>
          <w:iCs/>
          <w:sz w:val="20"/>
        </w:rPr>
      </w:pPr>
      <w:r>
        <w:rPr>
          <w:rFonts w:ascii="Arial" w:hAnsi="Arial" w:cs="Arial"/>
          <w:b/>
          <w:bCs/>
          <w:iCs/>
          <w:sz w:val="20"/>
        </w:rPr>
        <w:t xml:space="preserve">Ο κ. Σέρβος Κων/νος είπε: </w:t>
      </w:r>
      <w:r w:rsidRPr="00944C53">
        <w:rPr>
          <w:rFonts w:ascii="Arial" w:hAnsi="Arial" w:cs="Arial"/>
          <w:bCs/>
          <w:iCs/>
          <w:sz w:val="20"/>
        </w:rPr>
        <w:t xml:space="preserve">Ψηφίζουμε </w:t>
      </w:r>
      <w:r>
        <w:rPr>
          <w:rFonts w:ascii="Arial" w:hAnsi="Arial" w:cs="Arial"/>
          <w:bCs/>
          <w:iCs/>
          <w:sz w:val="20"/>
        </w:rPr>
        <w:t xml:space="preserve">τις δαπάνες για τα έργα και </w:t>
      </w:r>
      <w:r w:rsidRPr="00944C53">
        <w:rPr>
          <w:rFonts w:ascii="Arial" w:hAnsi="Arial" w:cs="Arial"/>
          <w:bCs/>
          <w:iCs/>
          <w:sz w:val="20"/>
        </w:rPr>
        <w:t xml:space="preserve">ότι αφορά </w:t>
      </w:r>
      <w:r>
        <w:rPr>
          <w:rFonts w:ascii="Arial" w:hAnsi="Arial" w:cs="Arial"/>
          <w:bCs/>
          <w:iCs/>
          <w:sz w:val="20"/>
        </w:rPr>
        <w:t>σ</w:t>
      </w:r>
      <w:r w:rsidRPr="00944C53">
        <w:rPr>
          <w:rFonts w:ascii="Arial" w:hAnsi="Arial" w:cs="Arial"/>
          <w:bCs/>
          <w:iCs/>
          <w:sz w:val="20"/>
        </w:rPr>
        <w:t xml:space="preserve">τους </w:t>
      </w:r>
      <w:r>
        <w:rPr>
          <w:rFonts w:ascii="Arial" w:hAnsi="Arial" w:cs="Arial"/>
          <w:bCs/>
          <w:iCs/>
          <w:sz w:val="20"/>
        </w:rPr>
        <w:t>εργαζόμενους. Σ</w:t>
      </w:r>
      <w:r w:rsidRPr="00944C53">
        <w:rPr>
          <w:rFonts w:ascii="Arial" w:hAnsi="Arial" w:cs="Arial"/>
          <w:bCs/>
          <w:iCs/>
          <w:sz w:val="20"/>
        </w:rPr>
        <w:t xml:space="preserve">το σύνολο </w:t>
      </w:r>
      <w:r>
        <w:rPr>
          <w:rFonts w:ascii="Arial" w:hAnsi="Arial" w:cs="Arial"/>
          <w:bCs/>
          <w:iCs/>
          <w:sz w:val="20"/>
        </w:rPr>
        <w:t>ψηφίζουμε κατά.</w:t>
      </w:r>
    </w:p>
    <w:p w:rsidR="00592E6F" w:rsidRPr="00370ABC" w:rsidRDefault="00592E6F" w:rsidP="00592E6F">
      <w:pPr>
        <w:jc w:val="both"/>
        <w:rPr>
          <w:rFonts w:ascii="Arial" w:hAnsi="Arial" w:cs="Arial"/>
          <w:bCs/>
          <w:iCs/>
          <w:sz w:val="20"/>
        </w:rPr>
      </w:pPr>
      <w:r w:rsidRPr="00944C53">
        <w:rPr>
          <w:rFonts w:ascii="Arial" w:hAnsi="Arial" w:cs="Arial"/>
          <w:b/>
          <w:bCs/>
          <w:iCs/>
          <w:sz w:val="20"/>
        </w:rPr>
        <w:t>Ο κ. Γληγόρης Κων/νος, είπε:</w:t>
      </w:r>
      <w:r>
        <w:rPr>
          <w:rFonts w:ascii="Arial" w:hAnsi="Arial" w:cs="Arial"/>
          <w:b/>
          <w:bCs/>
          <w:iCs/>
          <w:sz w:val="20"/>
        </w:rPr>
        <w:t xml:space="preserve"> </w:t>
      </w:r>
      <w:r w:rsidR="00370ABC" w:rsidRPr="00370ABC">
        <w:rPr>
          <w:rFonts w:ascii="Arial" w:hAnsi="Arial" w:cs="Arial"/>
          <w:bCs/>
          <w:iCs/>
          <w:sz w:val="20"/>
        </w:rPr>
        <w:t>Ψηφίζουμε το κομμάτι των εσόδων και παρών στα υπόλοιπα.</w:t>
      </w:r>
    </w:p>
    <w:p w:rsidR="00592E6F" w:rsidRDefault="00592E6F" w:rsidP="00592E6F">
      <w:pPr>
        <w:jc w:val="both"/>
        <w:rPr>
          <w:rFonts w:ascii="Arial" w:hAnsi="Arial" w:cs="Arial"/>
          <w:b/>
          <w:bCs/>
          <w:iCs/>
          <w:sz w:val="20"/>
        </w:rPr>
      </w:pPr>
      <w:r>
        <w:rPr>
          <w:rFonts w:ascii="Arial" w:hAnsi="Arial" w:cs="Arial"/>
          <w:b/>
          <w:bCs/>
          <w:iCs/>
          <w:sz w:val="20"/>
        </w:rPr>
        <w:t xml:space="preserve">Ο κ. Βερροιώτης Ευάγγελος, είπε: </w:t>
      </w:r>
      <w:r w:rsidRPr="00592E6F">
        <w:rPr>
          <w:rFonts w:ascii="Arial" w:hAnsi="Arial" w:cs="Arial"/>
          <w:bCs/>
          <w:iCs/>
          <w:sz w:val="20"/>
        </w:rPr>
        <w:t>Θα ψηφίσουμε παρών</w:t>
      </w:r>
      <w:r>
        <w:rPr>
          <w:rFonts w:ascii="Arial" w:hAnsi="Arial" w:cs="Arial"/>
          <w:b/>
          <w:bCs/>
          <w:iCs/>
          <w:sz w:val="20"/>
        </w:rPr>
        <w:t>.</w:t>
      </w:r>
    </w:p>
    <w:p w:rsidR="00592E6F" w:rsidRDefault="00592E6F" w:rsidP="00592E6F">
      <w:pPr>
        <w:jc w:val="both"/>
        <w:rPr>
          <w:rFonts w:ascii="Arial" w:hAnsi="Arial" w:cs="Arial"/>
          <w:bCs/>
          <w:iCs/>
          <w:sz w:val="20"/>
        </w:rPr>
      </w:pPr>
      <w:r w:rsidRPr="00944C53">
        <w:rPr>
          <w:rFonts w:ascii="Arial" w:hAnsi="Arial" w:cs="Arial"/>
          <w:b/>
          <w:bCs/>
          <w:iCs/>
          <w:sz w:val="20"/>
        </w:rPr>
        <w:t>Ο κ. Ζαβιτσάνος Πέτρος, είπε:</w:t>
      </w:r>
      <w:r>
        <w:rPr>
          <w:rFonts w:ascii="Arial" w:hAnsi="Arial" w:cs="Arial"/>
          <w:bCs/>
          <w:iCs/>
          <w:sz w:val="20"/>
        </w:rPr>
        <w:t xml:space="preserve"> Υπέρ των χρηματοδοτήσεων. Παρών στα υπόλοιπα.</w:t>
      </w:r>
    </w:p>
    <w:p w:rsidR="00592E6F" w:rsidRDefault="00592E6F" w:rsidP="00592E6F">
      <w:pPr>
        <w:rPr>
          <w:rFonts w:ascii="Arial" w:hAnsi="Arial" w:cs="Arial"/>
          <w:b/>
          <w:bCs/>
          <w:iCs/>
          <w:sz w:val="20"/>
        </w:rPr>
      </w:pPr>
    </w:p>
    <w:p w:rsidR="00592E6F" w:rsidRPr="00BF3C97" w:rsidRDefault="00592E6F" w:rsidP="00592E6F">
      <w:pPr>
        <w:rPr>
          <w:rFonts w:ascii="Arial" w:hAnsi="Arial" w:cs="Arial"/>
          <w:b/>
          <w:bCs/>
          <w:iCs/>
          <w:sz w:val="20"/>
        </w:rPr>
      </w:pPr>
      <w:r w:rsidRPr="00BF3C97">
        <w:rPr>
          <w:rFonts w:ascii="Arial" w:hAnsi="Arial" w:cs="Arial"/>
          <w:b/>
          <w:bCs/>
          <w:iCs/>
          <w:sz w:val="20"/>
        </w:rPr>
        <w:t>Στη συνέχεια ακολούθησε ψηφοφορία.</w:t>
      </w:r>
    </w:p>
    <w:p w:rsidR="00592E6F" w:rsidRPr="00BF3C97" w:rsidRDefault="00592E6F" w:rsidP="00592E6F">
      <w:pPr>
        <w:shd w:val="clear" w:color="auto" w:fill="FFFFFF"/>
        <w:jc w:val="both"/>
        <w:rPr>
          <w:rFonts w:ascii="Arial" w:hAnsi="Arial" w:cs="Arial"/>
          <w:bCs/>
          <w:sz w:val="20"/>
        </w:rPr>
      </w:pPr>
      <w:r w:rsidRPr="00BF3C97">
        <w:rPr>
          <w:rFonts w:ascii="Arial" w:hAnsi="Arial" w:cs="Arial"/>
          <w:b/>
          <w:bCs/>
          <w:sz w:val="20"/>
        </w:rPr>
        <w:t xml:space="preserve">Υπέρ </w:t>
      </w:r>
      <w:r w:rsidRPr="00BF3C97">
        <w:rPr>
          <w:rFonts w:ascii="Arial" w:hAnsi="Arial" w:cs="Arial"/>
          <w:bCs/>
          <w:sz w:val="20"/>
        </w:rPr>
        <w:t>της εισήγησης, ψήφισαν δεκαέξι (16) Δ.Σ.</w:t>
      </w:r>
    </w:p>
    <w:p w:rsidR="00592E6F" w:rsidRDefault="00592E6F" w:rsidP="00592E6F">
      <w:pPr>
        <w:shd w:val="clear" w:color="auto" w:fill="FFFFFF"/>
        <w:jc w:val="both"/>
        <w:rPr>
          <w:rFonts w:ascii="Arial" w:hAnsi="Arial" w:cs="Arial"/>
          <w:bCs/>
          <w:sz w:val="20"/>
        </w:rPr>
      </w:pPr>
      <w:r>
        <w:rPr>
          <w:rFonts w:ascii="Arial" w:hAnsi="Arial" w:cs="Arial"/>
          <w:b/>
          <w:bCs/>
          <w:sz w:val="20"/>
        </w:rPr>
        <w:t xml:space="preserve">Παρών </w:t>
      </w:r>
      <w:r w:rsidRPr="00592E6F">
        <w:rPr>
          <w:rFonts w:ascii="Arial" w:hAnsi="Arial" w:cs="Arial"/>
          <w:bCs/>
          <w:sz w:val="20"/>
        </w:rPr>
        <w:t xml:space="preserve">ψήφισαν πέντε (5) Δ.Σ. </w:t>
      </w:r>
      <w:r w:rsidRPr="00BF3C97">
        <w:rPr>
          <w:rFonts w:ascii="Arial" w:hAnsi="Arial" w:cs="Arial"/>
          <w:bCs/>
          <w:sz w:val="20"/>
        </w:rPr>
        <w:t>οι κ.κ. Γληγόρης Κων/νος</w:t>
      </w:r>
      <w:r>
        <w:rPr>
          <w:rFonts w:ascii="Arial" w:hAnsi="Arial" w:cs="Arial"/>
          <w:bCs/>
          <w:sz w:val="20"/>
        </w:rPr>
        <w:t>Λάζαρης Απόστολος, Βερροιώτης Ευάγγελος, Βεροιώτης Αλέξανδρος και Ζαβιτσάν</w:t>
      </w:r>
      <w:r w:rsidRPr="00BF3C97">
        <w:rPr>
          <w:rFonts w:ascii="Arial" w:hAnsi="Arial" w:cs="Arial"/>
          <w:bCs/>
          <w:sz w:val="20"/>
        </w:rPr>
        <w:t>ος Πέτρος.</w:t>
      </w:r>
    </w:p>
    <w:p w:rsidR="00592E6F" w:rsidRPr="00BF3C97" w:rsidRDefault="00592E6F" w:rsidP="00592E6F">
      <w:pPr>
        <w:shd w:val="clear" w:color="auto" w:fill="FFFFFF"/>
        <w:jc w:val="both"/>
        <w:rPr>
          <w:rFonts w:ascii="Arial" w:hAnsi="Arial" w:cs="Arial"/>
          <w:bCs/>
          <w:sz w:val="20"/>
        </w:rPr>
      </w:pPr>
      <w:r w:rsidRPr="00592E6F">
        <w:rPr>
          <w:rFonts w:ascii="Arial" w:hAnsi="Arial" w:cs="Arial"/>
          <w:b/>
          <w:bCs/>
          <w:sz w:val="20"/>
        </w:rPr>
        <w:t>Κατά</w:t>
      </w:r>
      <w:r>
        <w:rPr>
          <w:rFonts w:ascii="Arial" w:hAnsi="Arial" w:cs="Arial"/>
          <w:bCs/>
          <w:sz w:val="20"/>
        </w:rPr>
        <w:t xml:space="preserve"> ψήφισε ο κ. Σέρβος Κων/νος.</w:t>
      </w:r>
    </w:p>
    <w:p w:rsidR="00592E6F" w:rsidRPr="00BF3C97" w:rsidRDefault="00592E6F" w:rsidP="00592E6F">
      <w:pPr>
        <w:shd w:val="clear" w:color="auto" w:fill="FFFFFF"/>
        <w:rPr>
          <w:rFonts w:ascii="Arial" w:hAnsi="Arial" w:cs="Arial"/>
          <w:bCs/>
          <w:sz w:val="20"/>
        </w:rPr>
      </w:pPr>
    </w:p>
    <w:p w:rsidR="00592E6F" w:rsidRPr="00BF3C97" w:rsidRDefault="00592E6F" w:rsidP="00592E6F">
      <w:pPr>
        <w:shd w:val="clear" w:color="auto" w:fill="FFFFFF"/>
        <w:jc w:val="center"/>
        <w:rPr>
          <w:rFonts w:ascii="Arial" w:hAnsi="Arial" w:cs="Arial"/>
          <w:b/>
          <w:sz w:val="20"/>
        </w:rPr>
      </w:pPr>
      <w:r w:rsidRPr="00BF3C97">
        <w:rPr>
          <w:rFonts w:ascii="Arial" w:hAnsi="Arial" w:cs="Arial"/>
          <w:b/>
          <w:sz w:val="20"/>
        </w:rPr>
        <w:t>Το Δ.Σ. αφού έλαβε υπόψη του</w:t>
      </w:r>
    </w:p>
    <w:p w:rsidR="00592E6F" w:rsidRPr="00BF3C97" w:rsidRDefault="00592E6F" w:rsidP="00592E6F">
      <w:pPr>
        <w:pStyle w:val="ac"/>
        <w:widowControl/>
        <w:numPr>
          <w:ilvl w:val="0"/>
          <w:numId w:val="41"/>
        </w:numPr>
        <w:spacing w:after="0" w:line="240" w:lineRule="auto"/>
        <w:ind w:left="426" w:right="425" w:firstLine="0"/>
        <w:rPr>
          <w:rFonts w:ascii="Arial" w:hAnsi="Arial" w:cs="Arial"/>
          <w:sz w:val="20"/>
          <w:szCs w:val="20"/>
          <w:lang w:val="el-GR"/>
        </w:rPr>
      </w:pPr>
      <w:r w:rsidRPr="00BF3C97">
        <w:rPr>
          <w:rFonts w:ascii="Arial" w:hAnsi="Arial" w:cs="Arial"/>
          <w:sz w:val="20"/>
          <w:szCs w:val="20"/>
          <w:lang w:val="el-GR"/>
        </w:rPr>
        <w:t xml:space="preserve">τις δ/ξεις του άρθρου 266 του Ν. 3852/2010, όπως αντικαταστάθηκε με την παρ. 1 του άρθρου 175 του Ν.   4555/2018, </w:t>
      </w:r>
    </w:p>
    <w:p w:rsidR="00592E6F" w:rsidRPr="00BF3C97" w:rsidRDefault="00592E6F" w:rsidP="00592E6F">
      <w:pPr>
        <w:pStyle w:val="ac"/>
        <w:widowControl/>
        <w:numPr>
          <w:ilvl w:val="0"/>
          <w:numId w:val="41"/>
        </w:numPr>
        <w:spacing w:after="0" w:line="240" w:lineRule="auto"/>
        <w:ind w:left="426" w:right="425" w:firstLine="0"/>
        <w:rPr>
          <w:rFonts w:ascii="Arial" w:hAnsi="Arial" w:cs="Arial"/>
          <w:sz w:val="20"/>
          <w:szCs w:val="20"/>
          <w:lang w:val="el-GR"/>
        </w:rPr>
      </w:pPr>
      <w:r w:rsidRPr="00BF3C97">
        <w:rPr>
          <w:rFonts w:ascii="Arial" w:hAnsi="Arial" w:cs="Arial"/>
          <w:sz w:val="20"/>
          <w:szCs w:val="20"/>
          <w:lang w:val="el-GR"/>
        </w:rPr>
        <w:t>τις δ/ξεις του άρθρου 189, 191  του Ν. 4555/18</w:t>
      </w:r>
    </w:p>
    <w:p w:rsidR="00592E6F" w:rsidRPr="00BF3C97" w:rsidRDefault="00592E6F" w:rsidP="00592E6F">
      <w:pPr>
        <w:pStyle w:val="ac"/>
        <w:widowControl/>
        <w:numPr>
          <w:ilvl w:val="0"/>
          <w:numId w:val="41"/>
        </w:numPr>
        <w:spacing w:after="0" w:line="240" w:lineRule="auto"/>
        <w:ind w:left="426" w:right="425" w:firstLine="0"/>
        <w:rPr>
          <w:rFonts w:ascii="Arial" w:hAnsi="Arial" w:cs="Arial"/>
          <w:sz w:val="20"/>
          <w:szCs w:val="20"/>
          <w:lang w:val="el-GR"/>
        </w:rPr>
      </w:pPr>
      <w:r w:rsidRPr="00BF3C97">
        <w:rPr>
          <w:rFonts w:ascii="Arial" w:hAnsi="Arial" w:cs="Arial"/>
          <w:sz w:val="20"/>
          <w:szCs w:val="20"/>
          <w:lang w:val="el-GR"/>
        </w:rPr>
        <w:t>τις δ/ξεις των άρθρων 8,12 του Ν. 4623/19</w:t>
      </w:r>
    </w:p>
    <w:p w:rsidR="00592E6F" w:rsidRPr="00BF3C97" w:rsidRDefault="00592E6F" w:rsidP="00592E6F">
      <w:pPr>
        <w:pStyle w:val="ac"/>
        <w:widowControl/>
        <w:numPr>
          <w:ilvl w:val="0"/>
          <w:numId w:val="41"/>
        </w:numPr>
        <w:spacing w:after="0" w:line="240" w:lineRule="auto"/>
        <w:ind w:left="426" w:right="425" w:firstLine="0"/>
        <w:rPr>
          <w:rFonts w:ascii="Arial" w:hAnsi="Arial" w:cs="Arial"/>
          <w:sz w:val="20"/>
          <w:szCs w:val="20"/>
          <w:lang w:val="el-GR"/>
        </w:rPr>
      </w:pPr>
      <w:r w:rsidRPr="00BF3C97">
        <w:rPr>
          <w:rFonts w:ascii="Arial" w:hAnsi="Arial" w:cs="Arial"/>
          <w:sz w:val="20"/>
          <w:szCs w:val="20"/>
          <w:lang w:val="el-GR"/>
        </w:rPr>
        <w:t>Τις δ/ξεις του άρθρου 177 του ν. 4635/19</w:t>
      </w:r>
    </w:p>
    <w:p w:rsidR="00592E6F" w:rsidRPr="00BF3C97" w:rsidRDefault="00592E6F" w:rsidP="00592E6F">
      <w:pPr>
        <w:widowControl/>
        <w:numPr>
          <w:ilvl w:val="0"/>
          <w:numId w:val="41"/>
        </w:numPr>
        <w:suppressAutoHyphens w:val="0"/>
        <w:ind w:left="426" w:right="425" w:firstLine="0"/>
        <w:jc w:val="both"/>
        <w:rPr>
          <w:rFonts w:ascii="Arial" w:hAnsi="Arial" w:cs="Arial"/>
          <w:sz w:val="20"/>
        </w:rPr>
      </w:pPr>
      <w:r w:rsidRPr="00BF3C97">
        <w:rPr>
          <w:rFonts w:ascii="Arial" w:hAnsi="Arial" w:cs="Arial"/>
          <w:sz w:val="20"/>
        </w:rPr>
        <w:t xml:space="preserve">την υπ΄ αριθμ. 108/72349/16-10-2019 εγκύκλιο του ΥΠ. ΕΣ. </w:t>
      </w:r>
    </w:p>
    <w:p w:rsidR="00592E6F" w:rsidRPr="00BF3C97" w:rsidRDefault="00592E6F" w:rsidP="00592E6F">
      <w:pPr>
        <w:widowControl/>
        <w:numPr>
          <w:ilvl w:val="0"/>
          <w:numId w:val="41"/>
        </w:numPr>
        <w:suppressAutoHyphens w:val="0"/>
        <w:ind w:left="426" w:right="425" w:firstLine="0"/>
        <w:jc w:val="both"/>
        <w:rPr>
          <w:rFonts w:ascii="Arial" w:hAnsi="Arial" w:cs="Arial"/>
          <w:sz w:val="20"/>
        </w:rPr>
      </w:pPr>
      <w:r w:rsidRPr="00BF3C97">
        <w:rPr>
          <w:rFonts w:ascii="Arial" w:hAnsi="Arial" w:cs="Arial"/>
          <w:sz w:val="20"/>
        </w:rPr>
        <w:t>την υπ’ άριθ. ΚΥΑ οικ.55040/21-7-21</w:t>
      </w:r>
    </w:p>
    <w:p w:rsidR="00592E6F" w:rsidRPr="00BF3C97" w:rsidRDefault="00592E6F" w:rsidP="00592E6F">
      <w:pPr>
        <w:widowControl/>
        <w:numPr>
          <w:ilvl w:val="0"/>
          <w:numId w:val="41"/>
        </w:numPr>
        <w:suppressAutoHyphens w:val="0"/>
        <w:ind w:left="426" w:right="425" w:firstLine="0"/>
        <w:jc w:val="both"/>
        <w:rPr>
          <w:rFonts w:ascii="Arial" w:hAnsi="Arial" w:cs="Arial"/>
          <w:sz w:val="20"/>
          <w:u w:val="single"/>
        </w:rPr>
      </w:pPr>
      <w:r w:rsidRPr="00BF3C97">
        <w:rPr>
          <w:rFonts w:ascii="Arial" w:hAnsi="Arial" w:cs="Arial"/>
          <w:sz w:val="20"/>
          <w:szCs w:val="20"/>
          <w:u w:val="single"/>
        </w:rPr>
        <w:t xml:space="preserve">το γεγονός ότι δεν κατατέθηκε εναλλακτική πρόταση από παράταξη του Δήμου ή από μέλος του     Δημοτικού Συμβουλίου </w:t>
      </w:r>
    </w:p>
    <w:p w:rsidR="00592E6F" w:rsidRPr="00BF3C97" w:rsidRDefault="00592E6F" w:rsidP="00592E6F">
      <w:pPr>
        <w:jc w:val="center"/>
        <w:rPr>
          <w:rFonts w:ascii="Arial" w:hAnsi="Arial" w:cs="Arial"/>
          <w:b/>
          <w:sz w:val="20"/>
          <w:szCs w:val="20"/>
        </w:rPr>
      </w:pPr>
      <w:r w:rsidRPr="00BF3C97">
        <w:rPr>
          <w:rFonts w:ascii="Arial" w:hAnsi="Arial" w:cs="Arial"/>
          <w:b/>
          <w:sz w:val="20"/>
          <w:szCs w:val="20"/>
        </w:rPr>
        <w:t>ΑΠΟΦΑΣΙΖΕΙ ΟΜΟΦΩΝΑ</w:t>
      </w:r>
    </w:p>
    <w:p w:rsidR="00592E6F" w:rsidRPr="00BF3C97" w:rsidRDefault="00592E6F" w:rsidP="00592E6F">
      <w:pPr>
        <w:pStyle w:val="af4"/>
        <w:jc w:val="both"/>
        <w:rPr>
          <w:b/>
          <w:bCs/>
          <w:sz w:val="20"/>
        </w:rPr>
      </w:pPr>
    </w:p>
    <w:p w:rsidR="00592E6F" w:rsidRDefault="00592E6F" w:rsidP="002A2819">
      <w:pPr>
        <w:pStyle w:val="CharCharCharCharChar"/>
        <w:numPr>
          <w:ilvl w:val="0"/>
          <w:numId w:val="42"/>
        </w:numPr>
        <w:spacing w:after="0" w:line="240" w:lineRule="auto"/>
        <w:ind w:left="0" w:right="141" w:firstLine="0"/>
        <w:jc w:val="both"/>
        <w:rPr>
          <w:rFonts w:ascii="Arial" w:hAnsi="Arial" w:cs="Arial"/>
          <w:lang w:val="el-GR"/>
        </w:rPr>
      </w:pPr>
      <w:r w:rsidRPr="00BF3C97">
        <w:rPr>
          <w:rFonts w:ascii="Arial" w:hAnsi="Arial" w:cs="Arial"/>
          <w:lang w:val="el-GR"/>
        </w:rPr>
        <w:t xml:space="preserve">Εγκρίνει την </w:t>
      </w:r>
      <w:r>
        <w:rPr>
          <w:rFonts w:ascii="Arial" w:hAnsi="Arial" w:cs="Arial"/>
          <w:lang w:val="el-GR"/>
        </w:rPr>
        <w:t xml:space="preserve">αρ. </w:t>
      </w:r>
      <w:r w:rsidRPr="00592E6F">
        <w:rPr>
          <w:rFonts w:ascii="Arial" w:hAnsi="Arial" w:cs="Arial"/>
          <w:lang w:val="el-GR"/>
        </w:rPr>
        <w:t xml:space="preserve">254-22 (ΑΔΑ: 63ΛΖΩΛΙ-Γ1Η) </w:t>
      </w:r>
      <w:r w:rsidRPr="00BF3C97">
        <w:rPr>
          <w:rFonts w:ascii="Arial" w:hAnsi="Arial" w:cs="Arial"/>
          <w:lang w:val="el-GR"/>
        </w:rPr>
        <w:t xml:space="preserve">ανωτέρω απόφαση Ο.Ε που αφορά στην έγκριση της </w:t>
      </w:r>
      <w:r>
        <w:rPr>
          <w:rFonts w:ascii="Arial" w:hAnsi="Arial" w:cs="Arial"/>
          <w:lang w:val="el-GR"/>
        </w:rPr>
        <w:t>3</w:t>
      </w:r>
      <w:r w:rsidRPr="00BF3C97">
        <w:rPr>
          <w:rFonts w:ascii="Arial" w:hAnsi="Arial" w:cs="Arial"/>
          <w:vertAlign w:val="superscript"/>
          <w:lang w:val="el-GR"/>
        </w:rPr>
        <w:t>ης</w:t>
      </w:r>
      <w:r w:rsidRPr="00BF3C97">
        <w:rPr>
          <w:rFonts w:ascii="Arial" w:hAnsi="Arial" w:cs="Arial"/>
          <w:lang w:val="el-GR"/>
        </w:rPr>
        <w:t xml:space="preserve"> αναμόρφωσης του πρ/σμού του Δήμου έτους 2022</w:t>
      </w:r>
      <w:r>
        <w:rPr>
          <w:rFonts w:ascii="Arial" w:hAnsi="Arial" w:cs="Arial"/>
          <w:lang w:val="el-GR"/>
        </w:rPr>
        <w:t xml:space="preserve"> με την εξής συμπλήρωση:</w:t>
      </w:r>
    </w:p>
    <w:p w:rsidR="00592E6F" w:rsidRPr="00BF3C97" w:rsidRDefault="00592E6F" w:rsidP="002A2819">
      <w:pPr>
        <w:pStyle w:val="CharCharCharCharChar"/>
        <w:spacing w:after="0" w:line="240" w:lineRule="auto"/>
        <w:ind w:right="141"/>
        <w:jc w:val="both"/>
        <w:rPr>
          <w:rFonts w:ascii="Arial" w:hAnsi="Arial" w:cs="Arial"/>
          <w:lang w:val="el-GR"/>
        </w:rPr>
      </w:pPr>
    </w:p>
    <w:p w:rsidR="00592E6F" w:rsidRPr="00762FD8" w:rsidRDefault="00592E6F" w:rsidP="002A2819">
      <w:pPr>
        <w:ind w:right="141"/>
        <w:jc w:val="both"/>
        <w:rPr>
          <w:rFonts w:ascii="Arial" w:hAnsi="Arial" w:cs="Arial"/>
          <w:b/>
          <w:sz w:val="20"/>
          <w:szCs w:val="20"/>
        </w:rPr>
      </w:pPr>
      <w:r w:rsidRPr="00762FD8">
        <w:rPr>
          <w:rFonts w:ascii="Arial" w:hAnsi="Arial" w:cs="Arial"/>
          <w:b/>
          <w:sz w:val="20"/>
          <w:szCs w:val="20"/>
        </w:rPr>
        <w:t>Α. Νέες εγγραφές εσόδου και εξόδων στις Υπηρεσίες Καθαριότητας και Ηλεκτροφωτισμού</w:t>
      </w:r>
    </w:p>
    <w:p w:rsidR="00592E6F" w:rsidRPr="00762FD8" w:rsidRDefault="00592E6F" w:rsidP="002A2819">
      <w:pPr>
        <w:pStyle w:val="ac"/>
        <w:widowControl/>
        <w:numPr>
          <w:ilvl w:val="0"/>
          <w:numId w:val="40"/>
        </w:numPr>
        <w:shd w:val="clear" w:color="auto" w:fill="FFFFFF"/>
        <w:tabs>
          <w:tab w:val="left" w:pos="355"/>
        </w:tabs>
        <w:suppressAutoHyphens w:val="0"/>
        <w:spacing w:before="5" w:after="0" w:line="240" w:lineRule="auto"/>
        <w:ind w:left="0" w:right="141" w:firstLine="0"/>
        <w:jc w:val="both"/>
        <w:rPr>
          <w:rFonts w:ascii="Arial" w:hAnsi="Arial" w:cs="Arial"/>
          <w:sz w:val="20"/>
          <w:szCs w:val="20"/>
          <w:lang w:val="el-GR" w:eastAsia="en-US"/>
        </w:rPr>
      </w:pPr>
      <w:r w:rsidRPr="00762FD8">
        <w:rPr>
          <w:rFonts w:ascii="Arial" w:hAnsi="Arial" w:cs="Arial"/>
          <w:sz w:val="20"/>
          <w:szCs w:val="20"/>
          <w:lang w:val="el-GR" w:eastAsia="en-US"/>
        </w:rPr>
        <w:t xml:space="preserve">Δημιουργείται νέος Κ.Α. Εσόδου 0311.003 με τίτλο: «Έσοδα τελών Καθαριότητας – Ηλεκτροφωτισμού (άρθρο 43, ν. 4257/2014) βάσει Σύμβασης Ενεργειακής Απόδοσης –ΣΕΑ» με το ποσό των </w:t>
      </w:r>
      <w:r w:rsidRPr="00762FD8">
        <w:rPr>
          <w:rFonts w:ascii="Arial" w:hAnsi="Arial" w:cs="Arial"/>
          <w:b/>
          <w:sz w:val="20"/>
          <w:szCs w:val="20"/>
          <w:lang w:val="el-GR" w:eastAsia="en-US"/>
        </w:rPr>
        <w:t>2,00</w:t>
      </w:r>
      <w:r w:rsidRPr="00762FD8">
        <w:rPr>
          <w:rFonts w:ascii="Arial" w:hAnsi="Arial" w:cs="Arial"/>
          <w:sz w:val="20"/>
          <w:szCs w:val="20"/>
          <w:lang w:val="el-GR" w:eastAsia="en-US"/>
        </w:rPr>
        <w:t xml:space="preserve"> ευρώ, που αφορά την εξοικονόμηση ενέργειας λόγω αναβάθμισης της ενεργειακής αποδοτικότητας του δημοτικού φωτισμού.</w:t>
      </w:r>
    </w:p>
    <w:p w:rsidR="00592E6F" w:rsidRPr="00762FD8" w:rsidRDefault="00592E6F" w:rsidP="002A2819">
      <w:pPr>
        <w:shd w:val="clear" w:color="auto" w:fill="FFFFFF"/>
        <w:tabs>
          <w:tab w:val="left" w:pos="355"/>
        </w:tabs>
        <w:spacing w:before="5"/>
        <w:ind w:right="141"/>
        <w:jc w:val="both"/>
        <w:rPr>
          <w:rFonts w:ascii="Arial" w:hAnsi="Arial" w:cs="Arial"/>
          <w:sz w:val="20"/>
          <w:szCs w:val="20"/>
          <w:lang w:eastAsia="en-US"/>
        </w:rPr>
      </w:pPr>
    </w:p>
    <w:p w:rsidR="00592E6F" w:rsidRPr="00762FD8" w:rsidRDefault="00592E6F" w:rsidP="002A2819">
      <w:pPr>
        <w:ind w:right="141"/>
        <w:jc w:val="both"/>
        <w:rPr>
          <w:rFonts w:ascii="Arial" w:hAnsi="Arial" w:cs="Arial"/>
          <w:sz w:val="20"/>
          <w:szCs w:val="20"/>
        </w:rPr>
      </w:pPr>
      <w:r w:rsidRPr="00762FD8">
        <w:rPr>
          <w:rFonts w:ascii="Arial" w:hAnsi="Arial" w:cs="Arial"/>
          <w:sz w:val="20"/>
          <w:szCs w:val="20"/>
          <w:lang w:eastAsia="en-US"/>
        </w:rPr>
        <w:t xml:space="preserve">Το ανωτέρω ποσό μεταφέρεται μέσω του αποθεματικού  </w:t>
      </w:r>
      <w:r w:rsidRPr="00762FD8">
        <w:rPr>
          <w:rFonts w:ascii="Arial" w:hAnsi="Arial" w:cs="Arial"/>
          <w:sz w:val="20"/>
          <w:szCs w:val="20"/>
        </w:rPr>
        <w:t>(Κ.Α.Ε. 9111) για την ενίσχυση  του Κ.Α. Εξόδων:</w:t>
      </w:r>
    </w:p>
    <w:p w:rsidR="00592E6F" w:rsidRPr="00762FD8" w:rsidRDefault="00592E6F" w:rsidP="002A2819">
      <w:pPr>
        <w:pStyle w:val="ac"/>
        <w:widowControl/>
        <w:numPr>
          <w:ilvl w:val="0"/>
          <w:numId w:val="38"/>
        </w:numPr>
        <w:suppressAutoHyphens w:val="0"/>
        <w:spacing w:after="0" w:line="240" w:lineRule="auto"/>
        <w:ind w:left="0" w:right="141" w:firstLine="0"/>
        <w:jc w:val="both"/>
        <w:rPr>
          <w:rFonts w:ascii="Arial" w:hAnsi="Arial" w:cs="Arial"/>
          <w:b/>
          <w:sz w:val="20"/>
          <w:szCs w:val="20"/>
          <w:lang w:val="el-GR"/>
        </w:rPr>
      </w:pPr>
      <w:r w:rsidRPr="00762FD8">
        <w:rPr>
          <w:rFonts w:ascii="Arial" w:hAnsi="Arial" w:cs="Arial"/>
          <w:sz w:val="20"/>
          <w:szCs w:val="20"/>
          <w:lang w:val="el-GR" w:eastAsia="en-US"/>
        </w:rPr>
        <w:t>Δημιουργείται νέος Κ.Α. Εξόδου 20-6279.003 με τίτλο «Ενεργειακ</w:t>
      </w:r>
      <w:r>
        <w:rPr>
          <w:rFonts w:ascii="Arial" w:hAnsi="Arial" w:cs="Arial"/>
          <w:sz w:val="20"/>
          <w:szCs w:val="20"/>
          <w:lang w:val="el-GR" w:eastAsia="en-US"/>
        </w:rPr>
        <w:t>ή Αναβάθμιση – Αυτοματοποίηση Δ</w:t>
      </w:r>
      <w:r w:rsidRPr="00762FD8">
        <w:rPr>
          <w:rFonts w:ascii="Arial" w:hAnsi="Arial" w:cs="Arial"/>
          <w:sz w:val="20"/>
          <w:szCs w:val="20"/>
          <w:lang w:val="el-GR" w:eastAsia="en-US"/>
        </w:rPr>
        <w:t xml:space="preserve">ικτύου Δημοτικού Φωτισμού» με το ποσό των </w:t>
      </w:r>
      <w:r w:rsidRPr="00762FD8">
        <w:rPr>
          <w:rFonts w:ascii="Arial" w:hAnsi="Arial" w:cs="Arial"/>
          <w:b/>
          <w:sz w:val="20"/>
          <w:szCs w:val="20"/>
          <w:lang w:val="el-GR" w:eastAsia="en-US"/>
        </w:rPr>
        <w:t>1,00</w:t>
      </w:r>
      <w:r w:rsidRPr="00762FD8">
        <w:rPr>
          <w:rFonts w:ascii="Arial" w:hAnsi="Arial" w:cs="Arial"/>
          <w:sz w:val="20"/>
          <w:szCs w:val="20"/>
          <w:lang w:val="el-GR" w:eastAsia="en-US"/>
        </w:rPr>
        <w:t xml:space="preserve"> ευρώ, </w:t>
      </w:r>
      <w:r w:rsidRPr="00762FD8">
        <w:rPr>
          <w:rFonts w:ascii="Arial" w:hAnsi="Arial" w:cs="Arial"/>
          <w:sz w:val="20"/>
          <w:szCs w:val="20"/>
          <w:lang w:val="el-GR"/>
        </w:rPr>
        <w:t>για την εξοικονόμηση ενέργειας στο Δήμο Λευκάδας σαν Σύμβαση Ενεργειακής Απόδοσης (ΣΕΑ).</w:t>
      </w:r>
      <w:r w:rsidRPr="00762FD8">
        <w:rPr>
          <w:rFonts w:asciiTheme="minorHAnsi" w:eastAsiaTheme="minorEastAsia" w:hAnsiTheme="minorHAnsi" w:cs="TimesNewRoman"/>
          <w:sz w:val="20"/>
          <w:szCs w:val="20"/>
          <w:lang w:val="el-GR"/>
        </w:rPr>
        <w:t xml:space="preserve"> </w:t>
      </w:r>
      <w:r w:rsidRPr="00762FD8">
        <w:rPr>
          <w:rFonts w:ascii="Arial" w:eastAsiaTheme="minorEastAsia" w:hAnsi="Arial" w:cs="Arial"/>
          <w:sz w:val="20"/>
          <w:szCs w:val="20"/>
          <w:lang w:val="el-GR"/>
        </w:rPr>
        <w:t xml:space="preserve">Πρόκειται για την εγκατάσταση νέων φωτιστικών τύπου </w:t>
      </w:r>
      <w:r w:rsidRPr="00762FD8">
        <w:rPr>
          <w:rFonts w:ascii="Arial" w:eastAsiaTheme="minorEastAsia" w:hAnsi="Arial" w:cs="Arial"/>
          <w:sz w:val="20"/>
          <w:szCs w:val="20"/>
        </w:rPr>
        <w:t>Led</w:t>
      </w:r>
      <w:r w:rsidRPr="00762FD8">
        <w:rPr>
          <w:rFonts w:ascii="Arial" w:eastAsiaTheme="minorEastAsia" w:hAnsi="Arial" w:cs="Arial"/>
          <w:sz w:val="20"/>
          <w:szCs w:val="20"/>
          <w:lang w:val="el-GR"/>
        </w:rPr>
        <w:t xml:space="preserve"> υψηλής ενεργειακής απόδοσης και σύγχρονων προδιαγραφών, αντικαθιστώντας το σύνολο των συμβατικών φωτιστικών που διαθέτει σήμερα ο Δήμος.</w:t>
      </w:r>
      <w:r w:rsidRPr="00762FD8">
        <w:rPr>
          <w:rFonts w:ascii="Arial" w:hAnsi="Arial" w:cs="Arial"/>
          <w:sz w:val="20"/>
          <w:szCs w:val="20"/>
          <w:lang w:val="el-GR"/>
        </w:rPr>
        <w:t xml:space="preserve"> </w:t>
      </w:r>
    </w:p>
    <w:p w:rsidR="00592E6F" w:rsidRPr="00762FD8" w:rsidRDefault="00592E6F" w:rsidP="002A2819">
      <w:pPr>
        <w:pStyle w:val="ac"/>
        <w:widowControl/>
        <w:numPr>
          <w:ilvl w:val="0"/>
          <w:numId w:val="38"/>
        </w:numPr>
        <w:suppressAutoHyphens w:val="0"/>
        <w:spacing w:after="0" w:line="240" w:lineRule="auto"/>
        <w:ind w:left="0" w:right="141" w:firstLine="0"/>
        <w:jc w:val="both"/>
        <w:rPr>
          <w:rFonts w:ascii="Arial" w:hAnsi="Arial" w:cs="Arial"/>
          <w:b/>
          <w:sz w:val="20"/>
          <w:szCs w:val="20"/>
          <w:lang w:val="el-GR"/>
        </w:rPr>
      </w:pPr>
      <w:r w:rsidRPr="00762FD8">
        <w:rPr>
          <w:rFonts w:ascii="Arial" w:hAnsi="Arial" w:cs="Arial"/>
          <w:sz w:val="20"/>
          <w:szCs w:val="20"/>
          <w:lang w:val="el-GR"/>
        </w:rPr>
        <w:t xml:space="preserve">Δημιουργείται νέος Κ.Α. Εξόδου 20-6117.008 με τίτλο «Παροχή υπηρεσιών ανεξάρτητου συμβούλου υποστήριξης του Δήμου Λευκάδας για την Ενεργειακή Αναβάθμιση – Αυτοματοποίηση του Δικτύου Δημοτικού Φωτισμού με ΣΕΑ» με το ποσό των </w:t>
      </w:r>
      <w:r w:rsidRPr="00762FD8">
        <w:rPr>
          <w:rFonts w:ascii="Arial" w:hAnsi="Arial" w:cs="Arial"/>
          <w:b/>
          <w:sz w:val="20"/>
          <w:szCs w:val="20"/>
          <w:lang w:val="el-GR"/>
        </w:rPr>
        <w:t>1,00</w:t>
      </w:r>
      <w:r w:rsidRPr="00762FD8">
        <w:rPr>
          <w:rFonts w:ascii="Arial" w:hAnsi="Arial" w:cs="Arial"/>
          <w:sz w:val="20"/>
          <w:szCs w:val="20"/>
          <w:lang w:val="el-GR"/>
        </w:rPr>
        <w:t xml:space="preserve"> ευρώ, για την παρακολούθηση των σταδίων υλοποίησης και διεκπεραίωσης της επένδυσης.</w:t>
      </w:r>
    </w:p>
    <w:p w:rsidR="00592E6F" w:rsidRPr="00762FD8" w:rsidRDefault="00592E6F" w:rsidP="002A2819">
      <w:pPr>
        <w:ind w:right="141"/>
        <w:jc w:val="both"/>
        <w:rPr>
          <w:rFonts w:ascii="Verdana" w:hAnsi="Verdana" w:cs="Tahoma"/>
          <w:sz w:val="20"/>
          <w:szCs w:val="20"/>
        </w:rPr>
      </w:pPr>
    </w:p>
    <w:p w:rsidR="00592E6F" w:rsidRPr="00762FD8" w:rsidRDefault="00592E6F" w:rsidP="002A2819">
      <w:pPr>
        <w:ind w:right="141"/>
        <w:jc w:val="both"/>
        <w:rPr>
          <w:rFonts w:ascii="Arial" w:hAnsi="Arial" w:cs="Arial"/>
          <w:sz w:val="20"/>
          <w:szCs w:val="20"/>
        </w:rPr>
      </w:pPr>
      <w:r w:rsidRPr="00762FD8">
        <w:rPr>
          <w:rFonts w:ascii="Arial" w:hAnsi="Arial" w:cs="Arial"/>
          <w:sz w:val="20"/>
          <w:szCs w:val="20"/>
        </w:rPr>
        <w:t xml:space="preserve">Κατόπιν των ανωτέρω, το αποθεματικό Κ.Α.Ε. 9111 παραμένει στο ποσό των  </w:t>
      </w:r>
      <w:r w:rsidRPr="00762FD8">
        <w:rPr>
          <w:rFonts w:ascii="Arial" w:hAnsi="Arial" w:cs="Arial"/>
          <w:b/>
          <w:sz w:val="20"/>
          <w:szCs w:val="20"/>
        </w:rPr>
        <w:t>37.204,57</w:t>
      </w:r>
      <w:r w:rsidRPr="00762FD8">
        <w:rPr>
          <w:rFonts w:ascii="Arial" w:eastAsia="Times New Roman" w:hAnsi="Arial" w:cs="Arial"/>
          <w:color w:val="000000"/>
          <w:sz w:val="20"/>
          <w:szCs w:val="20"/>
        </w:rPr>
        <w:t xml:space="preserve">  </w:t>
      </w:r>
      <w:r w:rsidRPr="00762FD8">
        <w:rPr>
          <w:rFonts w:ascii="Arial" w:hAnsi="Arial" w:cs="Arial"/>
          <w:sz w:val="20"/>
          <w:szCs w:val="20"/>
        </w:rPr>
        <w:t>ευρώ.</w:t>
      </w:r>
      <w:r>
        <w:rPr>
          <w:rFonts w:ascii="Arial" w:hAnsi="Arial" w:cs="Arial"/>
          <w:sz w:val="20"/>
          <w:szCs w:val="20"/>
        </w:rPr>
        <w:t>»</w:t>
      </w:r>
    </w:p>
    <w:p w:rsidR="00592E6F" w:rsidRPr="00BF3C97" w:rsidRDefault="00592E6F" w:rsidP="002A2819">
      <w:pPr>
        <w:pStyle w:val="CharCharCharCharChar"/>
        <w:spacing w:after="0" w:line="240" w:lineRule="auto"/>
        <w:ind w:right="141"/>
        <w:jc w:val="both"/>
        <w:rPr>
          <w:rFonts w:ascii="Arial" w:hAnsi="Arial" w:cs="Arial"/>
          <w:lang w:val="el-GR"/>
        </w:rPr>
      </w:pPr>
    </w:p>
    <w:p w:rsidR="00592E6F" w:rsidRPr="00BF3C97" w:rsidRDefault="00592E6F" w:rsidP="002A2819">
      <w:pPr>
        <w:pStyle w:val="CharCharCharCharChar"/>
        <w:numPr>
          <w:ilvl w:val="0"/>
          <w:numId w:val="42"/>
        </w:numPr>
        <w:spacing w:after="0" w:line="240" w:lineRule="auto"/>
        <w:ind w:left="0" w:right="141" w:firstLine="0"/>
        <w:jc w:val="both"/>
        <w:rPr>
          <w:rFonts w:ascii="Arial" w:hAnsi="Arial" w:cs="Arial"/>
          <w:lang w:val="el-GR"/>
        </w:rPr>
      </w:pPr>
      <w:r w:rsidRPr="00BF3C97">
        <w:rPr>
          <w:rFonts w:ascii="Arial" w:hAnsi="Arial" w:cs="Arial"/>
          <w:lang w:val="el-GR"/>
        </w:rPr>
        <w:t xml:space="preserve"> Εγκρίνει την  </w:t>
      </w:r>
      <w:r w:rsidRPr="001D220E">
        <w:rPr>
          <w:rFonts w:ascii="Arial" w:hAnsi="Arial" w:cs="Arial"/>
          <w:lang w:val="el-GR"/>
        </w:rPr>
        <w:t>αρ. 5/2022 (ΑΔΑ:Ψ90ΩΩΛΙ-ΛΧ8)</w:t>
      </w:r>
      <w:r w:rsidRPr="00592E6F">
        <w:rPr>
          <w:rFonts w:ascii="Arial" w:hAnsi="Arial" w:cs="Arial"/>
          <w:b/>
          <w:lang w:val="el-GR"/>
        </w:rPr>
        <w:t xml:space="preserve"> </w:t>
      </w:r>
      <w:r w:rsidRPr="00BF3C97">
        <w:rPr>
          <w:rFonts w:ascii="Arial" w:hAnsi="Arial" w:cs="Arial"/>
          <w:lang w:val="el-GR"/>
        </w:rPr>
        <w:t xml:space="preserve">ανωτέρω απόφαση της Ε.Ε. που αφορά στην έγκριση της </w:t>
      </w:r>
      <w:r>
        <w:rPr>
          <w:rFonts w:ascii="Arial" w:hAnsi="Arial" w:cs="Arial"/>
          <w:lang w:val="el-GR"/>
        </w:rPr>
        <w:t>3</w:t>
      </w:r>
      <w:r w:rsidRPr="00BF3C97">
        <w:rPr>
          <w:rFonts w:ascii="Arial" w:hAnsi="Arial" w:cs="Arial"/>
          <w:vertAlign w:val="superscript"/>
          <w:lang w:val="el-GR"/>
        </w:rPr>
        <w:t>ης</w:t>
      </w:r>
      <w:r w:rsidRPr="00BF3C97">
        <w:rPr>
          <w:rFonts w:ascii="Arial" w:hAnsi="Arial" w:cs="Arial"/>
          <w:lang w:val="el-GR"/>
        </w:rPr>
        <w:t xml:space="preserve"> τροποποίησης του Τεχνικού Προγράμματος του Δήμου έτους 2022.</w:t>
      </w:r>
    </w:p>
    <w:p w:rsidR="00592E6F" w:rsidRPr="00BF3C97" w:rsidRDefault="00592E6F" w:rsidP="002A2819">
      <w:pPr>
        <w:ind w:right="141"/>
        <w:rPr>
          <w:rFonts w:ascii="Arial" w:hAnsi="Arial" w:cs="Arial"/>
          <w:b/>
          <w:sz w:val="20"/>
          <w:szCs w:val="20"/>
        </w:rPr>
      </w:pPr>
    </w:p>
    <w:p w:rsidR="00592E6F" w:rsidRPr="00BF3C97" w:rsidRDefault="00592E6F" w:rsidP="002A2819">
      <w:pPr>
        <w:rPr>
          <w:rFonts w:ascii="Arial" w:hAnsi="Arial" w:cs="Arial"/>
          <w:b/>
          <w:sz w:val="20"/>
          <w:szCs w:val="20"/>
        </w:rPr>
      </w:pPr>
      <w:r w:rsidRPr="00BF3C97">
        <w:rPr>
          <w:rFonts w:ascii="Arial" w:hAnsi="Arial" w:cs="Arial"/>
          <w:b/>
          <w:bCs/>
          <w:sz w:val="20"/>
          <w:szCs w:val="20"/>
          <w:lang w:eastAsia="el-GR"/>
        </w:rPr>
        <w:t xml:space="preserve">   </w:t>
      </w:r>
      <w:r w:rsidR="002A2819">
        <w:rPr>
          <w:rFonts w:ascii="Arial" w:hAnsi="Arial" w:cs="Arial"/>
          <w:b/>
          <w:bCs/>
          <w:sz w:val="20"/>
          <w:szCs w:val="20"/>
          <w:lang w:eastAsia="el-GR"/>
        </w:rPr>
        <w:tab/>
      </w:r>
      <w:r w:rsidRPr="00BF3C97">
        <w:rPr>
          <w:rFonts w:ascii="Arial" w:hAnsi="Arial" w:cs="Arial"/>
          <w:b/>
          <w:bCs/>
          <w:sz w:val="20"/>
          <w:szCs w:val="20"/>
          <w:lang w:eastAsia="el-GR"/>
        </w:rPr>
        <w:t>Η</w:t>
      </w:r>
      <w:r w:rsidRPr="00BF3C97">
        <w:rPr>
          <w:rFonts w:ascii="Arial" w:hAnsi="Arial" w:cs="Arial"/>
          <w:b/>
          <w:sz w:val="20"/>
          <w:szCs w:val="20"/>
        </w:rPr>
        <w:t xml:space="preserve"> απόφαση αυτή πήρε αρ</w:t>
      </w:r>
      <w:r>
        <w:rPr>
          <w:rFonts w:ascii="Arial" w:hAnsi="Arial" w:cs="Arial"/>
          <w:b/>
          <w:sz w:val="20"/>
          <w:szCs w:val="20"/>
        </w:rPr>
        <w:t xml:space="preserve">. </w:t>
      </w:r>
      <w:r w:rsidR="002A2819">
        <w:rPr>
          <w:rFonts w:ascii="Arial" w:hAnsi="Arial" w:cs="Arial"/>
          <w:b/>
          <w:sz w:val="20"/>
          <w:szCs w:val="20"/>
        </w:rPr>
        <w:t>71</w:t>
      </w:r>
      <w:r w:rsidRPr="00BF3C97">
        <w:rPr>
          <w:rFonts w:ascii="Arial" w:hAnsi="Arial" w:cs="Arial"/>
          <w:b/>
          <w:sz w:val="20"/>
          <w:szCs w:val="20"/>
        </w:rPr>
        <w:t>/2022.</w:t>
      </w:r>
    </w:p>
    <w:p w:rsidR="00592E6F" w:rsidRPr="00BF3C97" w:rsidRDefault="00592E6F" w:rsidP="002A2819">
      <w:pPr>
        <w:jc w:val="both"/>
        <w:rPr>
          <w:rFonts w:ascii="Arial" w:hAnsi="Arial" w:cs="Arial"/>
          <w:bCs/>
          <w:sz w:val="20"/>
          <w:szCs w:val="20"/>
        </w:rPr>
      </w:pPr>
    </w:p>
    <w:p w:rsidR="00592E6F" w:rsidRDefault="00592E6F" w:rsidP="002A2819">
      <w:pPr>
        <w:jc w:val="both"/>
        <w:rPr>
          <w:rFonts w:ascii="Arial" w:hAnsi="Arial" w:cs="Arial"/>
          <w:b/>
          <w:sz w:val="20"/>
          <w:szCs w:val="20"/>
        </w:rPr>
      </w:pPr>
      <w:r w:rsidRPr="00BF3C97">
        <w:rPr>
          <w:rFonts w:ascii="Arial" w:hAnsi="Arial" w:cs="Arial"/>
          <w:b/>
          <w:sz w:val="20"/>
          <w:szCs w:val="20"/>
        </w:rPr>
        <w:tab/>
      </w:r>
      <w:r w:rsidRPr="00BF3C97">
        <w:rPr>
          <w:rFonts w:ascii="Arial" w:hAnsi="Arial" w:cs="Arial"/>
          <w:b/>
          <w:sz w:val="20"/>
          <w:szCs w:val="20"/>
        </w:rPr>
        <w:tab/>
      </w:r>
      <w:r w:rsidRPr="00BF3C97">
        <w:rPr>
          <w:rFonts w:ascii="Arial" w:hAnsi="Arial" w:cs="Arial"/>
          <w:b/>
          <w:sz w:val="20"/>
          <w:szCs w:val="20"/>
        </w:rPr>
        <w:tab/>
      </w:r>
      <w:r w:rsidRPr="00BF3C97">
        <w:rPr>
          <w:rFonts w:ascii="Arial" w:hAnsi="Arial" w:cs="Arial"/>
          <w:b/>
          <w:sz w:val="20"/>
          <w:szCs w:val="20"/>
        </w:rPr>
        <w:tab/>
      </w:r>
    </w:p>
    <w:p w:rsidR="00592E6F" w:rsidRPr="00BF3C97" w:rsidRDefault="00592E6F" w:rsidP="002A2819">
      <w:pPr>
        <w:jc w:val="both"/>
        <w:rPr>
          <w:rFonts w:ascii="Arial" w:hAnsi="Arial" w:cs="Arial"/>
          <w:b/>
          <w:sz w:val="20"/>
          <w:szCs w:val="20"/>
        </w:rPr>
      </w:pPr>
      <w:r w:rsidRPr="00BF3C97">
        <w:rPr>
          <w:rFonts w:ascii="Arial" w:hAnsi="Arial" w:cs="Arial"/>
          <w:b/>
          <w:sz w:val="20"/>
          <w:szCs w:val="20"/>
        </w:rPr>
        <w:tab/>
      </w:r>
    </w:p>
    <w:p w:rsidR="00592E6F" w:rsidRPr="00867CE2" w:rsidRDefault="00592E6F" w:rsidP="002A2819">
      <w:pPr>
        <w:rPr>
          <w:rFonts w:ascii="Arial" w:hAnsi="Arial" w:cs="Arial"/>
          <w:b/>
          <w:bCs/>
          <w:sz w:val="20"/>
        </w:rPr>
      </w:pPr>
      <w:r w:rsidRPr="00867CE2">
        <w:rPr>
          <w:rFonts w:ascii="Arial" w:hAnsi="Arial" w:cs="Arial"/>
          <w:b/>
          <w:sz w:val="20"/>
        </w:rPr>
        <w:t xml:space="preserve">    </w:t>
      </w:r>
      <w:r>
        <w:rPr>
          <w:rFonts w:ascii="Arial" w:hAnsi="Arial" w:cs="Arial"/>
          <w:b/>
          <w:sz w:val="20"/>
        </w:rPr>
        <w:tab/>
      </w:r>
      <w:r>
        <w:rPr>
          <w:rFonts w:ascii="Arial" w:hAnsi="Arial" w:cs="Arial"/>
          <w:b/>
          <w:sz w:val="20"/>
        </w:rPr>
        <w:tab/>
        <w:t xml:space="preserve">    </w:t>
      </w:r>
      <w:r w:rsidRPr="00867CE2">
        <w:rPr>
          <w:rFonts w:ascii="Arial" w:hAnsi="Arial" w:cs="Arial"/>
          <w:b/>
          <w:sz w:val="20"/>
        </w:rPr>
        <w:t xml:space="preserve"> Ο ΠΡΟΕΔΡΟΣ</w:t>
      </w:r>
      <w:r w:rsidRPr="00867CE2">
        <w:rPr>
          <w:rFonts w:ascii="Arial" w:hAnsi="Arial" w:cs="Arial"/>
          <w:b/>
          <w:bCs/>
          <w:sz w:val="20"/>
        </w:rPr>
        <w:tab/>
      </w:r>
      <w:r w:rsidRPr="00867CE2">
        <w:rPr>
          <w:rFonts w:ascii="Arial" w:hAnsi="Arial" w:cs="Arial"/>
          <w:b/>
          <w:bCs/>
          <w:sz w:val="20"/>
        </w:rPr>
        <w:tab/>
      </w:r>
      <w:r w:rsidRPr="00867CE2">
        <w:rPr>
          <w:rFonts w:ascii="Arial" w:hAnsi="Arial" w:cs="Arial"/>
          <w:b/>
          <w:bCs/>
          <w:sz w:val="20"/>
        </w:rPr>
        <w:tab/>
      </w:r>
      <w:r w:rsidRPr="00867CE2">
        <w:rPr>
          <w:rFonts w:ascii="Arial" w:hAnsi="Arial" w:cs="Arial"/>
          <w:b/>
          <w:bCs/>
          <w:sz w:val="20"/>
        </w:rPr>
        <w:tab/>
        <w:t xml:space="preserve">           Τα παρόντα μέλη</w:t>
      </w:r>
    </w:p>
    <w:p w:rsidR="00592E6F" w:rsidRPr="00867CE2" w:rsidRDefault="00592E6F" w:rsidP="002A2819">
      <w:pPr>
        <w:rPr>
          <w:rFonts w:ascii="Arial" w:hAnsi="Arial" w:cs="Arial"/>
          <w:b/>
          <w:bCs/>
          <w:sz w:val="20"/>
        </w:rPr>
      </w:pPr>
    </w:p>
    <w:p w:rsidR="00592E6F" w:rsidRPr="00867CE2" w:rsidRDefault="00592E6F" w:rsidP="002A2819">
      <w:pPr>
        <w:rPr>
          <w:rFonts w:ascii="Arial" w:hAnsi="Arial" w:cs="Arial"/>
          <w:b/>
          <w:bCs/>
          <w:sz w:val="20"/>
        </w:rPr>
      </w:pPr>
    </w:p>
    <w:p w:rsidR="00592E6F" w:rsidRPr="00867CE2" w:rsidRDefault="00592E6F" w:rsidP="002A2819">
      <w:pPr>
        <w:rPr>
          <w:rFonts w:ascii="Arial" w:hAnsi="Arial" w:cs="Arial"/>
          <w:sz w:val="20"/>
          <w:u w:val="single"/>
        </w:rPr>
      </w:pPr>
      <w:r w:rsidRPr="00867CE2">
        <w:rPr>
          <w:rFonts w:ascii="Arial" w:hAnsi="Arial" w:cs="Arial"/>
          <w:b/>
          <w:bCs/>
          <w:sz w:val="20"/>
        </w:rPr>
        <w:t xml:space="preserve">       </w:t>
      </w:r>
      <w:r w:rsidRPr="00867CE2">
        <w:rPr>
          <w:rFonts w:ascii="Arial" w:hAnsi="Arial" w:cs="Arial"/>
          <w:b/>
          <w:bCs/>
          <w:sz w:val="20"/>
        </w:rPr>
        <w:tab/>
        <w:t xml:space="preserve">             ΣΤΥΛΙΑΝΟΣ ΡΟΚΚΟΣ</w:t>
      </w:r>
    </w:p>
    <w:p w:rsidR="00592E6F" w:rsidRPr="00D4468B" w:rsidRDefault="00592E6F" w:rsidP="002A2819">
      <w:pPr>
        <w:spacing w:line="360" w:lineRule="auto"/>
        <w:jc w:val="both"/>
        <w:rPr>
          <w:rFonts w:ascii="Arial" w:hAnsi="Arial" w:cs="Arial"/>
          <w:bCs/>
          <w:sz w:val="20"/>
          <w:szCs w:val="20"/>
        </w:rPr>
      </w:pPr>
    </w:p>
    <w:p w:rsidR="00C17820" w:rsidRPr="00D4468B" w:rsidRDefault="00ED404F" w:rsidP="009C4B67">
      <w:pPr>
        <w:jc w:val="both"/>
        <w:rPr>
          <w:rFonts w:ascii="Arial" w:hAnsi="Arial" w:cs="Arial"/>
          <w:b/>
          <w:sz w:val="20"/>
          <w:szCs w:val="20"/>
        </w:rPr>
      </w:pPr>
      <w:r w:rsidRPr="00D4468B">
        <w:rPr>
          <w:rFonts w:ascii="Arial" w:hAnsi="Arial" w:cs="Arial"/>
          <w:b/>
          <w:sz w:val="20"/>
          <w:szCs w:val="20"/>
        </w:rPr>
        <w:tab/>
      </w:r>
      <w:r w:rsidRPr="00D4468B">
        <w:rPr>
          <w:rFonts w:ascii="Arial" w:hAnsi="Arial" w:cs="Arial"/>
          <w:b/>
          <w:sz w:val="20"/>
          <w:szCs w:val="20"/>
        </w:rPr>
        <w:tab/>
      </w:r>
      <w:r w:rsidRPr="00D4468B">
        <w:rPr>
          <w:rFonts w:ascii="Arial" w:hAnsi="Arial" w:cs="Arial"/>
          <w:b/>
          <w:sz w:val="20"/>
          <w:szCs w:val="20"/>
        </w:rPr>
        <w:tab/>
      </w:r>
      <w:r w:rsidRPr="00D4468B">
        <w:rPr>
          <w:rFonts w:ascii="Arial" w:hAnsi="Arial" w:cs="Arial"/>
          <w:b/>
          <w:sz w:val="20"/>
          <w:szCs w:val="20"/>
        </w:rPr>
        <w:tab/>
      </w:r>
      <w:r w:rsidR="00FF24E0" w:rsidRPr="00D4468B">
        <w:rPr>
          <w:rFonts w:ascii="Arial" w:hAnsi="Arial" w:cs="Arial"/>
          <w:b/>
          <w:sz w:val="20"/>
          <w:szCs w:val="20"/>
        </w:rPr>
        <w:tab/>
      </w:r>
    </w:p>
    <w:p w:rsidR="00293304" w:rsidRPr="00D4468B" w:rsidRDefault="00293304">
      <w:pPr>
        <w:jc w:val="both"/>
        <w:rPr>
          <w:rFonts w:ascii="Arial" w:hAnsi="Arial" w:cs="Arial"/>
          <w:b/>
          <w:sz w:val="20"/>
          <w:szCs w:val="20"/>
        </w:rPr>
      </w:pPr>
    </w:p>
    <w:sectPr w:rsidR="00293304" w:rsidRPr="00D4468B" w:rsidSect="00762FD8">
      <w:footerReference w:type="default" r:id="rId11"/>
      <w:pgSz w:w="11906" w:h="16838"/>
      <w:pgMar w:top="993" w:right="566"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EF4" w:rsidRDefault="00E30EF4">
      <w:r>
        <w:separator/>
      </w:r>
    </w:p>
  </w:endnote>
  <w:endnote w:type="continuationSeparator" w:id="1">
    <w:p w:rsidR="00E30EF4" w:rsidRDefault="00E30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D8" w:rsidRPr="00CC0EFD" w:rsidRDefault="00C44626">
    <w:pPr>
      <w:pStyle w:val="ad"/>
      <w:jc w:val="right"/>
      <w:rPr>
        <w:rFonts w:ascii="Calibri" w:hAnsi="Calibri" w:cs="Calibri"/>
        <w:sz w:val="20"/>
        <w:szCs w:val="20"/>
      </w:rPr>
    </w:pPr>
    <w:r w:rsidRPr="00CC0EFD">
      <w:rPr>
        <w:rFonts w:ascii="Calibri" w:hAnsi="Calibri" w:cs="Calibri"/>
        <w:sz w:val="20"/>
        <w:szCs w:val="20"/>
      </w:rPr>
      <w:fldChar w:fldCharType="begin"/>
    </w:r>
    <w:r w:rsidR="00762FD8"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370ABC">
      <w:rPr>
        <w:rFonts w:ascii="Calibri" w:hAnsi="Calibri" w:cs="Calibri"/>
        <w:noProof/>
        <w:sz w:val="20"/>
        <w:szCs w:val="20"/>
      </w:rPr>
      <w:t>24</w:t>
    </w:r>
    <w:r w:rsidRPr="00CC0EFD">
      <w:rPr>
        <w:rFonts w:ascii="Calibri" w:hAnsi="Calibri" w:cs="Calibri"/>
        <w:sz w:val="20"/>
        <w:szCs w:val="20"/>
      </w:rPr>
      <w:fldChar w:fldCharType="end"/>
    </w:r>
  </w:p>
  <w:p w:rsidR="00762FD8" w:rsidRDefault="00762FD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EF4" w:rsidRDefault="00E30EF4">
      <w:r>
        <w:separator/>
      </w:r>
    </w:p>
  </w:footnote>
  <w:footnote w:type="continuationSeparator" w:id="1">
    <w:p w:rsidR="00E30EF4" w:rsidRDefault="00E30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0"/>
        </w:tabs>
        <w:ind w:left="540" w:hanging="360"/>
      </w:pPr>
    </w:lvl>
  </w:abstractNum>
  <w:abstractNum w:abstractNumId="4">
    <w:nsid w:val="047247C1"/>
    <w:multiLevelType w:val="hybridMultilevel"/>
    <w:tmpl w:val="10D8A2B6"/>
    <w:lvl w:ilvl="0" w:tplc="9528B8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9B7857"/>
    <w:multiLevelType w:val="hybridMultilevel"/>
    <w:tmpl w:val="DB20F2D4"/>
    <w:lvl w:ilvl="0" w:tplc="0408000F">
      <w:start w:val="1"/>
      <w:numFmt w:val="decimal"/>
      <w:lvlText w:val="%1."/>
      <w:lvlJc w:val="left"/>
      <w:pPr>
        <w:ind w:left="75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851286"/>
    <w:multiLevelType w:val="hybridMultilevel"/>
    <w:tmpl w:val="7504BC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94C3650"/>
    <w:multiLevelType w:val="hybridMultilevel"/>
    <w:tmpl w:val="61265E0E"/>
    <w:lvl w:ilvl="0" w:tplc="7FD0E4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014987"/>
    <w:multiLevelType w:val="hybridMultilevel"/>
    <w:tmpl w:val="6E6E05F8"/>
    <w:lvl w:ilvl="0" w:tplc="E58814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7C74FA"/>
    <w:multiLevelType w:val="hybridMultilevel"/>
    <w:tmpl w:val="0128A9D6"/>
    <w:lvl w:ilvl="0" w:tplc="EBB8989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7E68F9"/>
    <w:multiLevelType w:val="hybridMultilevel"/>
    <w:tmpl w:val="C62E84B8"/>
    <w:lvl w:ilvl="0" w:tplc="7046A50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nsid w:val="269319FF"/>
    <w:multiLevelType w:val="hybridMultilevel"/>
    <w:tmpl w:val="2042ECF2"/>
    <w:lvl w:ilvl="0" w:tplc="E79E148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DB5FE3"/>
    <w:multiLevelType w:val="hybridMultilevel"/>
    <w:tmpl w:val="FDEC066E"/>
    <w:lvl w:ilvl="0" w:tplc="47F03ED6">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E256C55"/>
    <w:multiLevelType w:val="hybridMultilevel"/>
    <w:tmpl w:val="997E0B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1D44646"/>
    <w:multiLevelType w:val="hybridMultilevel"/>
    <w:tmpl w:val="C010D912"/>
    <w:lvl w:ilvl="0" w:tplc="9ABA6D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2CF662D"/>
    <w:multiLevelType w:val="hybridMultilevel"/>
    <w:tmpl w:val="3F46CB9E"/>
    <w:lvl w:ilvl="0" w:tplc="7DD288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4153F67"/>
    <w:multiLevelType w:val="hybridMultilevel"/>
    <w:tmpl w:val="0E9A7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A408D8"/>
    <w:multiLevelType w:val="hybridMultilevel"/>
    <w:tmpl w:val="C8A84966"/>
    <w:lvl w:ilvl="0" w:tplc="686C4F4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A341E81"/>
    <w:multiLevelType w:val="hybridMultilevel"/>
    <w:tmpl w:val="F0DA73D2"/>
    <w:lvl w:ilvl="0" w:tplc="C6949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837875"/>
    <w:multiLevelType w:val="hybridMultilevel"/>
    <w:tmpl w:val="B448B5E4"/>
    <w:lvl w:ilvl="0" w:tplc="A9D274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FBA0BA6"/>
    <w:multiLevelType w:val="hybridMultilevel"/>
    <w:tmpl w:val="1218A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3635FC7"/>
    <w:multiLevelType w:val="hybridMultilevel"/>
    <w:tmpl w:val="4F18DA02"/>
    <w:lvl w:ilvl="0" w:tplc="715C39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6ED2A0B"/>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25">
    <w:nsid w:val="471D7646"/>
    <w:multiLevelType w:val="hybridMultilevel"/>
    <w:tmpl w:val="52B09C46"/>
    <w:lvl w:ilvl="0" w:tplc="5BAEB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760008C"/>
    <w:multiLevelType w:val="hybridMultilevel"/>
    <w:tmpl w:val="3D346568"/>
    <w:lvl w:ilvl="0" w:tplc="A43AE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BA247F6"/>
    <w:multiLevelType w:val="hybridMultilevel"/>
    <w:tmpl w:val="657E106C"/>
    <w:lvl w:ilvl="0" w:tplc="A02416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FD013D0"/>
    <w:multiLevelType w:val="hybridMultilevel"/>
    <w:tmpl w:val="98847CB4"/>
    <w:lvl w:ilvl="0" w:tplc="8B582F30">
      <w:start w:val="1"/>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00A675A"/>
    <w:multiLevelType w:val="hybridMultilevel"/>
    <w:tmpl w:val="02E8019A"/>
    <w:lvl w:ilvl="0" w:tplc="0B6208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C86B3E"/>
    <w:multiLevelType w:val="hybridMultilevel"/>
    <w:tmpl w:val="097E952C"/>
    <w:lvl w:ilvl="0" w:tplc="04080001">
      <w:start w:val="1"/>
      <w:numFmt w:val="bullet"/>
      <w:lvlText w:val=""/>
      <w:lvlJc w:val="left"/>
      <w:pPr>
        <w:ind w:left="1855" w:hanging="360"/>
      </w:pPr>
      <w:rPr>
        <w:rFonts w:ascii="Symbol" w:hAnsi="Symbol" w:hint="default"/>
      </w:rPr>
    </w:lvl>
    <w:lvl w:ilvl="1" w:tplc="04080003" w:tentative="1">
      <w:start w:val="1"/>
      <w:numFmt w:val="bullet"/>
      <w:lvlText w:val="o"/>
      <w:lvlJc w:val="left"/>
      <w:pPr>
        <w:ind w:left="2575" w:hanging="360"/>
      </w:pPr>
      <w:rPr>
        <w:rFonts w:ascii="Courier New" w:hAnsi="Courier New" w:cs="Courier New" w:hint="default"/>
      </w:rPr>
    </w:lvl>
    <w:lvl w:ilvl="2" w:tplc="04080005" w:tentative="1">
      <w:start w:val="1"/>
      <w:numFmt w:val="bullet"/>
      <w:lvlText w:val=""/>
      <w:lvlJc w:val="left"/>
      <w:pPr>
        <w:ind w:left="3295" w:hanging="360"/>
      </w:pPr>
      <w:rPr>
        <w:rFonts w:ascii="Wingdings" w:hAnsi="Wingdings" w:hint="default"/>
      </w:rPr>
    </w:lvl>
    <w:lvl w:ilvl="3" w:tplc="04080001" w:tentative="1">
      <w:start w:val="1"/>
      <w:numFmt w:val="bullet"/>
      <w:lvlText w:val=""/>
      <w:lvlJc w:val="left"/>
      <w:pPr>
        <w:ind w:left="4015" w:hanging="360"/>
      </w:pPr>
      <w:rPr>
        <w:rFonts w:ascii="Symbol" w:hAnsi="Symbol" w:hint="default"/>
      </w:rPr>
    </w:lvl>
    <w:lvl w:ilvl="4" w:tplc="04080003" w:tentative="1">
      <w:start w:val="1"/>
      <w:numFmt w:val="bullet"/>
      <w:lvlText w:val="o"/>
      <w:lvlJc w:val="left"/>
      <w:pPr>
        <w:ind w:left="4735" w:hanging="360"/>
      </w:pPr>
      <w:rPr>
        <w:rFonts w:ascii="Courier New" w:hAnsi="Courier New" w:cs="Courier New" w:hint="default"/>
      </w:rPr>
    </w:lvl>
    <w:lvl w:ilvl="5" w:tplc="04080005" w:tentative="1">
      <w:start w:val="1"/>
      <w:numFmt w:val="bullet"/>
      <w:lvlText w:val=""/>
      <w:lvlJc w:val="left"/>
      <w:pPr>
        <w:ind w:left="5455" w:hanging="360"/>
      </w:pPr>
      <w:rPr>
        <w:rFonts w:ascii="Wingdings" w:hAnsi="Wingdings" w:hint="default"/>
      </w:rPr>
    </w:lvl>
    <w:lvl w:ilvl="6" w:tplc="04080001" w:tentative="1">
      <w:start w:val="1"/>
      <w:numFmt w:val="bullet"/>
      <w:lvlText w:val=""/>
      <w:lvlJc w:val="left"/>
      <w:pPr>
        <w:ind w:left="6175" w:hanging="360"/>
      </w:pPr>
      <w:rPr>
        <w:rFonts w:ascii="Symbol" w:hAnsi="Symbol" w:hint="default"/>
      </w:rPr>
    </w:lvl>
    <w:lvl w:ilvl="7" w:tplc="04080003" w:tentative="1">
      <w:start w:val="1"/>
      <w:numFmt w:val="bullet"/>
      <w:lvlText w:val="o"/>
      <w:lvlJc w:val="left"/>
      <w:pPr>
        <w:ind w:left="6895" w:hanging="360"/>
      </w:pPr>
      <w:rPr>
        <w:rFonts w:ascii="Courier New" w:hAnsi="Courier New" w:cs="Courier New" w:hint="default"/>
      </w:rPr>
    </w:lvl>
    <w:lvl w:ilvl="8" w:tplc="04080005" w:tentative="1">
      <w:start w:val="1"/>
      <w:numFmt w:val="bullet"/>
      <w:lvlText w:val=""/>
      <w:lvlJc w:val="left"/>
      <w:pPr>
        <w:ind w:left="7615" w:hanging="360"/>
      </w:pPr>
      <w:rPr>
        <w:rFonts w:ascii="Wingdings" w:hAnsi="Wingdings" w:hint="default"/>
      </w:rPr>
    </w:lvl>
  </w:abstractNum>
  <w:abstractNum w:abstractNumId="31">
    <w:nsid w:val="56F5345E"/>
    <w:multiLevelType w:val="hybridMultilevel"/>
    <w:tmpl w:val="11EE4F04"/>
    <w:lvl w:ilvl="0" w:tplc="DFF0C000">
      <w:start w:val="3"/>
      <w:numFmt w:val="bullet"/>
      <w:lvlText w:val="-"/>
      <w:lvlJc w:val="left"/>
      <w:pPr>
        <w:tabs>
          <w:tab w:val="num" w:pos="720"/>
        </w:tabs>
        <w:ind w:left="720" w:hanging="360"/>
      </w:pPr>
      <w:rPr>
        <w:rFonts w:ascii="Verdana" w:eastAsia="SimSun" w:hAnsi="Verdana" w:cs="Verdana" w:hint="default"/>
        <w:color w:val="auto"/>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8021821"/>
    <w:multiLevelType w:val="hybridMultilevel"/>
    <w:tmpl w:val="34F29764"/>
    <w:lvl w:ilvl="0" w:tplc="F83465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ACB5A9F"/>
    <w:multiLevelType w:val="hybridMultilevel"/>
    <w:tmpl w:val="538C775C"/>
    <w:lvl w:ilvl="0" w:tplc="B56C83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C725B4E"/>
    <w:multiLevelType w:val="hybridMultilevel"/>
    <w:tmpl w:val="1634522E"/>
    <w:lvl w:ilvl="0" w:tplc="2AA8D1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E3B54FC"/>
    <w:multiLevelType w:val="hybridMultilevel"/>
    <w:tmpl w:val="071E4306"/>
    <w:lvl w:ilvl="0" w:tplc="F5DC832C">
      <w:start w:val="1"/>
      <w:numFmt w:val="decimal"/>
      <w:lvlText w:val="%1."/>
      <w:lvlJc w:val="left"/>
      <w:pPr>
        <w:ind w:left="786" w:hanging="360"/>
      </w:pPr>
      <w:rPr>
        <w:rFonts w:hint="default"/>
      </w:r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36">
    <w:nsid w:val="67E510EC"/>
    <w:multiLevelType w:val="hybridMultilevel"/>
    <w:tmpl w:val="CE1A611C"/>
    <w:lvl w:ilvl="0" w:tplc="D13EBA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FE7742"/>
    <w:multiLevelType w:val="hybridMultilevel"/>
    <w:tmpl w:val="D8BAFE80"/>
    <w:lvl w:ilvl="0" w:tplc="99283B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EA205C4"/>
    <w:multiLevelType w:val="hybridMultilevel"/>
    <w:tmpl w:val="A5AADFB8"/>
    <w:lvl w:ilvl="0" w:tplc="A50E8D9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0BC1FBA"/>
    <w:multiLevelType w:val="hybridMultilevel"/>
    <w:tmpl w:val="57864628"/>
    <w:lvl w:ilvl="0" w:tplc="E2102838">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D81378"/>
    <w:multiLevelType w:val="hybridMultilevel"/>
    <w:tmpl w:val="1AB61978"/>
    <w:lvl w:ilvl="0" w:tplc="85EAE9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42">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B1A55E7"/>
    <w:multiLevelType w:val="hybridMultilevel"/>
    <w:tmpl w:val="6CE86DA4"/>
    <w:lvl w:ilvl="0" w:tplc="2B4C63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1"/>
  </w:num>
  <w:num w:numId="2">
    <w:abstractNumId w:val="24"/>
  </w:num>
  <w:num w:numId="3">
    <w:abstractNumId w:val="35"/>
  </w:num>
  <w:num w:numId="4">
    <w:abstractNumId w:val="44"/>
  </w:num>
  <w:num w:numId="5">
    <w:abstractNumId w:val="23"/>
  </w:num>
  <w:num w:numId="6">
    <w:abstractNumId w:val="34"/>
  </w:num>
  <w:num w:numId="7">
    <w:abstractNumId w:val="11"/>
  </w:num>
  <w:num w:numId="8">
    <w:abstractNumId w:val="10"/>
  </w:num>
  <w:num w:numId="9">
    <w:abstractNumId w:val="26"/>
  </w:num>
  <w:num w:numId="10">
    <w:abstractNumId w:val="18"/>
  </w:num>
  <w:num w:numId="11">
    <w:abstractNumId w:val="36"/>
  </w:num>
  <w:num w:numId="12">
    <w:abstractNumId w:val="25"/>
  </w:num>
  <w:num w:numId="13">
    <w:abstractNumId w:val="21"/>
  </w:num>
  <w:num w:numId="14">
    <w:abstractNumId w:val="43"/>
  </w:num>
  <w:num w:numId="15">
    <w:abstractNumId w:val="9"/>
  </w:num>
  <w:num w:numId="16">
    <w:abstractNumId w:val="17"/>
  </w:num>
  <w:num w:numId="17">
    <w:abstractNumId w:val="42"/>
  </w:num>
  <w:num w:numId="18">
    <w:abstractNumId w:val="6"/>
  </w:num>
  <w:num w:numId="19">
    <w:abstractNumId w:val="5"/>
  </w:num>
  <w:num w:numId="20">
    <w:abstractNumId w:val="7"/>
  </w:num>
  <w:num w:numId="21">
    <w:abstractNumId w:val="4"/>
  </w:num>
  <w:num w:numId="22">
    <w:abstractNumId w:val="19"/>
  </w:num>
  <w:num w:numId="23">
    <w:abstractNumId w:val="33"/>
  </w:num>
  <w:num w:numId="24">
    <w:abstractNumId w:val="29"/>
  </w:num>
  <w:num w:numId="25">
    <w:abstractNumId w:val="15"/>
  </w:num>
  <w:num w:numId="26">
    <w:abstractNumId w:val="38"/>
  </w:num>
  <w:num w:numId="27">
    <w:abstractNumId w:val="8"/>
  </w:num>
  <w:num w:numId="28">
    <w:abstractNumId w:val="40"/>
  </w:num>
  <w:num w:numId="29">
    <w:abstractNumId w:val="37"/>
  </w:num>
  <w:num w:numId="30">
    <w:abstractNumId w:val="32"/>
  </w:num>
  <w:num w:numId="31">
    <w:abstractNumId w:val="22"/>
  </w:num>
  <w:num w:numId="32">
    <w:abstractNumId w:val="13"/>
  </w:num>
  <w:num w:numId="33">
    <w:abstractNumId w:val="27"/>
  </w:num>
  <w:num w:numId="34">
    <w:abstractNumId w:val="12"/>
  </w:num>
  <w:num w:numId="35">
    <w:abstractNumId w:val="16"/>
  </w:num>
  <w:num w:numId="36">
    <w:abstractNumId w:val="0"/>
  </w:num>
  <w:num w:numId="37">
    <w:abstractNumId w:val="30"/>
  </w:num>
  <w:num w:numId="38">
    <w:abstractNumId w:val="31"/>
  </w:num>
  <w:num w:numId="39">
    <w:abstractNumId w:val="39"/>
  </w:num>
  <w:num w:numId="40">
    <w:abstractNumId w:val="28"/>
  </w:num>
  <w:num w:numId="41">
    <w:abstractNumId w:val="20"/>
  </w:num>
  <w:num w:numId="42">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054E9"/>
    <w:rsid w:val="000015A7"/>
    <w:rsid w:val="00010898"/>
    <w:rsid w:val="00012295"/>
    <w:rsid w:val="000158A2"/>
    <w:rsid w:val="00016E73"/>
    <w:rsid w:val="00017C3A"/>
    <w:rsid w:val="0002120B"/>
    <w:rsid w:val="00022063"/>
    <w:rsid w:val="000265F3"/>
    <w:rsid w:val="00026697"/>
    <w:rsid w:val="00026826"/>
    <w:rsid w:val="000312AD"/>
    <w:rsid w:val="00032ECE"/>
    <w:rsid w:val="000334C6"/>
    <w:rsid w:val="00034D79"/>
    <w:rsid w:val="00036BC7"/>
    <w:rsid w:val="000375DF"/>
    <w:rsid w:val="0004141B"/>
    <w:rsid w:val="0005058C"/>
    <w:rsid w:val="0005127E"/>
    <w:rsid w:val="000516E8"/>
    <w:rsid w:val="0005246F"/>
    <w:rsid w:val="000563AE"/>
    <w:rsid w:val="00060049"/>
    <w:rsid w:val="00060F99"/>
    <w:rsid w:val="00061D37"/>
    <w:rsid w:val="00062536"/>
    <w:rsid w:val="0007351C"/>
    <w:rsid w:val="00076F98"/>
    <w:rsid w:val="0008107D"/>
    <w:rsid w:val="0008594A"/>
    <w:rsid w:val="00086001"/>
    <w:rsid w:val="00086A12"/>
    <w:rsid w:val="00087187"/>
    <w:rsid w:val="0009053D"/>
    <w:rsid w:val="00091189"/>
    <w:rsid w:val="00096164"/>
    <w:rsid w:val="000961CF"/>
    <w:rsid w:val="000A60EC"/>
    <w:rsid w:val="000B073E"/>
    <w:rsid w:val="000B076E"/>
    <w:rsid w:val="000B2DB5"/>
    <w:rsid w:val="000B5689"/>
    <w:rsid w:val="000D20B6"/>
    <w:rsid w:val="000D3E8D"/>
    <w:rsid w:val="000D414D"/>
    <w:rsid w:val="000D52AB"/>
    <w:rsid w:val="000E7C1D"/>
    <w:rsid w:val="000F0695"/>
    <w:rsid w:val="000F61A9"/>
    <w:rsid w:val="001037C8"/>
    <w:rsid w:val="001044C5"/>
    <w:rsid w:val="00105581"/>
    <w:rsid w:val="00112BD4"/>
    <w:rsid w:val="00114F9D"/>
    <w:rsid w:val="00114FE3"/>
    <w:rsid w:val="00126FDC"/>
    <w:rsid w:val="0013157B"/>
    <w:rsid w:val="0013257D"/>
    <w:rsid w:val="001335FE"/>
    <w:rsid w:val="0013640B"/>
    <w:rsid w:val="00137859"/>
    <w:rsid w:val="00137E51"/>
    <w:rsid w:val="00137F0C"/>
    <w:rsid w:val="00144061"/>
    <w:rsid w:val="00144E20"/>
    <w:rsid w:val="001455B2"/>
    <w:rsid w:val="00150708"/>
    <w:rsid w:val="00150D3D"/>
    <w:rsid w:val="001519DA"/>
    <w:rsid w:val="00152806"/>
    <w:rsid w:val="0015367D"/>
    <w:rsid w:val="0015604A"/>
    <w:rsid w:val="00160ABD"/>
    <w:rsid w:val="00160F84"/>
    <w:rsid w:val="001616D7"/>
    <w:rsid w:val="00163B66"/>
    <w:rsid w:val="00164C09"/>
    <w:rsid w:val="00165184"/>
    <w:rsid w:val="001711CB"/>
    <w:rsid w:val="00171535"/>
    <w:rsid w:val="001757E2"/>
    <w:rsid w:val="00177368"/>
    <w:rsid w:val="001779C3"/>
    <w:rsid w:val="00177B14"/>
    <w:rsid w:val="00181036"/>
    <w:rsid w:val="00184619"/>
    <w:rsid w:val="001859C4"/>
    <w:rsid w:val="00190F68"/>
    <w:rsid w:val="00192DEE"/>
    <w:rsid w:val="0019329F"/>
    <w:rsid w:val="001945CF"/>
    <w:rsid w:val="001A0F64"/>
    <w:rsid w:val="001A1414"/>
    <w:rsid w:val="001A3588"/>
    <w:rsid w:val="001B4B8F"/>
    <w:rsid w:val="001B4F00"/>
    <w:rsid w:val="001C0B63"/>
    <w:rsid w:val="001C0DBD"/>
    <w:rsid w:val="001C0F87"/>
    <w:rsid w:val="001C2C5E"/>
    <w:rsid w:val="001C345F"/>
    <w:rsid w:val="001C70DF"/>
    <w:rsid w:val="001D0B31"/>
    <w:rsid w:val="001D220E"/>
    <w:rsid w:val="001D3130"/>
    <w:rsid w:val="001E0D18"/>
    <w:rsid w:val="001E39A1"/>
    <w:rsid w:val="001F0B8C"/>
    <w:rsid w:val="001F1560"/>
    <w:rsid w:val="001F3855"/>
    <w:rsid w:val="001F39B1"/>
    <w:rsid w:val="00202A5A"/>
    <w:rsid w:val="00202D2E"/>
    <w:rsid w:val="00205065"/>
    <w:rsid w:val="002052AC"/>
    <w:rsid w:val="00215FB0"/>
    <w:rsid w:val="002168E8"/>
    <w:rsid w:val="002217E1"/>
    <w:rsid w:val="00235B96"/>
    <w:rsid w:val="00240085"/>
    <w:rsid w:val="00247A0F"/>
    <w:rsid w:val="00252CB7"/>
    <w:rsid w:val="0025304C"/>
    <w:rsid w:val="0025438E"/>
    <w:rsid w:val="00254B24"/>
    <w:rsid w:val="00255253"/>
    <w:rsid w:val="00257484"/>
    <w:rsid w:val="00257B11"/>
    <w:rsid w:val="002641A0"/>
    <w:rsid w:val="00264A76"/>
    <w:rsid w:val="00275B76"/>
    <w:rsid w:val="00276967"/>
    <w:rsid w:val="00282E7B"/>
    <w:rsid w:val="00283065"/>
    <w:rsid w:val="002833C0"/>
    <w:rsid w:val="002833F1"/>
    <w:rsid w:val="00290FCB"/>
    <w:rsid w:val="002932BE"/>
    <w:rsid w:val="00293304"/>
    <w:rsid w:val="002934C9"/>
    <w:rsid w:val="002A1F7F"/>
    <w:rsid w:val="002A2819"/>
    <w:rsid w:val="002B0F78"/>
    <w:rsid w:val="002B26ED"/>
    <w:rsid w:val="002B3FFA"/>
    <w:rsid w:val="002B7DBB"/>
    <w:rsid w:val="002C2D3A"/>
    <w:rsid w:val="002C2F47"/>
    <w:rsid w:val="002C5702"/>
    <w:rsid w:val="002C5F28"/>
    <w:rsid w:val="002C723A"/>
    <w:rsid w:val="002D0081"/>
    <w:rsid w:val="002E03CD"/>
    <w:rsid w:val="002E498E"/>
    <w:rsid w:val="002E4A3C"/>
    <w:rsid w:val="002E4D7C"/>
    <w:rsid w:val="002E72B5"/>
    <w:rsid w:val="002F0D1D"/>
    <w:rsid w:val="002F43F7"/>
    <w:rsid w:val="002F4E7B"/>
    <w:rsid w:val="00306A49"/>
    <w:rsid w:val="003148DD"/>
    <w:rsid w:val="00320455"/>
    <w:rsid w:val="00321652"/>
    <w:rsid w:val="003273A1"/>
    <w:rsid w:val="00331DC8"/>
    <w:rsid w:val="00332408"/>
    <w:rsid w:val="003352C7"/>
    <w:rsid w:val="00340454"/>
    <w:rsid w:val="0034092D"/>
    <w:rsid w:val="00340AE4"/>
    <w:rsid w:val="00350819"/>
    <w:rsid w:val="00352FB1"/>
    <w:rsid w:val="00360AAB"/>
    <w:rsid w:val="00360D9E"/>
    <w:rsid w:val="00365174"/>
    <w:rsid w:val="003670E8"/>
    <w:rsid w:val="00370ABC"/>
    <w:rsid w:val="00370D85"/>
    <w:rsid w:val="0037739F"/>
    <w:rsid w:val="00380803"/>
    <w:rsid w:val="00380FFC"/>
    <w:rsid w:val="003820E9"/>
    <w:rsid w:val="00387502"/>
    <w:rsid w:val="00387BD8"/>
    <w:rsid w:val="0039005B"/>
    <w:rsid w:val="00391E3B"/>
    <w:rsid w:val="003920E4"/>
    <w:rsid w:val="003951DA"/>
    <w:rsid w:val="003A08D5"/>
    <w:rsid w:val="003A1358"/>
    <w:rsid w:val="003A7342"/>
    <w:rsid w:val="003A7D7D"/>
    <w:rsid w:val="003B00A0"/>
    <w:rsid w:val="003B1682"/>
    <w:rsid w:val="003B60F2"/>
    <w:rsid w:val="003B6ACB"/>
    <w:rsid w:val="003C09A6"/>
    <w:rsid w:val="003C2733"/>
    <w:rsid w:val="003C3F78"/>
    <w:rsid w:val="003C5DC8"/>
    <w:rsid w:val="003E1002"/>
    <w:rsid w:val="003E4F30"/>
    <w:rsid w:val="003E66D3"/>
    <w:rsid w:val="003E786A"/>
    <w:rsid w:val="003F517F"/>
    <w:rsid w:val="003F588D"/>
    <w:rsid w:val="003F7ECE"/>
    <w:rsid w:val="004020AE"/>
    <w:rsid w:val="004020EA"/>
    <w:rsid w:val="004024EC"/>
    <w:rsid w:val="00402E9B"/>
    <w:rsid w:val="004074DF"/>
    <w:rsid w:val="00413B65"/>
    <w:rsid w:val="004143B4"/>
    <w:rsid w:val="00417470"/>
    <w:rsid w:val="00417DC0"/>
    <w:rsid w:val="00422C63"/>
    <w:rsid w:val="004307AD"/>
    <w:rsid w:val="00431D98"/>
    <w:rsid w:val="00435873"/>
    <w:rsid w:val="00442922"/>
    <w:rsid w:val="004465B1"/>
    <w:rsid w:val="0045160A"/>
    <w:rsid w:val="0045510A"/>
    <w:rsid w:val="00455EFE"/>
    <w:rsid w:val="0045742B"/>
    <w:rsid w:val="0046744D"/>
    <w:rsid w:val="004724E6"/>
    <w:rsid w:val="004726A7"/>
    <w:rsid w:val="00472838"/>
    <w:rsid w:val="00477197"/>
    <w:rsid w:val="00480246"/>
    <w:rsid w:val="00485E33"/>
    <w:rsid w:val="004939E8"/>
    <w:rsid w:val="00496DB7"/>
    <w:rsid w:val="004A6907"/>
    <w:rsid w:val="004B524D"/>
    <w:rsid w:val="004B57A2"/>
    <w:rsid w:val="004C1462"/>
    <w:rsid w:val="004C218A"/>
    <w:rsid w:val="004C321F"/>
    <w:rsid w:val="004C353F"/>
    <w:rsid w:val="004C48FB"/>
    <w:rsid w:val="004D1E71"/>
    <w:rsid w:val="004E1055"/>
    <w:rsid w:val="004E6921"/>
    <w:rsid w:val="004F499B"/>
    <w:rsid w:val="004F4D75"/>
    <w:rsid w:val="004F7AF7"/>
    <w:rsid w:val="00505209"/>
    <w:rsid w:val="005052EF"/>
    <w:rsid w:val="00506507"/>
    <w:rsid w:val="00506A27"/>
    <w:rsid w:val="0050734D"/>
    <w:rsid w:val="00511AB8"/>
    <w:rsid w:val="00513AD4"/>
    <w:rsid w:val="005145D5"/>
    <w:rsid w:val="005155E9"/>
    <w:rsid w:val="00516417"/>
    <w:rsid w:val="00527008"/>
    <w:rsid w:val="0053229C"/>
    <w:rsid w:val="0053412E"/>
    <w:rsid w:val="00535A21"/>
    <w:rsid w:val="00541A89"/>
    <w:rsid w:val="005442DE"/>
    <w:rsid w:val="00545942"/>
    <w:rsid w:val="00551B31"/>
    <w:rsid w:val="0055466C"/>
    <w:rsid w:val="00557564"/>
    <w:rsid w:val="005611B6"/>
    <w:rsid w:val="00564152"/>
    <w:rsid w:val="0056689D"/>
    <w:rsid w:val="005671D3"/>
    <w:rsid w:val="00567363"/>
    <w:rsid w:val="005678EA"/>
    <w:rsid w:val="00572CF2"/>
    <w:rsid w:val="0057321D"/>
    <w:rsid w:val="005734A1"/>
    <w:rsid w:val="005809AD"/>
    <w:rsid w:val="00590D11"/>
    <w:rsid w:val="0059177E"/>
    <w:rsid w:val="0059299A"/>
    <w:rsid w:val="00592A74"/>
    <w:rsid w:val="00592E6F"/>
    <w:rsid w:val="00594F65"/>
    <w:rsid w:val="00596A24"/>
    <w:rsid w:val="005A03FE"/>
    <w:rsid w:val="005A153E"/>
    <w:rsid w:val="005A3E1A"/>
    <w:rsid w:val="005A5135"/>
    <w:rsid w:val="005B5497"/>
    <w:rsid w:val="005B5530"/>
    <w:rsid w:val="005B5A1A"/>
    <w:rsid w:val="005B7F91"/>
    <w:rsid w:val="005B7FCA"/>
    <w:rsid w:val="005C0D0E"/>
    <w:rsid w:val="005C3052"/>
    <w:rsid w:val="005C373C"/>
    <w:rsid w:val="005C748E"/>
    <w:rsid w:val="005D1137"/>
    <w:rsid w:val="005D426E"/>
    <w:rsid w:val="005E227E"/>
    <w:rsid w:val="005E302B"/>
    <w:rsid w:val="005E7B53"/>
    <w:rsid w:val="005F2154"/>
    <w:rsid w:val="005F46D1"/>
    <w:rsid w:val="0060282F"/>
    <w:rsid w:val="00606017"/>
    <w:rsid w:val="00607ABF"/>
    <w:rsid w:val="0061462F"/>
    <w:rsid w:val="006177A8"/>
    <w:rsid w:val="00621834"/>
    <w:rsid w:val="006269E3"/>
    <w:rsid w:val="00630BEB"/>
    <w:rsid w:val="00640BF8"/>
    <w:rsid w:val="00644A55"/>
    <w:rsid w:val="00645700"/>
    <w:rsid w:val="00646A40"/>
    <w:rsid w:val="00651B55"/>
    <w:rsid w:val="00654A10"/>
    <w:rsid w:val="00666DEE"/>
    <w:rsid w:val="0067064F"/>
    <w:rsid w:val="006718DD"/>
    <w:rsid w:val="006739AA"/>
    <w:rsid w:val="00673D9A"/>
    <w:rsid w:val="00673EFE"/>
    <w:rsid w:val="00681030"/>
    <w:rsid w:val="006811D6"/>
    <w:rsid w:val="0068590F"/>
    <w:rsid w:val="00692D49"/>
    <w:rsid w:val="006954B8"/>
    <w:rsid w:val="00696543"/>
    <w:rsid w:val="006966FB"/>
    <w:rsid w:val="006A6C74"/>
    <w:rsid w:val="006A7873"/>
    <w:rsid w:val="006B18A3"/>
    <w:rsid w:val="006B1F33"/>
    <w:rsid w:val="006B27FB"/>
    <w:rsid w:val="006B2929"/>
    <w:rsid w:val="006B4719"/>
    <w:rsid w:val="006B6211"/>
    <w:rsid w:val="006C2218"/>
    <w:rsid w:val="006C2916"/>
    <w:rsid w:val="006C7D97"/>
    <w:rsid w:val="006D32F3"/>
    <w:rsid w:val="006D59A8"/>
    <w:rsid w:val="006D6C8A"/>
    <w:rsid w:val="006E1905"/>
    <w:rsid w:val="006E2190"/>
    <w:rsid w:val="006E63BD"/>
    <w:rsid w:val="006F52A0"/>
    <w:rsid w:val="006F77E2"/>
    <w:rsid w:val="0070098E"/>
    <w:rsid w:val="00702805"/>
    <w:rsid w:val="0070494E"/>
    <w:rsid w:val="00705C3F"/>
    <w:rsid w:val="0070611B"/>
    <w:rsid w:val="00710A6C"/>
    <w:rsid w:val="0071231C"/>
    <w:rsid w:val="00713FA7"/>
    <w:rsid w:val="00715DB0"/>
    <w:rsid w:val="00715DFB"/>
    <w:rsid w:val="00717DD8"/>
    <w:rsid w:val="007202A5"/>
    <w:rsid w:val="007238E2"/>
    <w:rsid w:val="0072692B"/>
    <w:rsid w:val="007301F4"/>
    <w:rsid w:val="0073084E"/>
    <w:rsid w:val="00731C67"/>
    <w:rsid w:val="007341A0"/>
    <w:rsid w:val="00741764"/>
    <w:rsid w:val="00744D88"/>
    <w:rsid w:val="00746BA1"/>
    <w:rsid w:val="00747583"/>
    <w:rsid w:val="00752EA1"/>
    <w:rsid w:val="007544F8"/>
    <w:rsid w:val="00756175"/>
    <w:rsid w:val="00762FD8"/>
    <w:rsid w:val="007645C5"/>
    <w:rsid w:val="007649F7"/>
    <w:rsid w:val="007707AC"/>
    <w:rsid w:val="0077333E"/>
    <w:rsid w:val="00773399"/>
    <w:rsid w:val="00777C73"/>
    <w:rsid w:val="0078127C"/>
    <w:rsid w:val="0078167C"/>
    <w:rsid w:val="00782E24"/>
    <w:rsid w:val="007841C2"/>
    <w:rsid w:val="007902F1"/>
    <w:rsid w:val="00797E02"/>
    <w:rsid w:val="007A1BF9"/>
    <w:rsid w:val="007A53C0"/>
    <w:rsid w:val="007A61CB"/>
    <w:rsid w:val="007B0271"/>
    <w:rsid w:val="007B29E0"/>
    <w:rsid w:val="007B5F51"/>
    <w:rsid w:val="007B7E96"/>
    <w:rsid w:val="007C1632"/>
    <w:rsid w:val="007C6977"/>
    <w:rsid w:val="007C7606"/>
    <w:rsid w:val="007D1DF0"/>
    <w:rsid w:val="007D3516"/>
    <w:rsid w:val="007D5395"/>
    <w:rsid w:val="007E0011"/>
    <w:rsid w:val="007E2000"/>
    <w:rsid w:val="007E2502"/>
    <w:rsid w:val="007F3883"/>
    <w:rsid w:val="008011A3"/>
    <w:rsid w:val="00802B3C"/>
    <w:rsid w:val="00804833"/>
    <w:rsid w:val="008112A2"/>
    <w:rsid w:val="008112A7"/>
    <w:rsid w:val="00815C8E"/>
    <w:rsid w:val="00817018"/>
    <w:rsid w:val="00822B97"/>
    <w:rsid w:val="00826162"/>
    <w:rsid w:val="00827DB0"/>
    <w:rsid w:val="00830BCF"/>
    <w:rsid w:val="00831344"/>
    <w:rsid w:val="00834AC9"/>
    <w:rsid w:val="00834E0F"/>
    <w:rsid w:val="00841141"/>
    <w:rsid w:val="0084312B"/>
    <w:rsid w:val="0085658A"/>
    <w:rsid w:val="00860997"/>
    <w:rsid w:val="00860DBF"/>
    <w:rsid w:val="00862ED2"/>
    <w:rsid w:val="00866C6D"/>
    <w:rsid w:val="00870793"/>
    <w:rsid w:val="008708F3"/>
    <w:rsid w:val="00870BAF"/>
    <w:rsid w:val="00871BDC"/>
    <w:rsid w:val="00873257"/>
    <w:rsid w:val="00874195"/>
    <w:rsid w:val="00874F0C"/>
    <w:rsid w:val="008761CD"/>
    <w:rsid w:val="00876E46"/>
    <w:rsid w:val="00877534"/>
    <w:rsid w:val="00884941"/>
    <w:rsid w:val="008860C8"/>
    <w:rsid w:val="00892987"/>
    <w:rsid w:val="00892BDD"/>
    <w:rsid w:val="00893A13"/>
    <w:rsid w:val="00893B02"/>
    <w:rsid w:val="008945B5"/>
    <w:rsid w:val="00896BA8"/>
    <w:rsid w:val="008A02A7"/>
    <w:rsid w:val="008A36E4"/>
    <w:rsid w:val="008A373E"/>
    <w:rsid w:val="008A5886"/>
    <w:rsid w:val="008B0157"/>
    <w:rsid w:val="008B273F"/>
    <w:rsid w:val="008B3747"/>
    <w:rsid w:val="008B4D9B"/>
    <w:rsid w:val="008B6667"/>
    <w:rsid w:val="008C11D3"/>
    <w:rsid w:val="008E2781"/>
    <w:rsid w:val="008E342C"/>
    <w:rsid w:val="008E648F"/>
    <w:rsid w:val="008F09D6"/>
    <w:rsid w:val="008F3381"/>
    <w:rsid w:val="009000DC"/>
    <w:rsid w:val="009026FB"/>
    <w:rsid w:val="00903FBA"/>
    <w:rsid w:val="00905089"/>
    <w:rsid w:val="0090685A"/>
    <w:rsid w:val="00907019"/>
    <w:rsid w:val="00912A7E"/>
    <w:rsid w:val="00913631"/>
    <w:rsid w:val="00914773"/>
    <w:rsid w:val="00921E5B"/>
    <w:rsid w:val="00922608"/>
    <w:rsid w:val="00923A96"/>
    <w:rsid w:val="00923EED"/>
    <w:rsid w:val="00924CC5"/>
    <w:rsid w:val="0092538D"/>
    <w:rsid w:val="00926FC3"/>
    <w:rsid w:val="0092700C"/>
    <w:rsid w:val="009372EC"/>
    <w:rsid w:val="00937A85"/>
    <w:rsid w:val="0094176D"/>
    <w:rsid w:val="00942631"/>
    <w:rsid w:val="009426BC"/>
    <w:rsid w:val="0094626D"/>
    <w:rsid w:val="00946A54"/>
    <w:rsid w:val="009509C6"/>
    <w:rsid w:val="00963BBD"/>
    <w:rsid w:val="00964FB2"/>
    <w:rsid w:val="009677BD"/>
    <w:rsid w:val="00967D5B"/>
    <w:rsid w:val="00971F88"/>
    <w:rsid w:val="00974111"/>
    <w:rsid w:val="00982274"/>
    <w:rsid w:val="009869BB"/>
    <w:rsid w:val="00986A9A"/>
    <w:rsid w:val="009879E8"/>
    <w:rsid w:val="00987FAE"/>
    <w:rsid w:val="00992751"/>
    <w:rsid w:val="00992D64"/>
    <w:rsid w:val="009932BB"/>
    <w:rsid w:val="009934C4"/>
    <w:rsid w:val="00993DE5"/>
    <w:rsid w:val="00993F62"/>
    <w:rsid w:val="0099646D"/>
    <w:rsid w:val="009964B7"/>
    <w:rsid w:val="009A0B85"/>
    <w:rsid w:val="009A59B2"/>
    <w:rsid w:val="009A6A75"/>
    <w:rsid w:val="009A786B"/>
    <w:rsid w:val="009B3629"/>
    <w:rsid w:val="009B46E0"/>
    <w:rsid w:val="009C01C9"/>
    <w:rsid w:val="009C4B67"/>
    <w:rsid w:val="009C797D"/>
    <w:rsid w:val="009D5030"/>
    <w:rsid w:val="009D5D7C"/>
    <w:rsid w:val="009E028A"/>
    <w:rsid w:val="009E07DA"/>
    <w:rsid w:val="009E13D8"/>
    <w:rsid w:val="009E2831"/>
    <w:rsid w:val="009E7582"/>
    <w:rsid w:val="009F1355"/>
    <w:rsid w:val="009F68E3"/>
    <w:rsid w:val="00A024EC"/>
    <w:rsid w:val="00A06305"/>
    <w:rsid w:val="00A13A7C"/>
    <w:rsid w:val="00A16D38"/>
    <w:rsid w:val="00A20C81"/>
    <w:rsid w:val="00A215DA"/>
    <w:rsid w:val="00A23B5B"/>
    <w:rsid w:val="00A241B3"/>
    <w:rsid w:val="00A26892"/>
    <w:rsid w:val="00A34217"/>
    <w:rsid w:val="00A35CE7"/>
    <w:rsid w:val="00A370DA"/>
    <w:rsid w:val="00A37706"/>
    <w:rsid w:val="00A458AA"/>
    <w:rsid w:val="00A549C7"/>
    <w:rsid w:val="00A54B50"/>
    <w:rsid w:val="00A55649"/>
    <w:rsid w:val="00A56074"/>
    <w:rsid w:val="00A633C9"/>
    <w:rsid w:val="00A65BEB"/>
    <w:rsid w:val="00A7143D"/>
    <w:rsid w:val="00A72609"/>
    <w:rsid w:val="00A72652"/>
    <w:rsid w:val="00A73B07"/>
    <w:rsid w:val="00A73D91"/>
    <w:rsid w:val="00A767F4"/>
    <w:rsid w:val="00A7711B"/>
    <w:rsid w:val="00A8329E"/>
    <w:rsid w:val="00A84DC8"/>
    <w:rsid w:val="00A86BF4"/>
    <w:rsid w:val="00A91918"/>
    <w:rsid w:val="00A93640"/>
    <w:rsid w:val="00A94C59"/>
    <w:rsid w:val="00AA368C"/>
    <w:rsid w:val="00AA677D"/>
    <w:rsid w:val="00AA7A0F"/>
    <w:rsid w:val="00AB19C8"/>
    <w:rsid w:val="00AB33A0"/>
    <w:rsid w:val="00AC1605"/>
    <w:rsid w:val="00AC2C4E"/>
    <w:rsid w:val="00AC35C5"/>
    <w:rsid w:val="00AC4FF7"/>
    <w:rsid w:val="00AC6740"/>
    <w:rsid w:val="00AC6F15"/>
    <w:rsid w:val="00AD233A"/>
    <w:rsid w:val="00AE0B16"/>
    <w:rsid w:val="00AF0BA0"/>
    <w:rsid w:val="00AF20CE"/>
    <w:rsid w:val="00AF2725"/>
    <w:rsid w:val="00AF59F8"/>
    <w:rsid w:val="00AF7D01"/>
    <w:rsid w:val="00B069DE"/>
    <w:rsid w:val="00B100D4"/>
    <w:rsid w:val="00B14858"/>
    <w:rsid w:val="00B150E7"/>
    <w:rsid w:val="00B1577D"/>
    <w:rsid w:val="00B176FF"/>
    <w:rsid w:val="00B2560B"/>
    <w:rsid w:val="00B3152A"/>
    <w:rsid w:val="00B3223E"/>
    <w:rsid w:val="00B37743"/>
    <w:rsid w:val="00B40660"/>
    <w:rsid w:val="00B412B8"/>
    <w:rsid w:val="00B4179D"/>
    <w:rsid w:val="00B41B73"/>
    <w:rsid w:val="00B54FF6"/>
    <w:rsid w:val="00B6017B"/>
    <w:rsid w:val="00B64459"/>
    <w:rsid w:val="00B6525A"/>
    <w:rsid w:val="00B766F4"/>
    <w:rsid w:val="00B876ED"/>
    <w:rsid w:val="00B87CF7"/>
    <w:rsid w:val="00B87F0C"/>
    <w:rsid w:val="00B90076"/>
    <w:rsid w:val="00B90589"/>
    <w:rsid w:val="00B90801"/>
    <w:rsid w:val="00B90B2C"/>
    <w:rsid w:val="00B928E1"/>
    <w:rsid w:val="00B944FB"/>
    <w:rsid w:val="00BA00B6"/>
    <w:rsid w:val="00BA1820"/>
    <w:rsid w:val="00BA490B"/>
    <w:rsid w:val="00BA4DEB"/>
    <w:rsid w:val="00BA5FC8"/>
    <w:rsid w:val="00BA7361"/>
    <w:rsid w:val="00BB5865"/>
    <w:rsid w:val="00BB73D4"/>
    <w:rsid w:val="00BC1EA8"/>
    <w:rsid w:val="00BC3BF3"/>
    <w:rsid w:val="00BC3C7C"/>
    <w:rsid w:val="00BC6F0A"/>
    <w:rsid w:val="00BC70F1"/>
    <w:rsid w:val="00BD5524"/>
    <w:rsid w:val="00BD62BA"/>
    <w:rsid w:val="00BE25F2"/>
    <w:rsid w:val="00BE27DC"/>
    <w:rsid w:val="00BE3796"/>
    <w:rsid w:val="00BE72B0"/>
    <w:rsid w:val="00C008C8"/>
    <w:rsid w:val="00C01476"/>
    <w:rsid w:val="00C02267"/>
    <w:rsid w:val="00C054E9"/>
    <w:rsid w:val="00C101AF"/>
    <w:rsid w:val="00C11F10"/>
    <w:rsid w:val="00C13514"/>
    <w:rsid w:val="00C13C69"/>
    <w:rsid w:val="00C14AAD"/>
    <w:rsid w:val="00C14AB4"/>
    <w:rsid w:val="00C151F6"/>
    <w:rsid w:val="00C17820"/>
    <w:rsid w:val="00C24A9C"/>
    <w:rsid w:val="00C25B53"/>
    <w:rsid w:val="00C27C3E"/>
    <w:rsid w:val="00C27C4C"/>
    <w:rsid w:val="00C301C2"/>
    <w:rsid w:val="00C35F1A"/>
    <w:rsid w:val="00C36A79"/>
    <w:rsid w:val="00C37532"/>
    <w:rsid w:val="00C402F7"/>
    <w:rsid w:val="00C410D5"/>
    <w:rsid w:val="00C44626"/>
    <w:rsid w:val="00C45BE5"/>
    <w:rsid w:val="00C4779C"/>
    <w:rsid w:val="00C61FBD"/>
    <w:rsid w:val="00C65E88"/>
    <w:rsid w:val="00C663E6"/>
    <w:rsid w:val="00C7013D"/>
    <w:rsid w:val="00C75682"/>
    <w:rsid w:val="00C76EAD"/>
    <w:rsid w:val="00C841D2"/>
    <w:rsid w:val="00C873BF"/>
    <w:rsid w:val="00C873E9"/>
    <w:rsid w:val="00C94ACA"/>
    <w:rsid w:val="00CA38B1"/>
    <w:rsid w:val="00CA42D1"/>
    <w:rsid w:val="00CA5D7F"/>
    <w:rsid w:val="00CA63A5"/>
    <w:rsid w:val="00CB0F2F"/>
    <w:rsid w:val="00CB42EA"/>
    <w:rsid w:val="00CB7F81"/>
    <w:rsid w:val="00CC09D9"/>
    <w:rsid w:val="00CC5F7A"/>
    <w:rsid w:val="00CC71A2"/>
    <w:rsid w:val="00CD13FF"/>
    <w:rsid w:val="00CE0404"/>
    <w:rsid w:val="00CE1AFA"/>
    <w:rsid w:val="00CE3839"/>
    <w:rsid w:val="00CF3EB3"/>
    <w:rsid w:val="00CF4386"/>
    <w:rsid w:val="00CF5922"/>
    <w:rsid w:val="00D00710"/>
    <w:rsid w:val="00D028CA"/>
    <w:rsid w:val="00D10973"/>
    <w:rsid w:val="00D10F78"/>
    <w:rsid w:val="00D12AAE"/>
    <w:rsid w:val="00D14031"/>
    <w:rsid w:val="00D14CC4"/>
    <w:rsid w:val="00D170FB"/>
    <w:rsid w:val="00D22BEF"/>
    <w:rsid w:val="00D22F0D"/>
    <w:rsid w:val="00D23106"/>
    <w:rsid w:val="00D23AA8"/>
    <w:rsid w:val="00D24D33"/>
    <w:rsid w:val="00D274B0"/>
    <w:rsid w:val="00D3427C"/>
    <w:rsid w:val="00D36124"/>
    <w:rsid w:val="00D41F7E"/>
    <w:rsid w:val="00D4468B"/>
    <w:rsid w:val="00D449A5"/>
    <w:rsid w:val="00D505AE"/>
    <w:rsid w:val="00D519A7"/>
    <w:rsid w:val="00D55843"/>
    <w:rsid w:val="00D55C48"/>
    <w:rsid w:val="00D6003E"/>
    <w:rsid w:val="00D623BC"/>
    <w:rsid w:val="00D62D8E"/>
    <w:rsid w:val="00D62F7A"/>
    <w:rsid w:val="00D662FB"/>
    <w:rsid w:val="00D6664E"/>
    <w:rsid w:val="00D76DF5"/>
    <w:rsid w:val="00D804DD"/>
    <w:rsid w:val="00D81F8F"/>
    <w:rsid w:val="00D83A41"/>
    <w:rsid w:val="00D84945"/>
    <w:rsid w:val="00D8545D"/>
    <w:rsid w:val="00D855D0"/>
    <w:rsid w:val="00D86370"/>
    <w:rsid w:val="00D9275A"/>
    <w:rsid w:val="00D94661"/>
    <w:rsid w:val="00D9637E"/>
    <w:rsid w:val="00DC186D"/>
    <w:rsid w:val="00DC18F0"/>
    <w:rsid w:val="00DC1FA4"/>
    <w:rsid w:val="00DC69F8"/>
    <w:rsid w:val="00DC728F"/>
    <w:rsid w:val="00DD09D1"/>
    <w:rsid w:val="00DD351B"/>
    <w:rsid w:val="00DE4D7A"/>
    <w:rsid w:val="00DE70C4"/>
    <w:rsid w:val="00DF0D09"/>
    <w:rsid w:val="00DF29CA"/>
    <w:rsid w:val="00DF2CDE"/>
    <w:rsid w:val="00E0118E"/>
    <w:rsid w:val="00E01F2E"/>
    <w:rsid w:val="00E023E5"/>
    <w:rsid w:val="00E02699"/>
    <w:rsid w:val="00E1465D"/>
    <w:rsid w:val="00E171DF"/>
    <w:rsid w:val="00E21B21"/>
    <w:rsid w:val="00E21CC4"/>
    <w:rsid w:val="00E2322D"/>
    <w:rsid w:val="00E30EF4"/>
    <w:rsid w:val="00E31360"/>
    <w:rsid w:val="00E4176C"/>
    <w:rsid w:val="00E425C3"/>
    <w:rsid w:val="00E42ADA"/>
    <w:rsid w:val="00E454A8"/>
    <w:rsid w:val="00E47762"/>
    <w:rsid w:val="00E47D8F"/>
    <w:rsid w:val="00E52504"/>
    <w:rsid w:val="00E558C1"/>
    <w:rsid w:val="00E55CE2"/>
    <w:rsid w:val="00E56176"/>
    <w:rsid w:val="00E568CE"/>
    <w:rsid w:val="00E6032F"/>
    <w:rsid w:val="00E618F6"/>
    <w:rsid w:val="00E61D4B"/>
    <w:rsid w:val="00E66DD3"/>
    <w:rsid w:val="00E75457"/>
    <w:rsid w:val="00E778F9"/>
    <w:rsid w:val="00E85749"/>
    <w:rsid w:val="00E861B4"/>
    <w:rsid w:val="00E86E85"/>
    <w:rsid w:val="00E907B4"/>
    <w:rsid w:val="00E94261"/>
    <w:rsid w:val="00EA1BF5"/>
    <w:rsid w:val="00EA30C9"/>
    <w:rsid w:val="00EA52CA"/>
    <w:rsid w:val="00EB1CE9"/>
    <w:rsid w:val="00EB311D"/>
    <w:rsid w:val="00EB3365"/>
    <w:rsid w:val="00EB3FD3"/>
    <w:rsid w:val="00EB7517"/>
    <w:rsid w:val="00EC0432"/>
    <w:rsid w:val="00EC062F"/>
    <w:rsid w:val="00EC4EE0"/>
    <w:rsid w:val="00EC5D32"/>
    <w:rsid w:val="00EC6C8A"/>
    <w:rsid w:val="00ED227F"/>
    <w:rsid w:val="00ED269A"/>
    <w:rsid w:val="00ED2F49"/>
    <w:rsid w:val="00ED404F"/>
    <w:rsid w:val="00EE0492"/>
    <w:rsid w:val="00EE246B"/>
    <w:rsid w:val="00EE302F"/>
    <w:rsid w:val="00EE3C32"/>
    <w:rsid w:val="00EE7EAA"/>
    <w:rsid w:val="00EF0477"/>
    <w:rsid w:val="00EF1B28"/>
    <w:rsid w:val="00EF2314"/>
    <w:rsid w:val="00EF3772"/>
    <w:rsid w:val="00EF7429"/>
    <w:rsid w:val="00F01FA4"/>
    <w:rsid w:val="00F02579"/>
    <w:rsid w:val="00F03CD4"/>
    <w:rsid w:val="00F055B7"/>
    <w:rsid w:val="00F10723"/>
    <w:rsid w:val="00F1098D"/>
    <w:rsid w:val="00F2136F"/>
    <w:rsid w:val="00F219C2"/>
    <w:rsid w:val="00F26254"/>
    <w:rsid w:val="00F279B6"/>
    <w:rsid w:val="00F3138E"/>
    <w:rsid w:val="00F33AE2"/>
    <w:rsid w:val="00F41D24"/>
    <w:rsid w:val="00F4485F"/>
    <w:rsid w:val="00F45310"/>
    <w:rsid w:val="00F45C1F"/>
    <w:rsid w:val="00F53805"/>
    <w:rsid w:val="00F5391B"/>
    <w:rsid w:val="00F56587"/>
    <w:rsid w:val="00F5699A"/>
    <w:rsid w:val="00F603B7"/>
    <w:rsid w:val="00F63FA3"/>
    <w:rsid w:val="00F700EB"/>
    <w:rsid w:val="00F703A1"/>
    <w:rsid w:val="00F759A5"/>
    <w:rsid w:val="00F80E9A"/>
    <w:rsid w:val="00F83A73"/>
    <w:rsid w:val="00F867FE"/>
    <w:rsid w:val="00F87C99"/>
    <w:rsid w:val="00F87E50"/>
    <w:rsid w:val="00F9411B"/>
    <w:rsid w:val="00FA5AA0"/>
    <w:rsid w:val="00FA5BCB"/>
    <w:rsid w:val="00FB0CA9"/>
    <w:rsid w:val="00FB264B"/>
    <w:rsid w:val="00FB5D1E"/>
    <w:rsid w:val="00FB5F6D"/>
    <w:rsid w:val="00FD3C2F"/>
    <w:rsid w:val="00FD5F76"/>
    <w:rsid w:val="00FD6E1E"/>
    <w:rsid w:val="00FE3691"/>
    <w:rsid w:val="00FE4E11"/>
    <w:rsid w:val="00FE50FD"/>
    <w:rsid w:val="00FF007C"/>
    <w:rsid w:val="00FF24E0"/>
    <w:rsid w:val="00FF5D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42C"/>
    <w:pPr>
      <w:widowControl w:val="0"/>
      <w:suppressAutoHyphens/>
    </w:pPr>
    <w:rPr>
      <w:rFonts w:eastAsia="Andale Sans UI"/>
      <w:kern w:val="1"/>
      <w:sz w:val="24"/>
      <w:szCs w:val="24"/>
      <w:lang w:eastAsia="ar-SA"/>
    </w:rPr>
  </w:style>
  <w:style w:type="paragraph" w:styleId="1">
    <w:name w:val="heading 1"/>
    <w:basedOn w:val="a"/>
    <w:next w:val="a"/>
    <w:link w:val="1Char"/>
    <w:qFormat/>
    <w:rsid w:val="002D0081"/>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860DBF"/>
    <w:pPr>
      <w:keepNext/>
      <w:widowControl/>
      <w:suppressAutoHyphens w:val="0"/>
      <w:spacing w:before="240" w:after="60"/>
      <w:outlineLvl w:val="1"/>
    </w:pPr>
    <w:rPr>
      <w:rFonts w:ascii="Cambria" w:eastAsia="Times New Roman" w:hAnsi="Cambria"/>
      <w:b/>
      <w:bCs/>
      <w:i/>
      <w:iCs/>
      <w:kern w:val="0"/>
      <w:sz w:val="28"/>
      <w:szCs w:val="28"/>
      <w:lang w:eastAsia="el-GR"/>
    </w:rPr>
  </w:style>
  <w:style w:type="paragraph" w:styleId="3">
    <w:name w:val="heading 3"/>
    <w:basedOn w:val="a"/>
    <w:next w:val="a0"/>
    <w:link w:val="3Char"/>
    <w:qFormat/>
    <w:rsid w:val="003273A1"/>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3273A1"/>
    <w:pPr>
      <w:spacing w:after="120"/>
    </w:pPr>
  </w:style>
  <w:style w:type="character" w:customStyle="1" w:styleId="WW8Num2z0">
    <w:name w:val="WW8Num2z0"/>
    <w:rsid w:val="003273A1"/>
    <w:rPr>
      <w:rFonts w:ascii="Wingdings 2" w:hAnsi="Wingdings 2" w:cs="OpenSymbol"/>
    </w:rPr>
  </w:style>
  <w:style w:type="character" w:customStyle="1" w:styleId="WW8Num2z1">
    <w:name w:val="WW8Num2z1"/>
    <w:rsid w:val="003273A1"/>
    <w:rPr>
      <w:rFonts w:ascii="OpenSymbol" w:hAnsi="OpenSymbol" w:cs="OpenSymbol"/>
    </w:rPr>
  </w:style>
  <w:style w:type="character" w:customStyle="1" w:styleId="WW8Num3z0">
    <w:name w:val="WW8Num3z0"/>
    <w:rsid w:val="003273A1"/>
    <w:rPr>
      <w:rFonts w:ascii="Wingdings 2" w:hAnsi="Wingdings 2" w:cs="OpenSymbol"/>
    </w:rPr>
  </w:style>
  <w:style w:type="character" w:customStyle="1" w:styleId="WW8Num3z1">
    <w:name w:val="WW8Num3z1"/>
    <w:rsid w:val="003273A1"/>
    <w:rPr>
      <w:rFonts w:ascii="OpenSymbol" w:hAnsi="OpenSymbol" w:cs="OpenSymbol"/>
    </w:rPr>
  </w:style>
  <w:style w:type="character" w:customStyle="1" w:styleId="Absatz-Standardschriftart">
    <w:name w:val="Absatz-Standardschriftart"/>
    <w:rsid w:val="003273A1"/>
  </w:style>
  <w:style w:type="character" w:customStyle="1" w:styleId="WW-Absatz-Standardschriftart">
    <w:name w:val="WW-Absatz-Standardschriftart"/>
    <w:rsid w:val="003273A1"/>
  </w:style>
  <w:style w:type="character" w:customStyle="1" w:styleId="WW8Num4z0">
    <w:name w:val="WW8Num4z0"/>
    <w:rsid w:val="003273A1"/>
    <w:rPr>
      <w:rFonts w:ascii="Symbol" w:hAnsi="Symbol" w:cs="Symbol"/>
    </w:rPr>
  </w:style>
  <w:style w:type="character" w:customStyle="1" w:styleId="WW8Num4z1">
    <w:name w:val="WW8Num4z1"/>
    <w:rsid w:val="003273A1"/>
    <w:rPr>
      <w:rFonts w:ascii="Courier New" w:hAnsi="Courier New" w:cs="Courier New"/>
    </w:rPr>
  </w:style>
  <w:style w:type="character" w:customStyle="1" w:styleId="WW8Num5z0">
    <w:name w:val="WW8Num5z0"/>
    <w:rsid w:val="003273A1"/>
    <w:rPr>
      <w:b/>
      <w:bCs/>
    </w:rPr>
  </w:style>
  <w:style w:type="character" w:customStyle="1" w:styleId="WW8Num5z1">
    <w:name w:val="WW8Num5z1"/>
    <w:rsid w:val="003273A1"/>
    <w:rPr>
      <w:rFonts w:ascii="Courier New" w:hAnsi="Courier New" w:cs="Courier New"/>
    </w:rPr>
  </w:style>
  <w:style w:type="character" w:customStyle="1" w:styleId="20">
    <w:name w:val="Προεπιλεγμένη γραμματοσειρά2"/>
    <w:rsid w:val="003273A1"/>
  </w:style>
  <w:style w:type="character" w:customStyle="1" w:styleId="WW-Absatz-Standardschriftart1">
    <w:name w:val="WW-Absatz-Standardschriftart1"/>
    <w:rsid w:val="003273A1"/>
  </w:style>
  <w:style w:type="character" w:customStyle="1" w:styleId="10">
    <w:name w:val="Προεπιλεγμένη γραμματοσειρά1"/>
    <w:rsid w:val="003273A1"/>
  </w:style>
  <w:style w:type="character" w:customStyle="1" w:styleId="WW-Absatz-Standardschriftart11">
    <w:name w:val="WW-Absatz-Standardschriftart11"/>
    <w:rsid w:val="003273A1"/>
  </w:style>
  <w:style w:type="character" w:customStyle="1" w:styleId="WW-Absatz-Standardschriftart111">
    <w:name w:val="WW-Absatz-Standardschriftart111"/>
    <w:rsid w:val="003273A1"/>
  </w:style>
  <w:style w:type="character" w:customStyle="1" w:styleId="WW-Absatz-Standardschriftart1111">
    <w:name w:val="WW-Absatz-Standardschriftart1111"/>
    <w:rsid w:val="003273A1"/>
  </w:style>
  <w:style w:type="character" w:customStyle="1" w:styleId="WW8Num3z2">
    <w:name w:val="WW8Num3z2"/>
    <w:rsid w:val="003273A1"/>
    <w:rPr>
      <w:rFonts w:ascii="Wingdings" w:hAnsi="Wingdings" w:cs="Wingdings"/>
    </w:rPr>
  </w:style>
  <w:style w:type="character" w:customStyle="1" w:styleId="WW8Num4z2">
    <w:name w:val="WW8Num4z2"/>
    <w:rsid w:val="003273A1"/>
    <w:rPr>
      <w:rFonts w:ascii="Wingdings" w:hAnsi="Wingdings" w:cs="Wingdings"/>
    </w:rPr>
  </w:style>
  <w:style w:type="character" w:customStyle="1" w:styleId="WW8Num5z2">
    <w:name w:val="WW8Num5z2"/>
    <w:rsid w:val="003273A1"/>
    <w:rPr>
      <w:rFonts w:ascii="Wingdings" w:hAnsi="Wingdings" w:cs="Wingdings"/>
    </w:rPr>
  </w:style>
  <w:style w:type="character" w:customStyle="1" w:styleId="WW8Num6z0">
    <w:name w:val="WW8Num6z0"/>
    <w:rsid w:val="003273A1"/>
    <w:rPr>
      <w:rFonts w:ascii="Symbol" w:hAnsi="Symbol" w:cs="Symbol"/>
    </w:rPr>
  </w:style>
  <w:style w:type="character" w:customStyle="1" w:styleId="WW-Absatz-Standardschriftart11111">
    <w:name w:val="WW-Absatz-Standardschriftart11111"/>
    <w:rsid w:val="003273A1"/>
  </w:style>
  <w:style w:type="character" w:customStyle="1" w:styleId="WW8Num6z1">
    <w:name w:val="WW8Num6z1"/>
    <w:rsid w:val="003273A1"/>
    <w:rPr>
      <w:rFonts w:ascii="Courier New" w:hAnsi="Courier New" w:cs="OpenSymbol"/>
    </w:rPr>
  </w:style>
  <w:style w:type="character" w:customStyle="1" w:styleId="WW8Num6z2">
    <w:name w:val="WW8Num6z2"/>
    <w:rsid w:val="003273A1"/>
    <w:rPr>
      <w:rFonts w:ascii="Wingdings" w:hAnsi="Wingdings" w:cs="Wingdings"/>
    </w:rPr>
  </w:style>
  <w:style w:type="character" w:customStyle="1" w:styleId="WW8Num7z0">
    <w:name w:val="WW8Num7z0"/>
    <w:rsid w:val="003273A1"/>
    <w:rPr>
      <w:rFonts w:ascii="Symbol" w:hAnsi="Symbol" w:cs="Symbol"/>
    </w:rPr>
  </w:style>
  <w:style w:type="character" w:customStyle="1" w:styleId="WW-Absatz-Standardschriftart111111">
    <w:name w:val="WW-Absatz-Standardschriftart111111"/>
    <w:rsid w:val="003273A1"/>
  </w:style>
  <w:style w:type="character" w:customStyle="1" w:styleId="WW-Absatz-Standardschriftart1111111">
    <w:name w:val="WW-Absatz-Standardschriftart1111111"/>
    <w:rsid w:val="003273A1"/>
  </w:style>
  <w:style w:type="character" w:customStyle="1" w:styleId="WW-Absatz-Standardschriftart11111111">
    <w:name w:val="WW-Absatz-Standardschriftart11111111"/>
    <w:rsid w:val="003273A1"/>
  </w:style>
  <w:style w:type="character" w:customStyle="1" w:styleId="WW-Absatz-Standardschriftart111111111">
    <w:name w:val="WW-Absatz-Standardschriftart111111111"/>
    <w:rsid w:val="003273A1"/>
  </w:style>
  <w:style w:type="character" w:customStyle="1" w:styleId="WW-Absatz-Standardschriftart1111111111">
    <w:name w:val="WW-Absatz-Standardschriftart1111111111"/>
    <w:rsid w:val="003273A1"/>
  </w:style>
  <w:style w:type="character" w:customStyle="1" w:styleId="WW-Absatz-Standardschriftart11111111111">
    <w:name w:val="WW-Absatz-Standardschriftart11111111111"/>
    <w:rsid w:val="003273A1"/>
  </w:style>
  <w:style w:type="character" w:customStyle="1" w:styleId="WW8Num6z3">
    <w:name w:val="WW8Num6z3"/>
    <w:rsid w:val="003273A1"/>
    <w:rPr>
      <w:rFonts w:ascii="Symbol" w:hAnsi="Symbol" w:cs="Symbol"/>
    </w:rPr>
  </w:style>
  <w:style w:type="character" w:customStyle="1" w:styleId="WW-Absatz-Standardschriftart111111111111">
    <w:name w:val="WW-Absatz-Standardschriftart111111111111"/>
    <w:rsid w:val="003273A1"/>
  </w:style>
  <w:style w:type="character" w:customStyle="1" w:styleId="WW-Absatz-Standardschriftart1111111111111">
    <w:name w:val="WW-Absatz-Standardschriftart1111111111111"/>
    <w:rsid w:val="003273A1"/>
  </w:style>
  <w:style w:type="character" w:customStyle="1" w:styleId="WW-Absatz-Standardschriftart11111111111111">
    <w:name w:val="WW-Absatz-Standardschriftart11111111111111"/>
    <w:rsid w:val="003273A1"/>
  </w:style>
  <w:style w:type="character" w:customStyle="1" w:styleId="WW-Absatz-Standardschriftart111111111111111">
    <w:name w:val="WW-Absatz-Standardschriftart111111111111111"/>
    <w:rsid w:val="003273A1"/>
  </w:style>
  <w:style w:type="character" w:customStyle="1" w:styleId="WW-Absatz-Standardschriftart1111111111111111">
    <w:name w:val="WW-Absatz-Standardschriftart1111111111111111"/>
    <w:rsid w:val="003273A1"/>
  </w:style>
  <w:style w:type="character" w:customStyle="1" w:styleId="WW-Absatz-Standardschriftart11111111111111111">
    <w:name w:val="WW-Absatz-Standardschriftart11111111111111111"/>
    <w:rsid w:val="003273A1"/>
  </w:style>
  <w:style w:type="character" w:customStyle="1" w:styleId="WW-Absatz-Standardschriftart111111111111111111">
    <w:name w:val="WW-Absatz-Standardschriftart111111111111111111"/>
    <w:rsid w:val="003273A1"/>
  </w:style>
  <w:style w:type="character" w:customStyle="1" w:styleId="WW-Absatz-Standardschriftart1111111111111111111">
    <w:name w:val="WW-Absatz-Standardschriftart1111111111111111111"/>
    <w:rsid w:val="003273A1"/>
  </w:style>
  <w:style w:type="character" w:customStyle="1" w:styleId="WW-Absatz-Standardschriftart11111111111111111111">
    <w:name w:val="WW-Absatz-Standardschriftart11111111111111111111"/>
    <w:rsid w:val="003273A1"/>
  </w:style>
  <w:style w:type="character" w:customStyle="1" w:styleId="WW-Absatz-Standardschriftart111111111111111111111">
    <w:name w:val="WW-Absatz-Standardschriftart111111111111111111111"/>
    <w:rsid w:val="003273A1"/>
  </w:style>
  <w:style w:type="character" w:customStyle="1" w:styleId="WW-Absatz-Standardschriftart1111111111111111111111">
    <w:name w:val="WW-Absatz-Standardschriftart1111111111111111111111"/>
    <w:rsid w:val="003273A1"/>
  </w:style>
  <w:style w:type="character" w:customStyle="1" w:styleId="WW-Absatz-Standardschriftart11111111111111111111111">
    <w:name w:val="WW-Absatz-Standardschriftart11111111111111111111111"/>
    <w:rsid w:val="003273A1"/>
  </w:style>
  <w:style w:type="character" w:customStyle="1" w:styleId="WW-Absatz-Standardschriftart111111111111111111111111">
    <w:name w:val="WW-Absatz-Standardschriftart111111111111111111111111"/>
    <w:rsid w:val="003273A1"/>
  </w:style>
  <w:style w:type="character" w:customStyle="1" w:styleId="WW8Num1z0">
    <w:name w:val="WW8Num1z0"/>
    <w:rsid w:val="003273A1"/>
    <w:rPr>
      <w:rFonts w:ascii="Wingdings 2" w:hAnsi="Wingdings 2" w:cs="OpenSymbol"/>
    </w:rPr>
  </w:style>
  <w:style w:type="character" w:customStyle="1" w:styleId="WW8Num1z1">
    <w:name w:val="WW8Num1z1"/>
    <w:rsid w:val="003273A1"/>
    <w:rPr>
      <w:rFonts w:ascii="OpenSymbol" w:hAnsi="OpenSymbol" w:cs="OpenSymbol"/>
    </w:rPr>
  </w:style>
  <w:style w:type="character" w:customStyle="1" w:styleId="WW-Absatz-Standardschriftart1111111111111111111111111">
    <w:name w:val="WW-Absatz-Standardschriftart1111111111111111111111111"/>
    <w:rsid w:val="003273A1"/>
  </w:style>
  <w:style w:type="character" w:customStyle="1" w:styleId="WW-Absatz-Standardschriftart11111111111111111111111111">
    <w:name w:val="WW-Absatz-Standardschriftart11111111111111111111111111"/>
    <w:rsid w:val="003273A1"/>
  </w:style>
  <w:style w:type="character" w:customStyle="1" w:styleId="WW-Absatz-Standardschriftart111111111111111111111111111">
    <w:name w:val="WW-Absatz-Standardschriftart111111111111111111111111111"/>
    <w:rsid w:val="003273A1"/>
  </w:style>
  <w:style w:type="character" w:customStyle="1" w:styleId="WW-Absatz-Standardschriftart1111111111111111111111111111">
    <w:name w:val="WW-Absatz-Standardschriftart1111111111111111111111111111"/>
    <w:rsid w:val="003273A1"/>
  </w:style>
  <w:style w:type="character" w:customStyle="1" w:styleId="WW-Absatz-Standardschriftart11111111111111111111111111111">
    <w:name w:val="WW-Absatz-Standardschriftart11111111111111111111111111111"/>
    <w:rsid w:val="003273A1"/>
  </w:style>
  <w:style w:type="character" w:customStyle="1" w:styleId="WW-Absatz-Standardschriftart111111111111111111111111111111">
    <w:name w:val="WW-Absatz-Standardschriftart111111111111111111111111111111"/>
    <w:rsid w:val="003273A1"/>
  </w:style>
  <w:style w:type="character" w:customStyle="1" w:styleId="WW-Absatz-Standardschriftart1111111111111111111111111111111">
    <w:name w:val="WW-Absatz-Standardschriftart1111111111111111111111111111111"/>
    <w:rsid w:val="003273A1"/>
  </w:style>
  <w:style w:type="character" w:customStyle="1" w:styleId="WW-Absatz-Standardschriftart11111111111111111111111111111111">
    <w:name w:val="WW-Absatz-Standardschriftart11111111111111111111111111111111"/>
    <w:rsid w:val="003273A1"/>
  </w:style>
  <w:style w:type="character" w:customStyle="1" w:styleId="WW-Absatz-Standardschriftart111111111111111111111111111111111">
    <w:name w:val="WW-Absatz-Standardschriftart111111111111111111111111111111111"/>
    <w:rsid w:val="003273A1"/>
  </w:style>
  <w:style w:type="character" w:customStyle="1" w:styleId="WW-Absatz-Standardschriftart1111111111111111111111111111111111">
    <w:name w:val="WW-Absatz-Standardschriftart1111111111111111111111111111111111"/>
    <w:rsid w:val="003273A1"/>
  </w:style>
  <w:style w:type="character" w:customStyle="1" w:styleId="WW-Absatz-Standardschriftart11111111111111111111111111111111111">
    <w:name w:val="WW-Absatz-Standardschriftart11111111111111111111111111111111111"/>
    <w:rsid w:val="003273A1"/>
  </w:style>
  <w:style w:type="character" w:customStyle="1" w:styleId="WW-Absatz-Standardschriftart111111111111111111111111111111111111">
    <w:name w:val="WW-Absatz-Standardschriftart111111111111111111111111111111111111"/>
    <w:rsid w:val="003273A1"/>
  </w:style>
  <w:style w:type="character" w:customStyle="1" w:styleId="WW-Absatz-Standardschriftart1111111111111111111111111111111111111">
    <w:name w:val="WW-Absatz-Standardschriftart1111111111111111111111111111111111111"/>
    <w:rsid w:val="003273A1"/>
  </w:style>
  <w:style w:type="character" w:customStyle="1" w:styleId="WW-Absatz-Standardschriftart11111111111111111111111111111111111111">
    <w:name w:val="WW-Absatz-Standardschriftart11111111111111111111111111111111111111"/>
    <w:rsid w:val="003273A1"/>
  </w:style>
  <w:style w:type="character" w:customStyle="1" w:styleId="WW-Absatz-Standardschriftart111111111111111111111111111111111111111">
    <w:name w:val="WW-Absatz-Standardschriftart111111111111111111111111111111111111111"/>
    <w:rsid w:val="003273A1"/>
  </w:style>
  <w:style w:type="character" w:customStyle="1" w:styleId="WW-Absatz-Standardschriftart1111111111111111111111111111111111111111">
    <w:name w:val="WW-Absatz-Standardschriftart1111111111111111111111111111111111111111"/>
    <w:rsid w:val="003273A1"/>
  </w:style>
  <w:style w:type="character" w:customStyle="1" w:styleId="WW-Absatz-Standardschriftart11111111111111111111111111111111111111111">
    <w:name w:val="WW-Absatz-Standardschriftart11111111111111111111111111111111111111111"/>
    <w:rsid w:val="003273A1"/>
  </w:style>
  <w:style w:type="character" w:customStyle="1" w:styleId="WW-Absatz-Standardschriftart111111111111111111111111111111111111111111">
    <w:name w:val="WW-Absatz-Standardschriftart111111111111111111111111111111111111111111"/>
    <w:rsid w:val="003273A1"/>
  </w:style>
  <w:style w:type="character" w:customStyle="1" w:styleId="WW-Absatz-Standardschriftart1111111111111111111111111111111111111111111">
    <w:name w:val="WW-Absatz-Standardschriftart1111111111111111111111111111111111111111111"/>
    <w:rsid w:val="003273A1"/>
  </w:style>
  <w:style w:type="character" w:customStyle="1" w:styleId="WW-Absatz-Standardschriftart11111111111111111111111111111111111111111111">
    <w:name w:val="WW-Absatz-Standardschriftart11111111111111111111111111111111111111111111"/>
    <w:rsid w:val="003273A1"/>
  </w:style>
  <w:style w:type="character" w:customStyle="1" w:styleId="WW-Absatz-Standardschriftart111111111111111111111111111111111111111111111">
    <w:name w:val="WW-Absatz-Standardschriftart111111111111111111111111111111111111111111111"/>
    <w:rsid w:val="003273A1"/>
  </w:style>
  <w:style w:type="character" w:customStyle="1" w:styleId="WW-Absatz-Standardschriftart1111111111111111111111111111111111111111111111">
    <w:name w:val="WW-Absatz-Standardschriftart1111111111111111111111111111111111111111111111"/>
    <w:rsid w:val="003273A1"/>
  </w:style>
  <w:style w:type="character" w:customStyle="1" w:styleId="WW-Absatz-Standardschriftart11111111111111111111111111111111111111111111111">
    <w:name w:val="WW-Absatz-Standardschriftart11111111111111111111111111111111111111111111111"/>
    <w:rsid w:val="003273A1"/>
  </w:style>
  <w:style w:type="character" w:customStyle="1" w:styleId="WW-Absatz-Standardschriftart111111111111111111111111111111111111111111111111">
    <w:name w:val="WW-Absatz-Standardschriftart111111111111111111111111111111111111111111111111"/>
    <w:rsid w:val="003273A1"/>
  </w:style>
  <w:style w:type="character" w:customStyle="1" w:styleId="WW-Absatz-Standardschriftart1111111111111111111111111111111111111111111111111">
    <w:name w:val="WW-Absatz-Standardschriftart1111111111111111111111111111111111111111111111111"/>
    <w:rsid w:val="003273A1"/>
  </w:style>
  <w:style w:type="character" w:customStyle="1" w:styleId="WW-Absatz-Standardschriftart11111111111111111111111111111111111111111111111111">
    <w:name w:val="WW-Absatz-Standardschriftart11111111111111111111111111111111111111111111111111"/>
    <w:rsid w:val="003273A1"/>
  </w:style>
  <w:style w:type="character" w:customStyle="1" w:styleId="WW-Absatz-Standardschriftart111111111111111111111111111111111111111111111111111">
    <w:name w:val="WW-Absatz-Standardschriftart111111111111111111111111111111111111111111111111111"/>
    <w:rsid w:val="003273A1"/>
  </w:style>
  <w:style w:type="character" w:customStyle="1" w:styleId="WW-Absatz-Standardschriftart1111111111111111111111111111111111111111111111111111">
    <w:name w:val="WW-Absatz-Standardschriftart1111111111111111111111111111111111111111111111111111"/>
    <w:rsid w:val="003273A1"/>
  </w:style>
  <w:style w:type="character" w:customStyle="1" w:styleId="WW-Absatz-Standardschriftart11111111111111111111111111111111111111111111111111111">
    <w:name w:val="WW-Absatz-Standardschriftart11111111111111111111111111111111111111111111111111111"/>
    <w:rsid w:val="003273A1"/>
  </w:style>
  <w:style w:type="character" w:customStyle="1" w:styleId="WW-Absatz-Standardschriftart111111111111111111111111111111111111111111111111111111">
    <w:name w:val="WW-Absatz-Standardschriftart111111111111111111111111111111111111111111111111111111"/>
    <w:rsid w:val="003273A1"/>
  </w:style>
  <w:style w:type="character" w:customStyle="1" w:styleId="WW-Absatz-Standardschriftart1111111111111111111111111111111111111111111111111111111">
    <w:name w:val="WW-Absatz-Standardschriftart1111111111111111111111111111111111111111111111111111111"/>
    <w:rsid w:val="003273A1"/>
  </w:style>
  <w:style w:type="character" w:customStyle="1" w:styleId="WW-Absatz-Standardschriftart11111111111111111111111111111111111111111111111111111111">
    <w:name w:val="WW-Absatz-Standardschriftart11111111111111111111111111111111111111111111111111111111"/>
    <w:rsid w:val="003273A1"/>
  </w:style>
  <w:style w:type="character" w:customStyle="1" w:styleId="WW-Absatz-Standardschriftart111111111111111111111111111111111111111111111111111111111">
    <w:name w:val="WW-Absatz-Standardschriftart111111111111111111111111111111111111111111111111111111111"/>
    <w:rsid w:val="003273A1"/>
  </w:style>
  <w:style w:type="character" w:customStyle="1" w:styleId="WW-Absatz-Standardschriftart1111111111111111111111111111111111111111111111111111111111">
    <w:name w:val="WW-Absatz-Standardschriftart1111111111111111111111111111111111111111111111111111111111"/>
    <w:rsid w:val="003273A1"/>
  </w:style>
  <w:style w:type="character" w:customStyle="1" w:styleId="WW-Absatz-Standardschriftart11111111111111111111111111111111111111111111111111111111111">
    <w:name w:val="WW-Absatz-Standardschriftart11111111111111111111111111111111111111111111111111111111111"/>
    <w:rsid w:val="003273A1"/>
  </w:style>
  <w:style w:type="character" w:customStyle="1" w:styleId="WW-Absatz-Standardschriftart111111111111111111111111111111111111111111111111111111111111">
    <w:name w:val="WW-Absatz-Standardschriftart111111111111111111111111111111111111111111111111111111111111"/>
    <w:rsid w:val="003273A1"/>
  </w:style>
  <w:style w:type="character" w:customStyle="1" w:styleId="a4">
    <w:name w:val="Χαρακτήρες αρίθμησης"/>
    <w:rsid w:val="003273A1"/>
  </w:style>
  <w:style w:type="character" w:customStyle="1" w:styleId="11">
    <w:name w:val="Προεπιλεγμένη γραμματοσειρά1"/>
    <w:rsid w:val="003273A1"/>
  </w:style>
  <w:style w:type="character" w:styleId="a5">
    <w:name w:val="Strong"/>
    <w:qFormat/>
    <w:rsid w:val="003273A1"/>
    <w:rPr>
      <w:b/>
      <w:bCs/>
    </w:rPr>
  </w:style>
  <w:style w:type="character" w:customStyle="1" w:styleId="a6">
    <w:name w:val="Κουκίδες"/>
    <w:rsid w:val="003273A1"/>
    <w:rPr>
      <w:rFonts w:ascii="OpenSymbol" w:eastAsia="OpenSymbol" w:hAnsi="OpenSymbol" w:cs="OpenSymbol"/>
    </w:rPr>
  </w:style>
  <w:style w:type="character" w:customStyle="1" w:styleId="apple-converted-space">
    <w:name w:val="apple-converted-space"/>
    <w:basedOn w:val="11"/>
    <w:rsid w:val="003273A1"/>
  </w:style>
  <w:style w:type="character" w:customStyle="1" w:styleId="WW8Num8z0">
    <w:name w:val="WW8Num8z0"/>
    <w:rsid w:val="003273A1"/>
    <w:rPr>
      <w:b/>
      <w:bCs w:val="0"/>
    </w:rPr>
  </w:style>
  <w:style w:type="character" w:customStyle="1" w:styleId="WW8Num2z2">
    <w:name w:val="WW8Num2z2"/>
    <w:rsid w:val="003273A1"/>
    <w:rPr>
      <w:rFonts w:ascii="Wingdings" w:hAnsi="Wingdings" w:cs="Wingdings"/>
    </w:rPr>
  </w:style>
  <w:style w:type="character" w:customStyle="1" w:styleId="WW8Num2z3">
    <w:name w:val="WW8Num2z3"/>
    <w:rsid w:val="003273A1"/>
    <w:rPr>
      <w:rFonts w:ascii="Symbol" w:hAnsi="Symbol" w:cs="Symbol"/>
    </w:rPr>
  </w:style>
  <w:style w:type="paragraph" w:customStyle="1" w:styleId="a7">
    <w:name w:val="Επικεφαλίδα"/>
    <w:basedOn w:val="a"/>
    <w:next w:val="a0"/>
    <w:rsid w:val="003273A1"/>
    <w:pPr>
      <w:keepNext/>
      <w:spacing w:before="240" w:after="120"/>
    </w:pPr>
    <w:rPr>
      <w:rFonts w:ascii="Arial" w:hAnsi="Arial" w:cs="Tahoma"/>
      <w:sz w:val="28"/>
      <w:szCs w:val="28"/>
    </w:rPr>
  </w:style>
  <w:style w:type="paragraph" w:styleId="a8">
    <w:name w:val="List"/>
    <w:basedOn w:val="a0"/>
    <w:rsid w:val="003273A1"/>
    <w:rPr>
      <w:rFonts w:cs="Tahoma"/>
    </w:rPr>
  </w:style>
  <w:style w:type="paragraph" w:customStyle="1" w:styleId="21">
    <w:name w:val="Λεζάντα2"/>
    <w:basedOn w:val="a"/>
    <w:rsid w:val="003273A1"/>
    <w:pPr>
      <w:suppressLineNumbers/>
      <w:spacing w:before="120" w:after="120"/>
    </w:pPr>
    <w:rPr>
      <w:rFonts w:cs="Mangal"/>
      <w:i/>
      <w:iCs/>
    </w:rPr>
  </w:style>
  <w:style w:type="paragraph" w:customStyle="1" w:styleId="a9">
    <w:name w:val="Ευρετήριο"/>
    <w:basedOn w:val="a"/>
    <w:rsid w:val="003273A1"/>
    <w:pPr>
      <w:suppressLineNumbers/>
    </w:pPr>
    <w:rPr>
      <w:rFonts w:cs="Tahoma"/>
    </w:rPr>
  </w:style>
  <w:style w:type="paragraph" w:customStyle="1" w:styleId="12">
    <w:name w:val="Λεζάντα1"/>
    <w:basedOn w:val="a"/>
    <w:rsid w:val="003273A1"/>
    <w:pPr>
      <w:suppressLineNumbers/>
      <w:spacing w:before="120" w:after="120"/>
    </w:pPr>
    <w:rPr>
      <w:rFonts w:cs="Tahoma"/>
      <w:i/>
      <w:iCs/>
    </w:rPr>
  </w:style>
  <w:style w:type="paragraph" w:styleId="Web">
    <w:name w:val="Normal (Web)"/>
    <w:basedOn w:val="a"/>
    <w:rsid w:val="003273A1"/>
    <w:pPr>
      <w:spacing w:before="100" w:after="100"/>
    </w:pPr>
  </w:style>
  <w:style w:type="paragraph" w:customStyle="1" w:styleId="aa">
    <w:name w:val="Περιεχόμενα πίνακα"/>
    <w:basedOn w:val="a"/>
    <w:rsid w:val="003273A1"/>
    <w:pPr>
      <w:suppressLineNumbers/>
    </w:pPr>
  </w:style>
  <w:style w:type="paragraph" w:customStyle="1" w:styleId="ab">
    <w:name w:val="Επικεφαλίδα πίνακα"/>
    <w:basedOn w:val="aa"/>
    <w:rsid w:val="003273A1"/>
    <w:pPr>
      <w:jc w:val="center"/>
    </w:pPr>
    <w:rPr>
      <w:b/>
      <w:bCs/>
    </w:rPr>
  </w:style>
  <w:style w:type="paragraph" w:customStyle="1" w:styleId="Standard">
    <w:name w:val="Standard"/>
    <w:rsid w:val="003273A1"/>
    <w:pPr>
      <w:suppressAutoHyphens/>
      <w:spacing w:after="200" w:line="276" w:lineRule="auto"/>
    </w:pPr>
    <w:rPr>
      <w:rFonts w:ascii="Calibri" w:eastAsia="SimSun" w:hAnsi="Calibri" w:cs="Calibri"/>
      <w:kern w:val="1"/>
      <w:sz w:val="22"/>
      <w:szCs w:val="22"/>
      <w:lang w:eastAsia="ar-SA"/>
    </w:rPr>
  </w:style>
  <w:style w:type="paragraph" w:styleId="ac">
    <w:name w:val="List Paragraph"/>
    <w:aliases w:val="List Paragraph6,Γράφημα,Bullet21,Bullet22,Bullet23,Bullet211,Bullet24,Bullet25,Bullet26,Bullet27,bl11,Bullet212,Bullet28,bl12,Bullet213,Bullet29,bl13,Bullet214,Bullet210,Bullet215,Bullet216,bl14,Bullet221"/>
    <w:basedOn w:val="a"/>
    <w:link w:val="Char0"/>
    <w:uiPriority w:val="34"/>
    <w:qFormat/>
    <w:rsid w:val="003273A1"/>
    <w:pPr>
      <w:spacing w:after="200" w:line="276" w:lineRule="auto"/>
      <w:ind w:left="720"/>
    </w:pPr>
    <w:rPr>
      <w:rFonts w:ascii="Calibri" w:eastAsia="Calibri" w:hAnsi="Calibri"/>
      <w:sz w:val="22"/>
      <w:szCs w:val="22"/>
      <w:lang w:val="en-US"/>
    </w:rPr>
  </w:style>
  <w:style w:type="paragraph" w:styleId="ad">
    <w:name w:val="footer"/>
    <w:basedOn w:val="a"/>
    <w:link w:val="Char1"/>
    <w:unhideWhenUsed/>
    <w:rsid w:val="008F3381"/>
    <w:pPr>
      <w:widowControl/>
      <w:tabs>
        <w:tab w:val="center" w:pos="4153"/>
        <w:tab w:val="right" w:pos="8306"/>
      </w:tabs>
      <w:suppressAutoHyphens w:val="0"/>
    </w:pPr>
    <w:rPr>
      <w:rFonts w:eastAsia="Times New Roman"/>
      <w:kern w:val="0"/>
      <w:lang w:eastAsia="el-GR"/>
    </w:rPr>
  </w:style>
  <w:style w:type="character" w:customStyle="1" w:styleId="Char1">
    <w:name w:val="Υποσέλιδο Char"/>
    <w:link w:val="ad"/>
    <w:rsid w:val="008F3381"/>
    <w:rPr>
      <w:sz w:val="24"/>
      <w:szCs w:val="24"/>
      <w:lang w:val="el-GR" w:eastAsia="el-GR" w:bidi="ar-SA"/>
    </w:rPr>
  </w:style>
  <w:style w:type="paragraph" w:styleId="ae">
    <w:name w:val="Balloon Text"/>
    <w:basedOn w:val="a"/>
    <w:link w:val="Char2"/>
    <w:semiHidden/>
    <w:rsid w:val="00CF3EB3"/>
    <w:rPr>
      <w:rFonts w:ascii="Tahoma" w:hAnsi="Tahoma" w:cs="Tahoma"/>
      <w:sz w:val="16"/>
      <w:szCs w:val="16"/>
    </w:rPr>
  </w:style>
  <w:style w:type="paragraph" w:customStyle="1" w:styleId="13">
    <w:name w:val="Παράγραφος λίστας1"/>
    <w:basedOn w:val="a"/>
    <w:rsid w:val="00F700EB"/>
    <w:pPr>
      <w:widowControl/>
      <w:suppressAutoHyphens w:val="0"/>
      <w:spacing w:after="200" w:line="276" w:lineRule="auto"/>
      <w:ind w:left="720"/>
    </w:pPr>
    <w:rPr>
      <w:rFonts w:ascii="Calibri" w:eastAsia="Times New Roman" w:hAnsi="Calibri"/>
      <w:kern w:val="0"/>
      <w:sz w:val="22"/>
      <w:szCs w:val="22"/>
      <w:lang w:eastAsia="en-US"/>
    </w:rPr>
  </w:style>
  <w:style w:type="table" w:styleId="af">
    <w:name w:val="Table Grid"/>
    <w:basedOn w:val="a2"/>
    <w:rsid w:val="0015070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hd"/>
    <w:basedOn w:val="a"/>
    <w:link w:val="Char3"/>
    <w:uiPriority w:val="99"/>
    <w:rsid w:val="00CE3839"/>
    <w:pPr>
      <w:tabs>
        <w:tab w:val="center" w:pos="4153"/>
        <w:tab w:val="right" w:pos="8306"/>
      </w:tabs>
    </w:pPr>
  </w:style>
  <w:style w:type="paragraph" w:styleId="22">
    <w:name w:val="Body Text 2"/>
    <w:basedOn w:val="a"/>
    <w:link w:val="2Char0"/>
    <w:rsid w:val="00D24D33"/>
    <w:pPr>
      <w:spacing w:after="120" w:line="480" w:lineRule="auto"/>
    </w:pPr>
  </w:style>
  <w:style w:type="character" w:customStyle="1" w:styleId="2Char">
    <w:name w:val="Επικεφαλίδα 2 Char"/>
    <w:basedOn w:val="a1"/>
    <w:link w:val="2"/>
    <w:uiPriority w:val="9"/>
    <w:rsid w:val="00860DBF"/>
    <w:rPr>
      <w:rFonts w:ascii="Cambria" w:hAnsi="Cambria"/>
      <w:b/>
      <w:bCs/>
      <w:i/>
      <w:iCs/>
      <w:sz w:val="28"/>
      <w:szCs w:val="28"/>
    </w:rPr>
  </w:style>
  <w:style w:type="character" w:customStyle="1" w:styleId="Char0">
    <w:name w:val="Παράγραφος λίστας Char"/>
    <w:aliases w:val="List Paragraph6 Char,Γράφημα Char,Bullet21 Char,Bullet22 Char,Bullet23 Char,Bullet211 Char,Bullet24 Char,Bullet25 Char,Bullet26 Char,Bullet27 Char,bl11 Char,Bullet212 Char,Bullet28 Char,bl12 Char,Bullet213 Char,Bullet29 Char"/>
    <w:link w:val="ac"/>
    <w:uiPriority w:val="34"/>
    <w:rsid w:val="00422C63"/>
    <w:rPr>
      <w:rFonts w:ascii="Calibri" w:eastAsia="Calibri" w:hAnsi="Calibri" w:cs="Calibri"/>
      <w:kern w:val="1"/>
      <w:sz w:val="22"/>
      <w:szCs w:val="22"/>
      <w:lang w:val="en-US" w:eastAsia="ar-SA"/>
    </w:rPr>
  </w:style>
  <w:style w:type="character" w:customStyle="1" w:styleId="1Char">
    <w:name w:val="Επικεφαλίδα 1 Char"/>
    <w:basedOn w:val="a1"/>
    <w:link w:val="1"/>
    <w:rsid w:val="00010898"/>
    <w:rPr>
      <w:rFonts w:ascii="Arial" w:eastAsia="Andale Sans UI" w:hAnsi="Arial" w:cs="Arial"/>
      <w:b/>
      <w:bCs/>
      <w:kern w:val="32"/>
      <w:sz w:val="32"/>
      <w:szCs w:val="32"/>
      <w:lang w:eastAsia="ar-SA"/>
    </w:rPr>
  </w:style>
  <w:style w:type="character" w:customStyle="1" w:styleId="3Char">
    <w:name w:val="Επικεφαλίδα 3 Char"/>
    <w:basedOn w:val="a1"/>
    <w:link w:val="3"/>
    <w:rsid w:val="00010898"/>
    <w:rPr>
      <w:rFonts w:eastAsia="Andale Sans UI"/>
      <w:b/>
      <w:bCs/>
      <w:kern w:val="1"/>
      <w:sz w:val="27"/>
      <w:szCs w:val="27"/>
      <w:lang w:eastAsia="ar-SA"/>
    </w:rPr>
  </w:style>
  <w:style w:type="character" w:customStyle="1" w:styleId="Char">
    <w:name w:val="Σώμα κειμένου Char"/>
    <w:basedOn w:val="a1"/>
    <w:link w:val="a0"/>
    <w:rsid w:val="00010898"/>
    <w:rPr>
      <w:rFonts w:eastAsia="Andale Sans UI"/>
      <w:kern w:val="1"/>
      <w:sz w:val="24"/>
      <w:szCs w:val="24"/>
      <w:lang w:eastAsia="ar-SA"/>
    </w:rPr>
  </w:style>
  <w:style w:type="character" w:customStyle="1" w:styleId="Char2">
    <w:name w:val="Κείμενο πλαισίου Char"/>
    <w:basedOn w:val="a1"/>
    <w:link w:val="ae"/>
    <w:semiHidden/>
    <w:rsid w:val="00010898"/>
    <w:rPr>
      <w:rFonts w:ascii="Tahoma" w:eastAsia="Andale Sans UI" w:hAnsi="Tahoma" w:cs="Tahoma"/>
      <w:kern w:val="1"/>
      <w:sz w:val="16"/>
      <w:szCs w:val="16"/>
      <w:lang w:eastAsia="ar-SA"/>
    </w:rPr>
  </w:style>
  <w:style w:type="character" w:customStyle="1" w:styleId="Char3">
    <w:name w:val="Κεφαλίδα Char"/>
    <w:aliases w:val="hd Char"/>
    <w:basedOn w:val="a1"/>
    <w:link w:val="af0"/>
    <w:rsid w:val="00010898"/>
    <w:rPr>
      <w:rFonts w:eastAsia="Andale Sans UI"/>
      <w:kern w:val="1"/>
      <w:sz w:val="24"/>
      <w:szCs w:val="24"/>
      <w:lang w:eastAsia="ar-SA"/>
    </w:rPr>
  </w:style>
  <w:style w:type="character" w:customStyle="1" w:styleId="2Char0">
    <w:name w:val="Σώμα κείμενου 2 Char"/>
    <w:basedOn w:val="a1"/>
    <w:link w:val="22"/>
    <w:rsid w:val="00010898"/>
    <w:rPr>
      <w:rFonts w:eastAsia="Andale Sans UI"/>
      <w:kern w:val="1"/>
      <w:sz w:val="24"/>
      <w:szCs w:val="24"/>
      <w:lang w:eastAsia="ar-SA"/>
    </w:rPr>
  </w:style>
  <w:style w:type="paragraph" w:customStyle="1" w:styleId="Default">
    <w:name w:val="Default"/>
    <w:rsid w:val="00010898"/>
    <w:pPr>
      <w:autoSpaceDE w:val="0"/>
      <w:autoSpaceDN w:val="0"/>
      <w:adjustRightInd w:val="0"/>
    </w:pPr>
    <w:rPr>
      <w:rFonts w:ascii="Tahoma" w:hAnsi="Tahoma" w:cs="Tahoma"/>
      <w:color w:val="000000"/>
      <w:sz w:val="24"/>
      <w:szCs w:val="24"/>
    </w:rPr>
  </w:style>
  <w:style w:type="character" w:customStyle="1" w:styleId="23">
    <w:name w:val="Σώμα κειμένου (2)"/>
    <w:rsid w:val="00010898"/>
    <w:rPr>
      <w:rFonts w:ascii="Verdana" w:hAnsi="Verdana" w:cs="Verdana"/>
      <w:b/>
      <w:bCs/>
      <w:spacing w:val="-5"/>
      <w:sz w:val="20"/>
      <w:szCs w:val="20"/>
      <w:u w:val="none"/>
    </w:rPr>
  </w:style>
  <w:style w:type="character" w:customStyle="1" w:styleId="30">
    <w:name w:val="Σώμα κειμένου (3)"/>
    <w:rsid w:val="00010898"/>
    <w:rPr>
      <w:rFonts w:ascii="Verdana" w:hAnsi="Verdana" w:cs="Verdana"/>
      <w:b/>
      <w:bCs/>
      <w:i/>
      <w:iCs/>
      <w:spacing w:val="-18"/>
      <w:sz w:val="20"/>
      <w:szCs w:val="20"/>
      <w:u w:val="none"/>
    </w:rPr>
  </w:style>
  <w:style w:type="paragraph" w:customStyle="1" w:styleId="210">
    <w:name w:val="Σώμα κειμένου (2)1"/>
    <w:basedOn w:val="a"/>
    <w:rsid w:val="00010898"/>
    <w:pPr>
      <w:shd w:val="clear" w:color="auto" w:fill="FFFFFF"/>
      <w:spacing w:before="420" w:line="322" w:lineRule="exact"/>
      <w:jc w:val="center"/>
    </w:pPr>
    <w:rPr>
      <w:rFonts w:ascii="Verdana" w:eastAsia="Times New Roman" w:hAnsi="Verdana" w:cs="Verdana"/>
      <w:b/>
      <w:bCs/>
      <w:spacing w:val="-5"/>
      <w:kern w:val="0"/>
      <w:sz w:val="20"/>
      <w:szCs w:val="20"/>
    </w:rPr>
  </w:style>
  <w:style w:type="paragraph" w:customStyle="1" w:styleId="31">
    <w:name w:val="Σώμα κειμένου (3)1"/>
    <w:basedOn w:val="a"/>
    <w:rsid w:val="00010898"/>
    <w:pPr>
      <w:shd w:val="clear" w:color="auto" w:fill="FFFFFF"/>
      <w:spacing w:line="240" w:lineRule="atLeast"/>
    </w:pPr>
    <w:rPr>
      <w:rFonts w:ascii="Verdana" w:eastAsia="Times New Roman" w:hAnsi="Verdana" w:cs="Verdana"/>
      <w:b/>
      <w:bCs/>
      <w:i/>
      <w:iCs/>
      <w:spacing w:val="-18"/>
      <w:kern w:val="0"/>
      <w:sz w:val="20"/>
      <w:szCs w:val="20"/>
    </w:rPr>
  </w:style>
  <w:style w:type="character" w:styleId="af1">
    <w:name w:val="Emphasis"/>
    <w:basedOn w:val="a1"/>
    <w:qFormat/>
    <w:rsid w:val="00010898"/>
    <w:rPr>
      <w:i/>
      <w:iCs/>
    </w:rPr>
  </w:style>
  <w:style w:type="character" w:styleId="-">
    <w:name w:val="Hyperlink"/>
    <w:uiPriority w:val="99"/>
    <w:unhideWhenUsed/>
    <w:rsid w:val="00762FD8"/>
    <w:rPr>
      <w:color w:val="0563C1"/>
      <w:u w:val="single"/>
    </w:rPr>
  </w:style>
  <w:style w:type="character" w:customStyle="1" w:styleId="Char10">
    <w:name w:val="Κεφαλίδα Char1"/>
    <w:aliases w:val="hd Char1"/>
    <w:basedOn w:val="a1"/>
    <w:uiPriority w:val="99"/>
    <w:locked/>
    <w:rsid w:val="00762FD8"/>
    <w:rPr>
      <w:rFonts w:ascii="Times New Roman" w:eastAsia="Times New Roman" w:hAnsi="Times New Roman"/>
      <w:sz w:val="24"/>
      <w:szCs w:val="24"/>
    </w:rPr>
  </w:style>
  <w:style w:type="paragraph" w:styleId="af2">
    <w:name w:val="Subtitle"/>
    <w:basedOn w:val="a"/>
    <w:next w:val="a0"/>
    <w:link w:val="Char4"/>
    <w:qFormat/>
    <w:rsid w:val="00762FD8"/>
    <w:pPr>
      <w:widowControl/>
      <w:jc w:val="center"/>
    </w:pPr>
    <w:rPr>
      <w:rFonts w:ascii="Arial" w:eastAsia="Times New Roman" w:hAnsi="Arial" w:cs="Arial"/>
      <w:b/>
      <w:i/>
      <w:iCs/>
      <w:kern w:val="0"/>
      <w:sz w:val="22"/>
    </w:rPr>
  </w:style>
  <w:style w:type="character" w:customStyle="1" w:styleId="Char4">
    <w:name w:val="Υπότιτλος Char"/>
    <w:basedOn w:val="a1"/>
    <w:link w:val="af2"/>
    <w:rsid w:val="00762FD8"/>
    <w:rPr>
      <w:rFonts w:ascii="Arial" w:hAnsi="Arial" w:cs="Arial"/>
      <w:b/>
      <w:i/>
      <w:iCs/>
      <w:sz w:val="22"/>
      <w:szCs w:val="24"/>
      <w:lang w:eastAsia="ar-SA"/>
    </w:rPr>
  </w:style>
  <w:style w:type="paragraph" w:styleId="af3">
    <w:name w:val="Plain Text"/>
    <w:basedOn w:val="a"/>
    <w:link w:val="Char5"/>
    <w:uiPriority w:val="99"/>
    <w:rsid w:val="00762FD8"/>
    <w:pPr>
      <w:widowControl/>
      <w:suppressAutoHyphens w:val="0"/>
    </w:pPr>
    <w:rPr>
      <w:rFonts w:ascii="Courier New" w:eastAsia="Times New Roman" w:hAnsi="Courier New" w:cs="Courier New"/>
      <w:kern w:val="0"/>
      <w:sz w:val="20"/>
      <w:szCs w:val="20"/>
      <w:lang w:eastAsia="el-GR"/>
    </w:rPr>
  </w:style>
  <w:style w:type="character" w:customStyle="1" w:styleId="Char5">
    <w:name w:val="Απλό κείμενο Char"/>
    <w:basedOn w:val="a1"/>
    <w:link w:val="af3"/>
    <w:uiPriority w:val="99"/>
    <w:rsid w:val="00762FD8"/>
    <w:rPr>
      <w:rFonts w:ascii="Courier New" w:hAnsi="Courier New" w:cs="Courier New"/>
    </w:rPr>
  </w:style>
  <w:style w:type="paragraph" w:customStyle="1" w:styleId="western">
    <w:name w:val="western"/>
    <w:basedOn w:val="a"/>
    <w:qFormat/>
    <w:rsid w:val="00762FD8"/>
    <w:pPr>
      <w:widowControl/>
      <w:suppressAutoHyphens w:val="0"/>
      <w:spacing w:before="280" w:after="119"/>
      <w:jc w:val="both"/>
    </w:pPr>
    <w:rPr>
      <w:rFonts w:eastAsia="Times New Roman"/>
      <w:color w:val="000000"/>
      <w:kern w:val="0"/>
      <w:lang w:eastAsia="zh-CN"/>
    </w:rPr>
  </w:style>
  <w:style w:type="character" w:customStyle="1" w:styleId="text">
    <w:name w:val="text"/>
    <w:basedOn w:val="a1"/>
    <w:rsid w:val="00762FD8"/>
  </w:style>
  <w:style w:type="paragraph" w:styleId="af4">
    <w:name w:val="Title"/>
    <w:basedOn w:val="a"/>
    <w:next w:val="a"/>
    <w:link w:val="Char6"/>
    <w:uiPriority w:val="1"/>
    <w:qFormat/>
    <w:rsid w:val="00592E6F"/>
    <w:pPr>
      <w:widowControl/>
      <w:jc w:val="center"/>
    </w:pPr>
    <w:rPr>
      <w:rFonts w:eastAsia="Times New Roman"/>
      <w:kern w:val="0"/>
      <w:sz w:val="28"/>
    </w:rPr>
  </w:style>
  <w:style w:type="character" w:customStyle="1" w:styleId="Char6">
    <w:name w:val="Τίτλος Char"/>
    <w:basedOn w:val="a1"/>
    <w:link w:val="af4"/>
    <w:uiPriority w:val="1"/>
    <w:rsid w:val="00592E6F"/>
    <w:rPr>
      <w:sz w:val="28"/>
      <w:szCs w:val="24"/>
      <w:lang w:eastAsia="ar-SA"/>
    </w:rPr>
  </w:style>
  <w:style w:type="paragraph" w:customStyle="1" w:styleId="CharCharCharCharChar">
    <w:name w:val="Char Char Char Char Char"/>
    <w:basedOn w:val="a"/>
    <w:rsid w:val="00592E6F"/>
    <w:pPr>
      <w:widowControl/>
      <w:autoSpaceDE w:val="0"/>
      <w:spacing w:after="160" w:line="240" w:lineRule="exact"/>
    </w:pPr>
    <w:rPr>
      <w:rFonts w:ascii="Verdana" w:eastAsia="Times New Roman" w:hAnsi="Verdana"/>
      <w:kern w:val="0"/>
      <w:sz w:val="20"/>
      <w:szCs w:val="20"/>
      <w:lang w:val="en-US"/>
    </w:rPr>
  </w:style>
</w:styles>
</file>

<file path=word/webSettings.xml><?xml version="1.0" encoding="utf-8"?>
<w:webSettings xmlns:r="http://schemas.openxmlformats.org/officeDocument/2006/relationships" xmlns:w="http://schemas.openxmlformats.org/wordprocessingml/2006/main">
  <w:divs>
    <w:div w:id="110244169">
      <w:bodyDiv w:val="1"/>
      <w:marLeft w:val="0"/>
      <w:marRight w:val="0"/>
      <w:marTop w:val="0"/>
      <w:marBottom w:val="0"/>
      <w:divBdr>
        <w:top w:val="none" w:sz="0" w:space="0" w:color="auto"/>
        <w:left w:val="none" w:sz="0" w:space="0" w:color="auto"/>
        <w:bottom w:val="none" w:sz="0" w:space="0" w:color="auto"/>
        <w:right w:val="none" w:sz="0" w:space="0" w:color="auto"/>
      </w:divBdr>
    </w:div>
    <w:div w:id="697581430">
      <w:bodyDiv w:val="1"/>
      <w:marLeft w:val="0"/>
      <w:marRight w:val="0"/>
      <w:marTop w:val="0"/>
      <w:marBottom w:val="0"/>
      <w:divBdr>
        <w:top w:val="none" w:sz="0" w:space="0" w:color="auto"/>
        <w:left w:val="none" w:sz="0" w:space="0" w:color="auto"/>
        <w:bottom w:val="none" w:sz="0" w:space="0" w:color="auto"/>
        <w:right w:val="none" w:sz="0" w:space="0" w:color="auto"/>
      </w:divBdr>
    </w:div>
    <w:div w:id="1112743243">
      <w:bodyDiv w:val="1"/>
      <w:marLeft w:val="0"/>
      <w:marRight w:val="0"/>
      <w:marTop w:val="0"/>
      <w:marBottom w:val="0"/>
      <w:divBdr>
        <w:top w:val="none" w:sz="0" w:space="0" w:color="auto"/>
        <w:left w:val="none" w:sz="0" w:space="0" w:color="auto"/>
        <w:bottom w:val="none" w:sz="0" w:space="0" w:color="auto"/>
        <w:right w:val="none" w:sz="0" w:space="0" w:color="auto"/>
      </w:divBdr>
    </w:div>
    <w:div w:id="1205022585">
      <w:bodyDiv w:val="1"/>
      <w:marLeft w:val="0"/>
      <w:marRight w:val="0"/>
      <w:marTop w:val="0"/>
      <w:marBottom w:val="0"/>
      <w:divBdr>
        <w:top w:val="none" w:sz="0" w:space="0" w:color="auto"/>
        <w:left w:val="none" w:sz="0" w:space="0" w:color="auto"/>
        <w:bottom w:val="none" w:sz="0" w:space="0" w:color="auto"/>
        <w:right w:val="none" w:sz="0" w:space="0" w:color="auto"/>
      </w:divBdr>
    </w:div>
    <w:div w:id="1317758940">
      <w:bodyDiv w:val="1"/>
      <w:marLeft w:val="0"/>
      <w:marRight w:val="0"/>
      <w:marTop w:val="0"/>
      <w:marBottom w:val="0"/>
      <w:divBdr>
        <w:top w:val="none" w:sz="0" w:space="0" w:color="auto"/>
        <w:left w:val="none" w:sz="0" w:space="0" w:color="auto"/>
        <w:bottom w:val="none" w:sz="0" w:space="0" w:color="auto"/>
        <w:right w:val="none" w:sz="0" w:space="0" w:color="auto"/>
      </w:divBdr>
    </w:div>
    <w:div w:id="13237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mosnet.gr/blog/laws/426185/"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03A1-4D1E-4531-80A6-2009B6E5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10156</Words>
  <Characters>54848</Characters>
  <Application>Microsoft Office Word</Application>
  <DocSecurity>0</DocSecurity>
  <Lines>457</Lines>
  <Paragraphs>129</Paragraphs>
  <ScaleCrop>false</ScaleCrop>
  <HeadingPairs>
    <vt:vector size="2" baseType="variant">
      <vt:variant>
        <vt:lpstr>Τίτλος</vt:lpstr>
      </vt:variant>
      <vt:variant>
        <vt:i4>1</vt:i4>
      </vt:variant>
    </vt:vector>
  </HeadingPairs>
  <TitlesOfParts>
    <vt:vector size="1" baseType="lpstr">
      <vt:lpstr>Απόσπασμα</vt:lpstr>
    </vt:vector>
  </TitlesOfParts>
  <Company>technoshop pc's</Company>
  <LinksUpToDate>false</LinksUpToDate>
  <CharactersWithSpaces>64875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Απόσπασμα</dc:title>
  <dc:creator>Administrator</dc:creator>
  <cp:lastModifiedBy>admin</cp:lastModifiedBy>
  <cp:revision>6</cp:revision>
  <cp:lastPrinted>2022-06-01T08:38:00Z</cp:lastPrinted>
  <dcterms:created xsi:type="dcterms:W3CDTF">2022-06-01T08:17:00Z</dcterms:created>
  <dcterms:modified xsi:type="dcterms:W3CDTF">2022-06-01T09:39:00Z</dcterms:modified>
</cp:coreProperties>
</file>