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A32D9D" w:rsidRPr="00665387" w:rsidTr="00066471">
        <w:tc>
          <w:tcPr>
            <w:tcW w:w="4261" w:type="dxa"/>
          </w:tcPr>
          <w:p w:rsidR="00A32D9D" w:rsidRPr="00665387" w:rsidRDefault="00A32D9D" w:rsidP="00A32D9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65387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A32D9D" w:rsidRPr="00665387" w:rsidRDefault="00A32D9D" w:rsidP="00A32D9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6538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ΑΥΤΟΤΕΛΕΣ </w:t>
            </w:r>
            <w:r w:rsidR="00AF1B81" w:rsidRPr="00665387">
              <w:rPr>
                <w:rFonts w:ascii="Tahoma" w:hAnsi="Tahoma" w:cs="Tahoma"/>
                <w:b/>
                <w:bCs/>
                <w:sz w:val="24"/>
                <w:szCs w:val="24"/>
              </w:rPr>
              <w:t>ΤΜΗΜΑ ΤΟΠΙΚΗΣ ΟΙΚΟΝΟΜΙΚΗΣ ΑΝΑΠΤΥΞΗΣ</w:t>
            </w:r>
          </w:p>
        </w:tc>
        <w:tc>
          <w:tcPr>
            <w:tcW w:w="4261" w:type="dxa"/>
          </w:tcPr>
          <w:p w:rsidR="00A32D9D" w:rsidRPr="00665387" w:rsidRDefault="00AF1B81" w:rsidP="00F05200">
            <w:pPr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6538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ΛΕΥΚΑΔΑ </w:t>
            </w:r>
            <w:r w:rsidR="00C67CF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22 </w:t>
            </w:r>
            <w:r w:rsidR="00F0520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Αυγούστου </w:t>
            </w:r>
            <w:r w:rsidR="00066471" w:rsidRPr="0066538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2022</w:t>
            </w:r>
          </w:p>
        </w:tc>
      </w:tr>
    </w:tbl>
    <w:p w:rsidR="00000000" w:rsidRDefault="00A32D9D" w:rsidP="00A32D9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066471" w:rsidRDefault="00066471" w:rsidP="00A32D9D">
      <w:pPr>
        <w:rPr>
          <w:rFonts w:ascii="Tahoma" w:hAnsi="Tahoma" w:cs="Tahoma"/>
          <w:b/>
          <w:bCs/>
        </w:rPr>
      </w:pPr>
    </w:p>
    <w:p w:rsidR="00066471" w:rsidRDefault="00066471" w:rsidP="0006647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66471">
        <w:rPr>
          <w:rFonts w:ascii="Tahoma" w:hAnsi="Tahoma" w:cs="Tahoma"/>
          <w:b/>
          <w:bCs/>
          <w:sz w:val="24"/>
          <w:szCs w:val="24"/>
        </w:rPr>
        <w:t xml:space="preserve">ΑΝΑΚΟΙΝΩΣΗ </w:t>
      </w:r>
      <w:r>
        <w:rPr>
          <w:rFonts w:ascii="Tahoma" w:hAnsi="Tahoma" w:cs="Tahoma"/>
          <w:b/>
          <w:bCs/>
          <w:sz w:val="24"/>
          <w:szCs w:val="24"/>
        </w:rPr>
        <w:t xml:space="preserve">– </w:t>
      </w:r>
      <w:r w:rsidRPr="00066471">
        <w:rPr>
          <w:rFonts w:ascii="Tahoma" w:hAnsi="Tahoma" w:cs="Tahoma"/>
          <w:b/>
          <w:bCs/>
          <w:sz w:val="24"/>
          <w:szCs w:val="24"/>
        </w:rPr>
        <w:t>ΕΝΗΜΕΡΩΣΗ</w:t>
      </w:r>
    </w:p>
    <w:p w:rsidR="00066471" w:rsidRDefault="00066471" w:rsidP="0006647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ΓΝΩΣΤΟΠΟΙΗΣΗ ΧΡΗΣΗΣ ΜΟΥΣΙΚΗΣ – ΠΑΡΑΤΑΣΗ </w:t>
      </w:r>
      <w:r w:rsidR="00BC28A8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ΩΡΑΡΙΟΥ </w:t>
      </w:r>
    </w:p>
    <w:p w:rsidR="00665387" w:rsidRPr="00665387" w:rsidRDefault="00665387" w:rsidP="00665387">
      <w:pPr>
        <w:pStyle w:val="Web"/>
        <w:shd w:val="clear" w:color="auto" w:fill="FFFFFF"/>
        <w:spacing w:before="0" w:beforeAutospacing="0" w:after="33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5387">
        <w:rPr>
          <w:rFonts w:asciiTheme="minorHAnsi" w:hAnsiTheme="minorHAnsi" w:cstheme="minorHAnsi"/>
          <w:color w:val="333333"/>
          <w:sz w:val="28"/>
          <w:szCs w:val="28"/>
        </w:rPr>
        <w:t xml:space="preserve">Ενημερώνουμε τους επαγγελματίες </w:t>
      </w:r>
      <w:r w:rsidR="00493A57">
        <w:rPr>
          <w:rFonts w:asciiTheme="minorHAnsi" w:hAnsiTheme="minorHAnsi" w:cstheme="minorHAnsi"/>
          <w:color w:val="333333"/>
          <w:sz w:val="28"/>
          <w:szCs w:val="28"/>
        </w:rPr>
        <w:t xml:space="preserve">ιδιοκτήτες </w:t>
      </w:r>
      <w:r w:rsidRPr="00665387">
        <w:rPr>
          <w:rFonts w:asciiTheme="minorHAnsi" w:hAnsiTheme="minorHAnsi" w:cstheme="minorHAnsi"/>
          <w:color w:val="333333"/>
          <w:sz w:val="28"/>
          <w:szCs w:val="28"/>
        </w:rPr>
        <w:t xml:space="preserve">καταστημάτων Υγειονομικού ενδιαφέροντος που κάνουν χρήση μουσικής ότι εγκρίθηκε </w:t>
      </w:r>
      <w:r w:rsidR="00F05200">
        <w:rPr>
          <w:rFonts w:asciiTheme="minorHAnsi" w:hAnsiTheme="minorHAnsi" w:cstheme="minorHAnsi"/>
          <w:color w:val="333333"/>
          <w:sz w:val="28"/>
          <w:szCs w:val="28"/>
        </w:rPr>
        <w:t>ο</w:t>
      </w:r>
      <w:r w:rsidRPr="00665387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F05200">
        <w:rPr>
          <w:rFonts w:asciiTheme="minorHAnsi" w:hAnsiTheme="minorHAnsi" w:cstheme="minorHAnsi"/>
          <w:b/>
          <w:color w:val="333333"/>
          <w:sz w:val="28"/>
          <w:szCs w:val="28"/>
        </w:rPr>
        <w:t>ΚΑΝΟΝΙΣΜΟΣ ΛΕΙΤΟΥΡΓΙΑΣ ΜΟΥΣΙΚΗΣ &amp; ΜΟΥΣΙΚΩΝ ΟΡΓΑΝΩΝ ΔΗΜΟΥ ΛΕΥΚΑΔΑΣ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665387">
        <w:rPr>
          <w:rFonts w:asciiTheme="minorHAnsi" w:hAnsiTheme="minorHAnsi" w:cstheme="minorHAnsi"/>
          <w:color w:val="333333"/>
          <w:sz w:val="28"/>
          <w:szCs w:val="28"/>
        </w:rPr>
        <w:t xml:space="preserve"> ( </w:t>
      </w:r>
      <w:r w:rsidRPr="00162842">
        <w:rPr>
          <w:rFonts w:asciiTheme="minorHAnsi" w:hAnsiTheme="minorHAnsi" w:cstheme="minorHAnsi"/>
          <w:b/>
          <w:color w:val="333333"/>
          <w:sz w:val="28"/>
          <w:szCs w:val="28"/>
        </w:rPr>
        <w:t>ΑΡ. 89/2022 ΑΔΑ: Ω8ΔΖΩΛΙ-Ψ78 Απόφαση Δ.Σ</w:t>
      </w:r>
      <w:r w:rsidRPr="00665387">
        <w:rPr>
          <w:rFonts w:asciiTheme="minorHAnsi" w:hAnsiTheme="minorHAnsi" w:cstheme="minorHAnsi"/>
          <w:color w:val="333333"/>
          <w:sz w:val="28"/>
          <w:szCs w:val="28"/>
        </w:rPr>
        <w:t>.).</w:t>
      </w:r>
    </w:p>
    <w:p w:rsidR="00665387" w:rsidRPr="00665387" w:rsidRDefault="00665387" w:rsidP="00665387">
      <w:pPr>
        <w:pStyle w:val="Web"/>
        <w:shd w:val="clear" w:color="auto" w:fill="FFFFFF"/>
        <w:spacing w:before="0" w:beforeAutospacing="0" w:after="33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665387">
        <w:rPr>
          <w:rFonts w:asciiTheme="minorHAnsi" w:hAnsiTheme="minorHAnsi" w:cstheme="minorHAnsi"/>
          <w:color w:val="333333"/>
          <w:sz w:val="28"/>
          <w:szCs w:val="28"/>
        </w:rPr>
        <w:t>Στα πλαίσια της εφαρμογής του σας ενημερώνουμε:</w:t>
      </w:r>
    </w:p>
    <w:p w:rsidR="00066471" w:rsidRPr="00066471" w:rsidRDefault="00665387" w:rsidP="00665387">
      <w:pPr>
        <w:shd w:val="clear" w:color="auto" w:fill="FFFFFF"/>
        <w:spacing w:line="258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665387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Α</w:t>
      </w:r>
      <w:r w:rsidR="00066471" w:rsidRPr="00066471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.</w:t>
      </w:r>
      <w:r w:rsidRPr="00162842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Δ</w:t>
      </w:r>
      <w:r w:rsidR="00066471" w:rsidRPr="00066471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ΙΑΔΙΚΑΣΙΑ ΓΝΩΣΤΟΠΟΙΗΣΗΣ</w:t>
      </w:r>
      <w:r w:rsidR="00162842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 xml:space="preserve"> ΜΟΥΣΙΚΗΣ</w:t>
      </w:r>
    </w:p>
    <w:p w:rsidR="00066471" w:rsidRPr="00BB2948" w:rsidRDefault="00066471" w:rsidP="00665387">
      <w:pPr>
        <w:shd w:val="clear" w:color="auto" w:fill="FFFFFF"/>
        <w:spacing w:line="258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u w:val="single"/>
        </w:rPr>
      </w:pPr>
      <w:r w:rsidRPr="00066471">
        <w:rPr>
          <w:rFonts w:ascii="Calibri" w:eastAsia="Times New Roman" w:hAnsi="Calibri" w:cs="Calibri"/>
          <w:color w:val="222222"/>
          <w:sz w:val="28"/>
          <w:szCs w:val="28"/>
        </w:rPr>
        <w:t>Η χρήση μουσικών οργάνων ή ηχητικού συστήματος μέχρι 80</w:t>
      </w:r>
      <w:r w:rsidRPr="00066471">
        <w:rPr>
          <w:rFonts w:ascii="Calibri" w:eastAsia="Times New Roman" w:hAnsi="Calibri" w:cs="Calibri"/>
          <w:color w:val="222222"/>
          <w:sz w:val="28"/>
          <w:szCs w:val="28"/>
          <w:lang w:val="en-US"/>
        </w:rPr>
        <w:t>db</w:t>
      </w:r>
      <w:r w:rsidR="00162842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066471">
        <w:rPr>
          <w:rFonts w:ascii="Calibri" w:eastAsia="Times New Roman" w:hAnsi="Calibri" w:cs="Calibri"/>
          <w:color w:val="222222"/>
          <w:sz w:val="28"/>
          <w:szCs w:val="28"/>
        </w:rPr>
        <w:t xml:space="preserve">(εντός ή/ και εκτός του καταστήματος), γνωστοποιείται σε ειδικό πεδίο </w:t>
      </w:r>
      <w:r w:rsidR="00BB2948" w:rsidRPr="00066471">
        <w:rPr>
          <w:rFonts w:ascii="Calibri" w:eastAsia="Times New Roman" w:hAnsi="Calibri" w:cs="Calibri"/>
          <w:color w:val="222222"/>
          <w:sz w:val="28"/>
          <w:szCs w:val="28"/>
        </w:rPr>
        <w:t>,</w:t>
      </w:r>
      <w:r w:rsidR="00BB2948" w:rsidRPr="00BB2948">
        <w:rPr>
          <w:rFonts w:ascii="Calibri" w:eastAsia="Times New Roman" w:hAnsi="Calibri" w:cs="Calibri"/>
          <w:color w:val="222222"/>
          <w:sz w:val="28"/>
          <w:szCs w:val="28"/>
        </w:rPr>
        <w:t>(</w:t>
      </w:r>
      <w:r w:rsidR="00BB2948" w:rsidRPr="00066471">
        <w:rPr>
          <w:rFonts w:ascii="Calibri" w:eastAsia="Times New Roman" w:hAnsi="Calibri" w:cs="Calibri"/>
          <w:color w:val="222222"/>
          <w:sz w:val="28"/>
          <w:szCs w:val="28"/>
        </w:rPr>
        <w:t xml:space="preserve">με προσδιορισμό της μέγιστης Α- </w:t>
      </w:r>
      <w:proofErr w:type="spellStart"/>
      <w:r w:rsidR="00BB2948" w:rsidRPr="00066471">
        <w:rPr>
          <w:rFonts w:ascii="Calibri" w:eastAsia="Times New Roman" w:hAnsi="Calibri" w:cs="Calibri"/>
          <w:color w:val="222222"/>
          <w:sz w:val="28"/>
          <w:szCs w:val="28"/>
        </w:rPr>
        <w:t>ηχοστάθμης</w:t>
      </w:r>
      <w:proofErr w:type="spellEnd"/>
      <w:r w:rsidR="00BB2948" w:rsidRPr="00066471">
        <w:rPr>
          <w:rFonts w:ascii="Calibri" w:eastAsia="Times New Roman" w:hAnsi="Calibri" w:cs="Calibri"/>
          <w:color w:val="222222"/>
          <w:sz w:val="28"/>
          <w:szCs w:val="28"/>
        </w:rPr>
        <w:t xml:space="preserve"> , του χώρου κ.τ.λ</w:t>
      </w:r>
      <w:r w:rsidR="00BB2948" w:rsidRPr="00BB2948">
        <w:rPr>
          <w:rFonts w:ascii="Calibri" w:eastAsia="Times New Roman" w:hAnsi="Calibri" w:cs="Calibri"/>
          <w:color w:val="222222"/>
          <w:sz w:val="28"/>
          <w:szCs w:val="28"/>
        </w:rPr>
        <w:t>.),</w:t>
      </w:r>
      <w:r w:rsidRPr="00066471">
        <w:rPr>
          <w:rFonts w:ascii="Calibri" w:eastAsia="Times New Roman" w:hAnsi="Calibri" w:cs="Calibri"/>
          <w:color w:val="222222"/>
          <w:sz w:val="28"/>
          <w:szCs w:val="28"/>
        </w:rPr>
        <w:t>κατά</w:t>
      </w:r>
      <w:r w:rsidR="00665387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066471">
        <w:rPr>
          <w:rFonts w:ascii="Calibri" w:eastAsia="Times New Roman" w:hAnsi="Calibri" w:cs="Calibri"/>
          <w:color w:val="222222"/>
          <w:sz w:val="28"/>
          <w:szCs w:val="28"/>
        </w:rPr>
        <w:t>την γνωστοποίηση λειτουργίας εγκατάστασης υγειονομικού ενδιαφέροντος η οποία υποβάλλεται αποκλειστικά ηλεκτρονικά μέσω της ιστοσελίδας</w:t>
      </w:r>
      <w:r w:rsidR="00665387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hyperlink r:id="rId4" w:history="1">
        <w:r w:rsidR="00BB2948" w:rsidRPr="00B51980">
          <w:rPr>
            <w:rStyle w:val="-"/>
            <w:rFonts w:ascii="Calibri" w:eastAsia="Times New Roman" w:hAnsi="Calibri" w:cs="Calibri"/>
            <w:sz w:val="28"/>
            <w:szCs w:val="28"/>
            <w:lang w:val="en-US"/>
          </w:rPr>
          <w:t>https</w:t>
        </w:r>
        <w:r w:rsidR="00BB2948" w:rsidRPr="00B51980">
          <w:rPr>
            <w:rStyle w:val="-"/>
            <w:rFonts w:ascii="Calibri" w:eastAsia="Times New Roman" w:hAnsi="Calibri" w:cs="Calibri"/>
            <w:sz w:val="28"/>
            <w:szCs w:val="28"/>
          </w:rPr>
          <w:t>://</w:t>
        </w:r>
        <w:proofErr w:type="spellStart"/>
        <w:r w:rsidR="00BB2948" w:rsidRPr="00B51980">
          <w:rPr>
            <w:rStyle w:val="-"/>
            <w:rFonts w:ascii="Calibri" w:eastAsia="Times New Roman" w:hAnsi="Calibri" w:cs="Calibri"/>
            <w:sz w:val="28"/>
            <w:szCs w:val="28"/>
            <w:lang w:val="en-US"/>
          </w:rPr>
          <w:t>notifybusiness</w:t>
        </w:r>
        <w:proofErr w:type="spellEnd"/>
        <w:r w:rsidR="00BB2948" w:rsidRPr="00B51980">
          <w:rPr>
            <w:rStyle w:val="-"/>
            <w:rFonts w:ascii="Calibri" w:eastAsia="Times New Roman" w:hAnsi="Calibri" w:cs="Calibri"/>
            <w:sz w:val="28"/>
            <w:szCs w:val="28"/>
          </w:rPr>
          <w:t>.</w:t>
        </w:r>
        <w:proofErr w:type="spellStart"/>
        <w:r w:rsidR="00BB2948" w:rsidRPr="00B51980">
          <w:rPr>
            <w:rStyle w:val="-"/>
            <w:rFonts w:ascii="Calibri" w:eastAsia="Times New Roman" w:hAnsi="Calibri" w:cs="Calibri"/>
            <w:sz w:val="28"/>
            <w:szCs w:val="28"/>
            <w:lang w:val="en-US"/>
          </w:rPr>
          <w:t>gov</w:t>
        </w:r>
        <w:proofErr w:type="spellEnd"/>
        <w:r w:rsidR="00BB2948" w:rsidRPr="00B51980">
          <w:rPr>
            <w:rStyle w:val="-"/>
            <w:rFonts w:ascii="Calibri" w:eastAsia="Times New Roman" w:hAnsi="Calibri" w:cs="Calibri"/>
            <w:sz w:val="28"/>
            <w:szCs w:val="28"/>
          </w:rPr>
          <w:t>.</w:t>
        </w:r>
        <w:proofErr w:type="spellStart"/>
        <w:r w:rsidR="00BB2948" w:rsidRPr="00B51980">
          <w:rPr>
            <w:rStyle w:val="-"/>
            <w:rFonts w:ascii="Calibri" w:eastAsia="Times New Roman" w:hAnsi="Calibri" w:cs="Calibri"/>
            <w:sz w:val="28"/>
            <w:szCs w:val="28"/>
            <w:lang w:val="en-US"/>
          </w:rPr>
          <w:t>gr</w:t>
        </w:r>
        <w:proofErr w:type="spellEnd"/>
      </w:hyperlink>
    </w:p>
    <w:p w:rsidR="00BB2948" w:rsidRPr="00066471" w:rsidRDefault="00BB2948" w:rsidP="00BB2948">
      <w:pPr>
        <w:shd w:val="clear" w:color="auto" w:fill="FFFFFF"/>
        <w:spacing w:line="258" w:lineRule="atLeast"/>
        <w:jc w:val="both"/>
        <w:rPr>
          <w:rFonts w:ascii="Calibri" w:eastAsia="Times New Roman" w:hAnsi="Calibri" w:cs="Calibri"/>
          <w:color w:val="222222"/>
        </w:rPr>
      </w:pPr>
      <w:r w:rsidRPr="00066471">
        <w:rPr>
          <w:rFonts w:ascii="Calibri" w:eastAsia="Times New Roman" w:hAnsi="Calibri" w:cs="Calibri"/>
          <w:color w:val="222222"/>
          <w:sz w:val="28"/>
          <w:szCs w:val="28"/>
        </w:rPr>
        <w:t>Εφόσον η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066471">
        <w:rPr>
          <w:rFonts w:ascii="Calibri" w:eastAsia="Times New Roman" w:hAnsi="Calibri" w:cs="Calibri"/>
          <w:color w:val="222222"/>
          <w:sz w:val="28"/>
          <w:szCs w:val="28"/>
          <w:u w:val="single"/>
        </w:rPr>
        <w:t>χρήση μουσικής και μουσικών οργάνων γίνεται σε υπαίθριο χώρο,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066471">
        <w:rPr>
          <w:rFonts w:ascii="Calibri" w:eastAsia="Times New Roman" w:hAnsi="Calibri" w:cs="Calibri"/>
          <w:color w:val="222222"/>
          <w:sz w:val="28"/>
          <w:szCs w:val="28"/>
        </w:rPr>
        <w:t>στο χώρο της εγκατάστασης θα βρίσκεται στη διάθεση των ελεγκτικών αρχών ΤΕΧΝΙΚΗ ΕΚΘΕΣΗ μηχανικού με ειδίκευση σε θέματα ηχομόνωσης και ακουστικής ή άλλου επιστήμονα σχετικής ειδικότητας , η οποία θα συντάσσεται σύμφωνα με τις υγειονομικές διατάξεις.</w:t>
      </w:r>
    </w:p>
    <w:p w:rsidR="00066471" w:rsidRPr="00066471" w:rsidRDefault="00066471" w:rsidP="00665387">
      <w:pPr>
        <w:shd w:val="clear" w:color="auto" w:fill="FFFFFF"/>
        <w:spacing w:line="258" w:lineRule="atLeast"/>
        <w:jc w:val="both"/>
        <w:rPr>
          <w:rFonts w:ascii="Calibri" w:eastAsia="Times New Roman" w:hAnsi="Calibri" w:cs="Calibri"/>
          <w:color w:val="222222"/>
        </w:rPr>
      </w:pPr>
      <w:r w:rsidRPr="00066471">
        <w:rPr>
          <w:rFonts w:ascii="Calibri" w:eastAsia="Times New Roman" w:hAnsi="Calibri" w:cs="Calibri"/>
          <w:color w:val="222222"/>
          <w:sz w:val="28"/>
          <w:szCs w:val="28"/>
        </w:rPr>
        <w:t>Στην περίπτωση που ο φορέας έχει</w:t>
      </w:r>
      <w:r w:rsidR="00665387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066471">
        <w:rPr>
          <w:rFonts w:ascii="Calibri" w:eastAsia="Times New Roman" w:hAnsi="Calibri" w:cs="Calibri"/>
          <w:color w:val="222222"/>
          <w:sz w:val="28"/>
          <w:szCs w:val="28"/>
          <w:u w:val="single"/>
        </w:rPr>
        <w:t>άδεια λειτουργίας καταστήματος εκδοθείσα με παλιότερο καθεστώς</w:t>
      </w:r>
      <w:r w:rsidR="00665387" w:rsidRPr="00F05200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066471">
        <w:rPr>
          <w:rFonts w:ascii="Calibri" w:eastAsia="Times New Roman" w:hAnsi="Calibri" w:cs="Calibri"/>
          <w:color w:val="222222"/>
          <w:sz w:val="28"/>
          <w:szCs w:val="28"/>
        </w:rPr>
        <w:t xml:space="preserve">, πρέπει να προηγηθεί νέα γνωστοποίηση στην οποία θα καταχωρηθούν όλα τα στοιχεία που ζητούνται και που αφορούν την παλιά άδεια λειτουργίας και κατόπιν </w:t>
      </w:r>
      <w:r w:rsidRPr="00066471">
        <w:rPr>
          <w:rFonts w:ascii="Calibri" w:eastAsia="Times New Roman" w:hAnsi="Calibri" w:cs="Calibri"/>
          <w:color w:val="222222"/>
          <w:sz w:val="28"/>
          <w:szCs w:val="28"/>
          <w:u w:val="single"/>
        </w:rPr>
        <w:t>μεταβολή</w:t>
      </w:r>
      <w:r w:rsidRPr="00066471">
        <w:rPr>
          <w:rFonts w:ascii="Calibri" w:eastAsia="Times New Roman" w:hAnsi="Calibri" w:cs="Calibri"/>
          <w:color w:val="222222"/>
          <w:sz w:val="28"/>
          <w:szCs w:val="28"/>
        </w:rPr>
        <w:t xml:space="preserve"> στην οποία να δηλώνετε η χρήση της μουσικής.</w:t>
      </w:r>
    </w:p>
    <w:p w:rsidR="00665387" w:rsidRPr="00665387" w:rsidRDefault="00F05200" w:rsidP="00665387">
      <w:pPr>
        <w:shd w:val="clear" w:color="auto" w:fill="FFFFFF"/>
        <w:spacing w:line="258" w:lineRule="atLeast"/>
        <w:jc w:val="both"/>
        <w:rPr>
          <w:rFonts w:ascii="Calibri" w:eastAsia="Times New Roman" w:hAnsi="Calibri" w:cs="Calibri"/>
          <w:b/>
          <w:color w:val="222222"/>
          <w:sz w:val="28"/>
          <w:szCs w:val="28"/>
        </w:rPr>
      </w:pPr>
      <w:r>
        <w:rPr>
          <w:rFonts w:ascii="Calibri" w:eastAsia="Times New Roman" w:hAnsi="Calibri" w:cs="Calibri"/>
          <w:b/>
          <w:color w:val="222222"/>
          <w:sz w:val="28"/>
          <w:szCs w:val="28"/>
          <w:lang w:val="en-US"/>
        </w:rPr>
        <w:t xml:space="preserve">B. </w:t>
      </w:r>
      <w:r w:rsidR="00665387" w:rsidRPr="00665387">
        <w:rPr>
          <w:rFonts w:ascii="Calibri" w:eastAsia="Times New Roman" w:hAnsi="Calibri" w:cs="Calibri"/>
          <w:b/>
          <w:color w:val="222222"/>
          <w:sz w:val="28"/>
          <w:szCs w:val="28"/>
        </w:rPr>
        <w:t>ΠΑΡΑΤΑΣΗ ΩΡΑΡΙΟΥ</w:t>
      </w:r>
      <w:r w:rsidR="00162842">
        <w:rPr>
          <w:rFonts w:ascii="Calibri" w:eastAsia="Times New Roman" w:hAnsi="Calibri" w:cs="Calibri"/>
          <w:b/>
          <w:color w:val="222222"/>
          <w:sz w:val="28"/>
          <w:szCs w:val="28"/>
        </w:rPr>
        <w:t xml:space="preserve"> </w:t>
      </w:r>
      <w:proofErr w:type="gramStart"/>
      <w:r w:rsidR="00162842">
        <w:rPr>
          <w:rFonts w:ascii="Calibri" w:eastAsia="Times New Roman" w:hAnsi="Calibri" w:cs="Calibri"/>
          <w:b/>
          <w:color w:val="222222"/>
          <w:sz w:val="28"/>
          <w:szCs w:val="28"/>
        </w:rPr>
        <w:t>( Άρθρο</w:t>
      </w:r>
      <w:proofErr w:type="gramEnd"/>
      <w:r w:rsidR="00162842">
        <w:rPr>
          <w:rFonts w:ascii="Calibri" w:eastAsia="Times New Roman" w:hAnsi="Calibri" w:cs="Calibri"/>
          <w:b/>
          <w:color w:val="222222"/>
          <w:sz w:val="28"/>
          <w:szCs w:val="28"/>
        </w:rPr>
        <w:t xml:space="preserve"> 7 )</w:t>
      </w:r>
    </w:p>
    <w:p w:rsidR="00BB2948" w:rsidRDefault="00066471" w:rsidP="00665387">
      <w:pPr>
        <w:shd w:val="clear" w:color="auto" w:fill="FFFFFF"/>
        <w:spacing w:line="258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066471">
        <w:rPr>
          <w:rFonts w:ascii="Calibri" w:eastAsia="Times New Roman" w:hAnsi="Calibri" w:cs="Calibri"/>
          <w:color w:val="222222"/>
          <w:sz w:val="28"/>
          <w:szCs w:val="28"/>
        </w:rPr>
        <w:t>Η άδεια της παραγράφου 3 του άρθρου 3 της Αστυνομικής Διάταξης 3/1996( Β΄15) περί</w:t>
      </w:r>
      <w:r w:rsidR="00BB2948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066471">
        <w:rPr>
          <w:rFonts w:ascii="Calibri" w:eastAsia="Times New Roman" w:hAnsi="Calibri" w:cs="Calibri"/>
          <w:color w:val="222222"/>
          <w:sz w:val="28"/>
          <w:szCs w:val="28"/>
          <w:u w:val="single"/>
        </w:rPr>
        <w:t>παράτασης ωραρίου</w:t>
      </w:r>
      <w:r w:rsidR="00BB2948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066471">
        <w:rPr>
          <w:rFonts w:ascii="Calibri" w:eastAsia="Times New Roman" w:hAnsi="Calibri" w:cs="Calibri"/>
          <w:color w:val="222222"/>
          <w:sz w:val="28"/>
          <w:szCs w:val="28"/>
        </w:rPr>
        <w:t xml:space="preserve">εξακολουθεί να ισχύει κατά τα οριζόμενα στην παράγραφο 3 του άρθρου 29 του Ν.4442/2016 κατά το μέρος που αφορά τη γνωστοποίηση των καταστημάτων. Για την </w:t>
      </w:r>
      <w:r w:rsidRPr="00066471">
        <w:rPr>
          <w:rFonts w:ascii="Calibri" w:eastAsia="Times New Roman" w:hAnsi="Calibri" w:cs="Calibri"/>
          <w:color w:val="222222"/>
          <w:sz w:val="28"/>
          <w:szCs w:val="28"/>
        </w:rPr>
        <w:lastRenderedPageBreak/>
        <w:t>χορήγηση της άδειας παράτασης ωραρίου ο ενδιαφερόμε</w:t>
      </w:r>
      <w:r w:rsidR="00BB2948">
        <w:rPr>
          <w:rFonts w:ascii="Calibri" w:eastAsia="Times New Roman" w:hAnsi="Calibri" w:cs="Calibri"/>
          <w:color w:val="222222"/>
          <w:sz w:val="28"/>
          <w:szCs w:val="28"/>
        </w:rPr>
        <w:t xml:space="preserve">νος υποβάλλει σχετική αίτηση στο </w:t>
      </w:r>
      <w:r w:rsidR="00BB2948">
        <w:rPr>
          <w:rFonts w:ascii="Calibri" w:eastAsia="Times New Roman" w:hAnsi="Calibri" w:cs="Calibri"/>
          <w:color w:val="222222"/>
          <w:sz w:val="28"/>
          <w:szCs w:val="28"/>
          <w:u w:val="single"/>
        </w:rPr>
        <w:t>Δή</w:t>
      </w:r>
      <w:r w:rsidRPr="00066471">
        <w:rPr>
          <w:rFonts w:ascii="Calibri" w:eastAsia="Times New Roman" w:hAnsi="Calibri" w:cs="Calibri"/>
          <w:color w:val="222222"/>
          <w:sz w:val="28"/>
          <w:szCs w:val="28"/>
          <w:u w:val="single"/>
        </w:rPr>
        <w:t>μο</w:t>
      </w:r>
      <w:r w:rsidR="00F05200" w:rsidRPr="00493A57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BB2948">
        <w:rPr>
          <w:rFonts w:ascii="Calibri" w:eastAsia="Times New Roman" w:hAnsi="Calibri" w:cs="Calibri"/>
          <w:color w:val="222222"/>
          <w:sz w:val="28"/>
          <w:szCs w:val="28"/>
          <w:u w:val="single"/>
        </w:rPr>
        <w:t>(Αυτοτελές Τμήμα Τοπικής Οικονομικής Ανάπτυξης )</w:t>
      </w:r>
      <w:r w:rsidR="00BB2948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066471">
        <w:rPr>
          <w:rFonts w:ascii="Calibri" w:eastAsia="Times New Roman" w:hAnsi="Calibri" w:cs="Calibri"/>
          <w:color w:val="222222"/>
          <w:sz w:val="28"/>
          <w:szCs w:val="28"/>
        </w:rPr>
        <w:t xml:space="preserve">με </w:t>
      </w:r>
      <w:r w:rsidR="00BB2948">
        <w:rPr>
          <w:rFonts w:ascii="Calibri" w:eastAsia="Times New Roman" w:hAnsi="Calibri" w:cs="Calibri"/>
          <w:color w:val="222222"/>
          <w:sz w:val="28"/>
          <w:szCs w:val="28"/>
        </w:rPr>
        <w:t>τα συνημμένα δικαιολογητικά που αναφέρονται στην αίτηση.</w:t>
      </w:r>
    </w:p>
    <w:p w:rsidR="00BC28A8" w:rsidRDefault="00BC28A8" w:rsidP="00665387">
      <w:pPr>
        <w:shd w:val="clear" w:color="auto" w:fill="FFFFFF"/>
        <w:spacing w:line="258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Η </w:t>
      </w:r>
      <w:r w:rsidR="002C7A4F">
        <w:rPr>
          <w:rFonts w:ascii="Calibri" w:eastAsia="Times New Roman" w:hAnsi="Calibri" w:cs="Calibri"/>
          <w:color w:val="222222"/>
          <w:sz w:val="28"/>
          <w:szCs w:val="28"/>
        </w:rPr>
        <w:t xml:space="preserve">ανωτέρω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διαδικασία απαιτείται και για όσους έχουν </w:t>
      </w:r>
      <w:r w:rsidR="002C7A4F">
        <w:rPr>
          <w:rFonts w:ascii="Calibri" w:eastAsia="Times New Roman" w:hAnsi="Calibri" w:cs="Calibri"/>
          <w:color w:val="222222"/>
          <w:sz w:val="28"/>
          <w:szCs w:val="28"/>
        </w:rPr>
        <w:t xml:space="preserve">ήδη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παράταση ωραρίου προκειμένου να εναρμονιστούν με το νέο κανονισμό. </w:t>
      </w:r>
    </w:p>
    <w:p w:rsidR="00493A57" w:rsidRDefault="00493A57" w:rsidP="00665387">
      <w:pPr>
        <w:shd w:val="clear" w:color="auto" w:fill="FFFFFF"/>
        <w:spacing w:line="258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Ο χρόνος ισχύς της παράτασης ωραρίου μουσικής είναι δύο έτη.</w:t>
      </w:r>
    </w:p>
    <w:p w:rsidR="00BB2948" w:rsidRDefault="00066471" w:rsidP="00665387">
      <w:pPr>
        <w:shd w:val="clear" w:color="auto" w:fill="FFFFFF"/>
        <w:spacing w:line="258" w:lineRule="atLeast"/>
        <w:jc w:val="both"/>
        <w:rPr>
          <w:rFonts w:ascii="Calibri" w:eastAsia="Times New Roman" w:hAnsi="Calibri" w:cs="Calibri"/>
          <w:color w:val="222222"/>
        </w:rPr>
      </w:pPr>
      <w:r w:rsidRPr="00066471">
        <w:rPr>
          <w:rFonts w:ascii="Calibri" w:eastAsia="Times New Roman" w:hAnsi="Calibri" w:cs="Calibri"/>
          <w:color w:val="222222"/>
          <w:sz w:val="28"/>
          <w:szCs w:val="28"/>
        </w:rPr>
        <w:t>Υποχρεώσεις ή άδειες σχετιζόμενες με τη</w:t>
      </w:r>
      <w:r w:rsidR="00BB2948">
        <w:rPr>
          <w:rFonts w:ascii="Calibri" w:eastAsia="Times New Roman" w:hAnsi="Calibri" w:cs="Calibri"/>
          <w:color w:val="222222"/>
          <w:sz w:val="28"/>
          <w:szCs w:val="28"/>
          <w:u w:val="single"/>
        </w:rPr>
        <w:t xml:space="preserve"> </w:t>
      </w:r>
      <w:r w:rsidRPr="00066471">
        <w:rPr>
          <w:rFonts w:ascii="Calibri" w:eastAsia="Times New Roman" w:hAnsi="Calibri" w:cs="Calibri"/>
          <w:color w:val="222222"/>
          <w:sz w:val="28"/>
          <w:szCs w:val="28"/>
        </w:rPr>
        <w:t>νομοθεσία περί πνευματικής ιδιοκτησίας</w:t>
      </w:r>
      <w:r w:rsidR="00BB2948">
        <w:rPr>
          <w:rFonts w:ascii="Calibri" w:eastAsia="Times New Roman" w:hAnsi="Calibri" w:cs="Calibri"/>
          <w:color w:val="222222"/>
          <w:sz w:val="28"/>
          <w:szCs w:val="28"/>
          <w:u w:val="single"/>
        </w:rPr>
        <w:t xml:space="preserve"> </w:t>
      </w:r>
      <w:r w:rsidRPr="00066471">
        <w:rPr>
          <w:rFonts w:ascii="Calibri" w:eastAsia="Times New Roman" w:hAnsi="Calibri" w:cs="Calibri"/>
          <w:color w:val="222222"/>
          <w:sz w:val="28"/>
          <w:szCs w:val="28"/>
        </w:rPr>
        <w:t>δεν θίγονται .</w:t>
      </w:r>
    </w:p>
    <w:p w:rsidR="00BC28A8" w:rsidRPr="00BC28A8" w:rsidRDefault="00BC28A8" w:rsidP="00665387">
      <w:pPr>
        <w:shd w:val="clear" w:color="auto" w:fill="FFFFFF"/>
        <w:spacing w:line="258" w:lineRule="atLeast"/>
        <w:jc w:val="both"/>
        <w:rPr>
          <w:rFonts w:ascii="Calibri" w:eastAsia="Times New Roman" w:hAnsi="Calibri" w:cs="Calibri"/>
          <w:color w:val="222222"/>
        </w:rPr>
      </w:pPr>
    </w:p>
    <w:p w:rsidR="00BB2948" w:rsidRDefault="00BB2948" w:rsidP="00665387">
      <w:pPr>
        <w:shd w:val="clear" w:color="auto" w:fill="FFFFFF"/>
        <w:spacing w:line="258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677EA1">
        <w:rPr>
          <w:rFonts w:ascii="Calibri" w:eastAsia="Times New Roman" w:hAnsi="Calibri" w:cs="Calibri"/>
          <w:b/>
          <w:color w:val="222222"/>
          <w:sz w:val="28"/>
          <w:szCs w:val="28"/>
        </w:rPr>
        <w:t>Πληροφορίες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: Μαρία Μελά</w:t>
      </w:r>
    </w:p>
    <w:p w:rsidR="00066471" w:rsidRDefault="00BB2948" w:rsidP="00665387">
      <w:pPr>
        <w:shd w:val="clear" w:color="auto" w:fill="FFFFFF"/>
        <w:spacing w:line="258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proofErr w:type="spellStart"/>
      <w:r w:rsidRPr="00677EA1">
        <w:rPr>
          <w:rFonts w:ascii="Calibri" w:eastAsia="Times New Roman" w:hAnsi="Calibri" w:cs="Calibri"/>
          <w:b/>
          <w:color w:val="222222"/>
          <w:sz w:val="28"/>
          <w:szCs w:val="28"/>
        </w:rPr>
        <w:t>Τηλ</w:t>
      </w:r>
      <w:proofErr w:type="spellEnd"/>
      <w:r>
        <w:rPr>
          <w:rFonts w:ascii="Calibri" w:eastAsia="Times New Roman" w:hAnsi="Calibri" w:cs="Calibri"/>
          <w:color w:val="222222"/>
          <w:sz w:val="28"/>
          <w:szCs w:val="28"/>
        </w:rPr>
        <w:t>:</w:t>
      </w:r>
      <w:r w:rsidR="00F05200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>26453-60-585</w:t>
      </w:r>
      <w:r w:rsidR="00066471" w:rsidRPr="00066471">
        <w:rPr>
          <w:rFonts w:ascii="Calibri" w:eastAsia="Times New Roman" w:hAnsi="Calibri" w:cs="Calibri"/>
          <w:color w:val="222222"/>
          <w:sz w:val="28"/>
          <w:szCs w:val="28"/>
        </w:rPr>
        <w:t> </w:t>
      </w:r>
    </w:p>
    <w:p w:rsidR="00BB2948" w:rsidRPr="00066471" w:rsidRDefault="00BB2948" w:rsidP="00665387">
      <w:pPr>
        <w:shd w:val="clear" w:color="auto" w:fill="FFFFFF"/>
        <w:spacing w:line="258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77EA1">
        <w:rPr>
          <w:rFonts w:ascii="Calibri" w:eastAsia="Times New Roman" w:hAnsi="Calibri" w:cs="Calibri"/>
          <w:b/>
          <w:color w:val="222222"/>
          <w:sz w:val="28"/>
          <w:szCs w:val="28"/>
          <w:lang w:val="en-US"/>
        </w:rPr>
        <w:t>e-</w:t>
      </w:r>
      <w:proofErr w:type="gramStart"/>
      <w:r w:rsidRPr="00677EA1">
        <w:rPr>
          <w:rFonts w:ascii="Calibri" w:eastAsia="Times New Roman" w:hAnsi="Calibri" w:cs="Calibri"/>
          <w:b/>
          <w:color w:val="222222"/>
          <w:sz w:val="28"/>
          <w:szCs w:val="28"/>
          <w:lang w:val="en-US"/>
        </w:rPr>
        <w:t>mail</w:t>
      </w:r>
      <w:r w:rsidRPr="002C7A4F">
        <w:rPr>
          <w:rFonts w:ascii="Calibri" w:eastAsia="Times New Roman" w:hAnsi="Calibri" w:cs="Calibri"/>
          <w:color w:val="222222"/>
          <w:sz w:val="28"/>
          <w:szCs w:val="28"/>
          <w:lang w:val="en-US"/>
        </w:rPr>
        <w:t xml:space="preserve"> :</w:t>
      </w:r>
      <w:proofErr w:type="gramEnd"/>
      <w:r w:rsidRPr="002C7A4F">
        <w:rPr>
          <w:rFonts w:ascii="Calibri" w:eastAsia="Times New Roman" w:hAnsi="Calibri" w:cs="Calibri"/>
          <w:color w:val="222222"/>
          <w:sz w:val="28"/>
          <w:szCs w:val="28"/>
          <w:lang w:val="en-US"/>
        </w:rPr>
        <w:t xml:space="preserve"> </w:t>
      </w:r>
      <w:hyperlink r:id="rId5" w:history="1">
        <w:r w:rsidRPr="00B51980">
          <w:rPr>
            <w:rStyle w:val="-"/>
            <w:rFonts w:ascii="Calibri" w:eastAsia="Times New Roman" w:hAnsi="Calibri" w:cs="Calibri"/>
            <w:sz w:val="28"/>
            <w:szCs w:val="28"/>
            <w:lang w:val="en-US"/>
          </w:rPr>
          <w:t>toa</w:t>
        </w:r>
        <w:r w:rsidRPr="002C7A4F">
          <w:rPr>
            <w:rStyle w:val="-"/>
            <w:rFonts w:ascii="Calibri" w:eastAsia="Times New Roman" w:hAnsi="Calibri" w:cs="Calibri"/>
            <w:sz w:val="28"/>
            <w:szCs w:val="28"/>
            <w:lang w:val="en-US"/>
          </w:rPr>
          <w:t>@</w:t>
        </w:r>
        <w:r w:rsidRPr="00B51980">
          <w:rPr>
            <w:rStyle w:val="-"/>
            <w:rFonts w:ascii="Calibri" w:eastAsia="Times New Roman" w:hAnsi="Calibri" w:cs="Calibri"/>
            <w:sz w:val="28"/>
            <w:szCs w:val="28"/>
            <w:lang w:val="en-US"/>
          </w:rPr>
          <w:t>lefkada</w:t>
        </w:r>
        <w:r w:rsidRPr="002C7A4F">
          <w:rPr>
            <w:rStyle w:val="-"/>
            <w:rFonts w:ascii="Calibri" w:eastAsia="Times New Roman" w:hAnsi="Calibri" w:cs="Calibri"/>
            <w:sz w:val="28"/>
            <w:szCs w:val="28"/>
            <w:lang w:val="en-US"/>
          </w:rPr>
          <w:t>.</w:t>
        </w:r>
        <w:r w:rsidRPr="00B51980">
          <w:rPr>
            <w:rStyle w:val="-"/>
            <w:rFonts w:ascii="Calibri" w:eastAsia="Times New Roman" w:hAnsi="Calibri" w:cs="Calibri"/>
            <w:sz w:val="28"/>
            <w:szCs w:val="28"/>
            <w:lang w:val="en-US"/>
          </w:rPr>
          <w:t>gov</w:t>
        </w:r>
        <w:r w:rsidRPr="002C7A4F">
          <w:rPr>
            <w:rStyle w:val="-"/>
            <w:rFonts w:ascii="Calibri" w:eastAsia="Times New Roman" w:hAnsi="Calibri" w:cs="Calibri"/>
            <w:sz w:val="28"/>
            <w:szCs w:val="28"/>
            <w:lang w:val="en-US"/>
          </w:rPr>
          <w:t>.</w:t>
        </w:r>
        <w:r w:rsidRPr="00B51980">
          <w:rPr>
            <w:rStyle w:val="-"/>
            <w:rFonts w:ascii="Calibri" w:eastAsia="Times New Roman" w:hAnsi="Calibri" w:cs="Calibri"/>
            <w:sz w:val="28"/>
            <w:szCs w:val="28"/>
            <w:lang w:val="en-US"/>
          </w:rPr>
          <w:t>gr</w:t>
        </w:r>
      </w:hyperlink>
      <w:r w:rsidRPr="002C7A4F">
        <w:rPr>
          <w:rFonts w:ascii="Calibri" w:eastAsia="Times New Roman" w:hAnsi="Calibri" w:cs="Calibri"/>
          <w:color w:val="222222"/>
          <w:sz w:val="28"/>
          <w:szCs w:val="28"/>
          <w:lang w:val="en-US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7989"/>
      </w:tblGrid>
      <w:tr w:rsidR="00066471" w:rsidRPr="00066471" w:rsidTr="00066471">
        <w:tc>
          <w:tcPr>
            <w:tcW w:w="674" w:type="dxa"/>
            <w:tcMar>
              <w:top w:w="0" w:type="dxa"/>
              <w:left w:w="245" w:type="dxa"/>
              <w:bottom w:w="0" w:type="dxa"/>
              <w:right w:w="245" w:type="dxa"/>
            </w:tcMar>
            <w:hideMark/>
          </w:tcPr>
          <w:p w:rsidR="00066471" w:rsidRPr="00066471" w:rsidRDefault="00066471" w:rsidP="0066538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</w:p>
        </w:tc>
        <w:tc>
          <w:tcPr>
            <w:tcW w:w="2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471" w:rsidRPr="00066471" w:rsidRDefault="00066471" w:rsidP="00665387">
            <w:pPr>
              <w:shd w:val="clear" w:color="auto" w:fill="FFFFFF"/>
              <w:spacing w:after="0" w:line="306" w:lineRule="atLeast"/>
              <w:jc w:val="both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val="en-US"/>
              </w:rPr>
            </w:pPr>
          </w:p>
        </w:tc>
      </w:tr>
    </w:tbl>
    <w:p w:rsidR="00066471" w:rsidRPr="002C7A4F" w:rsidRDefault="00066471" w:rsidP="00665387">
      <w:pPr>
        <w:jc w:val="both"/>
        <w:rPr>
          <w:sz w:val="24"/>
          <w:szCs w:val="24"/>
          <w:lang w:val="en-US"/>
        </w:rPr>
      </w:pPr>
    </w:p>
    <w:sectPr w:rsidR="00066471" w:rsidRPr="002C7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A32D9D"/>
    <w:rsid w:val="00066471"/>
    <w:rsid w:val="00162842"/>
    <w:rsid w:val="002C7A4F"/>
    <w:rsid w:val="00493A57"/>
    <w:rsid w:val="00665387"/>
    <w:rsid w:val="00677EA1"/>
    <w:rsid w:val="00A32D9D"/>
    <w:rsid w:val="00AF1B81"/>
    <w:rsid w:val="00B2128D"/>
    <w:rsid w:val="00BB2948"/>
    <w:rsid w:val="00BC28A8"/>
    <w:rsid w:val="00C67CF1"/>
    <w:rsid w:val="00F0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ms">
    <w:name w:val="ams"/>
    <w:basedOn w:val="a0"/>
    <w:rsid w:val="00066471"/>
  </w:style>
  <w:style w:type="paragraph" w:styleId="a4">
    <w:name w:val="Balloon Text"/>
    <w:basedOn w:val="a"/>
    <w:link w:val="Char"/>
    <w:uiPriority w:val="99"/>
    <w:semiHidden/>
    <w:unhideWhenUsed/>
    <w:rsid w:val="0006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647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66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BB2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38021">
                      <w:marLeft w:val="0"/>
                      <w:marRight w:val="0"/>
                      <w:marTop w:val="1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a@lefkada.gov.gr" TargetMode="External"/><Relationship Id="rId4" Type="http://schemas.openxmlformats.org/officeDocument/2006/relationships/hyperlink" Target="https://notifybusines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2022-08-19T16:40:00Z</cp:lastPrinted>
  <dcterms:created xsi:type="dcterms:W3CDTF">2022-08-19T16:57:00Z</dcterms:created>
  <dcterms:modified xsi:type="dcterms:W3CDTF">2022-08-19T16:57:00Z</dcterms:modified>
</cp:coreProperties>
</file>