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59" w:rsidRPr="0012246A" w:rsidRDefault="009B0059" w:rsidP="009B0059">
      <w:pPr>
        <w:jc w:val="center"/>
        <w:rPr>
          <w:sz w:val="24"/>
          <w:szCs w:val="24"/>
          <w:lang w:val="en-US"/>
        </w:rPr>
      </w:pPr>
      <w:r w:rsidRPr="0012246A">
        <w:rPr>
          <w:sz w:val="24"/>
          <w:szCs w:val="24"/>
        </w:rPr>
        <w:tab/>
      </w:r>
      <w:r w:rsidRPr="0012246A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59" w:rsidRPr="0012246A" w:rsidRDefault="009B0059" w:rsidP="009B0059">
      <w:pPr>
        <w:rPr>
          <w:sz w:val="24"/>
          <w:szCs w:val="24"/>
          <w:lang w:val="en-US"/>
        </w:rPr>
      </w:pPr>
      <w:r w:rsidRPr="0012246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059" w:rsidRPr="0012246A" w:rsidRDefault="009B0059" w:rsidP="009B0059">
      <w:pPr>
        <w:rPr>
          <w:sz w:val="24"/>
          <w:szCs w:val="24"/>
        </w:rPr>
      </w:pPr>
    </w:p>
    <w:p w:rsidR="009B0059" w:rsidRPr="009B0059" w:rsidRDefault="009B0059" w:rsidP="009B0059">
      <w:pPr>
        <w:spacing w:after="0"/>
        <w:rPr>
          <w:sz w:val="24"/>
          <w:szCs w:val="24"/>
        </w:rPr>
      </w:pPr>
      <w:r w:rsidRPr="009B0059">
        <w:rPr>
          <w:sz w:val="24"/>
          <w:szCs w:val="24"/>
        </w:rPr>
        <w:t>ΕΛΛΗΝΙΚΗ ΔΗΜΟΚΡΑΤΙΑ</w:t>
      </w:r>
    </w:p>
    <w:p w:rsidR="009B0059" w:rsidRPr="009B0059" w:rsidRDefault="009B0059" w:rsidP="009B0059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9B0059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9B0059" w:rsidRPr="009B0059" w:rsidRDefault="009B0059" w:rsidP="009B0059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9B0059">
        <w:rPr>
          <w:rFonts w:cs="Arial"/>
          <w:sz w:val="24"/>
          <w:szCs w:val="24"/>
          <w:shd w:val="clear" w:color="auto" w:fill="FFFFFF"/>
        </w:rPr>
        <w:t>Λευκάδα, 29/9/2022</w:t>
      </w:r>
    </w:p>
    <w:p w:rsidR="006162BF" w:rsidRPr="00F951B9" w:rsidRDefault="006162BF">
      <w:pPr>
        <w:rPr>
          <w:sz w:val="24"/>
          <w:szCs w:val="24"/>
        </w:rPr>
      </w:pPr>
    </w:p>
    <w:p w:rsidR="00B40D6A" w:rsidRPr="00B40D6A" w:rsidRDefault="00B40D6A" w:rsidP="00B40D6A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>ΑΝΑΚΟΙΝΩΣΗ</w:t>
      </w:r>
    </w:p>
    <w:p w:rsidR="00B40D6A" w:rsidRPr="00F951B9" w:rsidRDefault="00B40D6A" w:rsidP="00B40D6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B40D6A" w:rsidRPr="00F951B9" w:rsidRDefault="00B40D6A" w:rsidP="00B40D6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 xml:space="preserve">Σας ενημερώνουμε ότι αύριο Παρασκευή 30/09/2022, δεν θα πραγματοποιηθεί η &lt;&lt;ημέρα κοινού&gt;&gt; λόγω ανειλημμένων υποχρεώσεων, και πιο συγκεκριμένα λόγω συμμετοχής του κ. Δημάρχου στο 14ο Πανελλήνιο συνέδριο του Ελληνικού δικτύου μικρών νησιών, στην Ιθάκη. </w:t>
      </w:r>
    </w:p>
    <w:p w:rsidR="00B40D6A" w:rsidRPr="00F951B9" w:rsidRDefault="00B40D6A" w:rsidP="00B40D6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B40D6A" w:rsidRPr="00B40D6A" w:rsidRDefault="00B40D6A" w:rsidP="00B40D6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F951B9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>ΓΡΑΦΕΙΟ ΔΗΜΑΡΧΟΥ</w:t>
      </w:r>
    </w:p>
    <w:p w:rsidR="00B40D6A" w:rsidRPr="00B40D6A" w:rsidRDefault="00B40D6A">
      <w:pPr>
        <w:rPr>
          <w:lang w:val="en-US"/>
        </w:rPr>
      </w:pPr>
    </w:p>
    <w:sectPr w:rsidR="00B40D6A" w:rsidRPr="00B40D6A" w:rsidSect="00616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059"/>
    <w:rsid w:val="00060F7A"/>
    <w:rsid w:val="00063AEC"/>
    <w:rsid w:val="006162BF"/>
    <w:rsid w:val="006D30B2"/>
    <w:rsid w:val="009B0059"/>
    <w:rsid w:val="00B40D6A"/>
    <w:rsid w:val="00F9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technoshop pc's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</cp:lastModifiedBy>
  <cp:revision>2</cp:revision>
  <dcterms:created xsi:type="dcterms:W3CDTF">2022-09-30T06:18:00Z</dcterms:created>
  <dcterms:modified xsi:type="dcterms:W3CDTF">2022-09-30T06:18:00Z</dcterms:modified>
</cp:coreProperties>
</file>