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AE" w:rsidRPr="000813A8" w:rsidRDefault="008A6EAE" w:rsidP="008A6EAE">
      <w:pPr>
        <w:jc w:val="center"/>
        <w:rPr>
          <w:sz w:val="24"/>
          <w:szCs w:val="24"/>
          <w:lang w:val="en-US"/>
        </w:rPr>
      </w:pPr>
      <w:r w:rsidRPr="000813A8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EAE" w:rsidRPr="000813A8" w:rsidRDefault="008A6EAE" w:rsidP="008A6EAE">
      <w:pPr>
        <w:rPr>
          <w:sz w:val="24"/>
          <w:szCs w:val="24"/>
          <w:lang w:val="en-US"/>
        </w:rPr>
      </w:pPr>
      <w:r w:rsidRPr="000813A8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6EAE" w:rsidRPr="000813A8" w:rsidRDefault="008A6EAE" w:rsidP="008A6EAE">
      <w:pPr>
        <w:rPr>
          <w:sz w:val="24"/>
          <w:szCs w:val="24"/>
          <w:lang w:val="en-US"/>
        </w:rPr>
      </w:pPr>
    </w:p>
    <w:p w:rsidR="008A6EAE" w:rsidRPr="000813A8" w:rsidRDefault="008A6EAE" w:rsidP="008A6EAE">
      <w:pPr>
        <w:spacing w:after="0"/>
        <w:rPr>
          <w:sz w:val="24"/>
          <w:szCs w:val="24"/>
        </w:rPr>
      </w:pPr>
      <w:r w:rsidRPr="000813A8">
        <w:rPr>
          <w:sz w:val="24"/>
          <w:szCs w:val="24"/>
        </w:rPr>
        <w:t>ΕΛΛΗΝΙΚΗ ΔΗΜΟΚΡΑΤΙΑ</w:t>
      </w:r>
    </w:p>
    <w:p w:rsidR="008A6EAE" w:rsidRPr="000813A8" w:rsidRDefault="008A6EAE" w:rsidP="008A6EAE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0813A8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8A6EAE" w:rsidRPr="000813A8" w:rsidRDefault="008A6EAE" w:rsidP="008A6EAE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0813A8"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</w:p>
    <w:p w:rsidR="008A6EAE" w:rsidRPr="000813A8" w:rsidRDefault="008A6EAE" w:rsidP="008A6EAE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 w:rsidRPr="000813A8">
        <w:rPr>
          <w:rFonts w:cs="Arial"/>
          <w:color w:val="242424"/>
          <w:sz w:val="24"/>
          <w:szCs w:val="24"/>
          <w:shd w:val="clear" w:color="auto" w:fill="FFFFFF"/>
        </w:rPr>
        <w:t>Λευκάδα,</w:t>
      </w:r>
      <w:r w:rsidR="00884468" w:rsidRPr="000813A8">
        <w:rPr>
          <w:rFonts w:cs="Arial"/>
          <w:color w:val="242424"/>
          <w:sz w:val="24"/>
          <w:szCs w:val="24"/>
          <w:shd w:val="clear" w:color="auto" w:fill="FFFFFF"/>
        </w:rPr>
        <w:t xml:space="preserve"> </w:t>
      </w:r>
      <w:r w:rsidR="00B576CE">
        <w:rPr>
          <w:rFonts w:cs="Arial"/>
          <w:color w:val="242424"/>
          <w:sz w:val="24"/>
          <w:szCs w:val="24"/>
          <w:shd w:val="clear" w:color="auto" w:fill="FFFFFF"/>
        </w:rPr>
        <w:t>1</w:t>
      </w:r>
      <w:r w:rsidR="00B576CE" w:rsidRPr="00B576CE">
        <w:rPr>
          <w:rFonts w:cs="Arial"/>
          <w:color w:val="242424"/>
          <w:sz w:val="24"/>
          <w:szCs w:val="24"/>
          <w:shd w:val="clear" w:color="auto" w:fill="FFFFFF"/>
        </w:rPr>
        <w:t>1</w:t>
      </w:r>
      <w:r w:rsidRPr="000813A8">
        <w:rPr>
          <w:rFonts w:cs="Arial"/>
          <w:color w:val="242424"/>
          <w:sz w:val="24"/>
          <w:szCs w:val="24"/>
          <w:shd w:val="clear" w:color="auto" w:fill="FFFFFF"/>
        </w:rPr>
        <w:t>/</w:t>
      </w:r>
      <w:r w:rsidR="00F41C89" w:rsidRPr="000813A8">
        <w:rPr>
          <w:rFonts w:cs="Arial"/>
          <w:color w:val="242424"/>
          <w:sz w:val="24"/>
          <w:szCs w:val="24"/>
          <w:shd w:val="clear" w:color="auto" w:fill="FFFFFF"/>
        </w:rPr>
        <w:t>10</w:t>
      </w:r>
      <w:r w:rsidRPr="000813A8">
        <w:rPr>
          <w:rFonts w:cs="Arial"/>
          <w:color w:val="242424"/>
          <w:sz w:val="24"/>
          <w:szCs w:val="24"/>
          <w:shd w:val="clear" w:color="auto" w:fill="FFFFFF"/>
        </w:rPr>
        <w:t>/202</w:t>
      </w:r>
      <w:r w:rsidR="002445DE" w:rsidRPr="000813A8">
        <w:rPr>
          <w:rFonts w:cs="Arial"/>
          <w:color w:val="242424"/>
          <w:sz w:val="24"/>
          <w:szCs w:val="24"/>
          <w:shd w:val="clear" w:color="auto" w:fill="FFFFFF"/>
        </w:rPr>
        <w:t>2</w:t>
      </w:r>
    </w:p>
    <w:p w:rsidR="008A6EAE" w:rsidRPr="000813A8" w:rsidRDefault="008A6EAE" w:rsidP="008A6EAE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2445DE" w:rsidRPr="000813A8" w:rsidRDefault="002445DE" w:rsidP="002445DE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u w:val="single"/>
          <w:lang w:eastAsia="el-GR"/>
        </w:rPr>
      </w:pPr>
      <w:r w:rsidRPr="000813A8">
        <w:rPr>
          <w:rFonts w:eastAsia="Times New Roman" w:cs="Arial"/>
          <w:b/>
          <w:bCs/>
          <w:kern w:val="36"/>
          <w:sz w:val="24"/>
          <w:szCs w:val="24"/>
          <w:u w:val="single"/>
          <w:lang w:eastAsia="el-GR"/>
        </w:rPr>
        <w:t>ΔΕΛΤΙΟ ΤΥΠΟΥ</w:t>
      </w:r>
    </w:p>
    <w:p w:rsidR="00BF70A9" w:rsidRPr="00E85D7B" w:rsidRDefault="00E85D7B" w:rsidP="00BF70A9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el-GR"/>
        </w:rPr>
      </w:pPr>
      <w:r>
        <w:rPr>
          <w:rFonts w:eastAsia="Times New Roman" w:cs="Arial"/>
          <w:b/>
          <w:bCs/>
          <w:kern w:val="36"/>
          <w:sz w:val="24"/>
          <w:szCs w:val="24"/>
          <w:lang w:eastAsia="el-GR"/>
        </w:rPr>
        <w:t xml:space="preserve">Υιοθέτηση της ευρεσιτεχνίας </w:t>
      </w:r>
    </w:p>
    <w:p w:rsidR="002445DE" w:rsidRPr="000813A8" w:rsidRDefault="00BF70A9" w:rsidP="00BF70A9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el-GR"/>
        </w:rPr>
      </w:pPr>
      <w:r w:rsidRPr="000813A8">
        <w:rPr>
          <w:rFonts w:eastAsia="Times New Roman" w:cs="Arial"/>
          <w:b/>
          <w:bCs/>
          <w:kern w:val="36"/>
          <w:sz w:val="24"/>
          <w:szCs w:val="24"/>
          <w:lang w:eastAsia="el-GR"/>
        </w:rPr>
        <w:t>"</w:t>
      </w:r>
      <w:r w:rsidR="002445DE" w:rsidRPr="000813A8">
        <w:rPr>
          <w:rFonts w:eastAsia="Times New Roman" w:cs="Arial"/>
          <w:b/>
          <w:bCs/>
          <w:kern w:val="36"/>
          <w:sz w:val="24"/>
          <w:szCs w:val="24"/>
          <w:lang w:eastAsia="el-GR"/>
        </w:rPr>
        <w:t>ΝΟ ΚΑΚΑ</w:t>
      </w:r>
      <w:r w:rsidRPr="000813A8">
        <w:rPr>
          <w:rFonts w:eastAsia="Times New Roman" w:cs="Arial"/>
          <w:b/>
          <w:bCs/>
          <w:kern w:val="36"/>
          <w:sz w:val="24"/>
          <w:szCs w:val="24"/>
          <w:lang w:eastAsia="el-GR"/>
        </w:rPr>
        <w:t>"</w:t>
      </w:r>
      <w:r w:rsidR="002445DE" w:rsidRPr="000813A8">
        <w:rPr>
          <w:rFonts w:eastAsia="Times New Roman" w:cs="Arial"/>
          <w:b/>
          <w:bCs/>
          <w:kern w:val="36"/>
          <w:sz w:val="24"/>
          <w:szCs w:val="24"/>
          <w:lang w:eastAsia="el-GR"/>
        </w:rPr>
        <w:t xml:space="preserve"> </w:t>
      </w:r>
      <w:r w:rsidR="00E85D7B">
        <w:rPr>
          <w:rFonts w:eastAsia="Times New Roman" w:cs="Arial"/>
          <w:b/>
          <w:bCs/>
          <w:kern w:val="36"/>
          <w:sz w:val="24"/>
          <w:szCs w:val="24"/>
          <w:lang w:eastAsia="el-GR"/>
        </w:rPr>
        <w:t>από τον δήμο Λευκάδας</w:t>
      </w:r>
      <w:r w:rsidR="002445DE" w:rsidRPr="000813A8">
        <w:rPr>
          <w:rFonts w:eastAsia="Times New Roman" w:cs="Arial"/>
          <w:b/>
          <w:bCs/>
          <w:kern w:val="36"/>
          <w:sz w:val="24"/>
          <w:szCs w:val="24"/>
          <w:lang w:eastAsia="el-GR"/>
        </w:rPr>
        <w:t>.</w:t>
      </w:r>
    </w:p>
    <w:p w:rsidR="00F41C89" w:rsidRPr="000813A8" w:rsidRDefault="00F41C89" w:rsidP="00BF70A9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0813A8" w:rsidRDefault="002445DE" w:rsidP="00BF70A9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0813A8">
        <w:rPr>
          <w:rFonts w:eastAsia="Times New Roman" w:cs="Arial"/>
          <w:sz w:val="24"/>
          <w:szCs w:val="24"/>
          <w:lang w:eastAsia="el-GR"/>
        </w:rPr>
        <w:br/>
      </w:r>
      <w:r w:rsidR="00442835">
        <w:rPr>
          <w:rFonts w:eastAsia="Times New Roman" w:cs="Arial"/>
          <w:sz w:val="24"/>
          <w:szCs w:val="24"/>
          <w:lang w:eastAsia="el-GR"/>
        </w:rPr>
        <w:t>Με</w:t>
      </w:r>
      <w:r w:rsidR="00FA78B5" w:rsidRPr="000813A8">
        <w:rPr>
          <w:rFonts w:eastAsia="Times New Roman" w:cs="Arial"/>
          <w:sz w:val="24"/>
          <w:szCs w:val="24"/>
          <w:lang w:eastAsia="el-GR"/>
        </w:rPr>
        <w:t xml:space="preserve"> αφορμή την Παγκόσμια Ημέρα Ζώων (4/10), </w:t>
      </w:r>
      <w:r w:rsidR="00442835">
        <w:rPr>
          <w:rFonts w:eastAsia="Times New Roman" w:cs="Arial"/>
          <w:sz w:val="24"/>
          <w:szCs w:val="24"/>
          <w:lang w:eastAsia="el-GR"/>
        </w:rPr>
        <w:t xml:space="preserve">ο δήμος Λευκάδας </w:t>
      </w:r>
      <w:r w:rsidR="00034182">
        <w:rPr>
          <w:rFonts w:eastAsia="Times New Roman" w:cs="Arial"/>
          <w:sz w:val="24"/>
          <w:szCs w:val="24"/>
          <w:lang w:eastAsia="el-GR"/>
        </w:rPr>
        <w:t>πραγματοποίησε</w:t>
      </w:r>
      <w:r w:rsidR="000813A8">
        <w:rPr>
          <w:rFonts w:eastAsia="Times New Roman" w:cs="Arial"/>
          <w:sz w:val="24"/>
          <w:szCs w:val="24"/>
          <w:lang w:eastAsia="el-GR"/>
        </w:rPr>
        <w:t xml:space="preserve"> εκδήλωση για την ευαισθητοποίηση των μικρών δημοτών αλλά και </w:t>
      </w:r>
      <w:r w:rsidR="00442835">
        <w:rPr>
          <w:rFonts w:eastAsia="Times New Roman" w:cs="Arial"/>
          <w:sz w:val="24"/>
          <w:szCs w:val="24"/>
          <w:lang w:eastAsia="el-GR"/>
        </w:rPr>
        <w:t>τ</w:t>
      </w:r>
      <w:r w:rsidR="000813A8">
        <w:rPr>
          <w:rFonts w:eastAsia="Times New Roman" w:cs="Arial"/>
          <w:sz w:val="24"/>
          <w:szCs w:val="24"/>
          <w:lang w:eastAsia="el-GR"/>
        </w:rPr>
        <w:t xml:space="preserve">η παρουσίαση του νέου προγράμματος «ΝΟ ΚΑΚΑ», στην κεντρική πλατεία την Παρασκευή 7/10/2022. </w:t>
      </w:r>
    </w:p>
    <w:p w:rsidR="000813A8" w:rsidRDefault="000813A8" w:rsidP="00BF70A9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2445DE" w:rsidRPr="000813A8" w:rsidRDefault="000813A8" w:rsidP="00BF70A9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Συγκεκριμένα, τοποθετήθηκαν </w:t>
      </w:r>
      <w:r w:rsidR="002445DE" w:rsidRPr="000813A8">
        <w:rPr>
          <w:rFonts w:eastAsia="Times New Roman" w:cs="Arial"/>
          <w:sz w:val="24"/>
          <w:szCs w:val="24"/>
          <w:lang w:eastAsia="el-GR"/>
        </w:rPr>
        <w:t xml:space="preserve">δεκαπέντε </w:t>
      </w:r>
      <w:r>
        <w:rPr>
          <w:rFonts w:eastAsia="Times New Roman" w:cs="Arial"/>
          <w:sz w:val="24"/>
          <w:szCs w:val="24"/>
          <w:lang w:eastAsia="el-GR"/>
        </w:rPr>
        <w:t>κυτία «ΝΟ ΚΑΚΑ»</w:t>
      </w:r>
      <w:r w:rsidR="002445DE" w:rsidRPr="000813A8">
        <w:rPr>
          <w:rFonts w:eastAsia="Times New Roman" w:cs="Arial"/>
          <w:sz w:val="24"/>
          <w:szCs w:val="24"/>
          <w:lang w:eastAsia="el-GR"/>
        </w:rPr>
        <w:t xml:space="preserve">, που περιέχουν χάρτινα </w:t>
      </w:r>
      <w:proofErr w:type="spellStart"/>
      <w:r w:rsidR="002445DE" w:rsidRPr="000813A8">
        <w:rPr>
          <w:rFonts w:eastAsia="Times New Roman" w:cs="Arial"/>
          <w:sz w:val="24"/>
          <w:szCs w:val="24"/>
          <w:lang w:eastAsia="el-GR"/>
        </w:rPr>
        <w:t>φαρασάκια</w:t>
      </w:r>
      <w:proofErr w:type="spellEnd"/>
      <w:r w:rsidR="002445DE" w:rsidRPr="000813A8">
        <w:rPr>
          <w:rFonts w:eastAsia="Times New Roman" w:cs="Arial"/>
          <w:sz w:val="24"/>
          <w:szCs w:val="24"/>
          <w:lang w:eastAsia="el-GR"/>
        </w:rPr>
        <w:t xml:space="preserve"> </w:t>
      </w:r>
      <w:r w:rsidR="006D22F1">
        <w:rPr>
          <w:rFonts w:eastAsia="Times New Roman" w:cs="Arial"/>
          <w:sz w:val="24"/>
          <w:szCs w:val="24"/>
          <w:lang w:eastAsia="el-GR"/>
        </w:rPr>
        <w:t xml:space="preserve">μιας χρήσης με στόχο, </w:t>
      </w:r>
      <w:r w:rsidR="006D22F1" w:rsidRPr="000813A8">
        <w:rPr>
          <w:sz w:val="24"/>
          <w:szCs w:val="24"/>
          <w:shd w:val="clear" w:color="auto" w:fill="FFFFFF"/>
        </w:rPr>
        <w:t xml:space="preserve">από τη μια να υποστηριχθούν οι κηδεμόνες </w:t>
      </w:r>
      <w:proofErr w:type="spellStart"/>
      <w:r w:rsidR="006D22F1" w:rsidRPr="000813A8">
        <w:rPr>
          <w:sz w:val="24"/>
          <w:szCs w:val="24"/>
          <w:shd w:val="clear" w:color="auto" w:fill="FFFFFF"/>
        </w:rPr>
        <w:t>δεσποζόμενων</w:t>
      </w:r>
      <w:proofErr w:type="spellEnd"/>
      <w:r w:rsidR="006D22F1" w:rsidRPr="000813A8">
        <w:rPr>
          <w:sz w:val="24"/>
          <w:szCs w:val="24"/>
          <w:shd w:val="clear" w:color="auto" w:fill="FFFFFF"/>
        </w:rPr>
        <w:t xml:space="preserve"> σκύλων στην περισυλλογή των ακαθαρσιών, και από την άλλη </w:t>
      </w:r>
      <w:r w:rsidR="00F36387">
        <w:rPr>
          <w:sz w:val="24"/>
          <w:szCs w:val="24"/>
          <w:shd w:val="clear" w:color="auto" w:fill="FFFFFF"/>
        </w:rPr>
        <w:t>τ</w:t>
      </w:r>
      <w:r w:rsidR="006D22F1" w:rsidRPr="000813A8">
        <w:rPr>
          <w:sz w:val="24"/>
          <w:szCs w:val="24"/>
          <w:shd w:val="clear" w:color="auto" w:fill="FFFFFF"/>
        </w:rPr>
        <w:t>η</w:t>
      </w:r>
      <w:r w:rsidR="00F36387">
        <w:rPr>
          <w:sz w:val="24"/>
          <w:szCs w:val="24"/>
          <w:shd w:val="clear" w:color="auto" w:fill="FFFFFF"/>
        </w:rPr>
        <w:t>ν</w:t>
      </w:r>
      <w:r w:rsidR="006D22F1" w:rsidRPr="000813A8">
        <w:rPr>
          <w:sz w:val="24"/>
          <w:szCs w:val="24"/>
          <w:shd w:val="clear" w:color="auto" w:fill="FFFFFF"/>
        </w:rPr>
        <w:t xml:space="preserve"> ευαισθητοποίηση των πολιτών για την ενεργή </w:t>
      </w:r>
      <w:proofErr w:type="spellStart"/>
      <w:r w:rsidR="006D22F1" w:rsidRPr="000813A8">
        <w:rPr>
          <w:sz w:val="24"/>
          <w:szCs w:val="24"/>
          <w:shd w:val="clear" w:color="auto" w:fill="FFFFFF"/>
        </w:rPr>
        <w:t>φιλοπεριβαλλοντική</w:t>
      </w:r>
      <w:proofErr w:type="spellEnd"/>
      <w:r w:rsidR="006D22F1" w:rsidRPr="000813A8">
        <w:rPr>
          <w:sz w:val="24"/>
          <w:szCs w:val="24"/>
          <w:shd w:val="clear" w:color="auto" w:fill="FFFFFF"/>
        </w:rPr>
        <w:t xml:space="preserve"> τους στάση απέναντι στα αδέσποτα ζώα. </w:t>
      </w:r>
      <w:r w:rsidR="006D22F1">
        <w:rPr>
          <w:sz w:val="24"/>
          <w:szCs w:val="24"/>
          <w:shd w:val="clear" w:color="auto" w:fill="FFFFFF"/>
        </w:rPr>
        <w:t xml:space="preserve"> </w:t>
      </w:r>
      <w:r w:rsidR="002445DE" w:rsidRPr="000813A8">
        <w:rPr>
          <w:rFonts w:eastAsia="Times New Roman" w:cs="Arial"/>
          <w:sz w:val="24"/>
          <w:szCs w:val="24"/>
          <w:lang w:eastAsia="el-GR"/>
        </w:rPr>
        <w:t>Πρόκειται για μί</w:t>
      </w:r>
      <w:r w:rsidR="007B3D48" w:rsidRPr="000813A8">
        <w:rPr>
          <w:rFonts w:eastAsia="Times New Roman" w:cs="Arial"/>
          <w:sz w:val="24"/>
          <w:szCs w:val="24"/>
          <w:lang w:eastAsia="el-GR"/>
        </w:rPr>
        <w:t xml:space="preserve">α ελληνική πατέντα, </w:t>
      </w:r>
      <w:r>
        <w:rPr>
          <w:rFonts w:eastAsia="Times New Roman" w:cs="Arial"/>
          <w:sz w:val="24"/>
          <w:szCs w:val="24"/>
          <w:lang w:eastAsia="el-GR"/>
        </w:rPr>
        <w:t>της</w:t>
      </w:r>
      <w:r w:rsidR="002445DE" w:rsidRPr="000813A8">
        <w:rPr>
          <w:rFonts w:eastAsia="Times New Roman" w:cs="Arial"/>
          <w:sz w:val="24"/>
          <w:szCs w:val="24"/>
          <w:lang w:eastAsia="el-GR"/>
        </w:rPr>
        <w:t xml:space="preserve"> κ. Μαρία</w:t>
      </w:r>
      <w:r w:rsidR="00B576CE">
        <w:rPr>
          <w:rFonts w:eastAsia="Times New Roman" w:cs="Arial"/>
          <w:sz w:val="24"/>
          <w:szCs w:val="24"/>
          <w:lang w:eastAsia="el-GR"/>
        </w:rPr>
        <w:t>ς</w:t>
      </w:r>
      <w:r w:rsidR="002445DE" w:rsidRPr="000813A8"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="002445DE" w:rsidRPr="000813A8">
        <w:rPr>
          <w:rFonts w:eastAsia="Times New Roman" w:cs="Arial"/>
          <w:sz w:val="24"/>
          <w:szCs w:val="24"/>
          <w:lang w:eastAsia="el-GR"/>
        </w:rPr>
        <w:t>Αρκούδη</w:t>
      </w:r>
      <w:proofErr w:type="spellEnd"/>
      <w:r w:rsidR="002445DE" w:rsidRPr="000813A8">
        <w:rPr>
          <w:rFonts w:eastAsia="Times New Roman" w:cs="Arial"/>
          <w:sz w:val="24"/>
          <w:szCs w:val="24"/>
          <w:lang w:eastAsia="el-GR"/>
        </w:rPr>
        <w:t>, που έχει παγκόσμιο δίπλωμα ευρεσιτεχνίας για την κατασκευή του,</w:t>
      </w:r>
      <w:r>
        <w:rPr>
          <w:rFonts w:eastAsia="Times New Roman" w:cs="Arial"/>
          <w:sz w:val="24"/>
          <w:szCs w:val="24"/>
          <w:lang w:eastAsia="el-GR"/>
        </w:rPr>
        <w:t xml:space="preserve"> η οποία και</w:t>
      </w:r>
      <w:r w:rsidR="002445DE" w:rsidRPr="000813A8">
        <w:rPr>
          <w:rFonts w:eastAsia="Times New Roman" w:cs="Arial"/>
          <w:sz w:val="24"/>
          <w:szCs w:val="24"/>
          <w:lang w:eastAsia="el-GR"/>
        </w:rPr>
        <w:t xml:space="preserve"> παρουσίασε τον τρόπο που μπορεί να το χρησιμοποιήσει ο συνοδός ενός σκύλου για να μαζέψει τις ακαθαρσίες του.</w:t>
      </w:r>
      <w:r w:rsidR="00FA78B5" w:rsidRPr="000813A8">
        <w:rPr>
          <w:rFonts w:eastAsia="Times New Roman" w:cs="Arial"/>
          <w:sz w:val="24"/>
          <w:szCs w:val="24"/>
          <w:lang w:eastAsia="el-GR"/>
        </w:rPr>
        <w:t xml:space="preserve"> </w:t>
      </w:r>
      <w:r w:rsidR="002445DE" w:rsidRPr="000813A8">
        <w:rPr>
          <w:rFonts w:eastAsia="Times New Roman" w:cs="Arial"/>
          <w:sz w:val="24"/>
          <w:szCs w:val="24"/>
          <w:lang w:eastAsia="el-GR"/>
        </w:rPr>
        <w:t xml:space="preserve">Κατασκευάζονται στην Ελλάδα από ανακυκλωμένο χαρτί. Η προμήθεια έγινε από την Υπηρεσία Καθαριότητας. </w:t>
      </w:r>
    </w:p>
    <w:p w:rsidR="002445DE" w:rsidRDefault="002445DE" w:rsidP="00BF70A9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034182" w:rsidRPr="000813A8" w:rsidRDefault="00034182" w:rsidP="00034182">
      <w:pPr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0813A8">
        <w:rPr>
          <w:sz w:val="24"/>
          <w:szCs w:val="24"/>
          <w:shd w:val="clear" w:color="auto" w:fill="FFFFFF"/>
        </w:rPr>
        <w:t>Με τη συνεργασία όλων, και με την τήρηση των κανόνων και των νόμων, και την ελάχιστη ευαισθητοποίηση των πολιτών απέναντι στο θέμα μπορούμε να διατηρούμε τις πλατείες</w:t>
      </w:r>
      <w:r w:rsidR="00E85D7B">
        <w:rPr>
          <w:sz w:val="24"/>
          <w:szCs w:val="24"/>
          <w:shd w:val="clear" w:color="auto" w:fill="FFFFFF"/>
        </w:rPr>
        <w:t xml:space="preserve">, </w:t>
      </w:r>
      <w:r w:rsidRPr="000813A8">
        <w:rPr>
          <w:sz w:val="24"/>
          <w:szCs w:val="24"/>
          <w:shd w:val="clear" w:color="auto" w:fill="FFFFFF"/>
        </w:rPr>
        <w:t>τα πάρκα</w:t>
      </w:r>
      <w:r w:rsidR="00E85D7B">
        <w:rPr>
          <w:sz w:val="24"/>
          <w:szCs w:val="24"/>
          <w:shd w:val="clear" w:color="auto" w:fill="FFFFFF"/>
        </w:rPr>
        <w:t xml:space="preserve"> και </w:t>
      </w:r>
      <w:r w:rsidR="00E85D7B" w:rsidRPr="000813A8">
        <w:rPr>
          <w:sz w:val="24"/>
          <w:szCs w:val="24"/>
          <w:shd w:val="clear" w:color="auto" w:fill="FFFFFF"/>
        </w:rPr>
        <w:t>τους δρόμους</w:t>
      </w:r>
      <w:r w:rsidR="00E85D7B">
        <w:rPr>
          <w:sz w:val="24"/>
          <w:szCs w:val="24"/>
          <w:shd w:val="clear" w:color="auto" w:fill="FFFFFF"/>
        </w:rPr>
        <w:t xml:space="preserve"> μας</w:t>
      </w:r>
      <w:r w:rsidRPr="000813A8">
        <w:rPr>
          <w:sz w:val="24"/>
          <w:szCs w:val="24"/>
          <w:shd w:val="clear" w:color="auto" w:fill="FFFFFF"/>
        </w:rPr>
        <w:t xml:space="preserve"> καθαρούς και ασφαλείς</w:t>
      </w:r>
      <w:r w:rsidR="00E85D7B">
        <w:rPr>
          <w:sz w:val="24"/>
          <w:szCs w:val="24"/>
          <w:shd w:val="clear" w:color="auto" w:fill="FFFFFF"/>
        </w:rPr>
        <w:t>,</w:t>
      </w:r>
      <w:r w:rsidRPr="000813A8">
        <w:rPr>
          <w:sz w:val="24"/>
          <w:szCs w:val="24"/>
          <w:shd w:val="clear" w:color="auto" w:fill="FFFFFF"/>
        </w:rPr>
        <w:t xml:space="preserve"> απαλλαγμένους από τις ακαθαρσίες των ζώων, προστατεύοντας έτσι το περιβάλλον και τη δημόσια υγεία.</w:t>
      </w:r>
    </w:p>
    <w:p w:rsidR="00034182" w:rsidRPr="000813A8" w:rsidRDefault="00034182" w:rsidP="00BF70A9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3C21D8" w:rsidRPr="000813A8" w:rsidRDefault="003C21D8" w:rsidP="00BF70A9">
      <w:pPr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0813A8">
        <w:rPr>
          <w:sz w:val="24"/>
          <w:szCs w:val="24"/>
          <w:shd w:val="clear" w:color="auto" w:fill="FFFFFF"/>
        </w:rPr>
        <w:t xml:space="preserve">Τα 15 σημεία όπου έχει τοποθετηθεί η εγκατάσταση με το χάρτινο </w:t>
      </w:r>
      <w:proofErr w:type="spellStart"/>
      <w:r w:rsidRPr="000813A8">
        <w:rPr>
          <w:sz w:val="24"/>
          <w:szCs w:val="24"/>
          <w:shd w:val="clear" w:color="auto" w:fill="FFFFFF"/>
        </w:rPr>
        <w:t>φαρασάκι</w:t>
      </w:r>
      <w:proofErr w:type="spellEnd"/>
      <w:r w:rsidRPr="000813A8">
        <w:rPr>
          <w:sz w:val="24"/>
          <w:szCs w:val="24"/>
          <w:shd w:val="clear" w:color="auto" w:fill="FFFFFF"/>
        </w:rPr>
        <w:t xml:space="preserve"> μιας χρήσης είναι τα εξής:</w:t>
      </w:r>
    </w:p>
    <w:p w:rsidR="003C21D8" w:rsidRPr="000813A8" w:rsidRDefault="003C21D8" w:rsidP="00BF70A9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3C21D8" w:rsidRPr="000813A8" w:rsidRDefault="003C21D8" w:rsidP="00FA78B5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el-GR"/>
        </w:rPr>
      </w:pPr>
      <w:r w:rsidRPr="000813A8">
        <w:rPr>
          <w:rFonts w:eastAsia="Times New Roman" w:cs="Arial"/>
          <w:b/>
          <w:sz w:val="24"/>
          <w:szCs w:val="24"/>
          <w:u w:val="single"/>
          <w:lang w:eastAsia="el-GR"/>
        </w:rPr>
        <w:t>Δ.Ε. Λευκάδας</w:t>
      </w:r>
    </w:p>
    <w:p w:rsidR="00AE78D8" w:rsidRPr="000813A8" w:rsidRDefault="00AE78D8" w:rsidP="00FA78B5">
      <w:pPr>
        <w:spacing w:after="0"/>
        <w:rPr>
          <w:sz w:val="24"/>
          <w:szCs w:val="24"/>
        </w:rPr>
      </w:pPr>
      <w:r w:rsidRPr="000813A8">
        <w:rPr>
          <w:b/>
          <w:sz w:val="24"/>
          <w:szCs w:val="24"/>
        </w:rPr>
        <w:t>Πνευματικό Κέντρο Δήμου Λευκάδας</w:t>
      </w:r>
      <w:r w:rsidR="00F41C89" w:rsidRPr="000813A8">
        <w:rPr>
          <w:b/>
          <w:sz w:val="24"/>
          <w:szCs w:val="24"/>
        </w:rPr>
        <w:t>/αρχή πεζόδρομου</w:t>
      </w:r>
      <w:r w:rsidR="008F4A39" w:rsidRPr="000813A8">
        <w:rPr>
          <w:sz w:val="24"/>
          <w:szCs w:val="24"/>
        </w:rPr>
        <w:t>, ο</w:t>
      </w:r>
      <w:r w:rsidRPr="000813A8">
        <w:rPr>
          <w:sz w:val="24"/>
          <w:szCs w:val="24"/>
        </w:rPr>
        <w:t xml:space="preserve">δός  </w:t>
      </w:r>
      <w:proofErr w:type="spellStart"/>
      <w:r w:rsidRPr="000813A8">
        <w:rPr>
          <w:sz w:val="24"/>
          <w:szCs w:val="24"/>
        </w:rPr>
        <w:t>Άγγ</w:t>
      </w:r>
      <w:proofErr w:type="spellEnd"/>
      <w:r w:rsidRPr="000813A8">
        <w:rPr>
          <w:sz w:val="24"/>
          <w:szCs w:val="24"/>
        </w:rPr>
        <w:t>. Σικελιανού</w:t>
      </w:r>
    </w:p>
    <w:p w:rsidR="00AE78D8" w:rsidRPr="000813A8" w:rsidRDefault="00AE78D8" w:rsidP="00FA78B5">
      <w:pPr>
        <w:spacing w:after="0"/>
        <w:rPr>
          <w:sz w:val="24"/>
          <w:szCs w:val="24"/>
        </w:rPr>
      </w:pPr>
      <w:r w:rsidRPr="000813A8">
        <w:rPr>
          <w:b/>
          <w:sz w:val="24"/>
          <w:szCs w:val="24"/>
        </w:rPr>
        <w:lastRenderedPageBreak/>
        <w:t xml:space="preserve">Πλατεία </w:t>
      </w:r>
      <w:proofErr w:type="spellStart"/>
      <w:r w:rsidR="008F4A39" w:rsidRPr="000813A8">
        <w:rPr>
          <w:b/>
          <w:sz w:val="24"/>
          <w:szCs w:val="24"/>
        </w:rPr>
        <w:t>Τζεβελέκη</w:t>
      </w:r>
      <w:proofErr w:type="spellEnd"/>
      <w:r w:rsidRPr="000813A8">
        <w:rPr>
          <w:sz w:val="24"/>
          <w:szCs w:val="24"/>
        </w:rPr>
        <w:t xml:space="preserve">, </w:t>
      </w:r>
      <w:r w:rsidR="008F4A39" w:rsidRPr="000813A8">
        <w:rPr>
          <w:sz w:val="24"/>
          <w:szCs w:val="24"/>
        </w:rPr>
        <w:t xml:space="preserve">οδός Γ. </w:t>
      </w:r>
      <w:proofErr w:type="spellStart"/>
      <w:r w:rsidR="008F4A39" w:rsidRPr="000813A8">
        <w:rPr>
          <w:sz w:val="24"/>
          <w:szCs w:val="24"/>
        </w:rPr>
        <w:t>Δαίλπφερδ</w:t>
      </w:r>
      <w:proofErr w:type="spellEnd"/>
      <w:r w:rsidRPr="000813A8">
        <w:rPr>
          <w:sz w:val="24"/>
          <w:szCs w:val="24"/>
        </w:rPr>
        <w:t xml:space="preserve"> </w:t>
      </w:r>
    </w:p>
    <w:p w:rsidR="00AE78D8" w:rsidRPr="000813A8" w:rsidRDefault="00AE78D8" w:rsidP="00FA78B5">
      <w:pPr>
        <w:spacing w:after="0"/>
        <w:rPr>
          <w:sz w:val="24"/>
          <w:szCs w:val="24"/>
        </w:rPr>
      </w:pPr>
      <w:r w:rsidRPr="000813A8">
        <w:rPr>
          <w:b/>
          <w:sz w:val="24"/>
          <w:szCs w:val="24"/>
        </w:rPr>
        <w:t>Πλατεία Φοίνικα</w:t>
      </w:r>
      <w:r w:rsidR="00F41C89" w:rsidRPr="000813A8">
        <w:rPr>
          <w:b/>
          <w:sz w:val="24"/>
          <w:szCs w:val="24"/>
        </w:rPr>
        <w:t xml:space="preserve"> </w:t>
      </w:r>
      <w:r w:rsidR="00F41C89" w:rsidRPr="000813A8">
        <w:rPr>
          <w:sz w:val="24"/>
          <w:szCs w:val="24"/>
        </w:rPr>
        <w:t xml:space="preserve">(πλησίον </w:t>
      </w:r>
      <w:r w:rsidR="00F41C89" w:rsidRPr="000813A8">
        <w:rPr>
          <w:sz w:val="24"/>
          <w:szCs w:val="24"/>
          <w:lang w:val="en-US"/>
        </w:rPr>
        <w:t>Information</w:t>
      </w:r>
      <w:r w:rsidR="00F41C89" w:rsidRPr="000813A8">
        <w:rPr>
          <w:sz w:val="24"/>
          <w:szCs w:val="24"/>
        </w:rPr>
        <w:t xml:space="preserve"> </w:t>
      </w:r>
      <w:r w:rsidR="00F41C89" w:rsidRPr="000813A8">
        <w:rPr>
          <w:sz w:val="24"/>
          <w:szCs w:val="24"/>
          <w:lang w:val="en-US"/>
        </w:rPr>
        <w:t>Center</w:t>
      </w:r>
      <w:r w:rsidR="00F41C89" w:rsidRPr="000813A8">
        <w:rPr>
          <w:sz w:val="24"/>
          <w:szCs w:val="24"/>
        </w:rPr>
        <w:t>)</w:t>
      </w:r>
      <w:r w:rsidR="008F4A39" w:rsidRPr="000813A8">
        <w:rPr>
          <w:sz w:val="24"/>
          <w:szCs w:val="24"/>
        </w:rPr>
        <w:t>, ο</w:t>
      </w:r>
      <w:r w:rsidRPr="000813A8">
        <w:rPr>
          <w:sz w:val="24"/>
          <w:szCs w:val="24"/>
        </w:rPr>
        <w:t xml:space="preserve">δός </w:t>
      </w:r>
      <w:proofErr w:type="spellStart"/>
      <w:r w:rsidRPr="000813A8">
        <w:rPr>
          <w:sz w:val="24"/>
          <w:szCs w:val="24"/>
        </w:rPr>
        <w:t>Γολέμη</w:t>
      </w:r>
      <w:proofErr w:type="spellEnd"/>
    </w:p>
    <w:p w:rsidR="00AE78D8" w:rsidRPr="000813A8" w:rsidRDefault="00F41C89" w:rsidP="00FA78B5">
      <w:pPr>
        <w:spacing w:after="0"/>
        <w:rPr>
          <w:sz w:val="24"/>
          <w:szCs w:val="24"/>
        </w:rPr>
      </w:pPr>
      <w:r w:rsidRPr="000813A8">
        <w:rPr>
          <w:b/>
          <w:sz w:val="24"/>
          <w:szCs w:val="24"/>
        </w:rPr>
        <w:t xml:space="preserve">Αρχή πεζοδρομίου </w:t>
      </w:r>
      <w:r w:rsidRPr="000813A8">
        <w:rPr>
          <w:sz w:val="24"/>
          <w:szCs w:val="24"/>
        </w:rPr>
        <w:t xml:space="preserve">(πλησίον </w:t>
      </w:r>
      <w:r w:rsidRPr="000813A8">
        <w:rPr>
          <w:sz w:val="24"/>
          <w:szCs w:val="24"/>
          <w:lang w:val="en-US"/>
        </w:rPr>
        <w:t>Taste</w:t>
      </w:r>
      <w:r w:rsidRPr="000813A8">
        <w:rPr>
          <w:sz w:val="24"/>
          <w:szCs w:val="24"/>
        </w:rPr>
        <w:t xml:space="preserve"> &amp; </w:t>
      </w:r>
      <w:r w:rsidRPr="000813A8">
        <w:rPr>
          <w:sz w:val="24"/>
          <w:szCs w:val="24"/>
          <w:lang w:val="en-US"/>
        </w:rPr>
        <w:t>Coffee</w:t>
      </w:r>
      <w:r w:rsidRPr="000813A8">
        <w:rPr>
          <w:sz w:val="24"/>
          <w:szCs w:val="24"/>
        </w:rPr>
        <w:t>)</w:t>
      </w:r>
      <w:r w:rsidR="008F4A39" w:rsidRPr="000813A8">
        <w:rPr>
          <w:sz w:val="24"/>
          <w:szCs w:val="24"/>
        </w:rPr>
        <w:t>, ο</w:t>
      </w:r>
      <w:r w:rsidR="00AE78D8" w:rsidRPr="000813A8">
        <w:rPr>
          <w:sz w:val="24"/>
          <w:szCs w:val="24"/>
        </w:rPr>
        <w:t xml:space="preserve">δός </w:t>
      </w:r>
      <w:proofErr w:type="spellStart"/>
      <w:r w:rsidR="00AE78D8" w:rsidRPr="000813A8">
        <w:rPr>
          <w:sz w:val="24"/>
          <w:szCs w:val="24"/>
        </w:rPr>
        <w:t>Γολέμη</w:t>
      </w:r>
      <w:proofErr w:type="spellEnd"/>
    </w:p>
    <w:p w:rsidR="00AE78D8" w:rsidRPr="000813A8" w:rsidRDefault="00AE78D8" w:rsidP="00FA78B5">
      <w:pPr>
        <w:spacing w:after="0"/>
        <w:rPr>
          <w:sz w:val="24"/>
          <w:szCs w:val="24"/>
        </w:rPr>
      </w:pPr>
      <w:r w:rsidRPr="000813A8">
        <w:rPr>
          <w:b/>
          <w:sz w:val="24"/>
          <w:szCs w:val="24"/>
        </w:rPr>
        <w:t>Είσοδος Μαρίνα</w:t>
      </w:r>
      <w:r w:rsidR="008F4A39" w:rsidRPr="000813A8">
        <w:rPr>
          <w:b/>
          <w:sz w:val="24"/>
          <w:szCs w:val="24"/>
        </w:rPr>
        <w:t>ς</w:t>
      </w:r>
      <w:r w:rsidR="008F4A39" w:rsidRPr="000813A8">
        <w:rPr>
          <w:sz w:val="24"/>
          <w:szCs w:val="24"/>
        </w:rPr>
        <w:t>, ο</w:t>
      </w:r>
      <w:r w:rsidRPr="000813A8">
        <w:rPr>
          <w:sz w:val="24"/>
          <w:szCs w:val="24"/>
        </w:rPr>
        <w:t xml:space="preserve">δός </w:t>
      </w:r>
      <w:proofErr w:type="spellStart"/>
      <w:r w:rsidRPr="000813A8">
        <w:rPr>
          <w:sz w:val="24"/>
          <w:szCs w:val="24"/>
        </w:rPr>
        <w:t>Φλογαΐτη</w:t>
      </w:r>
      <w:proofErr w:type="spellEnd"/>
    </w:p>
    <w:p w:rsidR="00AE78D8" w:rsidRPr="000813A8" w:rsidRDefault="00AE78D8" w:rsidP="00FA78B5">
      <w:pPr>
        <w:spacing w:after="0"/>
        <w:rPr>
          <w:sz w:val="24"/>
          <w:szCs w:val="24"/>
        </w:rPr>
      </w:pPr>
      <w:r w:rsidRPr="000813A8">
        <w:rPr>
          <w:b/>
          <w:sz w:val="24"/>
          <w:szCs w:val="24"/>
        </w:rPr>
        <w:t>Πλατεία 8ης Μεραρχίας</w:t>
      </w:r>
      <w:r w:rsidR="00F41C89" w:rsidRPr="000813A8">
        <w:rPr>
          <w:b/>
          <w:sz w:val="24"/>
          <w:szCs w:val="24"/>
        </w:rPr>
        <w:t xml:space="preserve"> </w:t>
      </w:r>
      <w:r w:rsidR="00F41C89" w:rsidRPr="000813A8">
        <w:rPr>
          <w:sz w:val="24"/>
          <w:szCs w:val="24"/>
        </w:rPr>
        <w:t>(Αζαλέα)</w:t>
      </w:r>
      <w:r w:rsidRPr="000813A8">
        <w:rPr>
          <w:sz w:val="24"/>
          <w:szCs w:val="24"/>
        </w:rPr>
        <w:t>,</w:t>
      </w:r>
      <w:r w:rsidR="008F4A39" w:rsidRPr="000813A8">
        <w:rPr>
          <w:sz w:val="24"/>
          <w:szCs w:val="24"/>
        </w:rPr>
        <w:t xml:space="preserve"> ο</w:t>
      </w:r>
      <w:r w:rsidRPr="000813A8">
        <w:rPr>
          <w:sz w:val="24"/>
          <w:szCs w:val="24"/>
        </w:rPr>
        <w:t>δός 8ης Μεραρχίας</w:t>
      </w:r>
    </w:p>
    <w:p w:rsidR="00AE78D8" w:rsidRPr="000813A8" w:rsidRDefault="00AE78D8" w:rsidP="00FA78B5">
      <w:pPr>
        <w:spacing w:after="0"/>
        <w:rPr>
          <w:sz w:val="24"/>
          <w:szCs w:val="24"/>
        </w:rPr>
      </w:pPr>
      <w:r w:rsidRPr="000813A8">
        <w:rPr>
          <w:b/>
          <w:sz w:val="24"/>
          <w:szCs w:val="24"/>
        </w:rPr>
        <w:t xml:space="preserve">Πλατεία </w:t>
      </w:r>
      <w:proofErr w:type="spellStart"/>
      <w:r w:rsidRPr="000813A8">
        <w:rPr>
          <w:b/>
          <w:sz w:val="24"/>
          <w:szCs w:val="24"/>
        </w:rPr>
        <w:t>Μαρκά</w:t>
      </w:r>
      <w:proofErr w:type="spellEnd"/>
      <w:r w:rsidR="008F4A39" w:rsidRPr="000813A8">
        <w:rPr>
          <w:sz w:val="24"/>
          <w:szCs w:val="24"/>
        </w:rPr>
        <w:t>, ο</w:t>
      </w:r>
      <w:r w:rsidRPr="000813A8">
        <w:rPr>
          <w:sz w:val="24"/>
          <w:szCs w:val="24"/>
        </w:rPr>
        <w:t>δός Σκιαδαρέση</w:t>
      </w:r>
    </w:p>
    <w:p w:rsidR="00AE78D8" w:rsidRPr="000813A8" w:rsidRDefault="00AE78D8" w:rsidP="00FA78B5">
      <w:pPr>
        <w:spacing w:after="0"/>
        <w:rPr>
          <w:sz w:val="24"/>
          <w:szCs w:val="24"/>
        </w:rPr>
      </w:pPr>
      <w:r w:rsidRPr="000813A8">
        <w:rPr>
          <w:b/>
          <w:sz w:val="24"/>
          <w:szCs w:val="24"/>
        </w:rPr>
        <w:t>Κεντρική Πλατεία</w:t>
      </w:r>
      <w:r w:rsidRPr="000813A8">
        <w:rPr>
          <w:sz w:val="24"/>
          <w:szCs w:val="24"/>
        </w:rPr>
        <w:t xml:space="preserve">, </w:t>
      </w:r>
      <w:r w:rsidR="008F4A39" w:rsidRPr="000813A8">
        <w:rPr>
          <w:sz w:val="24"/>
          <w:szCs w:val="24"/>
        </w:rPr>
        <w:t>(έμπροσθεν</w:t>
      </w:r>
      <w:r w:rsidRPr="000813A8">
        <w:rPr>
          <w:sz w:val="24"/>
          <w:szCs w:val="24"/>
        </w:rPr>
        <w:t xml:space="preserve"> Αγ. Σπυρίδωνα</w:t>
      </w:r>
      <w:r w:rsidR="008F4A39" w:rsidRPr="000813A8">
        <w:rPr>
          <w:sz w:val="24"/>
          <w:szCs w:val="24"/>
        </w:rPr>
        <w:t>), ο</w:t>
      </w:r>
      <w:r w:rsidRPr="000813A8">
        <w:rPr>
          <w:sz w:val="24"/>
          <w:szCs w:val="24"/>
        </w:rPr>
        <w:t xml:space="preserve">δός </w:t>
      </w:r>
      <w:proofErr w:type="spellStart"/>
      <w:r w:rsidRPr="000813A8">
        <w:rPr>
          <w:sz w:val="24"/>
          <w:szCs w:val="24"/>
        </w:rPr>
        <w:t>Δαίρπδελφ</w:t>
      </w:r>
      <w:proofErr w:type="spellEnd"/>
      <w:r w:rsidRPr="000813A8">
        <w:rPr>
          <w:sz w:val="24"/>
          <w:szCs w:val="24"/>
        </w:rPr>
        <w:t xml:space="preserve"> &amp; </w:t>
      </w:r>
      <w:proofErr w:type="spellStart"/>
      <w:r w:rsidRPr="000813A8">
        <w:rPr>
          <w:sz w:val="24"/>
          <w:szCs w:val="24"/>
        </w:rPr>
        <w:t>Βερροιώτη</w:t>
      </w:r>
      <w:proofErr w:type="spellEnd"/>
    </w:p>
    <w:p w:rsidR="00AE78D8" w:rsidRPr="000813A8" w:rsidRDefault="00E85D7B" w:rsidP="00FA78B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Δημοτικό Στάδιο "Πλάτωνας Γρ</w:t>
      </w:r>
      <w:r w:rsidR="00AE78D8" w:rsidRPr="000813A8">
        <w:rPr>
          <w:b/>
          <w:sz w:val="24"/>
          <w:szCs w:val="24"/>
        </w:rPr>
        <w:t>ηγόρης"</w:t>
      </w:r>
      <w:r w:rsidR="00AE78D8" w:rsidRPr="000813A8">
        <w:rPr>
          <w:sz w:val="24"/>
          <w:szCs w:val="24"/>
        </w:rPr>
        <w:t xml:space="preserve"> </w:t>
      </w:r>
    </w:p>
    <w:p w:rsidR="00AE78D8" w:rsidRPr="000813A8" w:rsidRDefault="00AE78D8" w:rsidP="00FA78B5">
      <w:pPr>
        <w:spacing w:after="0"/>
        <w:rPr>
          <w:sz w:val="24"/>
          <w:szCs w:val="24"/>
        </w:rPr>
      </w:pPr>
      <w:r w:rsidRPr="000813A8">
        <w:rPr>
          <w:b/>
          <w:sz w:val="24"/>
          <w:szCs w:val="24"/>
        </w:rPr>
        <w:t>Κλειστό Γυμναστήριο Λευκάδας</w:t>
      </w:r>
      <w:r w:rsidR="008F4A39" w:rsidRPr="000813A8">
        <w:rPr>
          <w:sz w:val="24"/>
          <w:szCs w:val="24"/>
        </w:rPr>
        <w:t>, ο</w:t>
      </w:r>
      <w:r w:rsidRPr="000813A8">
        <w:rPr>
          <w:sz w:val="24"/>
          <w:szCs w:val="24"/>
        </w:rPr>
        <w:t xml:space="preserve">δός </w:t>
      </w:r>
      <w:proofErr w:type="spellStart"/>
      <w:r w:rsidRPr="000813A8">
        <w:rPr>
          <w:sz w:val="24"/>
          <w:szCs w:val="24"/>
        </w:rPr>
        <w:t>Γιαννουλάτου</w:t>
      </w:r>
      <w:proofErr w:type="spellEnd"/>
      <w:r w:rsidRPr="000813A8">
        <w:rPr>
          <w:sz w:val="24"/>
          <w:szCs w:val="24"/>
        </w:rPr>
        <w:t xml:space="preserve"> &amp; Π. </w:t>
      </w:r>
      <w:proofErr w:type="spellStart"/>
      <w:r w:rsidRPr="000813A8">
        <w:rPr>
          <w:sz w:val="24"/>
          <w:szCs w:val="24"/>
        </w:rPr>
        <w:t>Ροντογιάννη</w:t>
      </w:r>
      <w:proofErr w:type="spellEnd"/>
      <w:r w:rsidRPr="000813A8">
        <w:rPr>
          <w:sz w:val="24"/>
          <w:szCs w:val="24"/>
        </w:rPr>
        <w:t xml:space="preserve"> </w:t>
      </w:r>
    </w:p>
    <w:p w:rsidR="003C21D8" w:rsidRPr="000813A8" w:rsidRDefault="003C21D8" w:rsidP="00FA78B5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0813A8">
        <w:rPr>
          <w:rFonts w:eastAsia="Times New Roman" w:cs="Arial"/>
          <w:b/>
          <w:sz w:val="24"/>
          <w:szCs w:val="24"/>
          <w:lang w:eastAsia="el-GR"/>
        </w:rPr>
        <w:t>Πεζόδρομος Αγ. Νικήτα</w:t>
      </w:r>
    </w:p>
    <w:p w:rsidR="003C21D8" w:rsidRPr="000813A8" w:rsidRDefault="003C21D8" w:rsidP="00FA78B5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0813A8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Δ.Ε. </w:t>
      </w:r>
      <w:proofErr w:type="spellStart"/>
      <w:r w:rsidRPr="006D22F1">
        <w:rPr>
          <w:rFonts w:eastAsia="Times New Roman" w:cs="Arial"/>
          <w:b/>
          <w:sz w:val="24"/>
          <w:szCs w:val="24"/>
          <w:u w:val="single"/>
          <w:lang w:eastAsia="el-GR"/>
        </w:rPr>
        <w:t>Ελλομένου</w:t>
      </w:r>
      <w:proofErr w:type="spellEnd"/>
      <w:r w:rsidR="006D22F1" w:rsidRPr="006D22F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Pr="006D22F1">
        <w:rPr>
          <w:rFonts w:eastAsia="Times New Roman" w:cs="Arial"/>
          <w:sz w:val="24"/>
          <w:szCs w:val="24"/>
          <w:lang w:eastAsia="el-GR"/>
        </w:rPr>
        <w:t xml:space="preserve">Παραλία </w:t>
      </w:r>
      <w:r w:rsidRPr="000813A8">
        <w:rPr>
          <w:rFonts w:eastAsia="Times New Roman" w:cs="Arial"/>
          <w:sz w:val="24"/>
          <w:szCs w:val="24"/>
          <w:lang w:eastAsia="el-GR"/>
        </w:rPr>
        <w:t>Νυδριού</w:t>
      </w:r>
      <w:r w:rsidR="00AE78D8" w:rsidRPr="000813A8">
        <w:rPr>
          <w:rFonts w:eastAsia="Times New Roman" w:cs="Arial"/>
          <w:sz w:val="24"/>
          <w:szCs w:val="24"/>
          <w:lang w:eastAsia="el-GR"/>
        </w:rPr>
        <w:t xml:space="preserve"> (2)</w:t>
      </w:r>
    </w:p>
    <w:p w:rsidR="003C21D8" w:rsidRPr="000813A8" w:rsidRDefault="003C21D8" w:rsidP="00FA78B5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0813A8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Δ.Ε. </w:t>
      </w:r>
      <w:proofErr w:type="spellStart"/>
      <w:r w:rsidRPr="000813A8">
        <w:rPr>
          <w:rFonts w:eastAsia="Times New Roman" w:cs="Arial"/>
          <w:b/>
          <w:sz w:val="24"/>
          <w:szCs w:val="24"/>
          <w:u w:val="single"/>
          <w:lang w:eastAsia="el-GR"/>
        </w:rPr>
        <w:t>Απολλωνίων</w:t>
      </w:r>
      <w:proofErr w:type="spellEnd"/>
      <w:r w:rsidR="006D22F1" w:rsidRPr="006D22F1">
        <w:rPr>
          <w:rFonts w:eastAsia="Times New Roman" w:cs="Arial"/>
          <w:sz w:val="24"/>
          <w:szCs w:val="24"/>
          <w:lang w:eastAsia="el-GR"/>
        </w:rPr>
        <w:t xml:space="preserve">: </w:t>
      </w:r>
      <w:r w:rsidRPr="000813A8">
        <w:rPr>
          <w:rFonts w:eastAsia="Times New Roman" w:cs="Arial"/>
          <w:sz w:val="24"/>
          <w:szCs w:val="24"/>
          <w:lang w:eastAsia="el-GR"/>
        </w:rPr>
        <w:t>Παραλιακός Βασιλικής</w:t>
      </w:r>
      <w:r w:rsidR="00F41C89" w:rsidRPr="000813A8">
        <w:rPr>
          <w:rFonts w:eastAsia="Times New Roman" w:cs="Arial"/>
          <w:sz w:val="24"/>
          <w:szCs w:val="24"/>
          <w:lang w:eastAsia="el-GR"/>
        </w:rPr>
        <w:t xml:space="preserve"> (σχολεία)</w:t>
      </w:r>
    </w:p>
    <w:p w:rsidR="003C21D8" w:rsidRPr="000813A8" w:rsidRDefault="003C21D8" w:rsidP="00FA78B5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0813A8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Δ.Ε. </w:t>
      </w:r>
      <w:proofErr w:type="spellStart"/>
      <w:r w:rsidRPr="000813A8">
        <w:rPr>
          <w:rFonts w:eastAsia="Times New Roman" w:cs="Arial"/>
          <w:b/>
          <w:sz w:val="24"/>
          <w:szCs w:val="24"/>
          <w:u w:val="single"/>
          <w:lang w:eastAsia="el-GR"/>
        </w:rPr>
        <w:t>Καρυάς</w:t>
      </w:r>
      <w:proofErr w:type="spellEnd"/>
      <w:r w:rsidR="006D22F1" w:rsidRPr="00442835">
        <w:rPr>
          <w:rFonts w:eastAsia="Times New Roman" w:cs="Arial"/>
          <w:sz w:val="24"/>
          <w:szCs w:val="24"/>
          <w:lang w:eastAsia="el-GR"/>
        </w:rPr>
        <w:t xml:space="preserve">: </w:t>
      </w:r>
      <w:r w:rsidRPr="000813A8">
        <w:rPr>
          <w:rFonts w:eastAsia="Times New Roman" w:cs="Arial"/>
          <w:sz w:val="24"/>
          <w:szCs w:val="24"/>
          <w:lang w:eastAsia="el-GR"/>
        </w:rPr>
        <w:t xml:space="preserve">Πλατεία </w:t>
      </w:r>
      <w:proofErr w:type="spellStart"/>
      <w:r w:rsidRPr="000813A8">
        <w:rPr>
          <w:rFonts w:eastAsia="Times New Roman" w:cs="Arial"/>
          <w:sz w:val="24"/>
          <w:szCs w:val="24"/>
          <w:lang w:eastAsia="el-GR"/>
        </w:rPr>
        <w:t>Καρυάς</w:t>
      </w:r>
      <w:proofErr w:type="spellEnd"/>
    </w:p>
    <w:p w:rsidR="003C21D8" w:rsidRPr="000813A8" w:rsidRDefault="003C21D8" w:rsidP="00FA78B5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8C5EAC" w:rsidRDefault="00442835" w:rsidP="00884468">
      <w:pPr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Στην εκδήλωση</w:t>
      </w:r>
      <w:r w:rsidR="008C5EAC">
        <w:rPr>
          <w:sz w:val="24"/>
          <w:szCs w:val="24"/>
          <w:shd w:val="clear" w:color="auto" w:fill="FFFFFF"/>
        </w:rPr>
        <w:t xml:space="preserve"> ήταν παρούσα και η </w:t>
      </w:r>
      <w:r>
        <w:rPr>
          <w:sz w:val="24"/>
          <w:szCs w:val="24"/>
          <w:shd w:val="clear" w:color="auto" w:fill="FFFFFF"/>
        </w:rPr>
        <w:t>εκπαιδευτικό</w:t>
      </w:r>
      <w:r w:rsidR="008C5EAC">
        <w:rPr>
          <w:sz w:val="24"/>
          <w:szCs w:val="24"/>
          <w:shd w:val="clear" w:color="auto" w:fill="FFFFFF"/>
        </w:rPr>
        <w:t>ς</w:t>
      </w:r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ζωοθεραπεύτρια</w:t>
      </w:r>
      <w:proofErr w:type="spellEnd"/>
      <w:r>
        <w:rPr>
          <w:sz w:val="24"/>
          <w:szCs w:val="24"/>
          <w:shd w:val="clear" w:color="auto" w:fill="FFFFFF"/>
        </w:rPr>
        <w:t xml:space="preserve"> και συγγραφέα</w:t>
      </w:r>
      <w:r w:rsidR="008C5EAC">
        <w:rPr>
          <w:sz w:val="24"/>
          <w:szCs w:val="24"/>
          <w:shd w:val="clear" w:color="auto" w:fill="FFFFFF"/>
        </w:rPr>
        <w:t>ς</w:t>
      </w:r>
      <w:r>
        <w:rPr>
          <w:sz w:val="24"/>
          <w:szCs w:val="24"/>
          <w:shd w:val="clear" w:color="auto" w:fill="FFFFFF"/>
        </w:rPr>
        <w:t xml:space="preserve"> κ. Κατερίνα </w:t>
      </w:r>
      <w:proofErr w:type="spellStart"/>
      <w:r>
        <w:rPr>
          <w:sz w:val="24"/>
          <w:szCs w:val="24"/>
          <w:shd w:val="clear" w:color="auto" w:fill="FFFFFF"/>
        </w:rPr>
        <w:t>Παπαποστόλου</w:t>
      </w:r>
      <w:proofErr w:type="spellEnd"/>
      <w:r>
        <w:rPr>
          <w:sz w:val="24"/>
          <w:szCs w:val="24"/>
          <w:shd w:val="clear" w:color="auto" w:fill="FFFFFF"/>
        </w:rPr>
        <w:t xml:space="preserve">, ιδρύτρια της ΑΜΚΕ </w:t>
      </w:r>
      <w:proofErr w:type="spellStart"/>
      <w:r>
        <w:rPr>
          <w:sz w:val="24"/>
          <w:szCs w:val="24"/>
          <w:shd w:val="clear" w:color="auto" w:fill="FFFFFF"/>
        </w:rPr>
        <w:t>Ζω.Ε.Σ</w:t>
      </w:r>
      <w:proofErr w:type="spellEnd"/>
      <w:r>
        <w:rPr>
          <w:sz w:val="24"/>
          <w:szCs w:val="24"/>
          <w:shd w:val="clear" w:color="auto" w:fill="FFFFFF"/>
        </w:rPr>
        <w:t>.. Μέσα από την ανάγνωση του βιβλίου της «Το κλειδί των θαυμάτων»</w:t>
      </w:r>
      <w:r w:rsidR="008C5EAC">
        <w:rPr>
          <w:sz w:val="24"/>
          <w:szCs w:val="24"/>
          <w:shd w:val="clear" w:color="auto" w:fill="FFFFFF"/>
        </w:rPr>
        <w:t xml:space="preserve">, ευαισθητοποίησε τους μικρούς δημότες </w:t>
      </w:r>
      <w:r w:rsidR="00034182">
        <w:rPr>
          <w:sz w:val="24"/>
          <w:szCs w:val="24"/>
          <w:shd w:val="clear" w:color="auto" w:fill="FFFFFF"/>
        </w:rPr>
        <w:t xml:space="preserve">όσο αφορά τα αδέσποτα. </w:t>
      </w:r>
      <w:r w:rsidR="00F36387">
        <w:rPr>
          <w:sz w:val="24"/>
          <w:szCs w:val="24"/>
          <w:shd w:val="clear" w:color="auto" w:fill="FFFFFF"/>
        </w:rPr>
        <w:t xml:space="preserve"> </w:t>
      </w:r>
      <w:r w:rsidR="00034182">
        <w:rPr>
          <w:sz w:val="24"/>
          <w:szCs w:val="24"/>
          <w:shd w:val="clear" w:color="auto" w:fill="FFFFFF"/>
        </w:rPr>
        <w:t>Από μέρος των</w:t>
      </w:r>
      <w:r w:rsidR="008C5EAC">
        <w:rPr>
          <w:sz w:val="24"/>
          <w:szCs w:val="24"/>
          <w:shd w:val="clear" w:color="auto" w:fill="FFFFFF"/>
        </w:rPr>
        <w:t xml:space="preserve"> </w:t>
      </w:r>
      <w:r w:rsidR="00034182">
        <w:rPr>
          <w:sz w:val="24"/>
          <w:szCs w:val="24"/>
          <w:shd w:val="clear" w:color="auto" w:fill="FFFFFF"/>
        </w:rPr>
        <w:t xml:space="preserve">εσόδων </w:t>
      </w:r>
      <w:r w:rsidR="008C5EAC">
        <w:rPr>
          <w:sz w:val="24"/>
          <w:szCs w:val="24"/>
          <w:shd w:val="clear" w:color="auto" w:fill="FFFFFF"/>
        </w:rPr>
        <w:t>των βιβλίων</w:t>
      </w:r>
      <w:r w:rsidR="00034182">
        <w:rPr>
          <w:sz w:val="24"/>
          <w:szCs w:val="24"/>
          <w:shd w:val="clear" w:color="auto" w:fill="FFFFFF"/>
        </w:rPr>
        <w:t xml:space="preserve"> που πουλήθηκαν στην εκδήλωση</w:t>
      </w:r>
      <w:r w:rsidR="008C5EAC">
        <w:rPr>
          <w:sz w:val="24"/>
          <w:szCs w:val="24"/>
          <w:shd w:val="clear" w:color="auto" w:fill="FFFFFF"/>
        </w:rPr>
        <w:t xml:space="preserve">, η κ. </w:t>
      </w:r>
      <w:proofErr w:type="spellStart"/>
      <w:r w:rsidR="008C5EAC">
        <w:rPr>
          <w:sz w:val="24"/>
          <w:szCs w:val="24"/>
          <w:shd w:val="clear" w:color="auto" w:fill="FFFFFF"/>
        </w:rPr>
        <w:t>Παπαποστόλου</w:t>
      </w:r>
      <w:proofErr w:type="spellEnd"/>
      <w:r w:rsidR="008C5EAC">
        <w:rPr>
          <w:sz w:val="24"/>
          <w:szCs w:val="24"/>
          <w:shd w:val="clear" w:color="auto" w:fill="FFFFFF"/>
        </w:rPr>
        <w:t xml:space="preserve"> δώρισε ξηρά τροφή </w:t>
      </w:r>
      <w:r w:rsidR="00034182">
        <w:rPr>
          <w:sz w:val="24"/>
          <w:szCs w:val="24"/>
          <w:shd w:val="clear" w:color="auto" w:fill="FFFFFF"/>
        </w:rPr>
        <w:t xml:space="preserve">για τα αδέσποτα </w:t>
      </w:r>
      <w:r w:rsidR="008C5EAC">
        <w:rPr>
          <w:sz w:val="24"/>
          <w:szCs w:val="24"/>
          <w:shd w:val="clear" w:color="auto" w:fill="FFFFFF"/>
        </w:rPr>
        <w:t>στις φιλοζωικές του δήμου μας.</w:t>
      </w:r>
    </w:p>
    <w:p w:rsidR="008C5EAC" w:rsidRPr="000813A8" w:rsidRDefault="008C5EAC" w:rsidP="00884468">
      <w:pPr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:rsidR="0013685B" w:rsidRPr="000813A8" w:rsidRDefault="0013685B" w:rsidP="0013685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0813A8">
        <w:rPr>
          <w:rFonts w:eastAsia="Times New Roman" w:cs="Arial"/>
          <w:sz w:val="24"/>
          <w:szCs w:val="24"/>
          <w:lang w:eastAsia="el-GR"/>
        </w:rPr>
        <w:t xml:space="preserve">Στην </w:t>
      </w:r>
      <w:r w:rsidR="00FA78B5" w:rsidRPr="000813A8">
        <w:rPr>
          <w:rFonts w:eastAsia="Times New Roman" w:cs="Arial"/>
          <w:sz w:val="24"/>
          <w:szCs w:val="24"/>
          <w:lang w:eastAsia="el-GR"/>
        </w:rPr>
        <w:t xml:space="preserve">εκδήλωση </w:t>
      </w:r>
      <w:r w:rsidRPr="000813A8">
        <w:rPr>
          <w:rFonts w:eastAsia="Times New Roman" w:cs="Arial"/>
          <w:sz w:val="24"/>
          <w:szCs w:val="24"/>
          <w:lang w:eastAsia="el-GR"/>
        </w:rPr>
        <w:t xml:space="preserve">συμμετείχε ο δήμαρχος Λευκάδας κ. Χαράλαμπος Καλός, ο οποίος </w:t>
      </w:r>
      <w:r w:rsidRPr="000813A8">
        <w:rPr>
          <w:rFonts w:eastAsia="Times New Roman" w:cs="Arial"/>
          <w:bCs/>
          <w:sz w:val="24"/>
          <w:szCs w:val="24"/>
          <w:lang w:eastAsia="el-GR"/>
        </w:rPr>
        <w:t xml:space="preserve">ανέφερε: </w:t>
      </w:r>
      <w:r w:rsidRPr="000813A8">
        <w:rPr>
          <w:rFonts w:eastAsia="Times New Roman" w:cs="Arial"/>
          <w:sz w:val="24"/>
          <w:szCs w:val="24"/>
          <w:lang w:eastAsia="el-GR"/>
        </w:rPr>
        <w:t xml:space="preserve">«Πρόκειται για μια ελληνική πατέντα η οποία και υποστηρίζει το έργο της Υπηρεσίας Καθαριότητας, αλλά σέβεται και το περιβάλλον, καθώς τα συγκεκριμένα </w:t>
      </w:r>
      <w:proofErr w:type="spellStart"/>
      <w:r w:rsidRPr="000813A8">
        <w:rPr>
          <w:rFonts w:eastAsia="Times New Roman" w:cs="Arial"/>
          <w:sz w:val="24"/>
          <w:szCs w:val="24"/>
          <w:lang w:eastAsia="el-GR"/>
        </w:rPr>
        <w:t>φαρασάκια</w:t>
      </w:r>
      <w:proofErr w:type="spellEnd"/>
      <w:r w:rsidRPr="000813A8">
        <w:rPr>
          <w:rFonts w:eastAsia="Times New Roman" w:cs="Arial"/>
          <w:sz w:val="24"/>
          <w:szCs w:val="24"/>
          <w:lang w:eastAsia="el-GR"/>
        </w:rPr>
        <w:t xml:space="preserve"> είναι βιοδιασπώμενα. Είναι άλλη μια κίνηση από την δημοτική αρχή ώστε να διατηρούνται οι ελεύθεροι χώροι καθαροί και ευπρεπείς».</w:t>
      </w:r>
    </w:p>
    <w:p w:rsidR="00FA78B5" w:rsidRPr="00B576CE" w:rsidRDefault="00FA78B5" w:rsidP="007B3D4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7B3D48" w:rsidRPr="000701D1" w:rsidRDefault="000813A8" w:rsidP="000813A8">
      <w:pPr>
        <w:ind w:right="-199"/>
        <w:rPr>
          <w:rFonts w:eastAsia="Times New Roman" w:cs="Arial"/>
          <w:lang w:eastAsia="el-GR"/>
        </w:rPr>
      </w:pPr>
      <w:r w:rsidRPr="000813A8">
        <w:rPr>
          <w:sz w:val="24"/>
          <w:szCs w:val="24"/>
          <w:shd w:val="clear" w:color="auto" w:fill="FFFFFF"/>
        </w:rPr>
        <w:t>Ευχαριστούμε</w:t>
      </w:r>
      <w:r w:rsidR="00FA78B5" w:rsidRPr="000813A8">
        <w:rPr>
          <w:sz w:val="24"/>
          <w:szCs w:val="24"/>
          <w:shd w:val="clear" w:color="auto" w:fill="FFFFFF"/>
        </w:rPr>
        <w:t xml:space="preserve"> την κ. </w:t>
      </w:r>
      <w:r w:rsidR="00FA78B5" w:rsidRPr="000813A8">
        <w:rPr>
          <w:sz w:val="24"/>
          <w:szCs w:val="24"/>
          <w:shd w:val="clear" w:color="auto" w:fill="FFFFFF"/>
          <w:lang w:val="en-US"/>
        </w:rPr>
        <w:t>Claire</w:t>
      </w:r>
      <w:r w:rsidR="00FA78B5" w:rsidRPr="000813A8">
        <w:rPr>
          <w:sz w:val="24"/>
          <w:szCs w:val="24"/>
          <w:shd w:val="clear" w:color="auto" w:fill="FFFFFF"/>
        </w:rPr>
        <w:t xml:space="preserve"> </w:t>
      </w:r>
      <w:r w:rsidR="00FA78B5" w:rsidRPr="000813A8">
        <w:rPr>
          <w:sz w:val="24"/>
          <w:szCs w:val="24"/>
          <w:shd w:val="clear" w:color="auto" w:fill="FFFFFF"/>
          <w:lang w:val="en-US"/>
        </w:rPr>
        <w:t>Salisbury</w:t>
      </w:r>
      <w:r>
        <w:rPr>
          <w:sz w:val="24"/>
          <w:szCs w:val="24"/>
          <w:shd w:val="clear" w:color="auto" w:fill="FFFFFF"/>
        </w:rPr>
        <w:t xml:space="preserve"> - </w:t>
      </w:r>
      <w:r w:rsidRPr="000813A8">
        <w:rPr>
          <w:sz w:val="24"/>
          <w:szCs w:val="24"/>
          <w:shd w:val="clear" w:color="auto" w:fill="FFFFFF"/>
        </w:rPr>
        <w:t>"</w:t>
      </w:r>
      <w:proofErr w:type="spellStart"/>
      <w:r>
        <w:rPr>
          <w:sz w:val="24"/>
          <w:szCs w:val="24"/>
          <w:shd w:val="clear" w:color="auto" w:fill="FFFFFF"/>
          <w:lang w:val="en-US"/>
        </w:rPr>
        <w:t>L</w:t>
      </w:r>
      <w:r w:rsidR="00FA78B5" w:rsidRPr="000813A8">
        <w:rPr>
          <w:sz w:val="24"/>
          <w:szCs w:val="24"/>
          <w:shd w:val="clear" w:color="auto" w:fill="FFFFFF"/>
          <w:lang w:val="en-US"/>
        </w:rPr>
        <w:t>efkas</w:t>
      </w:r>
      <w:proofErr w:type="spellEnd"/>
      <w:r w:rsidR="00FA78B5" w:rsidRPr="000813A8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  <w:lang w:val="en-US"/>
        </w:rPr>
        <w:t>W</w:t>
      </w:r>
      <w:r w:rsidR="00FA78B5" w:rsidRPr="000813A8">
        <w:rPr>
          <w:sz w:val="24"/>
          <w:szCs w:val="24"/>
          <w:shd w:val="clear" w:color="auto" w:fill="FFFFFF"/>
          <w:lang w:val="en-US"/>
        </w:rPr>
        <w:t>eddings</w:t>
      </w:r>
      <w:r w:rsidRPr="000813A8">
        <w:rPr>
          <w:sz w:val="24"/>
          <w:szCs w:val="24"/>
          <w:shd w:val="clear" w:color="auto" w:fill="FFFFFF"/>
        </w:rPr>
        <w:t>"</w:t>
      </w:r>
      <w:r>
        <w:rPr>
          <w:sz w:val="24"/>
          <w:szCs w:val="24"/>
          <w:shd w:val="clear" w:color="auto" w:fill="FFFFFF"/>
        </w:rPr>
        <w:t>,</w:t>
      </w:r>
      <w:r w:rsidR="00FA78B5" w:rsidRPr="000813A8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για την γενναιόδωρη</w:t>
      </w:r>
      <w:r w:rsidR="00FA78B5" w:rsidRPr="000813A8">
        <w:rPr>
          <w:sz w:val="24"/>
          <w:szCs w:val="24"/>
          <w:shd w:val="clear" w:color="auto" w:fill="FFFFFF"/>
        </w:rPr>
        <w:t xml:space="preserve"> χορηγία</w:t>
      </w:r>
      <w:r w:rsidRPr="000813A8">
        <w:rPr>
          <w:sz w:val="24"/>
          <w:szCs w:val="24"/>
          <w:shd w:val="clear" w:color="auto" w:fill="FFFFFF"/>
        </w:rPr>
        <w:t xml:space="preserve"> </w:t>
      </w:r>
      <w:r w:rsidR="00FA78B5" w:rsidRPr="000813A8">
        <w:rPr>
          <w:sz w:val="24"/>
          <w:szCs w:val="24"/>
          <w:shd w:val="clear" w:color="auto" w:fill="FFFFFF"/>
        </w:rPr>
        <w:t>της εκδήλωσης.</w:t>
      </w:r>
      <w:r w:rsidR="002445DE" w:rsidRPr="002445DE">
        <w:rPr>
          <w:rFonts w:eastAsia="Times New Roman" w:cs="Arial"/>
          <w:lang w:eastAsia="el-GR"/>
        </w:rPr>
        <w:br/>
      </w:r>
    </w:p>
    <w:p w:rsidR="009233A5" w:rsidRPr="000701D1" w:rsidRDefault="007B3D48" w:rsidP="007B3D48">
      <w:pPr>
        <w:shd w:val="clear" w:color="auto" w:fill="FFFFFF"/>
        <w:spacing w:after="0" w:line="240" w:lineRule="auto"/>
        <w:rPr>
          <w:szCs w:val="24"/>
        </w:rPr>
      </w:pPr>
      <w:r w:rsidRPr="000701D1">
        <w:rPr>
          <w:rFonts w:eastAsia="Times New Roman" w:cs="Arial"/>
          <w:sz w:val="24"/>
          <w:szCs w:val="24"/>
          <w:lang w:eastAsia="el-GR"/>
        </w:rPr>
        <w:tab/>
      </w:r>
      <w:r w:rsidRPr="000701D1">
        <w:rPr>
          <w:rFonts w:eastAsia="Times New Roman" w:cs="Arial"/>
          <w:sz w:val="24"/>
          <w:szCs w:val="24"/>
          <w:lang w:eastAsia="el-GR"/>
        </w:rPr>
        <w:tab/>
      </w:r>
      <w:r w:rsidRPr="000701D1">
        <w:rPr>
          <w:rFonts w:eastAsia="Times New Roman" w:cs="Arial"/>
          <w:sz w:val="24"/>
          <w:szCs w:val="24"/>
          <w:lang w:eastAsia="el-GR"/>
        </w:rPr>
        <w:tab/>
      </w:r>
      <w:r w:rsidRPr="000701D1">
        <w:rPr>
          <w:rFonts w:eastAsia="Times New Roman" w:cs="Arial"/>
          <w:sz w:val="24"/>
          <w:szCs w:val="24"/>
          <w:lang w:eastAsia="el-GR"/>
        </w:rPr>
        <w:tab/>
      </w:r>
      <w:r w:rsidRPr="000701D1">
        <w:rPr>
          <w:rFonts w:eastAsia="Times New Roman" w:cs="Arial"/>
          <w:sz w:val="24"/>
          <w:szCs w:val="24"/>
          <w:lang w:eastAsia="el-GR"/>
        </w:rPr>
        <w:tab/>
      </w:r>
      <w:r w:rsidRPr="000701D1">
        <w:rPr>
          <w:rFonts w:eastAsia="Times New Roman" w:cs="Arial"/>
          <w:sz w:val="24"/>
          <w:szCs w:val="24"/>
          <w:lang w:eastAsia="el-GR"/>
        </w:rPr>
        <w:tab/>
      </w:r>
      <w:r w:rsidRPr="000701D1">
        <w:rPr>
          <w:rFonts w:eastAsia="Times New Roman" w:cs="Arial"/>
          <w:sz w:val="24"/>
          <w:szCs w:val="24"/>
          <w:lang w:eastAsia="el-GR"/>
        </w:rPr>
        <w:tab/>
        <w:t>ΑΠΟ ΤΟΝ ΔΗΜΟ ΛΕΥΚΑΔΑΣ</w:t>
      </w:r>
      <w:r w:rsidR="002445DE" w:rsidRPr="002445DE">
        <w:rPr>
          <w:rFonts w:eastAsia="Times New Roman" w:cs="Arial"/>
          <w:sz w:val="24"/>
          <w:szCs w:val="24"/>
          <w:lang w:eastAsia="el-GR"/>
        </w:rPr>
        <w:br/>
      </w:r>
    </w:p>
    <w:sectPr w:rsidR="009233A5" w:rsidRPr="000701D1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DBD"/>
    <w:multiLevelType w:val="hybridMultilevel"/>
    <w:tmpl w:val="012068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034182"/>
    <w:rsid w:val="000701D1"/>
    <w:rsid w:val="000813A8"/>
    <w:rsid w:val="0013685B"/>
    <w:rsid w:val="0015340E"/>
    <w:rsid w:val="001D20AC"/>
    <w:rsid w:val="001D4B40"/>
    <w:rsid w:val="002445DE"/>
    <w:rsid w:val="002758A7"/>
    <w:rsid w:val="003673B5"/>
    <w:rsid w:val="003C21D8"/>
    <w:rsid w:val="00442835"/>
    <w:rsid w:val="004508CB"/>
    <w:rsid w:val="00455A46"/>
    <w:rsid w:val="00584355"/>
    <w:rsid w:val="006244B4"/>
    <w:rsid w:val="00643790"/>
    <w:rsid w:val="006D22F1"/>
    <w:rsid w:val="0070647B"/>
    <w:rsid w:val="007669F0"/>
    <w:rsid w:val="007B3D48"/>
    <w:rsid w:val="00804B23"/>
    <w:rsid w:val="008519B3"/>
    <w:rsid w:val="00884468"/>
    <w:rsid w:val="008A6EAE"/>
    <w:rsid w:val="008C5EAC"/>
    <w:rsid w:val="008E20BF"/>
    <w:rsid w:val="008F4A39"/>
    <w:rsid w:val="009233A5"/>
    <w:rsid w:val="009529C9"/>
    <w:rsid w:val="00A066CA"/>
    <w:rsid w:val="00A555D3"/>
    <w:rsid w:val="00AB230B"/>
    <w:rsid w:val="00AE78D8"/>
    <w:rsid w:val="00B576CE"/>
    <w:rsid w:val="00BF70A9"/>
    <w:rsid w:val="00D96BAE"/>
    <w:rsid w:val="00E85D7B"/>
    <w:rsid w:val="00F36387"/>
    <w:rsid w:val="00F41C89"/>
    <w:rsid w:val="00FA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AE"/>
  </w:style>
  <w:style w:type="paragraph" w:styleId="1">
    <w:name w:val="heading 1"/>
    <w:basedOn w:val="a"/>
    <w:link w:val="1Char"/>
    <w:uiPriority w:val="9"/>
    <w:qFormat/>
    <w:rsid w:val="00244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6EA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D20A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2445D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category-name">
    <w:name w:val="category-name"/>
    <w:basedOn w:val="a0"/>
    <w:rsid w:val="002445DE"/>
  </w:style>
  <w:style w:type="character" w:styleId="-">
    <w:name w:val="Hyperlink"/>
    <w:basedOn w:val="a0"/>
    <w:uiPriority w:val="99"/>
    <w:semiHidden/>
    <w:unhideWhenUsed/>
    <w:rsid w:val="002445DE"/>
    <w:rPr>
      <w:color w:val="0000FF"/>
      <w:u w:val="single"/>
    </w:rPr>
  </w:style>
  <w:style w:type="character" w:customStyle="1" w:styleId="published">
    <w:name w:val="published"/>
    <w:basedOn w:val="a0"/>
    <w:rsid w:val="002445DE"/>
  </w:style>
  <w:style w:type="character" w:styleId="a5">
    <w:name w:val="Strong"/>
    <w:basedOn w:val="a0"/>
    <w:uiPriority w:val="22"/>
    <w:qFormat/>
    <w:rsid w:val="002445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2022-10-10T09:32:00Z</cp:lastPrinted>
  <dcterms:created xsi:type="dcterms:W3CDTF">2022-06-21T11:12:00Z</dcterms:created>
  <dcterms:modified xsi:type="dcterms:W3CDTF">2022-10-12T13:08:00Z</dcterms:modified>
</cp:coreProperties>
</file>