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77F" w:rsidRPr="008C1231" w:rsidRDefault="00007577" w:rsidP="0019677F">
      <w:pPr>
        <w:jc w:val="center"/>
        <w:rPr>
          <w:rFonts w:ascii="Arial" w:hAnsi="Arial" w:cs="Arial"/>
          <w:b/>
          <w:bCs/>
          <w:sz w:val="22"/>
          <w:szCs w:val="22"/>
        </w:rPr>
      </w:pPr>
      <w:r w:rsidRPr="00007577">
        <w:rPr>
          <w:rFonts w:ascii="Arial" w:hAnsi="Arial" w:cs="Arial"/>
          <w:b/>
          <w:bCs/>
          <w:noProof/>
          <w:sz w:val="18"/>
          <w:szCs w:val="18"/>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5.55pt;margin-top:.8pt;width:40.45pt;height:39.75pt;z-index:2;visibility:visible;mso-wrap-distance-left:9.05pt;mso-wrap-distance-right:9.05pt" filled="t">
            <v:imagedata r:id="rId8" o:title=""/>
            <w10:wrap type="square"/>
          </v:shape>
        </w:pict>
      </w:r>
    </w:p>
    <w:p w:rsidR="0019677F" w:rsidRDefault="0019677F" w:rsidP="0019677F">
      <w:pPr>
        <w:rPr>
          <w:rFonts w:ascii="Arial" w:hAnsi="Arial" w:cs="Arial"/>
          <w:b/>
          <w:bCs/>
          <w:sz w:val="18"/>
          <w:szCs w:val="18"/>
        </w:rPr>
      </w:pPr>
    </w:p>
    <w:p w:rsidR="002B0EA7" w:rsidRDefault="002B0EA7" w:rsidP="0019677F">
      <w:pPr>
        <w:rPr>
          <w:rFonts w:ascii="Arial" w:hAnsi="Arial" w:cs="Arial"/>
          <w:b/>
          <w:bCs/>
          <w:sz w:val="18"/>
          <w:szCs w:val="18"/>
        </w:rPr>
      </w:pPr>
    </w:p>
    <w:p w:rsidR="002B0EA7" w:rsidRDefault="002B0EA7" w:rsidP="0019677F">
      <w:pPr>
        <w:rPr>
          <w:rFonts w:ascii="Arial" w:hAnsi="Arial" w:cs="Arial"/>
          <w:b/>
          <w:bCs/>
          <w:sz w:val="18"/>
          <w:szCs w:val="18"/>
        </w:rPr>
      </w:pPr>
    </w:p>
    <w:p w:rsidR="0019677F" w:rsidRPr="008C1231" w:rsidRDefault="0019677F" w:rsidP="0019677F">
      <w:pPr>
        <w:rPr>
          <w:rFonts w:ascii="Arial" w:hAnsi="Arial" w:cs="Arial"/>
          <w:b/>
          <w:bCs/>
          <w:sz w:val="18"/>
          <w:szCs w:val="18"/>
        </w:rPr>
      </w:pPr>
    </w:p>
    <w:p w:rsidR="0019677F" w:rsidRPr="00CA1A77" w:rsidRDefault="0019677F" w:rsidP="0019677F">
      <w:pPr>
        <w:rPr>
          <w:rFonts w:ascii="Arial" w:hAnsi="Arial" w:cs="Arial"/>
          <w:b/>
          <w:bCs/>
          <w:sz w:val="18"/>
          <w:szCs w:val="18"/>
        </w:rPr>
      </w:pPr>
      <w:r w:rsidRPr="008C1231">
        <w:rPr>
          <w:rFonts w:ascii="Arial" w:hAnsi="Arial" w:cs="Arial"/>
          <w:b/>
          <w:bCs/>
          <w:sz w:val="18"/>
          <w:szCs w:val="18"/>
        </w:rPr>
        <w:t xml:space="preserve">  </w:t>
      </w:r>
      <w:r w:rsidRPr="008C1231">
        <w:rPr>
          <w:rFonts w:ascii="Arial" w:hAnsi="Arial" w:cs="Arial"/>
          <w:b/>
          <w:bCs/>
          <w:sz w:val="20"/>
        </w:rPr>
        <w:t>ΕΛΛΗΝΙΚΗ ΔΗΜΟΚΡΑΤΙΑ</w:t>
      </w:r>
      <w:r w:rsidRPr="008C1231">
        <w:rPr>
          <w:rFonts w:ascii="Arial" w:hAnsi="Arial" w:cs="Arial"/>
          <w:b/>
          <w:sz w:val="20"/>
        </w:rPr>
        <w:t xml:space="preserve">                                                                                      </w:t>
      </w:r>
    </w:p>
    <w:p w:rsidR="0019677F" w:rsidRPr="008C1231" w:rsidRDefault="0019677F" w:rsidP="002B0EA7">
      <w:pPr>
        <w:rPr>
          <w:rFonts w:ascii="Arial" w:hAnsi="Arial" w:cs="Arial"/>
          <w:b/>
          <w:bCs/>
          <w:sz w:val="20"/>
        </w:rPr>
      </w:pPr>
      <w:r w:rsidRPr="008C1231">
        <w:rPr>
          <w:rFonts w:ascii="Arial" w:hAnsi="Arial" w:cs="Arial"/>
          <w:b/>
          <w:bCs/>
          <w:sz w:val="20"/>
        </w:rPr>
        <w:t xml:space="preserve">  ΝΟΜΟΣ ΛΕΥΚΑΔΑΣ</w:t>
      </w:r>
      <w:r w:rsidRPr="008C1231">
        <w:rPr>
          <w:rFonts w:ascii="Arial" w:hAnsi="Arial" w:cs="Arial"/>
          <w:b/>
          <w:bCs/>
          <w:sz w:val="20"/>
        </w:rPr>
        <w:tab/>
      </w:r>
      <w:r w:rsidRPr="008C1231">
        <w:rPr>
          <w:rFonts w:ascii="Arial" w:hAnsi="Arial" w:cs="Arial"/>
          <w:b/>
          <w:bCs/>
          <w:sz w:val="20"/>
        </w:rPr>
        <w:tab/>
      </w:r>
      <w:r w:rsidRPr="008C1231">
        <w:rPr>
          <w:rFonts w:ascii="Arial" w:hAnsi="Arial" w:cs="Arial"/>
          <w:b/>
          <w:bCs/>
          <w:sz w:val="20"/>
        </w:rPr>
        <w:tab/>
      </w:r>
      <w:r w:rsidRPr="008C1231">
        <w:rPr>
          <w:rFonts w:ascii="Arial" w:hAnsi="Arial" w:cs="Arial"/>
          <w:b/>
          <w:bCs/>
          <w:sz w:val="20"/>
        </w:rPr>
        <w:tab/>
      </w:r>
      <w:r w:rsidRPr="008C1231">
        <w:rPr>
          <w:rFonts w:ascii="Arial" w:hAnsi="Arial" w:cs="Arial"/>
          <w:b/>
          <w:bCs/>
          <w:sz w:val="20"/>
        </w:rPr>
        <w:tab/>
      </w:r>
      <w:r w:rsidRPr="008C1231">
        <w:rPr>
          <w:rFonts w:ascii="Arial" w:hAnsi="Arial" w:cs="Arial"/>
          <w:b/>
          <w:bCs/>
          <w:sz w:val="20"/>
        </w:rPr>
        <w:tab/>
      </w:r>
      <w:r w:rsidRPr="008C1231">
        <w:rPr>
          <w:rFonts w:ascii="Arial" w:hAnsi="Arial" w:cs="Arial"/>
          <w:b/>
          <w:bCs/>
          <w:sz w:val="20"/>
        </w:rPr>
        <w:tab/>
      </w:r>
      <w:r>
        <w:rPr>
          <w:rFonts w:ascii="Arial" w:hAnsi="Arial" w:cs="Arial"/>
          <w:b/>
          <w:bCs/>
          <w:sz w:val="20"/>
        </w:rPr>
        <w:t xml:space="preserve">     </w:t>
      </w:r>
      <w:r w:rsidR="002B0EA7">
        <w:rPr>
          <w:rFonts w:ascii="Arial" w:hAnsi="Arial" w:cs="Arial"/>
          <w:b/>
          <w:bCs/>
          <w:sz w:val="20"/>
        </w:rPr>
        <w:t xml:space="preserve">      </w:t>
      </w:r>
      <w:r w:rsidRPr="001F5C2B">
        <w:rPr>
          <w:rFonts w:ascii="Arial" w:hAnsi="Arial" w:cs="Arial"/>
          <w:b/>
          <w:bCs/>
          <w:sz w:val="18"/>
          <w:szCs w:val="18"/>
        </w:rPr>
        <w:t>ΑΝΑΡΤΗΤΕΑ ΣΤΟ ΔΙΑΔΙΚΤΥΟ</w:t>
      </w:r>
    </w:p>
    <w:p w:rsidR="0019677F" w:rsidRPr="008C1231" w:rsidRDefault="0019677F" w:rsidP="0019677F">
      <w:pPr>
        <w:rPr>
          <w:rFonts w:ascii="Arial" w:hAnsi="Arial" w:cs="Arial"/>
          <w:b/>
          <w:sz w:val="20"/>
        </w:rPr>
      </w:pPr>
      <w:r w:rsidRPr="008C1231">
        <w:rPr>
          <w:rFonts w:ascii="Arial" w:hAnsi="Arial" w:cs="Arial"/>
          <w:b/>
          <w:bCs/>
          <w:sz w:val="20"/>
        </w:rPr>
        <w:t xml:space="preserve">  ΔΗΜΟΣ ΛΕΥΚΑΔΑΣ</w:t>
      </w:r>
      <w:r w:rsidRPr="008C1231">
        <w:rPr>
          <w:rFonts w:ascii="Arial" w:hAnsi="Arial" w:cs="Arial"/>
          <w:b/>
          <w:sz w:val="20"/>
        </w:rPr>
        <w:tab/>
      </w:r>
      <w:r w:rsidRPr="008C1231">
        <w:rPr>
          <w:rFonts w:ascii="Arial" w:hAnsi="Arial" w:cs="Arial"/>
          <w:b/>
          <w:sz w:val="20"/>
        </w:rPr>
        <w:tab/>
        <w:t xml:space="preserve">   </w:t>
      </w:r>
    </w:p>
    <w:p w:rsidR="0019677F" w:rsidRPr="00A868C6" w:rsidRDefault="0019677F" w:rsidP="0019677F">
      <w:pPr>
        <w:jc w:val="center"/>
        <w:rPr>
          <w:rFonts w:ascii="Arial" w:hAnsi="Arial" w:cs="Arial"/>
          <w:b/>
          <w:sz w:val="20"/>
        </w:rPr>
      </w:pPr>
      <w:r w:rsidRPr="00A868C6">
        <w:rPr>
          <w:rFonts w:ascii="Arial" w:hAnsi="Arial" w:cs="Arial"/>
          <w:b/>
          <w:sz w:val="20"/>
        </w:rPr>
        <w:t>ΑΠΟΣΠΑΣΜΑ</w:t>
      </w:r>
    </w:p>
    <w:p w:rsidR="0019677F" w:rsidRPr="00A868C6" w:rsidRDefault="0019677F" w:rsidP="0019677F">
      <w:pPr>
        <w:jc w:val="center"/>
        <w:rPr>
          <w:rFonts w:ascii="Arial" w:hAnsi="Arial" w:cs="Arial"/>
          <w:b/>
          <w:sz w:val="20"/>
        </w:rPr>
      </w:pPr>
      <w:r w:rsidRPr="00A868C6">
        <w:rPr>
          <w:rFonts w:ascii="Arial" w:hAnsi="Arial" w:cs="Arial"/>
          <w:b/>
          <w:sz w:val="20"/>
        </w:rPr>
        <w:t xml:space="preserve">Από το πρακτικό της αρ.  </w:t>
      </w:r>
      <w:r>
        <w:rPr>
          <w:rFonts w:ascii="Arial" w:hAnsi="Arial" w:cs="Arial"/>
          <w:b/>
          <w:sz w:val="20"/>
        </w:rPr>
        <w:t>20</w:t>
      </w:r>
      <w:r w:rsidRPr="00A868C6">
        <w:rPr>
          <w:rFonts w:ascii="Arial" w:hAnsi="Arial" w:cs="Arial"/>
          <w:b/>
          <w:sz w:val="20"/>
        </w:rPr>
        <w:t>ης/22  Συνεδρίασης</w:t>
      </w:r>
    </w:p>
    <w:p w:rsidR="0019677F" w:rsidRPr="00A868C6" w:rsidRDefault="0019677F" w:rsidP="0019677F">
      <w:pPr>
        <w:jc w:val="center"/>
        <w:rPr>
          <w:rFonts w:ascii="Arial" w:hAnsi="Arial" w:cs="Arial"/>
          <w:b/>
          <w:sz w:val="20"/>
        </w:rPr>
      </w:pPr>
      <w:r w:rsidRPr="00A868C6">
        <w:rPr>
          <w:rFonts w:ascii="Arial" w:hAnsi="Arial" w:cs="Arial"/>
          <w:b/>
          <w:sz w:val="20"/>
        </w:rPr>
        <w:t>ΤΟΥ ΔΗΜΟΤΙΚΟΥ ΣΥΜΒΟΥΛΙΟΥ ΛΕΥΚΑΔΑΣ</w:t>
      </w:r>
    </w:p>
    <w:p w:rsidR="0019677F" w:rsidRPr="00A868C6" w:rsidRDefault="0019677F" w:rsidP="0019677F">
      <w:pPr>
        <w:jc w:val="center"/>
        <w:rPr>
          <w:rFonts w:ascii="Arial" w:hAnsi="Arial" w:cs="Arial"/>
          <w:b/>
          <w:sz w:val="20"/>
        </w:rPr>
      </w:pPr>
      <w:r w:rsidRPr="00A868C6">
        <w:rPr>
          <w:rFonts w:ascii="Arial" w:hAnsi="Arial" w:cs="Arial"/>
          <w:b/>
          <w:sz w:val="20"/>
        </w:rPr>
        <w:t xml:space="preserve">ΑΡ.ΑΠΟΦ. </w:t>
      </w:r>
      <w:r>
        <w:rPr>
          <w:rFonts w:ascii="Arial" w:hAnsi="Arial" w:cs="Arial"/>
          <w:b/>
          <w:sz w:val="20"/>
        </w:rPr>
        <w:t>131</w:t>
      </w:r>
      <w:r w:rsidRPr="00A868C6">
        <w:rPr>
          <w:rFonts w:ascii="Arial" w:hAnsi="Arial" w:cs="Arial"/>
          <w:b/>
          <w:sz w:val="20"/>
        </w:rPr>
        <w:t>/2022</w:t>
      </w:r>
    </w:p>
    <w:p w:rsidR="00D86BEB" w:rsidRPr="00D86BEB" w:rsidRDefault="00D86BEB" w:rsidP="00D86BEB">
      <w:pPr>
        <w:ind w:firstLine="706"/>
        <w:rPr>
          <w:rFonts w:ascii="Arial" w:hAnsi="Arial" w:cs="Arial"/>
          <w:sz w:val="18"/>
          <w:szCs w:val="18"/>
        </w:rPr>
      </w:pPr>
      <w:r w:rsidRPr="00D86BEB">
        <w:rPr>
          <w:rFonts w:ascii="Arial" w:hAnsi="Arial" w:cs="Arial"/>
          <w:sz w:val="18"/>
          <w:szCs w:val="18"/>
        </w:rPr>
        <w:t xml:space="preserve">Στη Λευκάδα σήμερα στις 24 του μηνός Νοεμβρίου, του έτους 2022, ημέρα Πέμπτη και </w:t>
      </w:r>
      <w:r w:rsidRPr="00D86BEB">
        <w:rPr>
          <w:rFonts w:ascii="Arial" w:hAnsi="Arial" w:cs="Arial"/>
          <w:bCs/>
          <w:sz w:val="18"/>
          <w:szCs w:val="18"/>
        </w:rPr>
        <w:t xml:space="preserve">ώρα 17:00 </w:t>
      </w:r>
      <w:r w:rsidRPr="00D86BEB">
        <w:rPr>
          <w:rFonts w:ascii="Arial" w:hAnsi="Arial" w:cs="Arial"/>
          <w:sz w:val="18"/>
          <w:szCs w:val="18"/>
        </w:rPr>
        <w:t>ήρθε σε τακτική, δια ζώσης Σ</w:t>
      </w:r>
      <w:r w:rsidRPr="00D86BEB">
        <w:rPr>
          <w:rFonts w:ascii="Arial" w:hAnsi="Arial" w:cs="Arial"/>
          <w:bCs/>
          <w:sz w:val="18"/>
          <w:szCs w:val="18"/>
        </w:rPr>
        <w:t>υνεδρίαση το Δημοτικό Συμβούλιο Λευκάδας, σύμφωνα με τις δ/ξεις του άρθρου 67 του Ν.3852/10</w:t>
      </w:r>
      <w:r w:rsidRPr="00D86BEB">
        <w:rPr>
          <w:rFonts w:ascii="Arial" w:hAnsi="Arial" w:cs="Arial"/>
          <w:sz w:val="18"/>
          <w:szCs w:val="18"/>
        </w:rPr>
        <w:t xml:space="preserve"> </w:t>
      </w:r>
      <w:r w:rsidRPr="00D86BEB">
        <w:rPr>
          <w:rFonts w:ascii="Arial" w:hAnsi="Arial" w:cs="Arial"/>
          <w:sz w:val="18"/>
          <w:szCs w:val="18"/>
          <w:lang w:eastAsia="en-US"/>
        </w:rPr>
        <w:t>όπως αντικαταστάθηκαν με αυτές του άρθρου 74 του Ν. 4555/18,  της παρ.1β του άρθρου 177 του Ν. 4635/19 και</w:t>
      </w:r>
      <w:r w:rsidRPr="00D86BEB">
        <w:rPr>
          <w:rFonts w:ascii="Arial" w:hAnsi="Arial" w:cs="Arial"/>
          <w:bCs/>
          <w:sz w:val="18"/>
          <w:szCs w:val="18"/>
        </w:rPr>
        <w:t xml:space="preserve"> καθώς και τις δ/ξεις των άρθρων 41 και 78 του Ν. 4954/22 &amp; </w:t>
      </w:r>
      <w:r w:rsidRPr="00D86BEB">
        <w:rPr>
          <w:rFonts w:ascii="Arial" w:hAnsi="Arial" w:cs="Arial"/>
          <w:sz w:val="18"/>
          <w:szCs w:val="18"/>
        </w:rPr>
        <w:t>την υπ’ αρ. 375/39167/02-06-2022 Εγκύκλιο του Υπουργείου Εσωτερικών,</w:t>
      </w:r>
      <w:r w:rsidRPr="00D86BEB">
        <w:rPr>
          <w:rFonts w:ascii="Arial" w:hAnsi="Arial" w:cs="Arial"/>
          <w:sz w:val="18"/>
          <w:szCs w:val="18"/>
          <w:lang w:eastAsia="en-US"/>
        </w:rPr>
        <w:t xml:space="preserve"> </w:t>
      </w:r>
      <w:r w:rsidRPr="00D86BEB">
        <w:rPr>
          <w:rFonts w:ascii="Arial" w:hAnsi="Arial" w:cs="Arial"/>
          <w:bCs/>
          <w:sz w:val="18"/>
          <w:szCs w:val="18"/>
        </w:rPr>
        <w:t xml:space="preserve">ύστερα από την με αρ. πρωτ. </w:t>
      </w:r>
      <w:r w:rsidRPr="00D86BEB">
        <w:rPr>
          <w:rFonts w:ascii="Arial" w:hAnsi="Arial" w:cs="Arial"/>
          <w:sz w:val="18"/>
          <w:szCs w:val="18"/>
        </w:rPr>
        <w:t>25809/18.11.2022</w:t>
      </w:r>
      <w:r w:rsidRPr="00D86BEB">
        <w:rPr>
          <w:rFonts w:ascii="Arial" w:hAnsi="Arial" w:cs="Arial"/>
          <w:bCs/>
          <w:sz w:val="18"/>
          <w:szCs w:val="18"/>
        </w:rPr>
        <w:t xml:space="preserve"> πρόσκληση του Προέδρου του, η οποία επιδόθηκε και δημοσιεύθηκε νόμιμα.</w:t>
      </w:r>
    </w:p>
    <w:p w:rsidR="00D86BEB" w:rsidRPr="00D86BEB" w:rsidRDefault="00D86BEB" w:rsidP="00D86BEB">
      <w:pPr>
        <w:pStyle w:val="a0"/>
        <w:spacing w:after="0"/>
        <w:rPr>
          <w:rFonts w:ascii="Arial" w:hAnsi="Arial" w:cs="Arial"/>
          <w:b/>
          <w:sz w:val="18"/>
          <w:szCs w:val="18"/>
        </w:rPr>
      </w:pPr>
      <w:r w:rsidRPr="00D86BEB">
        <w:rPr>
          <w:rFonts w:ascii="Arial" w:hAnsi="Arial" w:cs="Arial"/>
          <w:b/>
          <w:sz w:val="18"/>
          <w:szCs w:val="18"/>
        </w:rPr>
        <w:t xml:space="preserve">                            Παρόντες                                                                   Απόντες</w:t>
      </w:r>
    </w:p>
    <w:tbl>
      <w:tblPr>
        <w:tblW w:w="97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3929"/>
        <w:gridCol w:w="706"/>
        <w:gridCol w:w="4440"/>
      </w:tblGrid>
      <w:tr w:rsidR="00D86BEB" w:rsidRPr="00D86BEB" w:rsidTr="00D86BEB">
        <w:trPr>
          <w:trHeight w:val="116"/>
        </w:trPr>
        <w:tc>
          <w:tcPr>
            <w:tcW w:w="705"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1</w:t>
            </w:r>
          </w:p>
        </w:tc>
        <w:tc>
          <w:tcPr>
            <w:tcW w:w="3929"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Ρόκκος Στυλιανός (Πρόεδρος)</w:t>
            </w:r>
          </w:p>
        </w:tc>
        <w:tc>
          <w:tcPr>
            <w:tcW w:w="706"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1</w:t>
            </w:r>
          </w:p>
        </w:tc>
        <w:tc>
          <w:tcPr>
            <w:tcW w:w="4440"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Τσιρογιάννης Γεώργιος</w:t>
            </w:r>
          </w:p>
        </w:tc>
      </w:tr>
      <w:tr w:rsidR="00D86BEB" w:rsidRPr="00D86BEB" w:rsidTr="00D86BEB">
        <w:trPr>
          <w:trHeight w:val="116"/>
        </w:trPr>
        <w:tc>
          <w:tcPr>
            <w:tcW w:w="705"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2</w:t>
            </w:r>
          </w:p>
        </w:tc>
        <w:tc>
          <w:tcPr>
            <w:tcW w:w="3929"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Λύγδας Σπυρίδων</w:t>
            </w:r>
          </w:p>
        </w:tc>
        <w:tc>
          <w:tcPr>
            <w:tcW w:w="706"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2</w:t>
            </w:r>
          </w:p>
        </w:tc>
        <w:tc>
          <w:tcPr>
            <w:tcW w:w="4440"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Σαρανταένας Ιωάννης</w:t>
            </w:r>
          </w:p>
        </w:tc>
      </w:tr>
      <w:tr w:rsidR="00D86BEB" w:rsidRPr="00D86BEB" w:rsidTr="00D86BEB">
        <w:trPr>
          <w:trHeight w:val="116"/>
        </w:trPr>
        <w:tc>
          <w:tcPr>
            <w:tcW w:w="705"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3</w:t>
            </w:r>
          </w:p>
        </w:tc>
        <w:tc>
          <w:tcPr>
            <w:tcW w:w="3929"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 xml:space="preserve">Βικέντιος Νικόλαος </w:t>
            </w:r>
          </w:p>
        </w:tc>
        <w:tc>
          <w:tcPr>
            <w:tcW w:w="706"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3</w:t>
            </w:r>
          </w:p>
        </w:tc>
        <w:tc>
          <w:tcPr>
            <w:tcW w:w="4440"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Κοντογιώργης Σπυρίδων</w:t>
            </w:r>
          </w:p>
        </w:tc>
      </w:tr>
      <w:tr w:rsidR="00D86BEB" w:rsidRPr="00D86BEB" w:rsidTr="00D86BEB">
        <w:trPr>
          <w:trHeight w:val="116"/>
        </w:trPr>
        <w:tc>
          <w:tcPr>
            <w:tcW w:w="705"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4</w:t>
            </w:r>
          </w:p>
        </w:tc>
        <w:tc>
          <w:tcPr>
            <w:tcW w:w="3929"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kern w:val="2"/>
                <w:sz w:val="18"/>
                <w:szCs w:val="18"/>
              </w:rPr>
              <w:t>Σολδάτος Χαρίλαος</w:t>
            </w:r>
          </w:p>
        </w:tc>
        <w:tc>
          <w:tcPr>
            <w:tcW w:w="706"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4</w:t>
            </w:r>
          </w:p>
        </w:tc>
        <w:tc>
          <w:tcPr>
            <w:tcW w:w="4440"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kern w:val="2"/>
                <w:sz w:val="18"/>
                <w:szCs w:val="18"/>
              </w:rPr>
              <w:t>Αραβανή Χριστίνα</w:t>
            </w:r>
          </w:p>
        </w:tc>
      </w:tr>
      <w:tr w:rsidR="00D86BEB" w:rsidRPr="00D86BEB" w:rsidTr="00D86BEB">
        <w:trPr>
          <w:trHeight w:val="116"/>
        </w:trPr>
        <w:tc>
          <w:tcPr>
            <w:tcW w:w="705"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5</w:t>
            </w:r>
          </w:p>
        </w:tc>
        <w:tc>
          <w:tcPr>
            <w:tcW w:w="3929"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 xml:space="preserve">Αργυρός Νικόλαος </w:t>
            </w:r>
          </w:p>
        </w:tc>
        <w:tc>
          <w:tcPr>
            <w:tcW w:w="706"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5</w:t>
            </w:r>
          </w:p>
        </w:tc>
        <w:tc>
          <w:tcPr>
            <w:tcW w:w="4440"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suppressAutoHyphens w:val="0"/>
              <w:autoSpaceDN w:val="0"/>
              <w:rPr>
                <w:rFonts w:ascii="Arial" w:hAnsi="Arial" w:cs="Arial"/>
                <w:sz w:val="18"/>
                <w:szCs w:val="18"/>
                <w:lang w:eastAsia="el-GR"/>
              </w:rPr>
            </w:pPr>
            <w:r w:rsidRPr="00D86BEB">
              <w:rPr>
                <w:rFonts w:ascii="Arial" w:hAnsi="Arial" w:cs="Arial"/>
                <w:sz w:val="18"/>
                <w:szCs w:val="18"/>
              </w:rPr>
              <w:t xml:space="preserve">Γιαννούτσος Χαράλαμπος </w:t>
            </w:r>
          </w:p>
        </w:tc>
      </w:tr>
      <w:tr w:rsidR="00D86BEB" w:rsidRPr="00D86BEB" w:rsidTr="00D86BEB">
        <w:trPr>
          <w:trHeight w:val="116"/>
        </w:trPr>
        <w:tc>
          <w:tcPr>
            <w:tcW w:w="705"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6</w:t>
            </w:r>
          </w:p>
        </w:tc>
        <w:tc>
          <w:tcPr>
            <w:tcW w:w="3929"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 xml:space="preserve">Ζουριδάκης Ευτύχιος </w:t>
            </w:r>
          </w:p>
        </w:tc>
        <w:tc>
          <w:tcPr>
            <w:tcW w:w="706"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6</w:t>
            </w:r>
          </w:p>
        </w:tc>
        <w:tc>
          <w:tcPr>
            <w:tcW w:w="4440"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 xml:space="preserve">Γαζής Νικόλαος </w:t>
            </w:r>
          </w:p>
        </w:tc>
      </w:tr>
      <w:tr w:rsidR="00D86BEB" w:rsidRPr="00D86BEB" w:rsidTr="00D86BEB">
        <w:trPr>
          <w:trHeight w:val="116"/>
        </w:trPr>
        <w:tc>
          <w:tcPr>
            <w:tcW w:w="705"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7</w:t>
            </w:r>
          </w:p>
        </w:tc>
        <w:tc>
          <w:tcPr>
            <w:tcW w:w="3929"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 xml:space="preserve">Σκληρός Φίλιππος </w:t>
            </w:r>
          </w:p>
        </w:tc>
        <w:tc>
          <w:tcPr>
            <w:tcW w:w="706"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7</w:t>
            </w:r>
          </w:p>
        </w:tc>
        <w:tc>
          <w:tcPr>
            <w:tcW w:w="4440"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Λιβιτσάνος Ιωάννης</w:t>
            </w:r>
          </w:p>
        </w:tc>
      </w:tr>
      <w:tr w:rsidR="00D86BEB" w:rsidRPr="00D86BEB" w:rsidTr="00D86BEB">
        <w:trPr>
          <w:trHeight w:val="116"/>
        </w:trPr>
        <w:tc>
          <w:tcPr>
            <w:tcW w:w="705"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8</w:t>
            </w:r>
          </w:p>
        </w:tc>
        <w:tc>
          <w:tcPr>
            <w:tcW w:w="3929"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 xml:space="preserve">Γαζής Αναστάσιος </w:t>
            </w:r>
          </w:p>
        </w:tc>
        <w:tc>
          <w:tcPr>
            <w:tcW w:w="706"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8</w:t>
            </w:r>
          </w:p>
        </w:tc>
        <w:tc>
          <w:tcPr>
            <w:tcW w:w="4440"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suppressAutoHyphens w:val="0"/>
              <w:rPr>
                <w:rFonts w:ascii="Arial" w:eastAsiaTheme="minorEastAsia" w:hAnsi="Arial" w:cs="Arial"/>
                <w:sz w:val="18"/>
                <w:szCs w:val="18"/>
                <w:lang w:eastAsia="el-GR"/>
              </w:rPr>
            </w:pPr>
          </w:p>
        </w:tc>
      </w:tr>
      <w:tr w:rsidR="00D86BEB" w:rsidRPr="00D86BEB" w:rsidTr="00D86BEB">
        <w:trPr>
          <w:trHeight w:val="116"/>
        </w:trPr>
        <w:tc>
          <w:tcPr>
            <w:tcW w:w="705"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9</w:t>
            </w:r>
          </w:p>
        </w:tc>
        <w:tc>
          <w:tcPr>
            <w:tcW w:w="3929"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Σολδάτος Γεώργιος</w:t>
            </w:r>
          </w:p>
        </w:tc>
        <w:tc>
          <w:tcPr>
            <w:tcW w:w="706"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9</w:t>
            </w:r>
          </w:p>
        </w:tc>
        <w:tc>
          <w:tcPr>
            <w:tcW w:w="4440"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bCs/>
                <w:sz w:val="18"/>
                <w:szCs w:val="18"/>
              </w:rPr>
              <w:t>(οι οποίοι δεν συμμετείχαν,</w:t>
            </w:r>
            <w:r w:rsidRPr="00D86BEB">
              <w:rPr>
                <w:rFonts w:ascii="Arial" w:hAnsi="Arial" w:cs="Arial"/>
                <w:sz w:val="18"/>
                <w:szCs w:val="18"/>
              </w:rPr>
              <w:t xml:space="preserve"> </w:t>
            </w:r>
          </w:p>
        </w:tc>
      </w:tr>
      <w:tr w:rsidR="00D86BEB" w:rsidRPr="00D86BEB" w:rsidTr="00D86BEB">
        <w:trPr>
          <w:trHeight w:val="116"/>
        </w:trPr>
        <w:tc>
          <w:tcPr>
            <w:tcW w:w="705"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10</w:t>
            </w:r>
          </w:p>
        </w:tc>
        <w:tc>
          <w:tcPr>
            <w:tcW w:w="3929"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Μαργέλη Μαρία</w:t>
            </w:r>
          </w:p>
        </w:tc>
        <w:tc>
          <w:tcPr>
            <w:tcW w:w="706"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10</w:t>
            </w:r>
          </w:p>
        </w:tc>
        <w:tc>
          <w:tcPr>
            <w:tcW w:w="4440"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 xml:space="preserve"> αν και κλήθηκαν νόμιμα)</w:t>
            </w:r>
          </w:p>
        </w:tc>
      </w:tr>
      <w:tr w:rsidR="00D86BEB" w:rsidRPr="00D86BEB" w:rsidTr="00D86BEB">
        <w:trPr>
          <w:trHeight w:val="116"/>
        </w:trPr>
        <w:tc>
          <w:tcPr>
            <w:tcW w:w="705"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11</w:t>
            </w:r>
          </w:p>
        </w:tc>
        <w:tc>
          <w:tcPr>
            <w:tcW w:w="3929"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Γιαννιώτης Παναγιώτης</w:t>
            </w:r>
          </w:p>
        </w:tc>
        <w:tc>
          <w:tcPr>
            <w:tcW w:w="706"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11</w:t>
            </w:r>
          </w:p>
        </w:tc>
        <w:tc>
          <w:tcPr>
            <w:tcW w:w="4440"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suppressAutoHyphens w:val="0"/>
              <w:rPr>
                <w:rFonts w:ascii="Arial" w:eastAsiaTheme="minorEastAsia" w:hAnsi="Arial" w:cs="Arial"/>
                <w:sz w:val="18"/>
                <w:szCs w:val="18"/>
                <w:lang w:eastAsia="el-GR"/>
              </w:rPr>
            </w:pPr>
          </w:p>
        </w:tc>
      </w:tr>
      <w:tr w:rsidR="00D86BEB" w:rsidRPr="00D86BEB" w:rsidTr="00D86BEB">
        <w:trPr>
          <w:trHeight w:val="116"/>
        </w:trPr>
        <w:tc>
          <w:tcPr>
            <w:tcW w:w="705"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12</w:t>
            </w:r>
          </w:p>
        </w:tc>
        <w:tc>
          <w:tcPr>
            <w:tcW w:w="3929"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Δρακονταειδής Κων/νος</w:t>
            </w:r>
          </w:p>
        </w:tc>
        <w:tc>
          <w:tcPr>
            <w:tcW w:w="706"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12</w:t>
            </w:r>
          </w:p>
        </w:tc>
        <w:tc>
          <w:tcPr>
            <w:tcW w:w="4440"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suppressAutoHyphens w:val="0"/>
              <w:rPr>
                <w:rFonts w:ascii="Arial" w:eastAsiaTheme="minorEastAsia" w:hAnsi="Arial" w:cs="Arial"/>
                <w:sz w:val="18"/>
                <w:szCs w:val="18"/>
                <w:lang w:eastAsia="el-GR"/>
              </w:rPr>
            </w:pPr>
          </w:p>
        </w:tc>
      </w:tr>
      <w:tr w:rsidR="00D86BEB" w:rsidRPr="00D86BEB" w:rsidTr="00D86BEB">
        <w:trPr>
          <w:trHeight w:val="116"/>
        </w:trPr>
        <w:tc>
          <w:tcPr>
            <w:tcW w:w="705"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13</w:t>
            </w:r>
          </w:p>
        </w:tc>
        <w:tc>
          <w:tcPr>
            <w:tcW w:w="3929"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Σέρβος Κων/νος</w:t>
            </w:r>
          </w:p>
        </w:tc>
        <w:tc>
          <w:tcPr>
            <w:tcW w:w="706"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13</w:t>
            </w:r>
          </w:p>
        </w:tc>
        <w:tc>
          <w:tcPr>
            <w:tcW w:w="4440"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suppressAutoHyphens w:val="0"/>
              <w:rPr>
                <w:rFonts w:ascii="Arial" w:eastAsiaTheme="minorEastAsia" w:hAnsi="Arial" w:cs="Arial"/>
                <w:sz w:val="18"/>
                <w:szCs w:val="18"/>
                <w:lang w:eastAsia="el-GR"/>
              </w:rPr>
            </w:pPr>
          </w:p>
        </w:tc>
      </w:tr>
      <w:tr w:rsidR="00D86BEB" w:rsidRPr="00D86BEB" w:rsidTr="00D86BEB">
        <w:trPr>
          <w:trHeight w:val="116"/>
        </w:trPr>
        <w:tc>
          <w:tcPr>
            <w:tcW w:w="705"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14</w:t>
            </w:r>
          </w:p>
        </w:tc>
        <w:tc>
          <w:tcPr>
            <w:tcW w:w="3929"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Περδικάρης Αθανάσιος</w:t>
            </w:r>
          </w:p>
        </w:tc>
        <w:tc>
          <w:tcPr>
            <w:tcW w:w="706"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14</w:t>
            </w:r>
          </w:p>
        </w:tc>
        <w:tc>
          <w:tcPr>
            <w:tcW w:w="4440"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suppressAutoHyphens w:val="0"/>
              <w:rPr>
                <w:rFonts w:ascii="Arial" w:eastAsiaTheme="minorEastAsia" w:hAnsi="Arial" w:cs="Arial"/>
                <w:sz w:val="18"/>
                <w:szCs w:val="18"/>
                <w:lang w:eastAsia="el-GR"/>
              </w:rPr>
            </w:pPr>
          </w:p>
        </w:tc>
      </w:tr>
      <w:tr w:rsidR="00D86BEB" w:rsidRPr="00D86BEB" w:rsidTr="00D86BEB">
        <w:trPr>
          <w:trHeight w:val="116"/>
        </w:trPr>
        <w:tc>
          <w:tcPr>
            <w:tcW w:w="705"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15</w:t>
            </w:r>
          </w:p>
        </w:tc>
        <w:tc>
          <w:tcPr>
            <w:tcW w:w="3929"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Χαλικιάς Ευάγγελος</w:t>
            </w:r>
          </w:p>
        </w:tc>
        <w:tc>
          <w:tcPr>
            <w:tcW w:w="706"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15</w:t>
            </w:r>
          </w:p>
        </w:tc>
        <w:tc>
          <w:tcPr>
            <w:tcW w:w="4440"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suppressAutoHyphens w:val="0"/>
              <w:rPr>
                <w:rFonts w:ascii="Arial" w:eastAsiaTheme="minorEastAsia" w:hAnsi="Arial" w:cs="Arial"/>
                <w:sz w:val="18"/>
                <w:szCs w:val="18"/>
                <w:lang w:eastAsia="el-GR"/>
              </w:rPr>
            </w:pPr>
          </w:p>
        </w:tc>
      </w:tr>
      <w:tr w:rsidR="00D86BEB" w:rsidRPr="00D86BEB" w:rsidTr="00D86BEB">
        <w:trPr>
          <w:trHeight w:val="116"/>
        </w:trPr>
        <w:tc>
          <w:tcPr>
            <w:tcW w:w="705"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16</w:t>
            </w:r>
          </w:p>
        </w:tc>
        <w:tc>
          <w:tcPr>
            <w:tcW w:w="3929"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Γληγόρης Χρήστος</w:t>
            </w:r>
          </w:p>
        </w:tc>
        <w:tc>
          <w:tcPr>
            <w:tcW w:w="706"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16</w:t>
            </w:r>
          </w:p>
        </w:tc>
        <w:tc>
          <w:tcPr>
            <w:tcW w:w="4440"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suppressAutoHyphens w:val="0"/>
              <w:rPr>
                <w:rFonts w:ascii="Arial" w:eastAsiaTheme="minorEastAsia" w:hAnsi="Arial" w:cs="Arial"/>
                <w:sz w:val="18"/>
                <w:szCs w:val="18"/>
                <w:lang w:eastAsia="el-GR"/>
              </w:rPr>
            </w:pPr>
          </w:p>
        </w:tc>
      </w:tr>
      <w:tr w:rsidR="00D86BEB" w:rsidRPr="00D86BEB" w:rsidTr="00D86BEB">
        <w:trPr>
          <w:trHeight w:val="147"/>
        </w:trPr>
        <w:tc>
          <w:tcPr>
            <w:tcW w:w="705"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17</w:t>
            </w:r>
          </w:p>
        </w:tc>
        <w:tc>
          <w:tcPr>
            <w:tcW w:w="3929"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Γληγόρης Κων/νος</w:t>
            </w:r>
          </w:p>
        </w:tc>
        <w:tc>
          <w:tcPr>
            <w:tcW w:w="706"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17</w:t>
            </w:r>
          </w:p>
        </w:tc>
        <w:tc>
          <w:tcPr>
            <w:tcW w:w="4440" w:type="dxa"/>
            <w:tcBorders>
              <w:top w:val="single" w:sz="4" w:space="0" w:color="auto"/>
              <w:left w:val="single" w:sz="4" w:space="0" w:color="auto"/>
              <w:bottom w:val="single" w:sz="4" w:space="0" w:color="auto"/>
              <w:right w:val="single" w:sz="4" w:space="0" w:color="auto"/>
            </w:tcBorders>
          </w:tcPr>
          <w:p w:rsidR="00D86BEB" w:rsidRPr="00D86BEB" w:rsidRDefault="00D86BEB" w:rsidP="00D86BEB">
            <w:pPr>
              <w:suppressAutoHyphens w:val="0"/>
              <w:autoSpaceDN w:val="0"/>
              <w:rPr>
                <w:rFonts w:ascii="Arial" w:hAnsi="Arial" w:cs="Arial"/>
                <w:sz w:val="18"/>
                <w:szCs w:val="18"/>
                <w:lang w:eastAsia="el-GR"/>
              </w:rPr>
            </w:pPr>
          </w:p>
        </w:tc>
      </w:tr>
      <w:tr w:rsidR="00D86BEB" w:rsidRPr="00D86BEB" w:rsidTr="00D86BEB">
        <w:trPr>
          <w:trHeight w:val="116"/>
        </w:trPr>
        <w:tc>
          <w:tcPr>
            <w:tcW w:w="705"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18</w:t>
            </w:r>
          </w:p>
        </w:tc>
        <w:tc>
          <w:tcPr>
            <w:tcW w:w="3929"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 xml:space="preserve">Κωνσταντινίδη Ρεκατσίνα Σεβαστή </w:t>
            </w:r>
          </w:p>
        </w:tc>
        <w:tc>
          <w:tcPr>
            <w:tcW w:w="706"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18</w:t>
            </w:r>
          </w:p>
        </w:tc>
        <w:tc>
          <w:tcPr>
            <w:tcW w:w="4440"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suppressAutoHyphens w:val="0"/>
              <w:rPr>
                <w:rFonts w:ascii="Arial" w:eastAsiaTheme="minorEastAsia" w:hAnsi="Arial" w:cs="Arial"/>
                <w:sz w:val="18"/>
                <w:szCs w:val="18"/>
                <w:lang w:eastAsia="el-GR"/>
              </w:rPr>
            </w:pPr>
          </w:p>
        </w:tc>
      </w:tr>
      <w:tr w:rsidR="00D86BEB" w:rsidRPr="00D86BEB" w:rsidTr="00D86BEB">
        <w:trPr>
          <w:trHeight w:val="116"/>
        </w:trPr>
        <w:tc>
          <w:tcPr>
            <w:tcW w:w="705"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19</w:t>
            </w:r>
          </w:p>
        </w:tc>
        <w:tc>
          <w:tcPr>
            <w:tcW w:w="3929"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Λάζαρης Απόστολος</w:t>
            </w:r>
          </w:p>
        </w:tc>
        <w:tc>
          <w:tcPr>
            <w:tcW w:w="706"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19</w:t>
            </w:r>
          </w:p>
        </w:tc>
        <w:tc>
          <w:tcPr>
            <w:tcW w:w="4440" w:type="dxa"/>
            <w:tcBorders>
              <w:top w:val="single" w:sz="4" w:space="0" w:color="auto"/>
              <w:left w:val="single" w:sz="4" w:space="0" w:color="auto"/>
              <w:bottom w:val="single" w:sz="4" w:space="0" w:color="auto"/>
              <w:right w:val="single" w:sz="4" w:space="0" w:color="auto"/>
            </w:tcBorders>
          </w:tcPr>
          <w:p w:rsidR="00D86BEB" w:rsidRPr="00D86BEB" w:rsidRDefault="00D86BEB" w:rsidP="00D86BEB">
            <w:pPr>
              <w:overflowPunct w:val="0"/>
              <w:autoSpaceDE w:val="0"/>
              <w:jc w:val="both"/>
              <w:rPr>
                <w:rFonts w:ascii="Arial" w:hAnsi="Arial" w:cs="Arial"/>
                <w:kern w:val="2"/>
                <w:sz w:val="18"/>
                <w:szCs w:val="18"/>
              </w:rPr>
            </w:pPr>
          </w:p>
        </w:tc>
      </w:tr>
      <w:tr w:rsidR="00D86BEB" w:rsidRPr="00D86BEB" w:rsidTr="00D86BEB">
        <w:trPr>
          <w:trHeight w:val="116"/>
        </w:trPr>
        <w:tc>
          <w:tcPr>
            <w:tcW w:w="705"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20</w:t>
            </w:r>
          </w:p>
        </w:tc>
        <w:tc>
          <w:tcPr>
            <w:tcW w:w="3929"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Βερροιώτης Ευάγγελος</w:t>
            </w:r>
          </w:p>
        </w:tc>
        <w:tc>
          <w:tcPr>
            <w:tcW w:w="706"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20</w:t>
            </w:r>
          </w:p>
        </w:tc>
        <w:tc>
          <w:tcPr>
            <w:tcW w:w="4440" w:type="dxa"/>
            <w:tcBorders>
              <w:top w:val="single" w:sz="4" w:space="0" w:color="auto"/>
              <w:left w:val="single" w:sz="4" w:space="0" w:color="auto"/>
              <w:bottom w:val="single" w:sz="4" w:space="0" w:color="auto"/>
              <w:right w:val="single" w:sz="4" w:space="0" w:color="auto"/>
            </w:tcBorders>
          </w:tcPr>
          <w:p w:rsidR="00D86BEB" w:rsidRPr="00D86BEB" w:rsidRDefault="00D86BEB" w:rsidP="00D86BEB">
            <w:pPr>
              <w:suppressAutoHyphens w:val="0"/>
              <w:autoSpaceDN w:val="0"/>
              <w:rPr>
                <w:rFonts w:ascii="Arial" w:hAnsi="Arial" w:cs="Arial"/>
                <w:sz w:val="18"/>
                <w:szCs w:val="18"/>
                <w:lang w:eastAsia="el-GR"/>
              </w:rPr>
            </w:pPr>
          </w:p>
        </w:tc>
      </w:tr>
      <w:tr w:rsidR="00D86BEB" w:rsidRPr="00D86BEB" w:rsidTr="00D86BEB">
        <w:trPr>
          <w:trHeight w:val="116"/>
        </w:trPr>
        <w:tc>
          <w:tcPr>
            <w:tcW w:w="705"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21</w:t>
            </w:r>
          </w:p>
        </w:tc>
        <w:tc>
          <w:tcPr>
            <w:tcW w:w="3929"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suppressAutoHyphens w:val="0"/>
              <w:autoSpaceDN w:val="0"/>
              <w:rPr>
                <w:rFonts w:ascii="Arial" w:hAnsi="Arial" w:cs="Arial"/>
                <w:sz w:val="18"/>
                <w:szCs w:val="18"/>
                <w:lang w:eastAsia="el-GR"/>
              </w:rPr>
            </w:pPr>
            <w:r w:rsidRPr="00D86BEB">
              <w:rPr>
                <w:rFonts w:ascii="Arial" w:hAnsi="Arial" w:cs="Arial"/>
                <w:sz w:val="18"/>
                <w:szCs w:val="18"/>
              </w:rPr>
              <w:t>Ζαβιτσάνος Πέτρος</w:t>
            </w:r>
          </w:p>
        </w:tc>
        <w:tc>
          <w:tcPr>
            <w:tcW w:w="706"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21</w:t>
            </w:r>
          </w:p>
        </w:tc>
        <w:tc>
          <w:tcPr>
            <w:tcW w:w="4440"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suppressAutoHyphens w:val="0"/>
              <w:rPr>
                <w:rFonts w:ascii="Arial" w:eastAsiaTheme="minorEastAsia" w:hAnsi="Arial" w:cs="Arial"/>
                <w:sz w:val="18"/>
                <w:szCs w:val="18"/>
                <w:lang w:eastAsia="el-GR"/>
              </w:rPr>
            </w:pPr>
          </w:p>
        </w:tc>
      </w:tr>
      <w:tr w:rsidR="00D86BEB" w:rsidRPr="00D86BEB" w:rsidTr="00D86BEB">
        <w:trPr>
          <w:trHeight w:val="116"/>
        </w:trPr>
        <w:tc>
          <w:tcPr>
            <w:tcW w:w="705"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22</w:t>
            </w:r>
          </w:p>
        </w:tc>
        <w:tc>
          <w:tcPr>
            <w:tcW w:w="3929"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Μελάς Γεράσιμος</w:t>
            </w:r>
          </w:p>
        </w:tc>
        <w:tc>
          <w:tcPr>
            <w:tcW w:w="706"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22</w:t>
            </w:r>
          </w:p>
        </w:tc>
        <w:tc>
          <w:tcPr>
            <w:tcW w:w="4440"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suppressAutoHyphens w:val="0"/>
              <w:rPr>
                <w:rFonts w:ascii="Arial" w:eastAsiaTheme="minorEastAsia" w:hAnsi="Arial" w:cs="Arial"/>
                <w:sz w:val="18"/>
                <w:szCs w:val="18"/>
                <w:lang w:eastAsia="el-GR"/>
              </w:rPr>
            </w:pPr>
          </w:p>
        </w:tc>
      </w:tr>
      <w:tr w:rsidR="00D86BEB" w:rsidRPr="00D86BEB" w:rsidTr="00D86BEB">
        <w:trPr>
          <w:trHeight w:val="116"/>
        </w:trPr>
        <w:tc>
          <w:tcPr>
            <w:tcW w:w="705"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23</w:t>
            </w:r>
          </w:p>
        </w:tc>
        <w:tc>
          <w:tcPr>
            <w:tcW w:w="3929"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Κονιδάρης Κων/νος</w:t>
            </w:r>
          </w:p>
        </w:tc>
        <w:tc>
          <w:tcPr>
            <w:tcW w:w="706"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23</w:t>
            </w:r>
          </w:p>
        </w:tc>
        <w:tc>
          <w:tcPr>
            <w:tcW w:w="4440" w:type="dxa"/>
            <w:tcBorders>
              <w:top w:val="single" w:sz="4" w:space="0" w:color="auto"/>
              <w:left w:val="single" w:sz="4" w:space="0" w:color="auto"/>
              <w:bottom w:val="single" w:sz="4" w:space="0" w:color="auto"/>
              <w:right w:val="single" w:sz="4" w:space="0" w:color="auto"/>
            </w:tcBorders>
          </w:tcPr>
          <w:p w:rsidR="00D86BEB" w:rsidRPr="00D86BEB" w:rsidRDefault="00D86BEB" w:rsidP="00D86BEB">
            <w:pPr>
              <w:suppressAutoHyphens w:val="0"/>
              <w:autoSpaceDN w:val="0"/>
              <w:rPr>
                <w:rFonts w:ascii="Arial" w:hAnsi="Arial" w:cs="Arial"/>
                <w:sz w:val="18"/>
                <w:szCs w:val="18"/>
                <w:lang w:eastAsia="el-GR"/>
              </w:rPr>
            </w:pPr>
          </w:p>
        </w:tc>
      </w:tr>
      <w:tr w:rsidR="00D86BEB" w:rsidRPr="00D86BEB" w:rsidTr="00D86BEB">
        <w:trPr>
          <w:trHeight w:val="116"/>
        </w:trPr>
        <w:tc>
          <w:tcPr>
            <w:tcW w:w="705"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24</w:t>
            </w:r>
          </w:p>
        </w:tc>
        <w:tc>
          <w:tcPr>
            <w:tcW w:w="3929"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kern w:val="2"/>
                <w:sz w:val="18"/>
                <w:szCs w:val="18"/>
              </w:rPr>
              <w:t xml:space="preserve">Σολδάτος </w:t>
            </w:r>
            <w:r w:rsidRPr="00D86BEB">
              <w:rPr>
                <w:rFonts w:ascii="Arial" w:hAnsi="Arial" w:cs="Arial"/>
                <w:sz w:val="18"/>
                <w:szCs w:val="18"/>
              </w:rPr>
              <w:t>Θεόδωρος</w:t>
            </w:r>
          </w:p>
        </w:tc>
        <w:tc>
          <w:tcPr>
            <w:tcW w:w="706"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24</w:t>
            </w:r>
          </w:p>
        </w:tc>
        <w:tc>
          <w:tcPr>
            <w:tcW w:w="4440" w:type="dxa"/>
            <w:tcBorders>
              <w:top w:val="single" w:sz="4" w:space="0" w:color="auto"/>
              <w:left w:val="single" w:sz="4" w:space="0" w:color="auto"/>
              <w:bottom w:val="single" w:sz="4" w:space="0" w:color="auto"/>
              <w:right w:val="single" w:sz="4" w:space="0" w:color="auto"/>
            </w:tcBorders>
          </w:tcPr>
          <w:p w:rsidR="00D86BEB" w:rsidRPr="00D86BEB" w:rsidRDefault="00D86BEB" w:rsidP="00D86BEB">
            <w:pPr>
              <w:overflowPunct w:val="0"/>
              <w:autoSpaceDE w:val="0"/>
              <w:jc w:val="both"/>
              <w:rPr>
                <w:rFonts w:ascii="Arial" w:hAnsi="Arial" w:cs="Arial"/>
                <w:kern w:val="2"/>
                <w:sz w:val="18"/>
                <w:szCs w:val="18"/>
              </w:rPr>
            </w:pPr>
          </w:p>
        </w:tc>
      </w:tr>
      <w:tr w:rsidR="00D86BEB" w:rsidRPr="00D86BEB" w:rsidTr="00D86BEB">
        <w:trPr>
          <w:trHeight w:val="116"/>
        </w:trPr>
        <w:tc>
          <w:tcPr>
            <w:tcW w:w="705"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25</w:t>
            </w:r>
          </w:p>
        </w:tc>
        <w:tc>
          <w:tcPr>
            <w:tcW w:w="3929"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Τυπάλδος Νικόλαος</w:t>
            </w:r>
          </w:p>
        </w:tc>
        <w:tc>
          <w:tcPr>
            <w:tcW w:w="706"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25</w:t>
            </w:r>
          </w:p>
        </w:tc>
        <w:tc>
          <w:tcPr>
            <w:tcW w:w="4440" w:type="dxa"/>
            <w:tcBorders>
              <w:top w:val="single" w:sz="4" w:space="0" w:color="auto"/>
              <w:left w:val="single" w:sz="4" w:space="0" w:color="auto"/>
              <w:bottom w:val="single" w:sz="4" w:space="0" w:color="auto"/>
              <w:right w:val="single" w:sz="4" w:space="0" w:color="auto"/>
            </w:tcBorders>
          </w:tcPr>
          <w:p w:rsidR="00D86BEB" w:rsidRPr="00D86BEB" w:rsidRDefault="00D86BEB" w:rsidP="00D86BEB">
            <w:pPr>
              <w:suppressAutoHyphens w:val="0"/>
              <w:autoSpaceDN w:val="0"/>
              <w:rPr>
                <w:rFonts w:ascii="Arial" w:hAnsi="Arial" w:cs="Arial"/>
                <w:sz w:val="18"/>
                <w:szCs w:val="18"/>
                <w:lang w:eastAsia="el-GR"/>
              </w:rPr>
            </w:pPr>
          </w:p>
        </w:tc>
      </w:tr>
      <w:tr w:rsidR="00D86BEB" w:rsidRPr="00D86BEB" w:rsidTr="00D86BEB">
        <w:trPr>
          <w:trHeight w:val="116"/>
        </w:trPr>
        <w:tc>
          <w:tcPr>
            <w:tcW w:w="705"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26</w:t>
            </w:r>
          </w:p>
        </w:tc>
        <w:tc>
          <w:tcPr>
            <w:tcW w:w="3929"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Βεροιώτης Αλέξανδρος</w:t>
            </w:r>
          </w:p>
        </w:tc>
        <w:tc>
          <w:tcPr>
            <w:tcW w:w="706"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26</w:t>
            </w:r>
          </w:p>
        </w:tc>
        <w:tc>
          <w:tcPr>
            <w:tcW w:w="4440" w:type="dxa"/>
            <w:tcBorders>
              <w:top w:val="single" w:sz="4" w:space="0" w:color="auto"/>
              <w:left w:val="single" w:sz="4" w:space="0" w:color="auto"/>
              <w:bottom w:val="single" w:sz="4" w:space="0" w:color="auto"/>
              <w:right w:val="single" w:sz="4" w:space="0" w:color="auto"/>
            </w:tcBorders>
          </w:tcPr>
          <w:p w:rsidR="00D86BEB" w:rsidRPr="00D86BEB" w:rsidRDefault="00D86BEB" w:rsidP="00D86BEB">
            <w:pPr>
              <w:overflowPunct w:val="0"/>
              <w:autoSpaceDE w:val="0"/>
              <w:jc w:val="both"/>
              <w:rPr>
                <w:rFonts w:ascii="Arial" w:hAnsi="Arial" w:cs="Arial"/>
                <w:kern w:val="2"/>
                <w:sz w:val="18"/>
                <w:szCs w:val="18"/>
              </w:rPr>
            </w:pPr>
          </w:p>
        </w:tc>
      </w:tr>
      <w:tr w:rsidR="00D86BEB" w:rsidRPr="00D86BEB" w:rsidTr="00D86BEB">
        <w:trPr>
          <w:trHeight w:val="116"/>
        </w:trPr>
        <w:tc>
          <w:tcPr>
            <w:tcW w:w="705"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27</w:t>
            </w:r>
          </w:p>
        </w:tc>
        <w:tc>
          <w:tcPr>
            <w:tcW w:w="3929"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suppressAutoHyphens w:val="0"/>
              <w:rPr>
                <w:rFonts w:ascii="Arial" w:eastAsiaTheme="minorEastAsia" w:hAnsi="Arial" w:cs="Arial"/>
                <w:sz w:val="18"/>
                <w:szCs w:val="18"/>
                <w:lang w:eastAsia="el-GR"/>
              </w:rPr>
            </w:pPr>
          </w:p>
        </w:tc>
        <w:tc>
          <w:tcPr>
            <w:tcW w:w="706"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27</w:t>
            </w:r>
          </w:p>
        </w:tc>
        <w:tc>
          <w:tcPr>
            <w:tcW w:w="4440" w:type="dxa"/>
            <w:tcBorders>
              <w:top w:val="single" w:sz="4" w:space="0" w:color="auto"/>
              <w:left w:val="single" w:sz="4" w:space="0" w:color="auto"/>
              <w:bottom w:val="single" w:sz="4" w:space="0" w:color="auto"/>
              <w:right w:val="single" w:sz="4" w:space="0" w:color="auto"/>
            </w:tcBorders>
          </w:tcPr>
          <w:p w:rsidR="00D86BEB" w:rsidRPr="00D86BEB" w:rsidRDefault="00D86BEB" w:rsidP="00D86BEB">
            <w:pPr>
              <w:overflowPunct w:val="0"/>
              <w:autoSpaceDE w:val="0"/>
              <w:jc w:val="both"/>
              <w:rPr>
                <w:rFonts w:ascii="Arial" w:hAnsi="Arial" w:cs="Arial"/>
                <w:kern w:val="2"/>
                <w:sz w:val="18"/>
                <w:szCs w:val="18"/>
              </w:rPr>
            </w:pPr>
          </w:p>
        </w:tc>
      </w:tr>
      <w:tr w:rsidR="00D86BEB" w:rsidRPr="00D86BEB" w:rsidTr="00D86BEB">
        <w:trPr>
          <w:trHeight w:val="116"/>
        </w:trPr>
        <w:tc>
          <w:tcPr>
            <w:tcW w:w="705"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28</w:t>
            </w:r>
          </w:p>
        </w:tc>
        <w:tc>
          <w:tcPr>
            <w:tcW w:w="3929"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suppressAutoHyphens w:val="0"/>
              <w:rPr>
                <w:rFonts w:ascii="Arial" w:eastAsiaTheme="minorEastAsia" w:hAnsi="Arial" w:cs="Arial"/>
                <w:sz w:val="18"/>
                <w:szCs w:val="18"/>
                <w:lang w:eastAsia="el-GR"/>
              </w:rPr>
            </w:pPr>
          </w:p>
        </w:tc>
        <w:tc>
          <w:tcPr>
            <w:tcW w:w="706"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28</w:t>
            </w:r>
          </w:p>
        </w:tc>
        <w:tc>
          <w:tcPr>
            <w:tcW w:w="4440" w:type="dxa"/>
            <w:tcBorders>
              <w:top w:val="single" w:sz="4" w:space="0" w:color="auto"/>
              <w:left w:val="single" w:sz="4" w:space="0" w:color="auto"/>
              <w:bottom w:val="single" w:sz="4" w:space="0" w:color="auto"/>
              <w:right w:val="single" w:sz="4" w:space="0" w:color="auto"/>
            </w:tcBorders>
          </w:tcPr>
          <w:p w:rsidR="00D86BEB" w:rsidRPr="00D86BEB" w:rsidRDefault="00D86BEB" w:rsidP="00D86BEB">
            <w:pPr>
              <w:overflowPunct w:val="0"/>
              <w:autoSpaceDE w:val="0"/>
              <w:jc w:val="both"/>
              <w:rPr>
                <w:rFonts w:ascii="Arial" w:hAnsi="Arial" w:cs="Arial"/>
                <w:kern w:val="2"/>
                <w:sz w:val="18"/>
                <w:szCs w:val="18"/>
              </w:rPr>
            </w:pPr>
          </w:p>
        </w:tc>
      </w:tr>
      <w:tr w:rsidR="00D86BEB" w:rsidRPr="00D86BEB" w:rsidTr="00D86BEB">
        <w:trPr>
          <w:trHeight w:val="116"/>
        </w:trPr>
        <w:tc>
          <w:tcPr>
            <w:tcW w:w="705"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29</w:t>
            </w:r>
          </w:p>
        </w:tc>
        <w:tc>
          <w:tcPr>
            <w:tcW w:w="3929"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suppressAutoHyphens w:val="0"/>
              <w:rPr>
                <w:rFonts w:ascii="Arial" w:eastAsiaTheme="minorEastAsia" w:hAnsi="Arial" w:cs="Arial"/>
                <w:sz w:val="18"/>
                <w:szCs w:val="18"/>
                <w:lang w:eastAsia="el-GR"/>
              </w:rPr>
            </w:pPr>
          </w:p>
        </w:tc>
        <w:tc>
          <w:tcPr>
            <w:tcW w:w="706"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29</w:t>
            </w:r>
          </w:p>
        </w:tc>
        <w:tc>
          <w:tcPr>
            <w:tcW w:w="4440" w:type="dxa"/>
            <w:tcBorders>
              <w:top w:val="single" w:sz="4" w:space="0" w:color="auto"/>
              <w:left w:val="single" w:sz="4" w:space="0" w:color="auto"/>
              <w:bottom w:val="single" w:sz="4" w:space="0" w:color="auto"/>
              <w:right w:val="single" w:sz="4" w:space="0" w:color="auto"/>
            </w:tcBorders>
          </w:tcPr>
          <w:p w:rsidR="00D86BEB" w:rsidRPr="00D86BEB" w:rsidRDefault="00D86BEB" w:rsidP="00D86BEB">
            <w:pPr>
              <w:overflowPunct w:val="0"/>
              <w:autoSpaceDE w:val="0"/>
              <w:jc w:val="both"/>
              <w:rPr>
                <w:rFonts w:ascii="Arial" w:hAnsi="Arial" w:cs="Arial"/>
                <w:kern w:val="2"/>
                <w:sz w:val="18"/>
                <w:szCs w:val="18"/>
              </w:rPr>
            </w:pPr>
          </w:p>
        </w:tc>
      </w:tr>
      <w:tr w:rsidR="00D86BEB" w:rsidRPr="00D86BEB" w:rsidTr="00D86BEB">
        <w:trPr>
          <w:trHeight w:val="116"/>
        </w:trPr>
        <w:tc>
          <w:tcPr>
            <w:tcW w:w="705"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30</w:t>
            </w:r>
          </w:p>
        </w:tc>
        <w:tc>
          <w:tcPr>
            <w:tcW w:w="3929"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suppressAutoHyphens w:val="0"/>
              <w:rPr>
                <w:rFonts w:ascii="Arial" w:eastAsiaTheme="minorEastAsia" w:hAnsi="Arial" w:cs="Arial"/>
                <w:sz w:val="18"/>
                <w:szCs w:val="18"/>
                <w:lang w:eastAsia="el-GR"/>
              </w:rPr>
            </w:pPr>
          </w:p>
        </w:tc>
        <w:tc>
          <w:tcPr>
            <w:tcW w:w="706"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30</w:t>
            </w:r>
          </w:p>
        </w:tc>
        <w:tc>
          <w:tcPr>
            <w:tcW w:w="4440" w:type="dxa"/>
            <w:tcBorders>
              <w:top w:val="single" w:sz="4" w:space="0" w:color="auto"/>
              <w:left w:val="single" w:sz="4" w:space="0" w:color="auto"/>
              <w:bottom w:val="single" w:sz="4" w:space="0" w:color="auto"/>
              <w:right w:val="single" w:sz="4" w:space="0" w:color="auto"/>
            </w:tcBorders>
          </w:tcPr>
          <w:p w:rsidR="00D86BEB" w:rsidRPr="00D86BEB" w:rsidRDefault="00D86BEB" w:rsidP="00D86BEB">
            <w:pPr>
              <w:overflowPunct w:val="0"/>
              <w:autoSpaceDE w:val="0"/>
              <w:jc w:val="both"/>
              <w:rPr>
                <w:rFonts w:ascii="Arial" w:hAnsi="Arial" w:cs="Arial"/>
                <w:kern w:val="2"/>
                <w:sz w:val="18"/>
                <w:szCs w:val="18"/>
              </w:rPr>
            </w:pPr>
          </w:p>
        </w:tc>
      </w:tr>
      <w:tr w:rsidR="00D86BEB" w:rsidRPr="00D86BEB" w:rsidTr="00D86BEB">
        <w:trPr>
          <w:trHeight w:val="116"/>
        </w:trPr>
        <w:tc>
          <w:tcPr>
            <w:tcW w:w="705"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31</w:t>
            </w:r>
          </w:p>
        </w:tc>
        <w:tc>
          <w:tcPr>
            <w:tcW w:w="3929"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suppressAutoHyphens w:val="0"/>
              <w:rPr>
                <w:rFonts w:ascii="Arial" w:eastAsiaTheme="minorEastAsia" w:hAnsi="Arial" w:cs="Arial"/>
                <w:sz w:val="18"/>
                <w:szCs w:val="18"/>
                <w:lang w:eastAsia="el-GR"/>
              </w:rPr>
            </w:pPr>
          </w:p>
        </w:tc>
        <w:tc>
          <w:tcPr>
            <w:tcW w:w="706"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31</w:t>
            </w:r>
          </w:p>
        </w:tc>
        <w:tc>
          <w:tcPr>
            <w:tcW w:w="4440" w:type="dxa"/>
            <w:tcBorders>
              <w:top w:val="single" w:sz="4" w:space="0" w:color="auto"/>
              <w:left w:val="single" w:sz="4" w:space="0" w:color="auto"/>
              <w:bottom w:val="single" w:sz="4" w:space="0" w:color="auto"/>
              <w:right w:val="single" w:sz="4" w:space="0" w:color="auto"/>
            </w:tcBorders>
          </w:tcPr>
          <w:p w:rsidR="00D86BEB" w:rsidRPr="00D86BEB" w:rsidRDefault="00D86BEB" w:rsidP="00D86BEB">
            <w:pPr>
              <w:overflowPunct w:val="0"/>
              <w:autoSpaceDE w:val="0"/>
              <w:jc w:val="both"/>
              <w:rPr>
                <w:rFonts w:ascii="Arial" w:hAnsi="Arial" w:cs="Arial"/>
                <w:kern w:val="2"/>
                <w:sz w:val="18"/>
                <w:szCs w:val="18"/>
              </w:rPr>
            </w:pPr>
          </w:p>
        </w:tc>
      </w:tr>
      <w:tr w:rsidR="00D86BEB" w:rsidRPr="00D86BEB" w:rsidTr="00D86BEB">
        <w:trPr>
          <w:trHeight w:val="116"/>
        </w:trPr>
        <w:tc>
          <w:tcPr>
            <w:tcW w:w="705"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32</w:t>
            </w:r>
          </w:p>
        </w:tc>
        <w:tc>
          <w:tcPr>
            <w:tcW w:w="3929"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suppressAutoHyphens w:val="0"/>
              <w:rPr>
                <w:rFonts w:ascii="Arial" w:eastAsiaTheme="minorEastAsia" w:hAnsi="Arial" w:cs="Arial"/>
                <w:sz w:val="18"/>
                <w:szCs w:val="18"/>
                <w:lang w:eastAsia="el-GR"/>
              </w:rPr>
            </w:pPr>
          </w:p>
        </w:tc>
        <w:tc>
          <w:tcPr>
            <w:tcW w:w="706"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32</w:t>
            </w:r>
          </w:p>
        </w:tc>
        <w:tc>
          <w:tcPr>
            <w:tcW w:w="4440" w:type="dxa"/>
            <w:tcBorders>
              <w:top w:val="single" w:sz="4" w:space="0" w:color="auto"/>
              <w:left w:val="single" w:sz="4" w:space="0" w:color="auto"/>
              <w:bottom w:val="single" w:sz="4" w:space="0" w:color="auto"/>
              <w:right w:val="single" w:sz="4" w:space="0" w:color="auto"/>
            </w:tcBorders>
          </w:tcPr>
          <w:p w:rsidR="00D86BEB" w:rsidRPr="00D86BEB" w:rsidRDefault="00D86BEB" w:rsidP="00D86BEB">
            <w:pPr>
              <w:overflowPunct w:val="0"/>
              <w:autoSpaceDE w:val="0"/>
              <w:jc w:val="both"/>
              <w:rPr>
                <w:rFonts w:ascii="Arial" w:hAnsi="Arial" w:cs="Arial"/>
                <w:kern w:val="2"/>
                <w:sz w:val="18"/>
                <w:szCs w:val="18"/>
              </w:rPr>
            </w:pPr>
          </w:p>
        </w:tc>
      </w:tr>
      <w:tr w:rsidR="00D86BEB" w:rsidRPr="00D86BEB" w:rsidTr="00D86BEB">
        <w:trPr>
          <w:trHeight w:val="116"/>
        </w:trPr>
        <w:tc>
          <w:tcPr>
            <w:tcW w:w="705"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33</w:t>
            </w:r>
          </w:p>
        </w:tc>
        <w:tc>
          <w:tcPr>
            <w:tcW w:w="3929"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suppressAutoHyphens w:val="0"/>
              <w:rPr>
                <w:rFonts w:ascii="Arial" w:eastAsiaTheme="minorEastAsia" w:hAnsi="Arial" w:cs="Arial"/>
                <w:sz w:val="18"/>
                <w:szCs w:val="18"/>
                <w:lang w:eastAsia="el-GR"/>
              </w:rPr>
            </w:pPr>
          </w:p>
        </w:tc>
        <w:tc>
          <w:tcPr>
            <w:tcW w:w="706" w:type="dxa"/>
            <w:tcBorders>
              <w:top w:val="single" w:sz="4" w:space="0" w:color="auto"/>
              <w:left w:val="single" w:sz="4" w:space="0" w:color="auto"/>
              <w:bottom w:val="single" w:sz="4" w:space="0" w:color="auto"/>
              <w:right w:val="single" w:sz="4" w:space="0" w:color="auto"/>
            </w:tcBorders>
            <w:hideMark/>
          </w:tcPr>
          <w:p w:rsidR="00D86BEB" w:rsidRPr="00D86BEB" w:rsidRDefault="00D86BEB" w:rsidP="00D86BEB">
            <w:pPr>
              <w:overflowPunct w:val="0"/>
              <w:autoSpaceDE w:val="0"/>
              <w:jc w:val="both"/>
              <w:rPr>
                <w:rFonts w:ascii="Arial" w:hAnsi="Arial" w:cs="Arial"/>
                <w:kern w:val="2"/>
                <w:sz w:val="18"/>
                <w:szCs w:val="18"/>
              </w:rPr>
            </w:pPr>
            <w:r w:rsidRPr="00D86BEB">
              <w:rPr>
                <w:rFonts w:ascii="Arial" w:hAnsi="Arial" w:cs="Arial"/>
                <w:sz w:val="18"/>
                <w:szCs w:val="18"/>
              </w:rPr>
              <w:t>33</w:t>
            </w:r>
          </w:p>
        </w:tc>
        <w:tc>
          <w:tcPr>
            <w:tcW w:w="4440" w:type="dxa"/>
            <w:tcBorders>
              <w:top w:val="single" w:sz="4" w:space="0" w:color="auto"/>
              <w:left w:val="single" w:sz="4" w:space="0" w:color="auto"/>
              <w:bottom w:val="single" w:sz="4" w:space="0" w:color="auto"/>
              <w:right w:val="single" w:sz="4" w:space="0" w:color="auto"/>
            </w:tcBorders>
          </w:tcPr>
          <w:p w:rsidR="00D86BEB" w:rsidRPr="00D86BEB" w:rsidRDefault="00D86BEB" w:rsidP="00D86BEB">
            <w:pPr>
              <w:overflowPunct w:val="0"/>
              <w:autoSpaceDE w:val="0"/>
              <w:jc w:val="both"/>
              <w:rPr>
                <w:rFonts w:ascii="Arial" w:hAnsi="Arial" w:cs="Arial"/>
                <w:kern w:val="2"/>
                <w:sz w:val="18"/>
                <w:szCs w:val="18"/>
              </w:rPr>
            </w:pPr>
          </w:p>
        </w:tc>
      </w:tr>
    </w:tbl>
    <w:p w:rsidR="00D86BEB" w:rsidRPr="00D86BEB" w:rsidRDefault="00D86BEB" w:rsidP="00D86BEB">
      <w:pPr>
        <w:ind w:firstLine="708"/>
        <w:jc w:val="center"/>
        <w:rPr>
          <w:rFonts w:ascii="Arial" w:hAnsi="Arial" w:cs="Arial"/>
          <w:b/>
          <w:sz w:val="18"/>
          <w:szCs w:val="18"/>
        </w:rPr>
      </w:pPr>
      <w:r w:rsidRPr="00D86BEB">
        <w:rPr>
          <w:rFonts w:ascii="Arial" w:hAnsi="Arial" w:cs="Arial"/>
          <w:b/>
          <w:sz w:val="18"/>
          <w:szCs w:val="18"/>
        </w:rPr>
        <w:t>Ο Δήμαρχος κ. Χαράλαμπος Δ. Καλός, προσκλήθηκε και παρίσταται στη συνεδρίαση.</w:t>
      </w:r>
    </w:p>
    <w:p w:rsidR="00D86BEB" w:rsidRPr="00D86BEB" w:rsidRDefault="00D86BEB" w:rsidP="00D86BEB">
      <w:pPr>
        <w:pStyle w:val="a0"/>
        <w:snapToGrid w:val="0"/>
        <w:spacing w:after="0"/>
        <w:jc w:val="center"/>
        <w:rPr>
          <w:rFonts w:ascii="Arial" w:hAnsi="Arial" w:cs="Arial"/>
          <w:sz w:val="18"/>
          <w:szCs w:val="18"/>
        </w:rPr>
      </w:pPr>
      <w:r w:rsidRPr="00D86BEB">
        <w:rPr>
          <w:rFonts w:ascii="Arial" w:hAnsi="Arial" w:cs="Arial"/>
          <w:sz w:val="18"/>
          <w:szCs w:val="18"/>
        </w:rPr>
        <w:t>Στη συνεδρίαση παρευρίσκεται και ο Νικόλαος Ζαβιτσάνος, υπάλληλος του Δήμου, για την τήρηση των πρακτικών.</w:t>
      </w:r>
    </w:p>
    <w:p w:rsidR="00D86BEB" w:rsidRPr="00D86BEB" w:rsidRDefault="00D86BEB" w:rsidP="00D86BEB">
      <w:pPr>
        <w:pStyle w:val="a0"/>
        <w:snapToGrid w:val="0"/>
        <w:spacing w:after="0"/>
        <w:jc w:val="center"/>
        <w:rPr>
          <w:rFonts w:ascii="Arial" w:hAnsi="Arial" w:cs="Arial"/>
          <w:b/>
          <w:sz w:val="18"/>
          <w:szCs w:val="18"/>
        </w:rPr>
      </w:pPr>
      <w:r w:rsidRPr="00D86BEB">
        <w:rPr>
          <w:rFonts w:ascii="Arial" w:hAnsi="Arial" w:cs="Arial"/>
          <w:b/>
          <w:sz w:val="18"/>
          <w:szCs w:val="18"/>
        </w:rPr>
        <w:t>Αφού διαπιστώθηκε νόμιμη απαρτία, δηλαδή σε σύνολο τριάντα τριών (33) μελών βρέθηκαν παρόντα είκοσι έξι (26)  μέλη, ο Πρόεδρος κήρυξε την έναρξη της Συνεδρίασης.</w:t>
      </w:r>
    </w:p>
    <w:p w:rsidR="00D86BEB" w:rsidRPr="00D86BEB" w:rsidRDefault="00D86BEB" w:rsidP="00D86BEB">
      <w:pPr>
        <w:rPr>
          <w:rFonts w:ascii="Arial" w:hAnsi="Arial" w:cs="Arial"/>
          <w:b/>
          <w:sz w:val="18"/>
          <w:szCs w:val="18"/>
        </w:rPr>
      </w:pPr>
      <w:r w:rsidRPr="00D86BEB">
        <w:rPr>
          <w:rFonts w:ascii="Arial" w:hAnsi="Arial" w:cs="Arial"/>
          <w:b/>
          <w:sz w:val="18"/>
          <w:szCs w:val="18"/>
        </w:rPr>
        <w:t>ΠΑΡΑΤΗΡΗΣΕΙΣ:</w:t>
      </w:r>
    </w:p>
    <w:p w:rsidR="00D86BEB" w:rsidRPr="00D86BEB" w:rsidRDefault="00D86BEB" w:rsidP="00D86BEB">
      <w:pPr>
        <w:rPr>
          <w:rFonts w:ascii="Arial" w:hAnsi="Arial" w:cs="Arial"/>
          <w:b/>
          <w:sz w:val="18"/>
          <w:szCs w:val="18"/>
        </w:rPr>
      </w:pPr>
      <w:r w:rsidRPr="00D86BEB">
        <w:rPr>
          <w:rFonts w:ascii="Arial" w:hAnsi="Arial" w:cs="Arial"/>
          <w:b/>
          <w:sz w:val="18"/>
          <w:szCs w:val="18"/>
        </w:rPr>
        <w:t>Προτάσσεται το 4</w:t>
      </w:r>
      <w:r w:rsidRPr="00D86BEB">
        <w:rPr>
          <w:rFonts w:ascii="Arial" w:hAnsi="Arial" w:cs="Arial"/>
          <w:b/>
          <w:sz w:val="18"/>
          <w:szCs w:val="18"/>
          <w:vertAlign w:val="superscript"/>
        </w:rPr>
        <w:t>ο</w:t>
      </w:r>
      <w:r w:rsidRPr="00D86BEB">
        <w:rPr>
          <w:rFonts w:ascii="Arial" w:hAnsi="Arial" w:cs="Arial"/>
          <w:b/>
          <w:sz w:val="18"/>
          <w:szCs w:val="18"/>
        </w:rPr>
        <w:t xml:space="preserve">  θέμα της Η.Δ. και συζητείται πριν το 1</w:t>
      </w:r>
      <w:r w:rsidRPr="00D86BEB">
        <w:rPr>
          <w:rFonts w:ascii="Arial" w:hAnsi="Arial" w:cs="Arial"/>
          <w:b/>
          <w:sz w:val="18"/>
          <w:szCs w:val="18"/>
          <w:vertAlign w:val="superscript"/>
        </w:rPr>
        <w:t>ο</w:t>
      </w:r>
      <w:r w:rsidRPr="00D86BEB">
        <w:rPr>
          <w:rFonts w:ascii="Arial" w:hAnsi="Arial" w:cs="Arial"/>
          <w:b/>
          <w:sz w:val="18"/>
          <w:szCs w:val="18"/>
        </w:rPr>
        <w:t xml:space="preserve"> θέμα της Η.Δ.</w:t>
      </w:r>
    </w:p>
    <w:p w:rsidR="00561819" w:rsidRDefault="00561819" w:rsidP="00561819">
      <w:pPr>
        <w:rPr>
          <w:rFonts w:ascii="Arial" w:hAnsi="Arial" w:cs="Arial"/>
          <w:sz w:val="18"/>
          <w:szCs w:val="18"/>
        </w:rPr>
      </w:pPr>
      <w:r>
        <w:rPr>
          <w:rFonts w:ascii="Arial" w:hAnsi="Arial" w:cs="Arial"/>
          <w:sz w:val="18"/>
          <w:szCs w:val="18"/>
        </w:rPr>
        <w:t>Ο Δ.Σ. Σκληρός Φίλιππος αποχώρησε πριν την έναρξη της Η.Δ.</w:t>
      </w:r>
    </w:p>
    <w:p w:rsidR="00561819" w:rsidRDefault="00561819" w:rsidP="00561819">
      <w:pPr>
        <w:rPr>
          <w:rFonts w:ascii="Arial" w:hAnsi="Arial" w:cs="Arial"/>
          <w:sz w:val="18"/>
          <w:szCs w:val="18"/>
        </w:rPr>
      </w:pPr>
      <w:r>
        <w:rPr>
          <w:rFonts w:ascii="Arial" w:hAnsi="Arial" w:cs="Arial"/>
          <w:sz w:val="18"/>
          <w:szCs w:val="18"/>
        </w:rPr>
        <w:t>Ο Δ.Σ. Γαζής Νικόλαος, προσήλθε κατά την συζήτηση του 4</w:t>
      </w:r>
      <w:r>
        <w:rPr>
          <w:rFonts w:ascii="Arial" w:hAnsi="Arial" w:cs="Arial"/>
          <w:sz w:val="18"/>
          <w:szCs w:val="18"/>
          <w:vertAlign w:val="superscript"/>
        </w:rPr>
        <w:t>ου</w:t>
      </w:r>
      <w:r>
        <w:rPr>
          <w:rFonts w:ascii="Arial" w:hAnsi="Arial" w:cs="Arial"/>
          <w:sz w:val="18"/>
          <w:szCs w:val="18"/>
        </w:rPr>
        <w:t xml:space="preserve"> θέματος της Η.Δ., το οποίο προτάχθηκε και συζητήθηκε 1</w:t>
      </w:r>
      <w:r>
        <w:rPr>
          <w:rFonts w:ascii="Arial" w:hAnsi="Arial" w:cs="Arial"/>
          <w:sz w:val="18"/>
          <w:szCs w:val="18"/>
          <w:vertAlign w:val="superscript"/>
        </w:rPr>
        <w:t>ο</w:t>
      </w:r>
      <w:r>
        <w:rPr>
          <w:rFonts w:ascii="Arial" w:hAnsi="Arial" w:cs="Arial"/>
          <w:sz w:val="18"/>
          <w:szCs w:val="18"/>
        </w:rPr>
        <w:t>.</w:t>
      </w:r>
    </w:p>
    <w:p w:rsidR="00561819" w:rsidRDefault="00561819" w:rsidP="00561819">
      <w:pPr>
        <w:rPr>
          <w:rFonts w:ascii="Arial" w:hAnsi="Arial" w:cs="Arial"/>
          <w:sz w:val="18"/>
          <w:szCs w:val="18"/>
        </w:rPr>
      </w:pPr>
      <w:r>
        <w:rPr>
          <w:rFonts w:ascii="Arial" w:hAnsi="Arial" w:cs="Arial"/>
          <w:sz w:val="18"/>
          <w:szCs w:val="18"/>
        </w:rPr>
        <w:t>Οι Δ.Σ. Μαργέλη Μαρία και Σολδάτος Θεόδωρος, αποχώρησαν πριν την συζήτηση του 1</w:t>
      </w:r>
      <w:r>
        <w:rPr>
          <w:rFonts w:ascii="Arial" w:hAnsi="Arial" w:cs="Arial"/>
          <w:sz w:val="18"/>
          <w:szCs w:val="18"/>
          <w:vertAlign w:val="superscript"/>
        </w:rPr>
        <w:t>ου</w:t>
      </w:r>
      <w:r>
        <w:rPr>
          <w:rFonts w:ascii="Arial" w:hAnsi="Arial" w:cs="Arial"/>
          <w:sz w:val="18"/>
          <w:szCs w:val="18"/>
        </w:rPr>
        <w:t xml:space="preserve"> θέματος της Η.Δ. το οποίο συζητήθηκε μετά το 4</w:t>
      </w:r>
      <w:r>
        <w:rPr>
          <w:rFonts w:ascii="Arial" w:hAnsi="Arial" w:cs="Arial"/>
          <w:sz w:val="18"/>
          <w:szCs w:val="18"/>
          <w:vertAlign w:val="superscript"/>
        </w:rPr>
        <w:t>ο</w:t>
      </w:r>
      <w:r>
        <w:rPr>
          <w:rFonts w:ascii="Arial" w:hAnsi="Arial" w:cs="Arial"/>
          <w:sz w:val="18"/>
          <w:szCs w:val="18"/>
        </w:rPr>
        <w:t xml:space="preserve"> θέμα της Η.Δ.</w:t>
      </w:r>
    </w:p>
    <w:p w:rsidR="00561819" w:rsidRDefault="00561819" w:rsidP="00561819">
      <w:pPr>
        <w:rPr>
          <w:rFonts w:ascii="Arial" w:hAnsi="Arial" w:cs="Arial"/>
          <w:sz w:val="18"/>
          <w:szCs w:val="18"/>
        </w:rPr>
      </w:pPr>
      <w:r>
        <w:rPr>
          <w:rFonts w:ascii="Arial" w:hAnsi="Arial" w:cs="Arial"/>
          <w:sz w:val="18"/>
          <w:szCs w:val="18"/>
        </w:rPr>
        <w:t>Οι Δ.Σ. Γληγόρης Κων/νος, Κωνσταντινίδη Ρεκατσίνα Σεβαστή, Ζαβιτσάνος Πέτρος, Γαζής Νικόλαος και Τυπάλδος Νικόλαος,  αποχώρησαν πριν την συζήτηση του 2</w:t>
      </w:r>
      <w:r>
        <w:rPr>
          <w:rFonts w:ascii="Arial" w:hAnsi="Arial" w:cs="Arial"/>
          <w:sz w:val="18"/>
          <w:szCs w:val="18"/>
          <w:vertAlign w:val="superscript"/>
        </w:rPr>
        <w:t>ου</w:t>
      </w:r>
      <w:r>
        <w:rPr>
          <w:rFonts w:ascii="Arial" w:hAnsi="Arial" w:cs="Arial"/>
          <w:sz w:val="18"/>
          <w:szCs w:val="18"/>
        </w:rPr>
        <w:t xml:space="preserve"> θέματος της Η.Δ. </w:t>
      </w:r>
    </w:p>
    <w:p w:rsidR="00561819" w:rsidRDefault="00561819" w:rsidP="00561819">
      <w:pPr>
        <w:rPr>
          <w:rFonts w:ascii="Arial" w:hAnsi="Arial" w:cs="Arial"/>
          <w:sz w:val="18"/>
          <w:szCs w:val="18"/>
        </w:rPr>
      </w:pPr>
      <w:r>
        <w:rPr>
          <w:rFonts w:ascii="Arial" w:hAnsi="Arial" w:cs="Arial"/>
          <w:sz w:val="18"/>
          <w:szCs w:val="18"/>
        </w:rPr>
        <w:t>Ο Δ.Σ. Χαλικιάς Ευάγγελος αποχώρησε πριν την συζήτηση του 5</w:t>
      </w:r>
      <w:r>
        <w:rPr>
          <w:rFonts w:ascii="Arial" w:hAnsi="Arial" w:cs="Arial"/>
          <w:sz w:val="18"/>
          <w:szCs w:val="18"/>
          <w:vertAlign w:val="superscript"/>
        </w:rPr>
        <w:t>ου</w:t>
      </w:r>
      <w:r>
        <w:rPr>
          <w:rFonts w:ascii="Arial" w:hAnsi="Arial" w:cs="Arial"/>
          <w:sz w:val="18"/>
          <w:szCs w:val="18"/>
        </w:rPr>
        <w:t xml:space="preserve"> θέματος της Η.Δ.</w:t>
      </w:r>
    </w:p>
    <w:p w:rsidR="00561819" w:rsidRDefault="00561819" w:rsidP="00561819">
      <w:pPr>
        <w:rPr>
          <w:rFonts w:ascii="Arial" w:hAnsi="Arial" w:cs="Arial"/>
          <w:sz w:val="18"/>
          <w:szCs w:val="18"/>
        </w:rPr>
      </w:pPr>
      <w:r>
        <w:rPr>
          <w:rFonts w:ascii="Arial" w:hAnsi="Arial" w:cs="Arial"/>
          <w:sz w:val="18"/>
          <w:szCs w:val="18"/>
        </w:rPr>
        <w:t>Ο Δ.Σ. Κονιδάρης Κων/νος, αποχώρησε πριν την συζήτηση του 10</w:t>
      </w:r>
      <w:r>
        <w:rPr>
          <w:rFonts w:ascii="Arial" w:hAnsi="Arial" w:cs="Arial"/>
          <w:sz w:val="18"/>
          <w:szCs w:val="18"/>
          <w:vertAlign w:val="superscript"/>
        </w:rPr>
        <w:t>ου</w:t>
      </w:r>
      <w:r>
        <w:rPr>
          <w:rFonts w:ascii="Arial" w:hAnsi="Arial" w:cs="Arial"/>
          <w:sz w:val="18"/>
          <w:szCs w:val="18"/>
        </w:rPr>
        <w:t xml:space="preserve"> θέματος της Η.Δ.</w:t>
      </w:r>
    </w:p>
    <w:p w:rsidR="00561819" w:rsidRDefault="00561819" w:rsidP="00561819">
      <w:pPr>
        <w:rPr>
          <w:rFonts w:ascii="Arial" w:hAnsi="Arial" w:cs="Arial"/>
          <w:sz w:val="18"/>
          <w:szCs w:val="18"/>
        </w:rPr>
      </w:pPr>
      <w:r>
        <w:rPr>
          <w:rFonts w:ascii="Arial" w:hAnsi="Arial" w:cs="Arial"/>
          <w:sz w:val="18"/>
          <w:szCs w:val="18"/>
        </w:rPr>
        <w:t>Ο Δ.Σ. Περδικάρης Αθανάσιος αποχώρησε πριν την συζήτηση του 12</w:t>
      </w:r>
      <w:r>
        <w:rPr>
          <w:rFonts w:ascii="Arial" w:hAnsi="Arial" w:cs="Arial"/>
          <w:sz w:val="18"/>
          <w:szCs w:val="18"/>
          <w:vertAlign w:val="superscript"/>
        </w:rPr>
        <w:t>ου</w:t>
      </w:r>
      <w:r>
        <w:rPr>
          <w:rFonts w:ascii="Arial" w:hAnsi="Arial" w:cs="Arial"/>
          <w:sz w:val="18"/>
          <w:szCs w:val="18"/>
        </w:rPr>
        <w:t xml:space="preserve"> θέματος της Η.Δ.</w:t>
      </w:r>
    </w:p>
    <w:p w:rsidR="00D86BEB" w:rsidRPr="00D86BEB" w:rsidRDefault="00D86BEB" w:rsidP="00D86BEB">
      <w:pPr>
        <w:rPr>
          <w:rFonts w:ascii="Arial" w:hAnsi="Arial" w:cs="Arial"/>
          <w:sz w:val="18"/>
          <w:szCs w:val="18"/>
        </w:rPr>
      </w:pPr>
    </w:p>
    <w:p w:rsidR="002B0EA7" w:rsidRPr="002B0EA7" w:rsidRDefault="002B0EA7" w:rsidP="002B0EA7">
      <w:pPr>
        <w:tabs>
          <w:tab w:val="left" w:pos="426"/>
          <w:tab w:val="left" w:pos="9639"/>
        </w:tabs>
        <w:suppressAutoHyphens w:val="0"/>
        <w:autoSpaceDE w:val="0"/>
        <w:autoSpaceDN w:val="0"/>
        <w:adjustRightInd w:val="0"/>
        <w:ind w:right="-142"/>
        <w:jc w:val="both"/>
        <w:rPr>
          <w:rFonts w:ascii="Arial" w:hAnsi="Arial" w:cs="Arial"/>
          <w:sz w:val="20"/>
          <w:szCs w:val="20"/>
          <w:lang w:eastAsia="el-GR"/>
        </w:rPr>
      </w:pPr>
      <w:r w:rsidRPr="002B0EA7">
        <w:rPr>
          <w:rFonts w:ascii="Arial" w:hAnsi="Arial" w:cs="Arial"/>
          <w:b/>
          <w:sz w:val="20"/>
          <w:szCs w:val="20"/>
        </w:rPr>
        <w:lastRenderedPageBreak/>
        <w:t>ΘΕΜΑ 2</w:t>
      </w:r>
      <w:r w:rsidRPr="002B0EA7">
        <w:rPr>
          <w:rFonts w:ascii="Arial" w:hAnsi="Arial" w:cs="Arial"/>
          <w:b/>
          <w:sz w:val="20"/>
          <w:szCs w:val="20"/>
          <w:vertAlign w:val="superscript"/>
        </w:rPr>
        <w:t>ο</w:t>
      </w:r>
      <w:r w:rsidRPr="002B0EA7">
        <w:rPr>
          <w:rFonts w:ascii="Arial" w:hAnsi="Arial" w:cs="Arial"/>
          <w:sz w:val="20"/>
          <w:szCs w:val="20"/>
        </w:rPr>
        <w:t xml:space="preserve">: </w:t>
      </w:r>
      <w:r w:rsidRPr="002B0EA7">
        <w:rPr>
          <w:rFonts w:ascii="Arial" w:hAnsi="Arial" w:cs="Arial"/>
          <w:sz w:val="20"/>
          <w:szCs w:val="20"/>
          <w:lang w:eastAsia="el-GR"/>
        </w:rPr>
        <w:t>Απόφαση Δ.Σ. για έγκριση 7ης αναμόρφωσης προϋπολογισμού Δήμου Λευκάδας οικονομικού έτους 2022   &amp;   7ης τροποποίησης Τεχνικού Προγράμματος 2022.</w:t>
      </w:r>
    </w:p>
    <w:p w:rsidR="002B0EA7" w:rsidRPr="002B0EA7" w:rsidRDefault="002B0EA7" w:rsidP="002B0EA7">
      <w:pPr>
        <w:tabs>
          <w:tab w:val="left" w:pos="426"/>
        </w:tabs>
        <w:suppressAutoHyphens w:val="0"/>
        <w:autoSpaceDE w:val="0"/>
        <w:autoSpaceDN w:val="0"/>
        <w:adjustRightInd w:val="0"/>
        <w:ind w:right="-142"/>
        <w:jc w:val="both"/>
        <w:rPr>
          <w:rFonts w:ascii="Arial" w:hAnsi="Arial" w:cs="Arial"/>
          <w:sz w:val="20"/>
          <w:szCs w:val="20"/>
          <w:lang w:eastAsia="el-GR"/>
        </w:rPr>
      </w:pPr>
      <w:r w:rsidRPr="002B0EA7">
        <w:rPr>
          <w:rFonts w:ascii="Arial" w:hAnsi="Arial" w:cs="Arial"/>
          <w:b/>
          <w:bCs/>
          <w:sz w:val="20"/>
          <w:szCs w:val="20"/>
          <w:lang w:eastAsia="el-GR"/>
        </w:rPr>
        <w:tab/>
      </w:r>
      <w:r w:rsidRPr="002B0EA7">
        <w:rPr>
          <w:rFonts w:ascii="Arial" w:hAnsi="Arial" w:cs="Arial"/>
          <w:b/>
          <w:bCs/>
          <w:sz w:val="20"/>
          <w:szCs w:val="20"/>
          <w:lang w:eastAsia="el-GR"/>
        </w:rPr>
        <w:tab/>
      </w:r>
      <w:r w:rsidRPr="002B0EA7">
        <w:rPr>
          <w:rFonts w:ascii="Arial" w:hAnsi="Arial" w:cs="Arial"/>
          <w:b/>
          <w:bCs/>
          <w:sz w:val="20"/>
          <w:szCs w:val="20"/>
          <w:lang w:eastAsia="el-GR"/>
        </w:rPr>
        <w:tab/>
      </w:r>
      <w:r w:rsidRPr="002B0EA7">
        <w:rPr>
          <w:rFonts w:ascii="Arial" w:hAnsi="Arial" w:cs="Arial"/>
          <w:b/>
          <w:bCs/>
          <w:sz w:val="20"/>
          <w:szCs w:val="20"/>
          <w:lang w:eastAsia="el-GR"/>
        </w:rPr>
        <w:tab/>
        <w:t xml:space="preserve">                     Εισηγητές: </w:t>
      </w:r>
      <w:r w:rsidRPr="002B0EA7">
        <w:rPr>
          <w:rFonts w:ascii="Arial" w:hAnsi="Arial" w:cs="Arial"/>
          <w:sz w:val="20"/>
          <w:szCs w:val="20"/>
          <w:lang w:eastAsia="el-GR"/>
        </w:rPr>
        <w:t>Αναστάσιος Γαζής, Αντιδήμαρχος</w:t>
      </w:r>
    </w:p>
    <w:p w:rsidR="002B0EA7" w:rsidRPr="002B0EA7" w:rsidRDefault="002B0EA7" w:rsidP="002B0EA7">
      <w:pPr>
        <w:tabs>
          <w:tab w:val="left" w:pos="426"/>
          <w:tab w:val="left" w:pos="3200"/>
        </w:tabs>
        <w:ind w:right="-142"/>
        <w:jc w:val="both"/>
        <w:rPr>
          <w:rStyle w:val="af1"/>
          <w:rFonts w:ascii="Arial" w:hAnsi="Arial" w:cs="Arial"/>
          <w:i w:val="0"/>
          <w:sz w:val="20"/>
          <w:szCs w:val="20"/>
        </w:rPr>
      </w:pPr>
      <w:r w:rsidRPr="002B0EA7">
        <w:rPr>
          <w:rFonts w:ascii="Arial" w:hAnsi="Arial" w:cs="Arial"/>
          <w:sz w:val="20"/>
          <w:szCs w:val="20"/>
          <w:lang w:eastAsia="el-GR"/>
        </w:rPr>
        <w:t xml:space="preserve">                                                                                    </w:t>
      </w:r>
      <w:r w:rsidRPr="002B0EA7">
        <w:rPr>
          <w:rStyle w:val="af1"/>
          <w:rFonts w:ascii="Arial" w:hAnsi="Arial" w:cs="Arial"/>
          <w:i w:val="0"/>
          <w:sz w:val="20"/>
          <w:szCs w:val="20"/>
        </w:rPr>
        <w:t>Σπυρίδων Λύγδας, Αντιδήμαρχος</w:t>
      </w:r>
    </w:p>
    <w:p w:rsidR="008C253A" w:rsidRPr="008C253A" w:rsidRDefault="008C253A" w:rsidP="008C253A">
      <w:pPr>
        <w:jc w:val="both"/>
        <w:rPr>
          <w:rFonts w:ascii="Arial" w:hAnsi="Arial" w:cs="Arial"/>
          <w:b/>
          <w:sz w:val="20"/>
          <w:szCs w:val="20"/>
        </w:rPr>
      </w:pPr>
    </w:p>
    <w:p w:rsidR="008C253A" w:rsidRPr="008C253A" w:rsidRDefault="008C253A" w:rsidP="008C253A">
      <w:pPr>
        <w:jc w:val="both"/>
        <w:rPr>
          <w:rFonts w:ascii="Arial" w:hAnsi="Arial" w:cs="Arial"/>
          <w:b/>
          <w:sz w:val="20"/>
          <w:szCs w:val="20"/>
        </w:rPr>
      </w:pPr>
    </w:p>
    <w:p w:rsidR="005A0ED8" w:rsidRPr="00E86D7C" w:rsidRDefault="0019677F" w:rsidP="002B0EA7">
      <w:pPr>
        <w:ind w:firstLine="706"/>
        <w:jc w:val="both"/>
        <w:rPr>
          <w:rFonts w:ascii="Arial" w:hAnsi="Arial" w:cs="Arial"/>
          <w:sz w:val="20"/>
          <w:szCs w:val="20"/>
        </w:rPr>
      </w:pPr>
      <w:r>
        <w:rPr>
          <w:rFonts w:ascii="Arial" w:hAnsi="Arial" w:cs="Arial"/>
          <w:sz w:val="20"/>
          <w:szCs w:val="20"/>
        </w:rPr>
        <w:t xml:space="preserve">Ο Πρόεδρος του Δ.Σ. κ. Στυλιανός Ρόκκος, </w:t>
      </w:r>
      <w:r w:rsidR="005A0ED8" w:rsidRPr="00E86D7C">
        <w:rPr>
          <w:rFonts w:ascii="Arial" w:hAnsi="Arial" w:cs="Arial"/>
          <w:sz w:val="20"/>
          <w:szCs w:val="20"/>
        </w:rPr>
        <w:t>έδωσε τον λόγο στον Αντιδήμαρχο κ. Αναστάσιο Γαζή, ο οποίος εισηγούμενος το θέμα, έθεσε υπόψη των μελών του Δημ. Συμβουλίου, την αρ.</w:t>
      </w:r>
      <w:r w:rsidR="005A0ED8" w:rsidRPr="00E86D7C">
        <w:t xml:space="preserve"> </w:t>
      </w:r>
      <w:r>
        <w:rPr>
          <w:rFonts w:ascii="Arial" w:hAnsi="Arial" w:cs="Arial"/>
          <w:sz w:val="20"/>
          <w:szCs w:val="20"/>
        </w:rPr>
        <w:t>594/2022</w:t>
      </w:r>
      <w:r w:rsidR="005A0ED8" w:rsidRPr="00493024">
        <w:rPr>
          <w:rFonts w:ascii="Arial" w:hAnsi="Arial" w:cs="Arial"/>
          <w:sz w:val="20"/>
          <w:szCs w:val="20"/>
        </w:rPr>
        <w:t xml:space="preserve"> </w:t>
      </w:r>
      <w:r w:rsidR="005A0ED8">
        <w:rPr>
          <w:rFonts w:ascii="Arial" w:hAnsi="Arial" w:cs="Arial"/>
          <w:sz w:val="20"/>
          <w:szCs w:val="20"/>
        </w:rPr>
        <w:t>(ΑΔΑ:</w:t>
      </w:r>
      <w:r w:rsidR="00626A7A" w:rsidRPr="00626A7A">
        <w:t xml:space="preserve"> </w:t>
      </w:r>
      <w:r w:rsidR="00626A7A" w:rsidRPr="00626A7A">
        <w:rPr>
          <w:rFonts w:ascii="Arial" w:hAnsi="Arial" w:cs="Arial"/>
          <w:sz w:val="20"/>
          <w:szCs w:val="20"/>
        </w:rPr>
        <w:t>ΨΧΟΠΩΛΙ-ΓΞΔ</w:t>
      </w:r>
      <w:r w:rsidR="005A0ED8">
        <w:rPr>
          <w:rFonts w:ascii="Arial" w:hAnsi="Arial" w:cs="Arial"/>
          <w:sz w:val="20"/>
          <w:szCs w:val="20"/>
        </w:rPr>
        <w:t xml:space="preserve">) </w:t>
      </w:r>
      <w:r w:rsidR="005A0ED8" w:rsidRPr="00E86D7C">
        <w:rPr>
          <w:rFonts w:ascii="Arial" w:hAnsi="Arial" w:cs="Arial"/>
          <w:sz w:val="20"/>
          <w:szCs w:val="20"/>
        </w:rPr>
        <w:t xml:space="preserve">απόφαση της </w:t>
      </w:r>
      <w:r>
        <w:rPr>
          <w:rFonts w:ascii="Arial" w:hAnsi="Arial" w:cs="Arial"/>
          <w:sz w:val="20"/>
          <w:szCs w:val="20"/>
        </w:rPr>
        <w:t>Ο.Ε. του Δήμου που αφορά στην 7</w:t>
      </w:r>
      <w:r w:rsidR="005A0ED8" w:rsidRPr="00E86D7C">
        <w:rPr>
          <w:rFonts w:ascii="Arial" w:hAnsi="Arial" w:cs="Arial"/>
          <w:sz w:val="20"/>
          <w:szCs w:val="20"/>
        </w:rPr>
        <w:t xml:space="preserve">η αναμόρφωση του </w:t>
      </w:r>
      <w:r w:rsidR="005A0ED8" w:rsidRPr="00E86D7C">
        <w:rPr>
          <w:rFonts w:ascii="Arial" w:hAnsi="Arial" w:cs="Arial"/>
          <w:sz w:val="20"/>
          <w:szCs w:val="20"/>
          <w:lang w:eastAsia="el-GR"/>
        </w:rPr>
        <w:t>προϋπολογισμού του Δήμου Λευκάδας οικονομικού έτους 2022</w:t>
      </w:r>
      <w:r w:rsidR="005A0ED8" w:rsidRPr="00E86D7C">
        <w:rPr>
          <w:rFonts w:ascii="Arial" w:hAnsi="Arial" w:cs="Arial"/>
          <w:sz w:val="20"/>
          <w:szCs w:val="20"/>
        </w:rPr>
        <w:t>, η οποία έχει ως εξής:</w:t>
      </w:r>
    </w:p>
    <w:p w:rsidR="008C253A" w:rsidRPr="008C253A" w:rsidRDefault="008C253A" w:rsidP="002B0EA7">
      <w:pPr>
        <w:jc w:val="both"/>
        <w:rPr>
          <w:rFonts w:ascii="Arial" w:hAnsi="Arial" w:cs="Arial"/>
          <w:b/>
          <w:sz w:val="20"/>
          <w:szCs w:val="20"/>
        </w:rPr>
      </w:pPr>
    </w:p>
    <w:p w:rsidR="005A0ED8" w:rsidRDefault="005A0ED8" w:rsidP="008C253A">
      <w:pPr>
        <w:jc w:val="both"/>
        <w:rPr>
          <w:rFonts w:ascii="Arial" w:hAnsi="Arial" w:cs="Arial"/>
          <w:b/>
          <w:sz w:val="20"/>
          <w:szCs w:val="20"/>
        </w:rPr>
      </w:pPr>
    </w:p>
    <w:p w:rsidR="005A0ED8" w:rsidRDefault="005A0ED8" w:rsidP="008C253A">
      <w:pPr>
        <w:jc w:val="both"/>
        <w:rPr>
          <w:rFonts w:ascii="Arial" w:hAnsi="Arial" w:cs="Arial"/>
          <w:b/>
          <w:sz w:val="20"/>
          <w:szCs w:val="20"/>
        </w:rPr>
      </w:pPr>
    </w:p>
    <w:p w:rsidR="005A0ED8" w:rsidRPr="004F14C4" w:rsidRDefault="00007577" w:rsidP="005A0ED8">
      <w:pPr>
        <w:autoSpaceDE w:val="0"/>
        <w:autoSpaceDN w:val="0"/>
        <w:adjustRightInd w:val="0"/>
        <w:rPr>
          <w:rFonts w:ascii="Arial" w:hAnsi="Arial" w:cs="Arial"/>
          <w:b/>
          <w:bCs/>
          <w:sz w:val="20"/>
          <w:szCs w:val="20"/>
        </w:rPr>
      </w:pPr>
      <w:r>
        <w:rPr>
          <w:rFonts w:ascii="Arial" w:hAnsi="Arial" w:cs="Arial"/>
          <w:b/>
          <w:bCs/>
          <w:noProof/>
          <w:sz w:val="20"/>
          <w:szCs w:val="20"/>
        </w:rPr>
        <w:pict>
          <v:shape id="Εικόνα 2" o:spid="_x0000_s1027" type="#_x0000_t75" style="position:absolute;margin-left:27.7pt;margin-top:-13.8pt;width:40.45pt;height:39.75pt;z-index:1;visibility:visible;mso-wrap-distance-left:9.05pt;mso-wrap-distance-right:9.05pt" filled="t">
            <v:imagedata r:id="rId8" o:title=""/>
            <w10:wrap type="square"/>
          </v:shape>
        </w:pict>
      </w:r>
      <w:r w:rsidR="005A0ED8" w:rsidRPr="004F14C4">
        <w:rPr>
          <w:rFonts w:ascii="Arial" w:hAnsi="Arial" w:cs="Arial"/>
          <w:b/>
          <w:bCs/>
          <w:iCs/>
          <w:sz w:val="20"/>
          <w:szCs w:val="20"/>
        </w:rPr>
        <w:t xml:space="preserve">        </w:t>
      </w:r>
    </w:p>
    <w:p w:rsidR="005A0ED8" w:rsidRPr="004F14C4" w:rsidRDefault="005A0ED8" w:rsidP="005A0ED8">
      <w:pPr>
        <w:rPr>
          <w:rFonts w:ascii="Arial" w:hAnsi="Arial" w:cs="Arial"/>
          <w:b/>
          <w:bCs/>
          <w:sz w:val="20"/>
          <w:szCs w:val="20"/>
        </w:rPr>
      </w:pPr>
    </w:p>
    <w:p w:rsidR="005A0ED8" w:rsidRPr="004F14C4" w:rsidRDefault="005A0ED8" w:rsidP="005A0ED8">
      <w:pPr>
        <w:rPr>
          <w:rFonts w:ascii="Arial" w:hAnsi="Arial" w:cs="Arial"/>
          <w:b/>
          <w:bCs/>
          <w:sz w:val="20"/>
          <w:szCs w:val="20"/>
        </w:rPr>
      </w:pPr>
    </w:p>
    <w:p w:rsidR="005A0ED8" w:rsidRPr="004F14C4" w:rsidRDefault="005A0ED8" w:rsidP="002B0EA7">
      <w:pPr>
        <w:rPr>
          <w:rFonts w:ascii="Arial" w:hAnsi="Arial" w:cs="Arial"/>
          <w:b/>
          <w:bCs/>
          <w:sz w:val="18"/>
          <w:szCs w:val="18"/>
        </w:rPr>
      </w:pPr>
      <w:r w:rsidRPr="004F14C4">
        <w:rPr>
          <w:rFonts w:ascii="Arial" w:hAnsi="Arial" w:cs="Arial"/>
          <w:b/>
          <w:bCs/>
          <w:sz w:val="20"/>
          <w:szCs w:val="20"/>
        </w:rPr>
        <w:t>ΕΛΛΗΝΙΚΗ ΔΗΜΟΚΡΑΤΙΑ</w:t>
      </w:r>
      <w:r w:rsidRPr="004F14C4">
        <w:rPr>
          <w:rFonts w:ascii="Arial" w:hAnsi="Arial" w:cs="Arial"/>
          <w:b/>
          <w:bCs/>
          <w:sz w:val="20"/>
          <w:szCs w:val="20"/>
        </w:rPr>
        <w:tab/>
      </w:r>
      <w:r w:rsidRPr="004F14C4">
        <w:rPr>
          <w:rFonts w:ascii="Arial" w:hAnsi="Arial" w:cs="Arial"/>
          <w:b/>
          <w:bCs/>
          <w:sz w:val="20"/>
          <w:szCs w:val="20"/>
        </w:rPr>
        <w:tab/>
      </w:r>
      <w:r w:rsidRPr="004F14C4">
        <w:rPr>
          <w:rFonts w:ascii="Arial" w:hAnsi="Arial" w:cs="Arial"/>
          <w:b/>
          <w:bCs/>
          <w:sz w:val="20"/>
          <w:szCs w:val="20"/>
        </w:rPr>
        <w:tab/>
      </w:r>
      <w:r w:rsidRPr="004F14C4">
        <w:rPr>
          <w:rFonts w:ascii="Arial" w:hAnsi="Arial" w:cs="Arial"/>
          <w:b/>
          <w:bCs/>
          <w:sz w:val="20"/>
          <w:szCs w:val="20"/>
        </w:rPr>
        <w:tab/>
      </w:r>
      <w:r w:rsidRPr="004F14C4">
        <w:rPr>
          <w:rFonts w:ascii="Arial" w:hAnsi="Arial" w:cs="Arial"/>
          <w:b/>
          <w:bCs/>
          <w:sz w:val="20"/>
          <w:szCs w:val="20"/>
        </w:rPr>
        <w:tab/>
      </w:r>
      <w:r w:rsidRPr="004F14C4">
        <w:rPr>
          <w:rFonts w:ascii="Arial" w:hAnsi="Arial" w:cs="Arial"/>
          <w:b/>
          <w:bCs/>
          <w:sz w:val="20"/>
          <w:szCs w:val="20"/>
        </w:rPr>
        <w:tab/>
      </w:r>
      <w:r w:rsidRPr="008F5D71">
        <w:rPr>
          <w:rFonts w:ascii="Arial" w:hAnsi="Arial" w:cs="Arial"/>
          <w:b/>
          <w:bCs/>
          <w:sz w:val="18"/>
          <w:szCs w:val="18"/>
        </w:rPr>
        <w:t xml:space="preserve">         </w:t>
      </w:r>
      <w:r>
        <w:rPr>
          <w:rFonts w:ascii="Arial" w:hAnsi="Arial" w:cs="Arial"/>
          <w:b/>
          <w:bCs/>
          <w:sz w:val="18"/>
          <w:szCs w:val="18"/>
        </w:rPr>
        <w:t xml:space="preserve">      </w:t>
      </w:r>
    </w:p>
    <w:p w:rsidR="005A0ED8" w:rsidRPr="00965012" w:rsidRDefault="005A0ED8" w:rsidP="002B0EA7">
      <w:pPr>
        <w:rPr>
          <w:rFonts w:ascii="Arial" w:hAnsi="Arial" w:cs="Arial"/>
          <w:b/>
          <w:bCs/>
          <w:sz w:val="18"/>
          <w:szCs w:val="18"/>
        </w:rPr>
      </w:pPr>
      <w:r w:rsidRPr="004F14C4">
        <w:rPr>
          <w:rFonts w:ascii="Arial" w:hAnsi="Arial" w:cs="Arial"/>
          <w:b/>
          <w:bCs/>
          <w:sz w:val="20"/>
          <w:szCs w:val="20"/>
        </w:rPr>
        <w:t>ΝΟΜΟΣ ΛΕΥΚΑΔΑΣ</w:t>
      </w:r>
      <w:r w:rsidRPr="004F14C4">
        <w:rPr>
          <w:rFonts w:ascii="Arial" w:hAnsi="Arial" w:cs="Arial"/>
          <w:b/>
          <w:bCs/>
          <w:sz w:val="20"/>
          <w:szCs w:val="20"/>
        </w:rPr>
        <w:tab/>
      </w:r>
      <w:r w:rsidRPr="004F14C4">
        <w:rPr>
          <w:rFonts w:ascii="Arial" w:hAnsi="Arial" w:cs="Arial"/>
          <w:b/>
          <w:bCs/>
          <w:sz w:val="20"/>
          <w:szCs w:val="20"/>
        </w:rPr>
        <w:tab/>
        <w:t xml:space="preserve"> </w:t>
      </w:r>
      <w:r w:rsidRPr="004F14C4">
        <w:rPr>
          <w:rFonts w:ascii="Arial" w:hAnsi="Arial" w:cs="Arial"/>
          <w:b/>
          <w:bCs/>
          <w:sz w:val="20"/>
          <w:szCs w:val="20"/>
        </w:rPr>
        <w:tab/>
      </w:r>
      <w:r w:rsidRPr="004F14C4">
        <w:rPr>
          <w:rFonts w:ascii="Arial" w:hAnsi="Arial" w:cs="Arial"/>
          <w:b/>
          <w:bCs/>
          <w:sz w:val="20"/>
          <w:szCs w:val="20"/>
        </w:rPr>
        <w:tab/>
      </w:r>
      <w:r w:rsidRPr="004F14C4">
        <w:rPr>
          <w:rFonts w:ascii="Arial" w:hAnsi="Arial" w:cs="Arial"/>
          <w:b/>
          <w:bCs/>
          <w:sz w:val="20"/>
          <w:szCs w:val="20"/>
        </w:rPr>
        <w:tab/>
      </w:r>
      <w:r w:rsidRPr="004F14C4">
        <w:rPr>
          <w:rFonts w:ascii="Arial" w:hAnsi="Arial" w:cs="Arial"/>
          <w:b/>
          <w:bCs/>
          <w:sz w:val="20"/>
          <w:szCs w:val="20"/>
        </w:rPr>
        <w:tab/>
      </w:r>
      <w:r w:rsidRPr="004F14C4">
        <w:rPr>
          <w:rFonts w:ascii="Arial" w:hAnsi="Arial" w:cs="Arial"/>
          <w:b/>
          <w:bCs/>
          <w:sz w:val="20"/>
          <w:szCs w:val="20"/>
        </w:rPr>
        <w:tab/>
      </w:r>
      <w:r w:rsidRPr="004F14C4">
        <w:rPr>
          <w:rFonts w:ascii="Arial" w:hAnsi="Arial" w:cs="Arial"/>
          <w:b/>
          <w:bCs/>
          <w:sz w:val="20"/>
          <w:szCs w:val="20"/>
        </w:rPr>
        <w:tab/>
      </w:r>
      <w:r w:rsidRPr="00965012">
        <w:rPr>
          <w:rFonts w:ascii="Arial" w:hAnsi="Arial" w:cs="Arial"/>
          <w:b/>
          <w:bCs/>
          <w:sz w:val="18"/>
          <w:szCs w:val="18"/>
        </w:rPr>
        <w:t>ΑΝΑΡΤΗΤΕΑ ΣΤΟ ΔΙΑΔΙΚΤΥΟ</w:t>
      </w:r>
    </w:p>
    <w:p w:rsidR="005A0ED8" w:rsidRPr="004F14C4" w:rsidRDefault="005A0ED8" w:rsidP="002B0EA7">
      <w:pPr>
        <w:rPr>
          <w:rFonts w:ascii="Arial" w:hAnsi="Arial" w:cs="Arial"/>
          <w:b/>
          <w:bCs/>
          <w:sz w:val="20"/>
          <w:szCs w:val="20"/>
        </w:rPr>
      </w:pPr>
      <w:r w:rsidRPr="004F14C4">
        <w:rPr>
          <w:rFonts w:ascii="Arial" w:hAnsi="Arial" w:cs="Arial"/>
          <w:b/>
          <w:bCs/>
          <w:sz w:val="20"/>
          <w:szCs w:val="20"/>
        </w:rPr>
        <w:t>ΔΗΜΟΣ ΛΕΥΚΑΔΑΣ</w:t>
      </w:r>
      <w:r w:rsidRPr="004F14C4">
        <w:rPr>
          <w:rFonts w:ascii="Arial" w:hAnsi="Arial" w:cs="Arial"/>
          <w:b/>
          <w:bCs/>
          <w:sz w:val="20"/>
          <w:szCs w:val="20"/>
        </w:rPr>
        <w:tab/>
      </w:r>
      <w:r w:rsidRPr="004F14C4">
        <w:rPr>
          <w:rFonts w:ascii="Arial" w:hAnsi="Arial" w:cs="Arial"/>
          <w:b/>
          <w:bCs/>
          <w:sz w:val="20"/>
          <w:szCs w:val="20"/>
        </w:rPr>
        <w:tab/>
      </w:r>
      <w:r w:rsidRPr="004F14C4">
        <w:rPr>
          <w:rFonts w:ascii="Arial" w:hAnsi="Arial" w:cs="Arial"/>
          <w:b/>
          <w:bCs/>
          <w:sz w:val="20"/>
          <w:szCs w:val="20"/>
        </w:rPr>
        <w:tab/>
      </w:r>
      <w:r w:rsidRPr="004F14C4">
        <w:rPr>
          <w:rFonts w:ascii="Arial" w:hAnsi="Arial" w:cs="Arial"/>
          <w:b/>
          <w:bCs/>
          <w:sz w:val="20"/>
          <w:szCs w:val="20"/>
        </w:rPr>
        <w:tab/>
      </w:r>
      <w:r w:rsidRPr="004F14C4">
        <w:rPr>
          <w:rFonts w:ascii="Arial" w:hAnsi="Arial" w:cs="Arial"/>
          <w:b/>
          <w:bCs/>
          <w:sz w:val="20"/>
          <w:szCs w:val="20"/>
        </w:rPr>
        <w:tab/>
        <w:t xml:space="preserve">            </w:t>
      </w:r>
      <w:r w:rsidRPr="004F14C4">
        <w:rPr>
          <w:rFonts w:ascii="Arial" w:hAnsi="Arial" w:cs="Arial"/>
          <w:b/>
          <w:bCs/>
          <w:sz w:val="20"/>
          <w:szCs w:val="20"/>
        </w:rPr>
        <w:tab/>
        <w:t xml:space="preserve">                   </w:t>
      </w:r>
    </w:p>
    <w:p w:rsidR="005A0ED8" w:rsidRPr="004F14C4" w:rsidRDefault="005A0ED8" w:rsidP="002B0EA7">
      <w:pPr>
        <w:rPr>
          <w:rFonts w:ascii="Arial" w:hAnsi="Arial" w:cs="Arial"/>
          <w:b/>
          <w:bCs/>
          <w:sz w:val="20"/>
          <w:szCs w:val="20"/>
        </w:rPr>
      </w:pPr>
      <w:r w:rsidRPr="004F14C4">
        <w:rPr>
          <w:rFonts w:ascii="Arial" w:hAnsi="Arial" w:cs="Arial"/>
          <w:b/>
          <w:bCs/>
          <w:sz w:val="20"/>
          <w:szCs w:val="20"/>
        </w:rPr>
        <w:tab/>
      </w:r>
      <w:r w:rsidRPr="004F14C4">
        <w:rPr>
          <w:rFonts w:ascii="Arial" w:hAnsi="Arial" w:cs="Arial"/>
          <w:b/>
          <w:bCs/>
          <w:sz w:val="20"/>
          <w:szCs w:val="20"/>
        </w:rPr>
        <w:tab/>
        <w:t xml:space="preserve"> </w:t>
      </w:r>
      <w:r w:rsidRPr="004F14C4">
        <w:rPr>
          <w:rFonts w:ascii="Arial" w:hAnsi="Arial" w:cs="Arial"/>
          <w:b/>
          <w:bCs/>
          <w:sz w:val="20"/>
          <w:szCs w:val="20"/>
        </w:rPr>
        <w:tab/>
      </w:r>
      <w:r w:rsidRPr="004F14C4">
        <w:rPr>
          <w:rFonts w:ascii="Arial" w:hAnsi="Arial" w:cs="Arial"/>
          <w:b/>
          <w:bCs/>
          <w:sz w:val="20"/>
          <w:szCs w:val="20"/>
        </w:rPr>
        <w:tab/>
      </w:r>
      <w:r w:rsidRPr="004F14C4">
        <w:rPr>
          <w:rFonts w:ascii="Arial" w:hAnsi="Arial" w:cs="Arial"/>
          <w:b/>
          <w:bCs/>
          <w:sz w:val="20"/>
          <w:szCs w:val="20"/>
        </w:rPr>
        <w:tab/>
      </w:r>
      <w:r w:rsidRPr="004F14C4">
        <w:rPr>
          <w:rFonts w:ascii="Arial" w:hAnsi="Arial" w:cs="Arial"/>
          <w:b/>
          <w:bCs/>
          <w:sz w:val="20"/>
          <w:szCs w:val="20"/>
        </w:rPr>
        <w:tab/>
      </w:r>
      <w:r w:rsidRPr="004F14C4">
        <w:rPr>
          <w:rFonts w:ascii="Arial" w:hAnsi="Arial" w:cs="Arial"/>
          <w:b/>
          <w:bCs/>
          <w:sz w:val="20"/>
          <w:szCs w:val="20"/>
        </w:rPr>
        <w:tab/>
      </w:r>
    </w:p>
    <w:p w:rsidR="005A0ED8" w:rsidRPr="004F14C4" w:rsidRDefault="005A0ED8" w:rsidP="002B0EA7">
      <w:pPr>
        <w:autoSpaceDE w:val="0"/>
        <w:autoSpaceDN w:val="0"/>
        <w:adjustRightInd w:val="0"/>
        <w:jc w:val="center"/>
        <w:rPr>
          <w:rFonts w:ascii="Arial" w:hAnsi="Arial" w:cs="Arial"/>
          <w:b/>
          <w:bCs/>
          <w:iCs/>
          <w:sz w:val="20"/>
          <w:szCs w:val="20"/>
        </w:rPr>
      </w:pPr>
      <w:r w:rsidRPr="004F14C4">
        <w:rPr>
          <w:rFonts w:ascii="Arial" w:hAnsi="Arial" w:cs="Arial"/>
          <w:b/>
          <w:bCs/>
          <w:iCs/>
          <w:sz w:val="20"/>
          <w:szCs w:val="20"/>
        </w:rPr>
        <w:t xml:space="preserve">ΑΠΟΣΠΑΣΜΑ                        </w:t>
      </w:r>
    </w:p>
    <w:p w:rsidR="005A0ED8" w:rsidRPr="004F14C4" w:rsidRDefault="005A0ED8" w:rsidP="002B0EA7">
      <w:pPr>
        <w:pStyle w:val="af3"/>
        <w:rPr>
          <w:bCs/>
          <w:i w:val="0"/>
          <w:iCs w:val="0"/>
          <w:sz w:val="20"/>
          <w:szCs w:val="20"/>
        </w:rPr>
      </w:pPr>
      <w:r w:rsidRPr="004F14C4">
        <w:rPr>
          <w:bCs/>
          <w:i w:val="0"/>
          <w:iCs w:val="0"/>
          <w:sz w:val="20"/>
          <w:szCs w:val="20"/>
        </w:rPr>
        <w:t xml:space="preserve">Από το πρακτικό της με αριθ. </w:t>
      </w:r>
      <w:r>
        <w:rPr>
          <w:bCs/>
          <w:i w:val="0"/>
          <w:iCs w:val="0"/>
          <w:sz w:val="20"/>
          <w:szCs w:val="20"/>
        </w:rPr>
        <w:t>56</w:t>
      </w:r>
      <w:r w:rsidRPr="004F14C4">
        <w:rPr>
          <w:bCs/>
          <w:i w:val="0"/>
          <w:iCs w:val="0"/>
          <w:sz w:val="20"/>
          <w:szCs w:val="20"/>
        </w:rPr>
        <w:t>ης/2022  Συνεδρίασης</w:t>
      </w:r>
    </w:p>
    <w:p w:rsidR="005A0ED8" w:rsidRPr="004F14C4" w:rsidRDefault="005A0ED8" w:rsidP="002B0EA7">
      <w:pPr>
        <w:pStyle w:val="af3"/>
        <w:rPr>
          <w:bCs/>
          <w:i w:val="0"/>
          <w:iCs w:val="0"/>
          <w:sz w:val="20"/>
          <w:szCs w:val="20"/>
        </w:rPr>
      </w:pPr>
      <w:r w:rsidRPr="004F14C4">
        <w:rPr>
          <w:bCs/>
          <w:i w:val="0"/>
          <w:iCs w:val="0"/>
          <w:sz w:val="20"/>
          <w:szCs w:val="20"/>
        </w:rPr>
        <w:t>της Οικονομικής Επιτροπής</w:t>
      </w:r>
    </w:p>
    <w:p w:rsidR="005A0ED8" w:rsidRPr="004F14C4" w:rsidRDefault="005A0ED8" w:rsidP="002B0EA7">
      <w:pPr>
        <w:pStyle w:val="af3"/>
        <w:rPr>
          <w:bCs/>
          <w:i w:val="0"/>
          <w:iCs w:val="0"/>
          <w:sz w:val="20"/>
          <w:szCs w:val="20"/>
        </w:rPr>
      </w:pPr>
      <w:r w:rsidRPr="004F14C4">
        <w:rPr>
          <w:bCs/>
          <w:i w:val="0"/>
          <w:iCs w:val="0"/>
          <w:sz w:val="20"/>
          <w:szCs w:val="20"/>
        </w:rPr>
        <w:t>του Δήμου Λευκάδας</w:t>
      </w:r>
    </w:p>
    <w:p w:rsidR="005A0ED8" w:rsidRPr="004F14C4" w:rsidRDefault="005A0ED8" w:rsidP="002B0EA7">
      <w:pPr>
        <w:pStyle w:val="af3"/>
        <w:rPr>
          <w:i w:val="0"/>
          <w:sz w:val="20"/>
          <w:szCs w:val="20"/>
        </w:rPr>
      </w:pPr>
      <w:r w:rsidRPr="004F14C4">
        <w:rPr>
          <w:i w:val="0"/>
          <w:sz w:val="20"/>
          <w:szCs w:val="20"/>
        </w:rPr>
        <w:t>Αριθ. Απόφ. 5</w:t>
      </w:r>
      <w:r>
        <w:rPr>
          <w:i w:val="0"/>
          <w:sz w:val="20"/>
          <w:szCs w:val="20"/>
        </w:rPr>
        <w:t>94</w:t>
      </w:r>
      <w:r w:rsidRPr="004F14C4">
        <w:rPr>
          <w:i w:val="0"/>
          <w:sz w:val="20"/>
          <w:szCs w:val="20"/>
        </w:rPr>
        <w:t>/2022</w:t>
      </w:r>
    </w:p>
    <w:p w:rsidR="005A0ED8" w:rsidRPr="004F14C4" w:rsidRDefault="005A0ED8" w:rsidP="002B0EA7">
      <w:pPr>
        <w:pStyle w:val="ac"/>
        <w:spacing w:after="0" w:line="240" w:lineRule="auto"/>
        <w:ind w:left="0" w:firstLine="720"/>
        <w:jc w:val="both"/>
        <w:rPr>
          <w:rFonts w:ascii="Arial" w:hAnsi="Arial" w:cs="Arial"/>
          <w:iCs/>
          <w:sz w:val="20"/>
          <w:szCs w:val="20"/>
          <w:lang w:val="el-GR"/>
        </w:rPr>
      </w:pPr>
      <w:r w:rsidRPr="005A0ED8">
        <w:rPr>
          <w:rFonts w:ascii="Arial" w:hAnsi="Arial" w:cs="Arial"/>
          <w:iCs/>
          <w:sz w:val="20"/>
          <w:szCs w:val="20"/>
          <w:lang w:val="el-GR"/>
        </w:rPr>
        <w:t xml:space="preserve">Στην Λευκάδα σήμερα </w:t>
      </w:r>
      <w:r>
        <w:rPr>
          <w:rFonts w:ascii="Arial" w:hAnsi="Arial" w:cs="Arial"/>
          <w:iCs/>
          <w:sz w:val="20"/>
          <w:szCs w:val="20"/>
          <w:lang w:val="el-GR"/>
        </w:rPr>
        <w:t xml:space="preserve"> στις 23 του μηνός Νοεμβρίου </w:t>
      </w:r>
      <w:r w:rsidRPr="004F14C4">
        <w:rPr>
          <w:rFonts w:ascii="Arial" w:hAnsi="Arial" w:cs="Arial"/>
          <w:iCs/>
          <w:sz w:val="20"/>
          <w:szCs w:val="20"/>
          <w:lang w:val="el-GR"/>
        </w:rPr>
        <w:t xml:space="preserve"> </w:t>
      </w:r>
      <w:r w:rsidRPr="005A0ED8">
        <w:rPr>
          <w:rFonts w:ascii="Arial" w:hAnsi="Arial" w:cs="Arial"/>
          <w:iCs/>
          <w:sz w:val="20"/>
          <w:szCs w:val="20"/>
          <w:lang w:val="el-GR"/>
        </w:rPr>
        <w:t>του έτους</w:t>
      </w:r>
      <w:r w:rsidRPr="004F14C4">
        <w:rPr>
          <w:rFonts w:ascii="Arial" w:hAnsi="Arial" w:cs="Arial"/>
          <w:iCs/>
          <w:sz w:val="20"/>
          <w:szCs w:val="20"/>
          <w:lang w:val="el-GR"/>
        </w:rPr>
        <w:t xml:space="preserve"> </w:t>
      </w:r>
      <w:r w:rsidRPr="005A0ED8">
        <w:rPr>
          <w:rFonts w:ascii="Arial" w:hAnsi="Arial" w:cs="Arial"/>
          <w:iCs/>
          <w:sz w:val="20"/>
          <w:szCs w:val="20"/>
          <w:lang w:val="el-GR"/>
        </w:rPr>
        <w:t xml:space="preserve"> </w:t>
      </w:r>
      <w:r w:rsidRPr="005A0ED8">
        <w:rPr>
          <w:rFonts w:ascii="Arial" w:hAnsi="Arial" w:cs="Arial"/>
          <w:bCs/>
          <w:iCs/>
          <w:sz w:val="20"/>
          <w:szCs w:val="20"/>
          <w:lang w:val="el-GR"/>
        </w:rPr>
        <w:t>20</w:t>
      </w:r>
      <w:r w:rsidRPr="004F14C4">
        <w:rPr>
          <w:rFonts w:ascii="Arial" w:hAnsi="Arial" w:cs="Arial"/>
          <w:bCs/>
          <w:iCs/>
          <w:sz w:val="20"/>
          <w:szCs w:val="20"/>
          <w:lang w:val="el-GR"/>
        </w:rPr>
        <w:t>22</w:t>
      </w:r>
      <w:r w:rsidRPr="005A0ED8">
        <w:rPr>
          <w:rFonts w:ascii="Arial" w:hAnsi="Arial" w:cs="Arial"/>
          <w:iCs/>
          <w:sz w:val="20"/>
          <w:szCs w:val="20"/>
          <w:lang w:val="el-GR"/>
        </w:rPr>
        <w:t xml:space="preserve">,  ημέρα </w:t>
      </w:r>
      <w:r w:rsidRPr="004F14C4">
        <w:rPr>
          <w:rFonts w:ascii="Arial" w:hAnsi="Arial" w:cs="Arial"/>
          <w:iCs/>
          <w:sz w:val="20"/>
          <w:szCs w:val="20"/>
          <w:lang w:val="el-GR"/>
        </w:rPr>
        <w:t xml:space="preserve"> </w:t>
      </w:r>
      <w:r>
        <w:rPr>
          <w:rFonts w:ascii="Arial" w:hAnsi="Arial" w:cs="Arial"/>
          <w:iCs/>
          <w:sz w:val="20"/>
          <w:szCs w:val="20"/>
          <w:lang w:val="el-GR"/>
        </w:rPr>
        <w:t xml:space="preserve">Τετάρτη </w:t>
      </w:r>
      <w:r w:rsidRPr="005A0ED8">
        <w:rPr>
          <w:rFonts w:ascii="Arial" w:hAnsi="Arial" w:cs="Arial"/>
          <w:bCs/>
          <w:iCs/>
          <w:sz w:val="20"/>
          <w:szCs w:val="20"/>
          <w:lang w:val="el-GR"/>
        </w:rPr>
        <w:t>κ</w:t>
      </w:r>
      <w:r w:rsidRPr="005A0ED8">
        <w:rPr>
          <w:rFonts w:ascii="Arial" w:hAnsi="Arial" w:cs="Arial"/>
          <w:iCs/>
          <w:sz w:val="20"/>
          <w:szCs w:val="20"/>
          <w:lang w:val="el-GR"/>
        </w:rPr>
        <w:t>αι  ώρα 1</w:t>
      </w:r>
      <w:r>
        <w:rPr>
          <w:rFonts w:ascii="Arial" w:hAnsi="Arial" w:cs="Arial"/>
          <w:iCs/>
          <w:sz w:val="20"/>
          <w:szCs w:val="20"/>
          <w:lang w:val="el-GR"/>
        </w:rPr>
        <w:t>2:0</w:t>
      </w:r>
      <w:r w:rsidRPr="004F14C4">
        <w:rPr>
          <w:rFonts w:ascii="Arial" w:hAnsi="Arial" w:cs="Arial"/>
          <w:iCs/>
          <w:sz w:val="20"/>
          <w:szCs w:val="20"/>
          <w:lang w:val="el-GR"/>
        </w:rPr>
        <w:t>0</w:t>
      </w:r>
      <w:r w:rsidRPr="005A0ED8">
        <w:rPr>
          <w:rFonts w:ascii="Arial" w:hAnsi="Arial" w:cs="Arial"/>
          <w:iCs/>
          <w:sz w:val="20"/>
          <w:szCs w:val="20"/>
          <w:lang w:val="el-GR"/>
        </w:rPr>
        <w:t>,  ήλθε σε</w:t>
      </w:r>
      <w:r w:rsidRPr="00BD5555">
        <w:rPr>
          <w:rFonts w:ascii="Arial" w:hAnsi="Arial" w:cs="Arial"/>
          <w:iCs/>
          <w:sz w:val="20"/>
          <w:szCs w:val="20"/>
          <w:lang w:val="el-GR"/>
        </w:rPr>
        <w:t xml:space="preserve"> τακτική, </w:t>
      </w:r>
      <w:r w:rsidRPr="005A0ED8">
        <w:rPr>
          <w:rFonts w:ascii="Arial" w:hAnsi="Arial" w:cs="Arial"/>
          <w:b/>
          <w:bCs/>
          <w:sz w:val="20"/>
          <w:szCs w:val="20"/>
          <w:lang w:val="el-GR"/>
        </w:rPr>
        <w:t>ΜΕΙΚΤΗ (</w:t>
      </w:r>
      <w:r w:rsidRPr="005A0ED8">
        <w:rPr>
          <w:rFonts w:ascii="Arial" w:hAnsi="Arial" w:cs="Arial"/>
          <w:bCs/>
          <w:sz w:val="20"/>
          <w:szCs w:val="20"/>
          <w:lang w:val="el-GR"/>
        </w:rPr>
        <w:t xml:space="preserve">με τηλεδιάσκεψη μέσω εφαρμογής </w:t>
      </w:r>
      <w:r w:rsidRPr="00BD5555">
        <w:rPr>
          <w:rFonts w:ascii="Arial" w:hAnsi="Arial" w:cs="Arial"/>
          <w:bCs/>
          <w:sz w:val="20"/>
          <w:szCs w:val="20"/>
        </w:rPr>
        <w:t>Webex</w:t>
      </w:r>
      <w:r w:rsidRPr="005A0ED8">
        <w:rPr>
          <w:rFonts w:ascii="Arial" w:hAnsi="Arial" w:cs="Arial"/>
          <w:bCs/>
          <w:sz w:val="20"/>
          <w:szCs w:val="20"/>
          <w:lang w:val="el-GR"/>
        </w:rPr>
        <w:t xml:space="preserve"> &amp; δια ζώσης στο Διοικητήριο</w:t>
      </w:r>
      <w:r w:rsidRPr="005A0ED8">
        <w:rPr>
          <w:rFonts w:ascii="Arial" w:hAnsi="Arial" w:cs="Arial"/>
          <w:b/>
          <w:bCs/>
          <w:sz w:val="20"/>
          <w:szCs w:val="20"/>
          <w:lang w:val="el-GR"/>
        </w:rPr>
        <w:t>)</w:t>
      </w:r>
      <w:r w:rsidRPr="00BD5555">
        <w:rPr>
          <w:rFonts w:ascii="Arial" w:hAnsi="Arial" w:cs="Arial"/>
          <w:iCs/>
          <w:sz w:val="20"/>
          <w:szCs w:val="20"/>
          <w:lang w:val="el-GR"/>
        </w:rPr>
        <w:t xml:space="preserve">, </w:t>
      </w:r>
      <w:r w:rsidRPr="005A0ED8">
        <w:rPr>
          <w:rFonts w:ascii="Arial" w:hAnsi="Arial" w:cs="Arial"/>
          <w:iCs/>
          <w:sz w:val="20"/>
          <w:szCs w:val="20"/>
          <w:lang w:val="el-GR"/>
        </w:rPr>
        <w:t>συνεδρίαση</w:t>
      </w:r>
      <w:r w:rsidRPr="00BD5555">
        <w:rPr>
          <w:rFonts w:ascii="Arial" w:hAnsi="Arial" w:cs="Arial"/>
          <w:iCs/>
          <w:sz w:val="20"/>
          <w:szCs w:val="20"/>
          <w:lang w:val="el-GR"/>
        </w:rPr>
        <w:t xml:space="preserve"> </w:t>
      </w:r>
      <w:r w:rsidRPr="005A0ED8">
        <w:rPr>
          <w:rFonts w:ascii="Arial" w:hAnsi="Arial" w:cs="Arial"/>
          <w:iCs/>
          <w:sz w:val="20"/>
          <w:szCs w:val="20"/>
          <w:lang w:val="el-GR"/>
        </w:rPr>
        <w:t>η Οικονομική  Επιτροπή του Δήμου</w:t>
      </w:r>
      <w:r w:rsidRPr="004F14C4">
        <w:rPr>
          <w:rFonts w:ascii="Arial" w:hAnsi="Arial" w:cs="Arial"/>
          <w:iCs/>
          <w:sz w:val="20"/>
          <w:szCs w:val="20"/>
          <w:lang w:val="el-GR"/>
        </w:rPr>
        <w:t>, σ</w:t>
      </w:r>
      <w:r w:rsidRPr="005A0ED8">
        <w:rPr>
          <w:rFonts w:ascii="Arial" w:hAnsi="Arial" w:cs="Arial"/>
          <w:iCs/>
          <w:sz w:val="20"/>
          <w:szCs w:val="20"/>
          <w:lang w:val="el-GR"/>
        </w:rPr>
        <w:t>ύμφωνα με τις δ/ξεις του άρθρου 75 του Ν.3852/2010 όπως αυτό αντικαταστάθηκε από το άρθρο 77 του Ν. 4555/18</w:t>
      </w:r>
      <w:r w:rsidRPr="004F14C4">
        <w:rPr>
          <w:rFonts w:ascii="Arial" w:hAnsi="Arial" w:cs="Arial"/>
          <w:iCs/>
          <w:sz w:val="20"/>
          <w:szCs w:val="20"/>
          <w:lang w:val="el-GR"/>
        </w:rPr>
        <w:t xml:space="preserve"> </w:t>
      </w:r>
      <w:r w:rsidRPr="005A0ED8">
        <w:rPr>
          <w:rFonts w:ascii="Arial" w:hAnsi="Arial" w:cs="Arial"/>
          <w:iCs/>
          <w:sz w:val="20"/>
          <w:szCs w:val="20"/>
          <w:lang w:val="el-GR"/>
        </w:rPr>
        <w:t xml:space="preserve">και τις δ/ξεις του άρθρου 78 του Ν. 4954/22, </w:t>
      </w:r>
      <w:r w:rsidRPr="004F14C4">
        <w:rPr>
          <w:rFonts w:ascii="Arial" w:hAnsi="Arial" w:cs="Arial"/>
          <w:iCs/>
          <w:sz w:val="20"/>
          <w:szCs w:val="20"/>
          <w:lang w:val="el-GR"/>
        </w:rPr>
        <w:t>ύστερα από</w:t>
      </w:r>
      <w:r w:rsidRPr="005A0ED8">
        <w:rPr>
          <w:rFonts w:ascii="Arial" w:hAnsi="Arial" w:cs="Arial"/>
          <w:iCs/>
          <w:sz w:val="20"/>
          <w:szCs w:val="20"/>
          <w:lang w:val="el-GR"/>
        </w:rPr>
        <w:t xml:space="preserve"> την αριθ. </w:t>
      </w:r>
      <w:r w:rsidRPr="004F14C4">
        <w:rPr>
          <w:rFonts w:ascii="Arial" w:hAnsi="Arial" w:cs="Arial"/>
          <w:iCs/>
          <w:sz w:val="20"/>
          <w:szCs w:val="20"/>
          <w:lang w:val="el-GR"/>
        </w:rPr>
        <w:t>π</w:t>
      </w:r>
      <w:r w:rsidRPr="005A0ED8">
        <w:rPr>
          <w:rFonts w:ascii="Arial" w:hAnsi="Arial" w:cs="Arial"/>
          <w:iCs/>
          <w:sz w:val="20"/>
          <w:szCs w:val="20"/>
          <w:lang w:val="el-GR"/>
        </w:rPr>
        <w:t>ρωτ</w:t>
      </w:r>
      <w:r w:rsidRPr="004F14C4">
        <w:rPr>
          <w:rFonts w:ascii="Arial" w:hAnsi="Arial" w:cs="Arial"/>
          <w:iCs/>
          <w:sz w:val="20"/>
          <w:szCs w:val="20"/>
          <w:lang w:val="el-GR"/>
        </w:rPr>
        <w:t xml:space="preserve">: </w:t>
      </w:r>
      <w:r>
        <w:rPr>
          <w:rFonts w:ascii="Arial" w:hAnsi="Arial" w:cs="Arial"/>
          <w:iCs/>
          <w:sz w:val="20"/>
          <w:szCs w:val="20"/>
          <w:lang w:val="el-GR"/>
        </w:rPr>
        <w:t>25807/18.11.</w:t>
      </w:r>
      <w:r w:rsidRPr="004F14C4">
        <w:rPr>
          <w:rFonts w:ascii="Arial" w:hAnsi="Arial" w:cs="Arial"/>
          <w:iCs/>
          <w:sz w:val="20"/>
          <w:szCs w:val="20"/>
          <w:lang w:val="el-GR"/>
        </w:rPr>
        <w:t>2022</w:t>
      </w:r>
      <w:r w:rsidRPr="005A0ED8">
        <w:rPr>
          <w:rFonts w:ascii="Arial" w:hAnsi="Arial" w:cs="Arial"/>
          <w:iCs/>
          <w:sz w:val="20"/>
          <w:szCs w:val="20"/>
          <w:lang w:val="el-GR"/>
        </w:rPr>
        <w:t xml:space="preserve"> έγγραφη πρόσκληση </w:t>
      </w:r>
      <w:r w:rsidRPr="004F14C4">
        <w:rPr>
          <w:rFonts w:ascii="Arial" w:hAnsi="Arial" w:cs="Arial"/>
          <w:iCs/>
          <w:sz w:val="20"/>
          <w:szCs w:val="20"/>
          <w:lang w:val="el-GR"/>
        </w:rPr>
        <w:t>του Προέδρου της</w:t>
      </w:r>
      <w:r w:rsidRPr="005A0ED8">
        <w:rPr>
          <w:rFonts w:ascii="Arial" w:hAnsi="Arial" w:cs="Arial"/>
          <w:iCs/>
          <w:sz w:val="20"/>
          <w:szCs w:val="20"/>
          <w:lang w:val="el-GR"/>
        </w:rPr>
        <w:t>, η οποία επιδόθηκε  νόμιμα στα μέλη</w:t>
      </w:r>
      <w:r w:rsidRPr="004F14C4">
        <w:rPr>
          <w:rFonts w:ascii="Arial" w:hAnsi="Arial" w:cs="Arial"/>
          <w:iCs/>
          <w:sz w:val="20"/>
          <w:szCs w:val="20"/>
          <w:lang w:val="el-GR"/>
        </w:rPr>
        <w:t xml:space="preserve"> της</w:t>
      </w:r>
      <w:r w:rsidRPr="005A0ED8">
        <w:rPr>
          <w:rFonts w:ascii="Arial" w:hAnsi="Arial" w:cs="Arial"/>
          <w:iCs/>
          <w:sz w:val="20"/>
          <w:szCs w:val="20"/>
          <w:lang w:val="el-GR"/>
        </w:rPr>
        <w:t>.</w:t>
      </w:r>
    </w:p>
    <w:p w:rsidR="005A0ED8" w:rsidRDefault="005A0ED8" w:rsidP="002B0EA7">
      <w:pPr>
        <w:pStyle w:val="ac"/>
        <w:spacing w:after="0" w:line="240" w:lineRule="auto"/>
        <w:ind w:left="0" w:firstLine="720"/>
        <w:jc w:val="both"/>
        <w:rPr>
          <w:rFonts w:ascii="Arial" w:hAnsi="Arial" w:cs="Arial"/>
          <w:iCs/>
          <w:sz w:val="20"/>
          <w:szCs w:val="20"/>
          <w:lang w:val="el-GR"/>
        </w:rPr>
      </w:pPr>
      <w:r w:rsidRPr="005A0ED8">
        <w:rPr>
          <w:rFonts w:ascii="Arial" w:hAnsi="Arial" w:cs="Arial"/>
          <w:iCs/>
          <w:sz w:val="20"/>
          <w:szCs w:val="20"/>
          <w:lang w:val="el-GR"/>
        </w:rPr>
        <w:t xml:space="preserve">Αφού διαπιστώθηκε νόμιμη απαρτία, δηλαδή σε σύνολο εννέα (9) μελών βρέθηκαν παρόντα τα παρακάτω </w:t>
      </w:r>
      <w:r>
        <w:rPr>
          <w:rFonts w:ascii="Arial" w:hAnsi="Arial" w:cs="Arial"/>
          <w:iCs/>
          <w:sz w:val="20"/>
          <w:szCs w:val="20"/>
          <w:lang w:val="el-GR"/>
        </w:rPr>
        <w:t>έξι (6)</w:t>
      </w:r>
      <w:r w:rsidRPr="005A0ED8">
        <w:rPr>
          <w:rFonts w:ascii="Arial" w:hAnsi="Arial" w:cs="Arial"/>
          <w:iCs/>
          <w:sz w:val="20"/>
          <w:szCs w:val="20"/>
          <w:lang w:val="el-GR"/>
        </w:rPr>
        <w:t xml:space="preserve"> μέλη, άρχισε η Συνεδρίαση.</w:t>
      </w:r>
    </w:p>
    <w:p w:rsidR="005A0ED8" w:rsidRDefault="005A0ED8" w:rsidP="002B0EA7">
      <w:pPr>
        <w:pStyle w:val="ac"/>
        <w:spacing w:after="0" w:line="240" w:lineRule="auto"/>
        <w:ind w:left="0" w:firstLine="720"/>
        <w:jc w:val="both"/>
        <w:rPr>
          <w:rFonts w:ascii="Arial" w:hAnsi="Arial" w:cs="Arial"/>
          <w:iCs/>
          <w:sz w:val="20"/>
          <w:szCs w:val="20"/>
          <w:lang w:val="el-GR"/>
        </w:rPr>
      </w:pPr>
      <w:r>
        <w:rPr>
          <w:rFonts w:ascii="Arial" w:hAnsi="Arial" w:cs="Arial"/>
          <w:b/>
          <w:iCs/>
          <w:sz w:val="20"/>
          <w:szCs w:val="20"/>
          <w:lang w:val="el-GR"/>
        </w:rPr>
        <w:t xml:space="preserve">                ΠΑΡΟΝΤΕΣ                                                              ΑΠΟΝΤΕΣ  </w:t>
      </w:r>
      <w:r>
        <w:rPr>
          <w:rFonts w:ascii="Arial" w:hAnsi="Arial" w:cs="Arial"/>
          <w:iCs/>
          <w:sz w:val="20"/>
          <w:szCs w:val="20"/>
          <w:lang w:val="el-GR"/>
        </w:rPr>
        <w:t xml:space="preserve">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352"/>
        <w:gridCol w:w="3192"/>
        <w:gridCol w:w="1701"/>
        <w:gridCol w:w="364"/>
        <w:gridCol w:w="4030"/>
      </w:tblGrid>
      <w:tr w:rsidR="005A0ED8" w:rsidTr="002B0EA7">
        <w:tc>
          <w:tcPr>
            <w:tcW w:w="352" w:type="dxa"/>
            <w:tcBorders>
              <w:top w:val="single" w:sz="4" w:space="0" w:color="auto"/>
              <w:left w:val="single" w:sz="4" w:space="0" w:color="auto"/>
              <w:bottom w:val="single" w:sz="4" w:space="0" w:color="auto"/>
              <w:right w:val="single" w:sz="4" w:space="0" w:color="auto"/>
            </w:tcBorders>
            <w:hideMark/>
          </w:tcPr>
          <w:p w:rsidR="005A0ED8" w:rsidRDefault="005A0ED8" w:rsidP="002B0EA7">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1</w:t>
            </w:r>
          </w:p>
        </w:tc>
        <w:tc>
          <w:tcPr>
            <w:tcW w:w="3192" w:type="dxa"/>
            <w:tcBorders>
              <w:top w:val="single" w:sz="4" w:space="0" w:color="auto"/>
              <w:left w:val="single" w:sz="4" w:space="0" w:color="auto"/>
              <w:bottom w:val="single" w:sz="4" w:space="0" w:color="auto"/>
              <w:right w:val="nil"/>
            </w:tcBorders>
            <w:hideMark/>
          </w:tcPr>
          <w:p w:rsidR="005A0ED8" w:rsidRDefault="005A0ED8" w:rsidP="002B0EA7">
            <w:pPr>
              <w:pStyle w:val="ac"/>
              <w:spacing w:after="0" w:line="240" w:lineRule="auto"/>
              <w:ind w:left="0"/>
              <w:jc w:val="both"/>
              <w:rPr>
                <w:rFonts w:ascii="Arial" w:hAnsi="Arial" w:cs="Arial"/>
                <w:iCs/>
                <w:sz w:val="20"/>
                <w:szCs w:val="20"/>
                <w:lang w:val="el-GR"/>
              </w:rPr>
            </w:pPr>
            <w:r>
              <w:rPr>
                <w:rFonts w:ascii="Arial" w:hAnsi="Arial" w:cs="Arial"/>
                <w:sz w:val="20"/>
                <w:szCs w:val="20"/>
              </w:rPr>
              <w:t>Γαζής Αναστάσιος</w:t>
            </w:r>
            <w:r>
              <w:rPr>
                <w:rFonts w:ascii="Arial" w:hAnsi="Arial" w:cs="Arial"/>
                <w:iCs/>
                <w:sz w:val="20"/>
                <w:szCs w:val="20"/>
                <w:lang w:val="el-GR"/>
              </w:rPr>
              <w:t xml:space="preserve"> (Πρόεδρος)</w:t>
            </w:r>
          </w:p>
        </w:tc>
        <w:tc>
          <w:tcPr>
            <w:tcW w:w="1701" w:type="dxa"/>
            <w:tcBorders>
              <w:top w:val="single" w:sz="4" w:space="0" w:color="auto"/>
              <w:left w:val="nil"/>
              <w:bottom w:val="single" w:sz="4" w:space="0" w:color="auto"/>
              <w:right w:val="single" w:sz="4" w:space="0" w:color="auto"/>
            </w:tcBorders>
            <w:hideMark/>
          </w:tcPr>
          <w:p w:rsidR="005A0ED8" w:rsidRDefault="005A0ED8" w:rsidP="002B0EA7">
            <w:r>
              <w:rPr>
                <w:rFonts w:ascii="Arial" w:hAnsi="Arial" w:cs="Arial"/>
                <w:iCs/>
                <w:sz w:val="20"/>
                <w:szCs w:val="20"/>
              </w:rPr>
              <w:t>δια ζώσης</w:t>
            </w:r>
          </w:p>
        </w:tc>
        <w:tc>
          <w:tcPr>
            <w:tcW w:w="364" w:type="dxa"/>
            <w:tcBorders>
              <w:top w:val="single" w:sz="4" w:space="0" w:color="auto"/>
              <w:left w:val="single" w:sz="4" w:space="0" w:color="auto"/>
              <w:bottom w:val="single" w:sz="4" w:space="0" w:color="auto"/>
              <w:right w:val="single" w:sz="4" w:space="0" w:color="auto"/>
            </w:tcBorders>
            <w:hideMark/>
          </w:tcPr>
          <w:p w:rsidR="005A0ED8" w:rsidRDefault="005A0ED8" w:rsidP="002B0EA7">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1</w:t>
            </w:r>
          </w:p>
        </w:tc>
        <w:tc>
          <w:tcPr>
            <w:tcW w:w="4030" w:type="dxa"/>
            <w:tcBorders>
              <w:top w:val="single" w:sz="4" w:space="0" w:color="auto"/>
              <w:left w:val="single" w:sz="4" w:space="0" w:color="auto"/>
              <w:bottom w:val="single" w:sz="4" w:space="0" w:color="auto"/>
              <w:right w:val="single" w:sz="4" w:space="0" w:color="auto"/>
            </w:tcBorders>
            <w:hideMark/>
          </w:tcPr>
          <w:p w:rsidR="005A0ED8" w:rsidRDefault="005A0ED8" w:rsidP="002B0EA7">
            <w:pPr>
              <w:rPr>
                <w:rFonts w:ascii="Calibri" w:hAnsi="Calibri"/>
                <w:sz w:val="22"/>
                <w:szCs w:val="22"/>
              </w:rPr>
            </w:pPr>
            <w:r>
              <w:rPr>
                <w:rFonts w:ascii="Arial" w:hAnsi="Arial" w:cs="Arial"/>
                <w:sz w:val="20"/>
                <w:szCs w:val="20"/>
                <w:lang w:eastAsia="en-US"/>
              </w:rPr>
              <w:t>Λύγδας Σπυρίδων</w:t>
            </w:r>
          </w:p>
        </w:tc>
      </w:tr>
      <w:tr w:rsidR="005A0ED8" w:rsidTr="002B0EA7">
        <w:trPr>
          <w:trHeight w:val="54"/>
        </w:trPr>
        <w:tc>
          <w:tcPr>
            <w:tcW w:w="352" w:type="dxa"/>
            <w:tcBorders>
              <w:top w:val="single" w:sz="4" w:space="0" w:color="auto"/>
              <w:left w:val="single" w:sz="4" w:space="0" w:color="auto"/>
              <w:bottom w:val="single" w:sz="4" w:space="0" w:color="auto"/>
              <w:right w:val="single" w:sz="4" w:space="0" w:color="auto"/>
            </w:tcBorders>
            <w:hideMark/>
          </w:tcPr>
          <w:p w:rsidR="005A0ED8" w:rsidRDefault="005A0ED8" w:rsidP="002B0EA7">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2</w:t>
            </w:r>
          </w:p>
        </w:tc>
        <w:tc>
          <w:tcPr>
            <w:tcW w:w="3192" w:type="dxa"/>
            <w:tcBorders>
              <w:top w:val="single" w:sz="4" w:space="0" w:color="auto"/>
              <w:left w:val="single" w:sz="4" w:space="0" w:color="auto"/>
              <w:bottom w:val="single" w:sz="4" w:space="0" w:color="auto"/>
              <w:right w:val="nil"/>
            </w:tcBorders>
            <w:hideMark/>
          </w:tcPr>
          <w:p w:rsidR="005A0ED8" w:rsidRDefault="005A0ED8" w:rsidP="002B0EA7">
            <w:pPr>
              <w:rPr>
                <w:rFonts w:ascii="Arial" w:hAnsi="Arial" w:cs="Arial"/>
                <w:sz w:val="20"/>
                <w:szCs w:val="20"/>
              </w:rPr>
            </w:pPr>
            <w:r>
              <w:rPr>
                <w:rFonts w:ascii="Arial" w:hAnsi="Arial" w:cs="Arial"/>
                <w:sz w:val="20"/>
                <w:szCs w:val="20"/>
              </w:rPr>
              <w:t>Σέρβος Κων/νος</w:t>
            </w:r>
          </w:p>
        </w:tc>
        <w:tc>
          <w:tcPr>
            <w:tcW w:w="1701" w:type="dxa"/>
            <w:tcBorders>
              <w:top w:val="single" w:sz="4" w:space="0" w:color="auto"/>
              <w:left w:val="nil"/>
              <w:bottom w:val="single" w:sz="4" w:space="0" w:color="auto"/>
              <w:right w:val="single" w:sz="4" w:space="0" w:color="auto"/>
            </w:tcBorders>
            <w:hideMark/>
          </w:tcPr>
          <w:p w:rsidR="005A0ED8" w:rsidRDefault="005A0ED8" w:rsidP="002B0EA7">
            <w:r>
              <w:rPr>
                <w:rFonts w:ascii="Arial" w:hAnsi="Arial" w:cs="Arial"/>
                <w:iCs/>
                <w:sz w:val="20"/>
                <w:szCs w:val="20"/>
              </w:rPr>
              <w:t>δια ζώσης</w:t>
            </w:r>
          </w:p>
        </w:tc>
        <w:tc>
          <w:tcPr>
            <w:tcW w:w="364" w:type="dxa"/>
            <w:tcBorders>
              <w:top w:val="single" w:sz="4" w:space="0" w:color="auto"/>
              <w:left w:val="single" w:sz="4" w:space="0" w:color="auto"/>
              <w:bottom w:val="single" w:sz="4" w:space="0" w:color="auto"/>
              <w:right w:val="single" w:sz="4" w:space="0" w:color="auto"/>
            </w:tcBorders>
            <w:hideMark/>
          </w:tcPr>
          <w:p w:rsidR="005A0ED8" w:rsidRDefault="005A0ED8" w:rsidP="002B0EA7">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2</w:t>
            </w:r>
          </w:p>
        </w:tc>
        <w:tc>
          <w:tcPr>
            <w:tcW w:w="4030" w:type="dxa"/>
            <w:tcBorders>
              <w:top w:val="single" w:sz="4" w:space="0" w:color="auto"/>
              <w:left w:val="single" w:sz="4" w:space="0" w:color="auto"/>
              <w:bottom w:val="single" w:sz="4" w:space="0" w:color="auto"/>
              <w:right w:val="single" w:sz="4" w:space="0" w:color="auto"/>
            </w:tcBorders>
            <w:hideMark/>
          </w:tcPr>
          <w:p w:rsidR="005A0ED8" w:rsidRDefault="005A0ED8" w:rsidP="002B0EA7">
            <w:pPr>
              <w:rPr>
                <w:rFonts w:ascii="Calibri" w:hAnsi="Calibri"/>
                <w:sz w:val="22"/>
                <w:szCs w:val="22"/>
              </w:rPr>
            </w:pPr>
            <w:r>
              <w:rPr>
                <w:rFonts w:ascii="Arial" w:hAnsi="Arial" w:cs="Arial"/>
                <w:sz w:val="20"/>
                <w:szCs w:val="20"/>
                <w:lang w:eastAsia="en-US"/>
              </w:rPr>
              <w:t>Τσιρογιάννης Γεώργιος</w:t>
            </w:r>
          </w:p>
        </w:tc>
      </w:tr>
      <w:tr w:rsidR="005A0ED8" w:rsidTr="002B0EA7">
        <w:tc>
          <w:tcPr>
            <w:tcW w:w="352" w:type="dxa"/>
            <w:tcBorders>
              <w:top w:val="single" w:sz="4" w:space="0" w:color="auto"/>
              <w:left w:val="single" w:sz="4" w:space="0" w:color="auto"/>
              <w:bottom w:val="single" w:sz="4" w:space="0" w:color="auto"/>
              <w:right w:val="single" w:sz="4" w:space="0" w:color="auto"/>
            </w:tcBorders>
            <w:hideMark/>
          </w:tcPr>
          <w:p w:rsidR="005A0ED8" w:rsidRDefault="005A0ED8" w:rsidP="002B0EA7">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3</w:t>
            </w:r>
          </w:p>
        </w:tc>
        <w:tc>
          <w:tcPr>
            <w:tcW w:w="3192" w:type="dxa"/>
            <w:tcBorders>
              <w:top w:val="single" w:sz="4" w:space="0" w:color="auto"/>
              <w:left w:val="single" w:sz="4" w:space="0" w:color="auto"/>
              <w:bottom w:val="single" w:sz="4" w:space="0" w:color="auto"/>
              <w:right w:val="nil"/>
            </w:tcBorders>
            <w:hideMark/>
          </w:tcPr>
          <w:p w:rsidR="005A0ED8" w:rsidRDefault="005A0ED8" w:rsidP="002B0EA7">
            <w:pPr>
              <w:rPr>
                <w:rFonts w:ascii="Arial" w:hAnsi="Arial" w:cs="Arial"/>
                <w:sz w:val="20"/>
                <w:szCs w:val="20"/>
                <w:lang w:eastAsia="en-US"/>
              </w:rPr>
            </w:pPr>
            <w:r>
              <w:rPr>
                <w:rFonts w:ascii="Arial" w:hAnsi="Arial" w:cs="Arial"/>
                <w:sz w:val="20"/>
                <w:szCs w:val="20"/>
                <w:lang w:eastAsia="en-US"/>
              </w:rPr>
              <w:t xml:space="preserve">Βικέντιος Νικόλαος </w:t>
            </w:r>
          </w:p>
        </w:tc>
        <w:tc>
          <w:tcPr>
            <w:tcW w:w="1701" w:type="dxa"/>
            <w:tcBorders>
              <w:top w:val="single" w:sz="4" w:space="0" w:color="auto"/>
              <w:left w:val="nil"/>
              <w:bottom w:val="single" w:sz="4" w:space="0" w:color="auto"/>
              <w:right w:val="single" w:sz="4" w:space="0" w:color="auto"/>
            </w:tcBorders>
            <w:hideMark/>
          </w:tcPr>
          <w:p w:rsidR="005A0ED8" w:rsidRDefault="005A0ED8" w:rsidP="002B0EA7">
            <w:r>
              <w:rPr>
                <w:rFonts w:ascii="Arial" w:hAnsi="Arial" w:cs="Arial"/>
                <w:iCs/>
                <w:sz w:val="20"/>
                <w:szCs w:val="20"/>
              </w:rPr>
              <w:t>δια ζώσης</w:t>
            </w:r>
          </w:p>
        </w:tc>
        <w:tc>
          <w:tcPr>
            <w:tcW w:w="364" w:type="dxa"/>
            <w:tcBorders>
              <w:top w:val="single" w:sz="4" w:space="0" w:color="auto"/>
              <w:left w:val="single" w:sz="4" w:space="0" w:color="auto"/>
              <w:bottom w:val="single" w:sz="4" w:space="0" w:color="auto"/>
              <w:right w:val="single" w:sz="4" w:space="0" w:color="auto"/>
            </w:tcBorders>
            <w:hideMark/>
          </w:tcPr>
          <w:p w:rsidR="005A0ED8" w:rsidRDefault="005A0ED8" w:rsidP="002B0EA7">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3</w:t>
            </w:r>
          </w:p>
        </w:tc>
        <w:tc>
          <w:tcPr>
            <w:tcW w:w="4030" w:type="dxa"/>
            <w:tcBorders>
              <w:top w:val="single" w:sz="4" w:space="0" w:color="auto"/>
              <w:left w:val="single" w:sz="4" w:space="0" w:color="auto"/>
              <w:bottom w:val="single" w:sz="4" w:space="0" w:color="auto"/>
              <w:right w:val="single" w:sz="4" w:space="0" w:color="auto"/>
            </w:tcBorders>
            <w:hideMark/>
          </w:tcPr>
          <w:p w:rsidR="005A0ED8" w:rsidRDefault="005A0ED8" w:rsidP="002B0EA7">
            <w:pPr>
              <w:rPr>
                <w:rFonts w:ascii="Arial" w:hAnsi="Arial" w:cs="Arial"/>
                <w:sz w:val="20"/>
                <w:szCs w:val="20"/>
              </w:rPr>
            </w:pPr>
            <w:r>
              <w:rPr>
                <w:rFonts w:ascii="Arial" w:hAnsi="Arial" w:cs="Arial"/>
                <w:sz w:val="20"/>
                <w:szCs w:val="20"/>
                <w:lang w:eastAsia="en-US"/>
              </w:rPr>
              <w:t>Τυπάλδος Νικόλαος</w:t>
            </w:r>
          </w:p>
        </w:tc>
      </w:tr>
      <w:tr w:rsidR="005A0ED8" w:rsidTr="002B0EA7">
        <w:tc>
          <w:tcPr>
            <w:tcW w:w="352" w:type="dxa"/>
            <w:tcBorders>
              <w:top w:val="single" w:sz="4" w:space="0" w:color="auto"/>
              <w:left w:val="single" w:sz="4" w:space="0" w:color="auto"/>
              <w:bottom w:val="single" w:sz="4" w:space="0" w:color="auto"/>
              <w:right w:val="single" w:sz="4" w:space="0" w:color="auto"/>
            </w:tcBorders>
            <w:hideMark/>
          </w:tcPr>
          <w:p w:rsidR="005A0ED8" w:rsidRDefault="005A0ED8" w:rsidP="002B0EA7">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4</w:t>
            </w:r>
          </w:p>
        </w:tc>
        <w:tc>
          <w:tcPr>
            <w:tcW w:w="3192" w:type="dxa"/>
            <w:tcBorders>
              <w:top w:val="single" w:sz="4" w:space="0" w:color="auto"/>
              <w:left w:val="single" w:sz="4" w:space="0" w:color="auto"/>
              <w:bottom w:val="single" w:sz="4" w:space="0" w:color="auto"/>
              <w:right w:val="nil"/>
            </w:tcBorders>
            <w:hideMark/>
          </w:tcPr>
          <w:p w:rsidR="005A0ED8" w:rsidRDefault="005A0ED8" w:rsidP="002B0EA7">
            <w:pPr>
              <w:rPr>
                <w:rFonts w:ascii="Arial" w:hAnsi="Arial" w:cs="Arial"/>
                <w:sz w:val="20"/>
                <w:szCs w:val="20"/>
                <w:lang w:eastAsia="en-US"/>
              </w:rPr>
            </w:pPr>
            <w:r>
              <w:rPr>
                <w:rFonts w:ascii="Arial" w:hAnsi="Arial" w:cs="Arial"/>
                <w:sz w:val="20"/>
                <w:szCs w:val="20"/>
                <w:lang w:eastAsia="en-US"/>
              </w:rPr>
              <w:t xml:space="preserve">Μαργέλη Μαρία </w:t>
            </w:r>
          </w:p>
        </w:tc>
        <w:tc>
          <w:tcPr>
            <w:tcW w:w="1701" w:type="dxa"/>
            <w:tcBorders>
              <w:top w:val="single" w:sz="4" w:space="0" w:color="auto"/>
              <w:left w:val="nil"/>
              <w:bottom w:val="single" w:sz="4" w:space="0" w:color="auto"/>
              <w:right w:val="single" w:sz="4" w:space="0" w:color="auto"/>
            </w:tcBorders>
            <w:hideMark/>
          </w:tcPr>
          <w:p w:rsidR="005A0ED8" w:rsidRDefault="005A0ED8" w:rsidP="002B0EA7">
            <w:r>
              <w:rPr>
                <w:rFonts w:ascii="Arial" w:hAnsi="Arial" w:cs="Arial"/>
                <w:iCs/>
                <w:sz w:val="20"/>
                <w:szCs w:val="20"/>
              </w:rPr>
              <w:t>δια ζώσης</w:t>
            </w:r>
          </w:p>
        </w:tc>
        <w:tc>
          <w:tcPr>
            <w:tcW w:w="364" w:type="dxa"/>
            <w:tcBorders>
              <w:top w:val="single" w:sz="4" w:space="0" w:color="auto"/>
              <w:left w:val="single" w:sz="4" w:space="0" w:color="auto"/>
              <w:bottom w:val="single" w:sz="4" w:space="0" w:color="auto"/>
              <w:right w:val="single" w:sz="4" w:space="0" w:color="auto"/>
            </w:tcBorders>
            <w:hideMark/>
          </w:tcPr>
          <w:p w:rsidR="005A0ED8" w:rsidRDefault="005A0ED8" w:rsidP="002B0EA7">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4</w:t>
            </w:r>
          </w:p>
        </w:tc>
        <w:tc>
          <w:tcPr>
            <w:tcW w:w="4030" w:type="dxa"/>
            <w:tcBorders>
              <w:top w:val="single" w:sz="4" w:space="0" w:color="auto"/>
              <w:left w:val="single" w:sz="4" w:space="0" w:color="auto"/>
              <w:bottom w:val="single" w:sz="4" w:space="0" w:color="auto"/>
              <w:right w:val="single" w:sz="4" w:space="0" w:color="auto"/>
            </w:tcBorders>
            <w:hideMark/>
          </w:tcPr>
          <w:p w:rsidR="005A0ED8" w:rsidRDefault="005A0ED8" w:rsidP="002B0EA7">
            <w:pPr>
              <w:rPr>
                <w:rFonts w:ascii="Calibri" w:hAnsi="Calibri"/>
                <w:sz w:val="22"/>
                <w:szCs w:val="22"/>
              </w:rPr>
            </w:pPr>
          </w:p>
        </w:tc>
      </w:tr>
      <w:tr w:rsidR="005A0ED8" w:rsidTr="002B0EA7">
        <w:tc>
          <w:tcPr>
            <w:tcW w:w="352" w:type="dxa"/>
            <w:tcBorders>
              <w:top w:val="single" w:sz="4" w:space="0" w:color="auto"/>
              <w:left w:val="single" w:sz="4" w:space="0" w:color="auto"/>
              <w:bottom w:val="single" w:sz="4" w:space="0" w:color="auto"/>
              <w:right w:val="single" w:sz="4" w:space="0" w:color="auto"/>
            </w:tcBorders>
            <w:hideMark/>
          </w:tcPr>
          <w:p w:rsidR="005A0ED8" w:rsidRDefault="005A0ED8" w:rsidP="002B0EA7">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5</w:t>
            </w:r>
          </w:p>
        </w:tc>
        <w:tc>
          <w:tcPr>
            <w:tcW w:w="3192" w:type="dxa"/>
            <w:tcBorders>
              <w:top w:val="single" w:sz="4" w:space="0" w:color="auto"/>
              <w:left w:val="single" w:sz="4" w:space="0" w:color="auto"/>
              <w:bottom w:val="single" w:sz="4" w:space="0" w:color="auto"/>
              <w:right w:val="nil"/>
            </w:tcBorders>
            <w:hideMark/>
          </w:tcPr>
          <w:p w:rsidR="005A0ED8" w:rsidRDefault="005A0ED8" w:rsidP="002B0EA7">
            <w:pPr>
              <w:rPr>
                <w:rFonts w:ascii="Arial" w:hAnsi="Arial" w:cs="Arial"/>
                <w:sz w:val="20"/>
                <w:szCs w:val="20"/>
                <w:lang w:eastAsia="en-US"/>
              </w:rPr>
            </w:pPr>
            <w:r>
              <w:rPr>
                <w:rFonts w:ascii="Arial" w:hAnsi="Arial" w:cs="Arial"/>
                <w:sz w:val="20"/>
                <w:szCs w:val="20"/>
              </w:rPr>
              <w:t>Γιαννιώτης Παναγιώτης</w:t>
            </w:r>
          </w:p>
        </w:tc>
        <w:tc>
          <w:tcPr>
            <w:tcW w:w="1701" w:type="dxa"/>
            <w:tcBorders>
              <w:top w:val="single" w:sz="4" w:space="0" w:color="auto"/>
              <w:left w:val="nil"/>
              <w:bottom w:val="single" w:sz="4" w:space="0" w:color="auto"/>
              <w:right w:val="single" w:sz="4" w:space="0" w:color="auto"/>
            </w:tcBorders>
            <w:hideMark/>
          </w:tcPr>
          <w:p w:rsidR="005A0ED8" w:rsidRDefault="005A0ED8" w:rsidP="002B0EA7">
            <w:r>
              <w:rPr>
                <w:rFonts w:ascii="Arial" w:hAnsi="Arial" w:cs="Arial"/>
                <w:sz w:val="20"/>
                <w:szCs w:val="20"/>
              </w:rPr>
              <w:t>τηλεδιάσκεψη</w:t>
            </w:r>
          </w:p>
        </w:tc>
        <w:tc>
          <w:tcPr>
            <w:tcW w:w="364" w:type="dxa"/>
            <w:tcBorders>
              <w:top w:val="single" w:sz="4" w:space="0" w:color="auto"/>
              <w:left w:val="single" w:sz="4" w:space="0" w:color="auto"/>
              <w:bottom w:val="single" w:sz="4" w:space="0" w:color="auto"/>
              <w:right w:val="single" w:sz="4" w:space="0" w:color="auto"/>
            </w:tcBorders>
            <w:hideMark/>
          </w:tcPr>
          <w:p w:rsidR="005A0ED8" w:rsidRDefault="005A0ED8" w:rsidP="002B0EA7">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5</w:t>
            </w:r>
          </w:p>
        </w:tc>
        <w:tc>
          <w:tcPr>
            <w:tcW w:w="4030" w:type="dxa"/>
            <w:tcBorders>
              <w:top w:val="single" w:sz="4" w:space="0" w:color="auto"/>
              <w:left w:val="single" w:sz="4" w:space="0" w:color="auto"/>
              <w:bottom w:val="single" w:sz="4" w:space="0" w:color="auto"/>
              <w:right w:val="single" w:sz="4" w:space="0" w:color="auto"/>
            </w:tcBorders>
          </w:tcPr>
          <w:p w:rsidR="005A0ED8" w:rsidRDefault="005A0ED8" w:rsidP="002B0EA7">
            <w:pPr>
              <w:rPr>
                <w:rFonts w:ascii="Arial" w:hAnsi="Arial" w:cs="Arial"/>
                <w:sz w:val="20"/>
                <w:szCs w:val="20"/>
                <w:lang w:eastAsia="en-US"/>
              </w:rPr>
            </w:pPr>
          </w:p>
        </w:tc>
      </w:tr>
      <w:tr w:rsidR="005A0ED8" w:rsidTr="002B0EA7">
        <w:tc>
          <w:tcPr>
            <w:tcW w:w="352" w:type="dxa"/>
            <w:tcBorders>
              <w:top w:val="single" w:sz="4" w:space="0" w:color="auto"/>
              <w:left w:val="single" w:sz="4" w:space="0" w:color="auto"/>
              <w:bottom w:val="single" w:sz="4" w:space="0" w:color="auto"/>
              <w:right w:val="single" w:sz="4" w:space="0" w:color="auto"/>
            </w:tcBorders>
            <w:hideMark/>
          </w:tcPr>
          <w:p w:rsidR="005A0ED8" w:rsidRDefault="005A0ED8" w:rsidP="002B0EA7">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6</w:t>
            </w:r>
          </w:p>
        </w:tc>
        <w:tc>
          <w:tcPr>
            <w:tcW w:w="3192" w:type="dxa"/>
            <w:tcBorders>
              <w:top w:val="single" w:sz="4" w:space="0" w:color="auto"/>
              <w:left w:val="single" w:sz="4" w:space="0" w:color="auto"/>
              <w:bottom w:val="single" w:sz="4" w:space="0" w:color="auto"/>
              <w:right w:val="nil"/>
            </w:tcBorders>
            <w:hideMark/>
          </w:tcPr>
          <w:p w:rsidR="005A0ED8" w:rsidRDefault="005A0ED8" w:rsidP="002B0EA7">
            <w:pPr>
              <w:rPr>
                <w:rFonts w:ascii="Arial" w:hAnsi="Arial" w:cs="Arial"/>
                <w:sz w:val="20"/>
                <w:szCs w:val="20"/>
              </w:rPr>
            </w:pPr>
            <w:r>
              <w:rPr>
                <w:rFonts w:ascii="Arial" w:hAnsi="Arial" w:cs="Arial"/>
                <w:sz w:val="20"/>
                <w:szCs w:val="20"/>
              </w:rPr>
              <w:t>Σκληρός Φίλιππος (αναπλ.)</w:t>
            </w:r>
          </w:p>
        </w:tc>
        <w:tc>
          <w:tcPr>
            <w:tcW w:w="1701" w:type="dxa"/>
            <w:tcBorders>
              <w:top w:val="single" w:sz="4" w:space="0" w:color="auto"/>
              <w:left w:val="nil"/>
              <w:bottom w:val="single" w:sz="4" w:space="0" w:color="auto"/>
              <w:right w:val="single" w:sz="4" w:space="0" w:color="auto"/>
            </w:tcBorders>
            <w:hideMark/>
          </w:tcPr>
          <w:p w:rsidR="005A0ED8" w:rsidRDefault="005A0ED8" w:rsidP="002B0EA7">
            <w:r>
              <w:rPr>
                <w:rFonts w:ascii="Arial" w:hAnsi="Arial" w:cs="Arial"/>
                <w:iCs/>
                <w:sz w:val="20"/>
                <w:szCs w:val="20"/>
              </w:rPr>
              <w:t>δια ζώσης</w:t>
            </w:r>
          </w:p>
        </w:tc>
        <w:tc>
          <w:tcPr>
            <w:tcW w:w="364" w:type="dxa"/>
            <w:tcBorders>
              <w:top w:val="single" w:sz="4" w:space="0" w:color="auto"/>
              <w:left w:val="single" w:sz="4" w:space="0" w:color="auto"/>
              <w:bottom w:val="single" w:sz="4" w:space="0" w:color="auto"/>
              <w:right w:val="single" w:sz="4" w:space="0" w:color="auto"/>
            </w:tcBorders>
            <w:hideMark/>
          </w:tcPr>
          <w:p w:rsidR="005A0ED8" w:rsidRDefault="005A0ED8" w:rsidP="002B0EA7">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6</w:t>
            </w:r>
          </w:p>
        </w:tc>
        <w:tc>
          <w:tcPr>
            <w:tcW w:w="4030" w:type="dxa"/>
            <w:tcBorders>
              <w:top w:val="single" w:sz="4" w:space="0" w:color="auto"/>
              <w:left w:val="single" w:sz="4" w:space="0" w:color="auto"/>
              <w:bottom w:val="single" w:sz="4" w:space="0" w:color="auto"/>
              <w:right w:val="single" w:sz="4" w:space="0" w:color="auto"/>
            </w:tcBorders>
          </w:tcPr>
          <w:p w:rsidR="005A0ED8" w:rsidRDefault="005A0ED8" w:rsidP="002B0EA7">
            <w:pPr>
              <w:rPr>
                <w:rFonts w:ascii="Calibri" w:hAnsi="Calibri"/>
                <w:sz w:val="22"/>
                <w:szCs w:val="22"/>
              </w:rPr>
            </w:pPr>
          </w:p>
        </w:tc>
      </w:tr>
      <w:tr w:rsidR="005A0ED8" w:rsidTr="002B0EA7">
        <w:tc>
          <w:tcPr>
            <w:tcW w:w="352" w:type="dxa"/>
            <w:tcBorders>
              <w:top w:val="single" w:sz="4" w:space="0" w:color="auto"/>
              <w:left w:val="single" w:sz="4" w:space="0" w:color="auto"/>
              <w:bottom w:val="single" w:sz="4" w:space="0" w:color="auto"/>
              <w:right w:val="single" w:sz="4" w:space="0" w:color="auto"/>
            </w:tcBorders>
            <w:hideMark/>
          </w:tcPr>
          <w:p w:rsidR="005A0ED8" w:rsidRDefault="005A0ED8" w:rsidP="002B0EA7">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7</w:t>
            </w:r>
          </w:p>
        </w:tc>
        <w:tc>
          <w:tcPr>
            <w:tcW w:w="3192" w:type="dxa"/>
            <w:tcBorders>
              <w:top w:val="single" w:sz="4" w:space="0" w:color="auto"/>
              <w:left w:val="single" w:sz="4" w:space="0" w:color="auto"/>
              <w:bottom w:val="single" w:sz="4" w:space="0" w:color="auto"/>
              <w:right w:val="nil"/>
            </w:tcBorders>
            <w:hideMark/>
          </w:tcPr>
          <w:p w:rsidR="005A0ED8" w:rsidRDefault="005A0ED8" w:rsidP="002B0EA7">
            <w:pPr>
              <w:rPr>
                <w:rFonts w:ascii="Calibri" w:hAnsi="Calibri"/>
                <w:sz w:val="22"/>
                <w:szCs w:val="22"/>
              </w:rPr>
            </w:pPr>
          </w:p>
        </w:tc>
        <w:tc>
          <w:tcPr>
            <w:tcW w:w="1701" w:type="dxa"/>
            <w:tcBorders>
              <w:top w:val="single" w:sz="4" w:space="0" w:color="auto"/>
              <w:left w:val="nil"/>
              <w:bottom w:val="single" w:sz="4" w:space="0" w:color="auto"/>
              <w:right w:val="single" w:sz="4" w:space="0" w:color="auto"/>
            </w:tcBorders>
            <w:hideMark/>
          </w:tcPr>
          <w:p w:rsidR="005A0ED8" w:rsidRDefault="005A0ED8" w:rsidP="002B0EA7"/>
        </w:tc>
        <w:tc>
          <w:tcPr>
            <w:tcW w:w="364" w:type="dxa"/>
            <w:tcBorders>
              <w:top w:val="single" w:sz="4" w:space="0" w:color="auto"/>
              <w:left w:val="single" w:sz="4" w:space="0" w:color="auto"/>
              <w:bottom w:val="single" w:sz="4" w:space="0" w:color="auto"/>
              <w:right w:val="single" w:sz="4" w:space="0" w:color="auto"/>
            </w:tcBorders>
            <w:hideMark/>
          </w:tcPr>
          <w:p w:rsidR="005A0ED8" w:rsidRDefault="005A0ED8" w:rsidP="002B0EA7">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7</w:t>
            </w:r>
          </w:p>
        </w:tc>
        <w:tc>
          <w:tcPr>
            <w:tcW w:w="4030" w:type="dxa"/>
            <w:tcBorders>
              <w:top w:val="single" w:sz="4" w:space="0" w:color="auto"/>
              <w:left w:val="single" w:sz="4" w:space="0" w:color="auto"/>
              <w:bottom w:val="single" w:sz="4" w:space="0" w:color="auto"/>
              <w:right w:val="single" w:sz="4" w:space="0" w:color="auto"/>
            </w:tcBorders>
          </w:tcPr>
          <w:p w:rsidR="005A0ED8" w:rsidRDefault="005A0ED8" w:rsidP="002B0EA7">
            <w:pPr>
              <w:rPr>
                <w:rFonts w:ascii="Arial" w:hAnsi="Arial" w:cs="Arial"/>
                <w:sz w:val="20"/>
                <w:szCs w:val="20"/>
              </w:rPr>
            </w:pPr>
          </w:p>
        </w:tc>
      </w:tr>
      <w:tr w:rsidR="005A0ED8" w:rsidTr="002B0EA7">
        <w:tc>
          <w:tcPr>
            <w:tcW w:w="352" w:type="dxa"/>
            <w:tcBorders>
              <w:top w:val="single" w:sz="4" w:space="0" w:color="auto"/>
              <w:left w:val="single" w:sz="4" w:space="0" w:color="auto"/>
              <w:bottom w:val="single" w:sz="4" w:space="0" w:color="auto"/>
              <w:right w:val="single" w:sz="4" w:space="0" w:color="auto"/>
            </w:tcBorders>
            <w:hideMark/>
          </w:tcPr>
          <w:p w:rsidR="005A0ED8" w:rsidRDefault="005A0ED8" w:rsidP="002B0EA7">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8</w:t>
            </w:r>
          </w:p>
        </w:tc>
        <w:tc>
          <w:tcPr>
            <w:tcW w:w="3192" w:type="dxa"/>
            <w:tcBorders>
              <w:top w:val="single" w:sz="4" w:space="0" w:color="auto"/>
              <w:left w:val="single" w:sz="4" w:space="0" w:color="auto"/>
              <w:bottom w:val="single" w:sz="4" w:space="0" w:color="auto"/>
              <w:right w:val="nil"/>
            </w:tcBorders>
            <w:hideMark/>
          </w:tcPr>
          <w:p w:rsidR="005A0ED8" w:rsidRDefault="005A0ED8" w:rsidP="002B0EA7">
            <w:pPr>
              <w:rPr>
                <w:rFonts w:ascii="Calibri" w:hAnsi="Calibri"/>
                <w:sz w:val="22"/>
                <w:szCs w:val="22"/>
              </w:rPr>
            </w:pPr>
          </w:p>
        </w:tc>
        <w:tc>
          <w:tcPr>
            <w:tcW w:w="1701" w:type="dxa"/>
            <w:tcBorders>
              <w:top w:val="single" w:sz="4" w:space="0" w:color="auto"/>
              <w:left w:val="nil"/>
              <w:bottom w:val="single" w:sz="4" w:space="0" w:color="auto"/>
              <w:right w:val="single" w:sz="4" w:space="0" w:color="auto"/>
            </w:tcBorders>
            <w:hideMark/>
          </w:tcPr>
          <w:p w:rsidR="005A0ED8" w:rsidRDefault="005A0ED8" w:rsidP="002B0EA7"/>
        </w:tc>
        <w:tc>
          <w:tcPr>
            <w:tcW w:w="364" w:type="dxa"/>
            <w:tcBorders>
              <w:top w:val="single" w:sz="4" w:space="0" w:color="auto"/>
              <w:left w:val="single" w:sz="4" w:space="0" w:color="auto"/>
              <w:bottom w:val="single" w:sz="4" w:space="0" w:color="auto"/>
              <w:right w:val="single" w:sz="4" w:space="0" w:color="auto"/>
            </w:tcBorders>
            <w:hideMark/>
          </w:tcPr>
          <w:p w:rsidR="005A0ED8" w:rsidRDefault="005A0ED8" w:rsidP="002B0EA7">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8</w:t>
            </w:r>
          </w:p>
        </w:tc>
        <w:tc>
          <w:tcPr>
            <w:tcW w:w="4030" w:type="dxa"/>
            <w:tcBorders>
              <w:top w:val="single" w:sz="4" w:space="0" w:color="auto"/>
              <w:left w:val="single" w:sz="4" w:space="0" w:color="auto"/>
              <w:bottom w:val="single" w:sz="4" w:space="0" w:color="auto"/>
              <w:right w:val="single" w:sz="4" w:space="0" w:color="auto"/>
            </w:tcBorders>
          </w:tcPr>
          <w:p w:rsidR="005A0ED8" w:rsidRDefault="005A0ED8" w:rsidP="002B0EA7">
            <w:pPr>
              <w:rPr>
                <w:rFonts w:ascii="Calibri" w:hAnsi="Calibri"/>
                <w:sz w:val="22"/>
                <w:szCs w:val="22"/>
              </w:rPr>
            </w:pPr>
          </w:p>
        </w:tc>
      </w:tr>
      <w:tr w:rsidR="005A0ED8" w:rsidTr="002B0EA7">
        <w:tc>
          <w:tcPr>
            <w:tcW w:w="352" w:type="dxa"/>
            <w:tcBorders>
              <w:top w:val="single" w:sz="4" w:space="0" w:color="auto"/>
              <w:left w:val="single" w:sz="4" w:space="0" w:color="auto"/>
              <w:bottom w:val="single" w:sz="4" w:space="0" w:color="auto"/>
              <w:right w:val="single" w:sz="4" w:space="0" w:color="auto"/>
            </w:tcBorders>
            <w:hideMark/>
          </w:tcPr>
          <w:p w:rsidR="005A0ED8" w:rsidRDefault="005A0ED8" w:rsidP="002B0EA7">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9</w:t>
            </w:r>
          </w:p>
        </w:tc>
        <w:tc>
          <w:tcPr>
            <w:tcW w:w="3192" w:type="dxa"/>
            <w:tcBorders>
              <w:top w:val="single" w:sz="4" w:space="0" w:color="auto"/>
              <w:left w:val="single" w:sz="4" w:space="0" w:color="auto"/>
              <w:bottom w:val="single" w:sz="4" w:space="0" w:color="auto"/>
              <w:right w:val="nil"/>
            </w:tcBorders>
            <w:hideMark/>
          </w:tcPr>
          <w:p w:rsidR="005A0ED8" w:rsidRDefault="005A0ED8" w:rsidP="002B0EA7">
            <w:pPr>
              <w:rPr>
                <w:rFonts w:ascii="Calibri" w:hAnsi="Calibri"/>
                <w:sz w:val="22"/>
                <w:szCs w:val="22"/>
              </w:rPr>
            </w:pPr>
          </w:p>
        </w:tc>
        <w:tc>
          <w:tcPr>
            <w:tcW w:w="1701" w:type="dxa"/>
            <w:tcBorders>
              <w:top w:val="single" w:sz="4" w:space="0" w:color="auto"/>
              <w:left w:val="nil"/>
              <w:bottom w:val="single" w:sz="4" w:space="0" w:color="auto"/>
              <w:right w:val="single" w:sz="4" w:space="0" w:color="auto"/>
            </w:tcBorders>
            <w:hideMark/>
          </w:tcPr>
          <w:p w:rsidR="005A0ED8" w:rsidRDefault="005A0ED8" w:rsidP="002B0EA7">
            <w:pPr>
              <w:pStyle w:val="ac"/>
              <w:spacing w:after="0" w:line="240" w:lineRule="auto"/>
              <w:ind w:left="-108"/>
              <w:jc w:val="both"/>
              <w:rPr>
                <w:rFonts w:ascii="Arial" w:hAnsi="Arial" w:cs="Arial"/>
                <w:iCs/>
                <w:sz w:val="20"/>
                <w:szCs w:val="20"/>
                <w:lang w:val="el-GR"/>
              </w:rPr>
            </w:pPr>
            <w:r>
              <w:rPr>
                <w:rFonts w:ascii="Arial" w:hAnsi="Arial" w:cs="Arial"/>
                <w:iCs/>
                <w:sz w:val="20"/>
                <w:szCs w:val="20"/>
                <w:lang w:val="el-GR"/>
              </w:rPr>
              <w:t xml:space="preserve">  </w:t>
            </w:r>
          </w:p>
        </w:tc>
        <w:tc>
          <w:tcPr>
            <w:tcW w:w="364" w:type="dxa"/>
            <w:tcBorders>
              <w:top w:val="single" w:sz="4" w:space="0" w:color="auto"/>
              <w:left w:val="single" w:sz="4" w:space="0" w:color="auto"/>
              <w:bottom w:val="single" w:sz="4" w:space="0" w:color="auto"/>
              <w:right w:val="single" w:sz="4" w:space="0" w:color="auto"/>
            </w:tcBorders>
            <w:hideMark/>
          </w:tcPr>
          <w:p w:rsidR="005A0ED8" w:rsidRDefault="005A0ED8" w:rsidP="002B0EA7">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9</w:t>
            </w:r>
          </w:p>
        </w:tc>
        <w:tc>
          <w:tcPr>
            <w:tcW w:w="4030" w:type="dxa"/>
            <w:tcBorders>
              <w:top w:val="single" w:sz="4" w:space="0" w:color="auto"/>
              <w:left w:val="single" w:sz="4" w:space="0" w:color="auto"/>
              <w:bottom w:val="single" w:sz="4" w:space="0" w:color="auto"/>
              <w:right w:val="single" w:sz="4" w:space="0" w:color="auto"/>
            </w:tcBorders>
          </w:tcPr>
          <w:p w:rsidR="005A0ED8" w:rsidRDefault="005A0ED8" w:rsidP="002B0EA7">
            <w:pPr>
              <w:rPr>
                <w:rFonts w:ascii="Arial" w:hAnsi="Arial" w:cs="Arial"/>
                <w:sz w:val="20"/>
                <w:szCs w:val="20"/>
              </w:rPr>
            </w:pPr>
          </w:p>
        </w:tc>
      </w:tr>
    </w:tbl>
    <w:p w:rsidR="005A0ED8" w:rsidRDefault="005A0ED8" w:rsidP="002B0EA7">
      <w:pPr>
        <w:ind w:firstLine="720"/>
        <w:jc w:val="both"/>
        <w:rPr>
          <w:rFonts w:ascii="Arial" w:hAnsi="Arial" w:cs="Arial"/>
          <w:sz w:val="20"/>
          <w:szCs w:val="20"/>
        </w:rPr>
      </w:pPr>
      <w:r>
        <w:rPr>
          <w:rFonts w:ascii="Arial" w:hAnsi="Arial" w:cs="Arial"/>
          <w:sz w:val="20"/>
          <w:szCs w:val="20"/>
        </w:rPr>
        <w:t>Τα ανωτέρω απόντα μέλη απουσίαζαν, αν και κλήθηκαν νόμιμα.</w:t>
      </w:r>
    </w:p>
    <w:p w:rsidR="005A0ED8" w:rsidRDefault="005A0ED8" w:rsidP="002B0EA7">
      <w:pPr>
        <w:ind w:firstLine="720"/>
        <w:jc w:val="both"/>
        <w:rPr>
          <w:rFonts w:ascii="Arial" w:hAnsi="Arial" w:cs="Arial"/>
          <w:sz w:val="20"/>
          <w:szCs w:val="20"/>
        </w:rPr>
      </w:pPr>
      <w:r>
        <w:rPr>
          <w:rFonts w:ascii="Arial" w:hAnsi="Arial" w:cs="Arial"/>
          <w:sz w:val="20"/>
          <w:szCs w:val="20"/>
        </w:rPr>
        <w:t>Τα πρακτικά τηρήθηκαν από την γραμματέα της Οικονομικής Επιτροπής, Αιμιλία Χαλκιοπούλου, υπάλληλο  του  Δήμου Λευκάδας.</w:t>
      </w:r>
    </w:p>
    <w:p w:rsidR="005A0ED8" w:rsidRDefault="005A0ED8" w:rsidP="002B0EA7">
      <w:pPr>
        <w:pStyle w:val="af4"/>
        <w:ind w:firstLine="720"/>
        <w:jc w:val="both"/>
        <w:rPr>
          <w:rFonts w:ascii="Arial" w:hAnsi="Arial" w:cs="Arial"/>
          <w:lang w:eastAsia="en-US"/>
        </w:rPr>
      </w:pPr>
      <w:r>
        <w:rPr>
          <w:rFonts w:ascii="Arial" w:hAnsi="Arial" w:cs="Arial"/>
        </w:rPr>
        <w:t xml:space="preserve">Ο κ. Σκληρός Φίλιππος, αναπληρωματικό μέλος, αναπληρώνει το τακτικό μέλος, κ. </w:t>
      </w:r>
      <w:r>
        <w:rPr>
          <w:rFonts w:ascii="Arial" w:hAnsi="Arial" w:cs="Arial"/>
          <w:lang w:eastAsia="en-US"/>
        </w:rPr>
        <w:t>Κοντογιώργη Σπυρίδωνα.</w:t>
      </w:r>
    </w:p>
    <w:p w:rsidR="005A0ED8" w:rsidRDefault="005A0ED8" w:rsidP="002B0EA7">
      <w:pPr>
        <w:pStyle w:val="af4"/>
        <w:ind w:firstLine="720"/>
        <w:rPr>
          <w:rFonts w:ascii="Arial" w:hAnsi="Arial" w:cs="Arial"/>
          <w:lang w:eastAsia="en-US"/>
        </w:rPr>
      </w:pPr>
      <w:r>
        <w:rPr>
          <w:rFonts w:ascii="Arial" w:hAnsi="Arial" w:cs="Arial"/>
          <w:lang w:eastAsia="en-US"/>
        </w:rPr>
        <w:t>Ο κ. Λύγδας Σπυρίδων, προσήλθε κατά την συζήτηση του 3</w:t>
      </w:r>
      <w:r>
        <w:rPr>
          <w:rFonts w:ascii="Arial" w:hAnsi="Arial" w:cs="Arial"/>
          <w:vertAlign w:val="superscript"/>
          <w:lang w:eastAsia="en-US"/>
        </w:rPr>
        <w:t>ου</w:t>
      </w:r>
      <w:r>
        <w:rPr>
          <w:rFonts w:ascii="Arial" w:hAnsi="Arial" w:cs="Arial"/>
          <w:lang w:eastAsia="en-US"/>
        </w:rPr>
        <w:t xml:space="preserve"> θέματος της Η.Δ.</w:t>
      </w:r>
    </w:p>
    <w:p w:rsidR="005A0ED8" w:rsidRDefault="005A0ED8" w:rsidP="002B0EA7">
      <w:pPr>
        <w:pStyle w:val="af4"/>
        <w:ind w:firstLine="720"/>
        <w:rPr>
          <w:rFonts w:ascii="Arial" w:hAnsi="Arial" w:cs="Arial"/>
        </w:rPr>
      </w:pPr>
      <w:r>
        <w:rPr>
          <w:rFonts w:ascii="Arial" w:hAnsi="Arial" w:cs="Arial"/>
        </w:rPr>
        <w:t>Τέθηκαν για συζήτηση πέντε (5) θέματα Εκτός Ημερήσιας Διάταξης.</w:t>
      </w:r>
    </w:p>
    <w:p w:rsidR="005A0ED8" w:rsidRDefault="005A0ED8" w:rsidP="002B0EA7">
      <w:pPr>
        <w:pStyle w:val="af4"/>
        <w:ind w:firstLine="720"/>
        <w:rPr>
          <w:rFonts w:ascii="Arial" w:hAnsi="Arial" w:cs="Arial"/>
          <w:lang w:eastAsia="en-US"/>
        </w:rPr>
      </w:pPr>
      <w:r>
        <w:rPr>
          <w:rFonts w:ascii="Arial" w:hAnsi="Arial" w:cs="Arial"/>
          <w:lang w:eastAsia="en-US"/>
        </w:rPr>
        <w:t>Το 4</w:t>
      </w:r>
      <w:r>
        <w:rPr>
          <w:rFonts w:ascii="Arial" w:hAnsi="Arial" w:cs="Arial"/>
          <w:vertAlign w:val="superscript"/>
          <w:lang w:eastAsia="en-US"/>
        </w:rPr>
        <w:t>ο</w:t>
      </w:r>
      <w:r>
        <w:rPr>
          <w:rFonts w:ascii="Arial" w:hAnsi="Arial" w:cs="Arial"/>
          <w:lang w:eastAsia="en-US"/>
        </w:rPr>
        <w:t xml:space="preserve"> θέμα της Η.Δ. ομόφωνα προτάχθηκε και συζητήθηκε ως 1ο θέμα της Η.Δ.</w:t>
      </w:r>
    </w:p>
    <w:p w:rsidR="005A0ED8" w:rsidRPr="004F14C4" w:rsidRDefault="005A0ED8" w:rsidP="002B0EA7">
      <w:pPr>
        <w:pStyle w:val="af4"/>
        <w:rPr>
          <w:rFonts w:ascii="Arial" w:hAnsi="Arial" w:cs="Arial"/>
          <w:b/>
        </w:rPr>
      </w:pPr>
    </w:p>
    <w:p w:rsidR="005A0ED8" w:rsidRDefault="005A0ED8" w:rsidP="002B0EA7">
      <w:pPr>
        <w:jc w:val="both"/>
        <w:rPr>
          <w:rFonts w:ascii="Arial" w:hAnsi="Arial" w:cs="Arial"/>
          <w:b/>
          <w:sz w:val="20"/>
          <w:szCs w:val="20"/>
        </w:rPr>
      </w:pPr>
    </w:p>
    <w:p w:rsidR="005A0ED8" w:rsidRPr="00965012" w:rsidRDefault="005A0ED8" w:rsidP="002B0EA7">
      <w:pPr>
        <w:pStyle w:val="af4"/>
        <w:jc w:val="both"/>
        <w:rPr>
          <w:rFonts w:ascii="Arial" w:hAnsi="Arial" w:cs="Arial"/>
        </w:rPr>
      </w:pPr>
      <w:r w:rsidRPr="00965012">
        <w:rPr>
          <w:rFonts w:ascii="Arial" w:hAnsi="Arial" w:cs="Arial"/>
          <w:b/>
          <w:bCs/>
        </w:rPr>
        <w:t>ΘΕΜΑ  5</w:t>
      </w:r>
      <w:r w:rsidRPr="00965012">
        <w:rPr>
          <w:rFonts w:ascii="Arial" w:hAnsi="Arial" w:cs="Arial"/>
          <w:b/>
          <w:vertAlign w:val="superscript"/>
        </w:rPr>
        <w:t>ο</w:t>
      </w:r>
      <w:r w:rsidRPr="00965012">
        <w:rPr>
          <w:rFonts w:ascii="Arial" w:hAnsi="Arial" w:cs="Arial"/>
          <w:b/>
          <w:bCs/>
        </w:rPr>
        <w:t xml:space="preserve">: </w:t>
      </w:r>
      <w:r w:rsidRPr="00965012">
        <w:rPr>
          <w:rFonts w:ascii="Arial" w:hAnsi="Arial" w:cs="Arial"/>
          <w:b/>
        </w:rPr>
        <w:t xml:space="preserve"> </w:t>
      </w:r>
      <w:r w:rsidRPr="00965012">
        <w:rPr>
          <w:rFonts w:ascii="Arial" w:hAnsi="Arial" w:cs="Arial"/>
        </w:rPr>
        <w:t>Απόφαση Ο.Ε. για έγκριση 7</w:t>
      </w:r>
      <w:r w:rsidRPr="00965012">
        <w:rPr>
          <w:rFonts w:ascii="Arial" w:hAnsi="Arial" w:cs="Arial"/>
          <w:vertAlign w:val="superscript"/>
        </w:rPr>
        <w:t>ης</w:t>
      </w:r>
      <w:r w:rsidRPr="00965012">
        <w:rPr>
          <w:rFonts w:ascii="Arial" w:hAnsi="Arial" w:cs="Arial"/>
        </w:rPr>
        <w:t xml:space="preserve"> αναμόρφωσης προϋπολογισμού Δήμου Λευκάδας, έτους 2022.</w:t>
      </w:r>
    </w:p>
    <w:p w:rsidR="005A0ED8" w:rsidRPr="00965012" w:rsidRDefault="005A0ED8" w:rsidP="002B0EA7">
      <w:pPr>
        <w:rPr>
          <w:rFonts w:ascii="Arial" w:hAnsi="Arial" w:cs="Arial"/>
          <w:sz w:val="20"/>
          <w:szCs w:val="20"/>
        </w:rPr>
      </w:pPr>
      <w:r w:rsidRPr="00965012">
        <w:rPr>
          <w:rFonts w:ascii="Arial" w:hAnsi="Arial" w:cs="Arial"/>
          <w:b/>
          <w:sz w:val="20"/>
          <w:szCs w:val="20"/>
        </w:rPr>
        <w:t xml:space="preserve">  </w:t>
      </w:r>
      <w:r w:rsidRPr="00965012">
        <w:rPr>
          <w:rFonts w:ascii="Arial" w:hAnsi="Arial" w:cs="Arial"/>
          <w:b/>
          <w:sz w:val="20"/>
          <w:szCs w:val="20"/>
        </w:rPr>
        <w:tab/>
      </w:r>
      <w:r w:rsidRPr="00965012">
        <w:rPr>
          <w:rFonts w:ascii="Arial" w:hAnsi="Arial" w:cs="Arial"/>
          <w:b/>
          <w:sz w:val="20"/>
          <w:szCs w:val="20"/>
        </w:rPr>
        <w:tab/>
      </w:r>
      <w:r w:rsidRPr="00965012">
        <w:rPr>
          <w:rFonts w:ascii="Arial" w:hAnsi="Arial" w:cs="Arial"/>
          <w:b/>
          <w:sz w:val="20"/>
          <w:szCs w:val="20"/>
        </w:rPr>
        <w:tab/>
      </w:r>
      <w:r w:rsidRPr="00965012">
        <w:rPr>
          <w:rFonts w:ascii="Arial" w:hAnsi="Arial" w:cs="Arial"/>
          <w:b/>
          <w:sz w:val="20"/>
          <w:szCs w:val="20"/>
        </w:rPr>
        <w:tab/>
      </w:r>
      <w:r w:rsidRPr="00965012">
        <w:rPr>
          <w:rFonts w:ascii="Arial" w:hAnsi="Arial" w:cs="Arial"/>
          <w:b/>
          <w:sz w:val="20"/>
          <w:szCs w:val="20"/>
        </w:rPr>
        <w:tab/>
        <w:t xml:space="preserve"> Εισηγητής:</w:t>
      </w:r>
      <w:r w:rsidRPr="00965012">
        <w:rPr>
          <w:rFonts w:ascii="Arial" w:hAnsi="Arial" w:cs="Arial"/>
          <w:sz w:val="20"/>
          <w:szCs w:val="20"/>
        </w:rPr>
        <w:t xml:space="preserve"> Αναστάσιος Γαζής, Αντιδήμαρχος, Πρόεδρος Ο.Ε.</w:t>
      </w:r>
    </w:p>
    <w:p w:rsidR="005A0ED8" w:rsidRDefault="005A0ED8" w:rsidP="002B0EA7">
      <w:pPr>
        <w:jc w:val="both"/>
        <w:rPr>
          <w:rFonts w:ascii="Arial" w:hAnsi="Arial" w:cs="Arial"/>
          <w:b/>
          <w:sz w:val="18"/>
          <w:szCs w:val="18"/>
        </w:rPr>
      </w:pPr>
    </w:p>
    <w:p w:rsidR="005A0ED8" w:rsidRPr="004F14C4" w:rsidRDefault="005A0ED8" w:rsidP="002B0EA7">
      <w:pPr>
        <w:jc w:val="both"/>
        <w:rPr>
          <w:rFonts w:ascii="Arial" w:hAnsi="Arial" w:cs="Arial"/>
          <w:sz w:val="20"/>
          <w:szCs w:val="20"/>
        </w:rPr>
      </w:pPr>
      <w:r w:rsidRPr="004F14C4">
        <w:rPr>
          <w:rFonts w:ascii="Arial" w:hAnsi="Arial" w:cs="Arial"/>
          <w:sz w:val="20"/>
          <w:szCs w:val="20"/>
        </w:rPr>
        <w:tab/>
      </w:r>
      <w:r w:rsidRPr="004F14C4">
        <w:rPr>
          <w:rFonts w:ascii="Arial" w:hAnsi="Arial" w:cs="Arial"/>
          <w:sz w:val="20"/>
          <w:szCs w:val="20"/>
        </w:rPr>
        <w:tab/>
      </w:r>
      <w:r w:rsidRPr="004F14C4">
        <w:rPr>
          <w:rFonts w:ascii="Arial" w:hAnsi="Arial" w:cs="Arial"/>
          <w:sz w:val="20"/>
          <w:szCs w:val="20"/>
        </w:rPr>
        <w:tab/>
      </w:r>
      <w:r w:rsidRPr="004F14C4">
        <w:rPr>
          <w:rFonts w:ascii="Arial" w:hAnsi="Arial" w:cs="Arial"/>
          <w:sz w:val="20"/>
          <w:szCs w:val="20"/>
        </w:rPr>
        <w:tab/>
      </w:r>
    </w:p>
    <w:p w:rsidR="005A0ED8" w:rsidRDefault="005A0ED8" w:rsidP="002B0EA7">
      <w:pPr>
        <w:jc w:val="both"/>
        <w:rPr>
          <w:rFonts w:ascii="Arial" w:hAnsi="Arial" w:cs="Arial"/>
          <w:sz w:val="20"/>
          <w:szCs w:val="20"/>
        </w:rPr>
      </w:pPr>
      <w:r w:rsidRPr="004F14C4">
        <w:rPr>
          <w:rFonts w:ascii="Arial" w:hAnsi="Arial" w:cs="Arial"/>
          <w:sz w:val="20"/>
          <w:szCs w:val="20"/>
          <w:lang w:eastAsia="en-US"/>
        </w:rPr>
        <w:t xml:space="preserve"> </w:t>
      </w:r>
      <w:r w:rsidRPr="004F14C4">
        <w:rPr>
          <w:rFonts w:ascii="Arial" w:hAnsi="Arial" w:cs="Arial"/>
          <w:sz w:val="20"/>
          <w:szCs w:val="20"/>
          <w:lang w:eastAsia="en-US"/>
        </w:rPr>
        <w:tab/>
      </w:r>
      <w:r w:rsidRPr="004F14C4">
        <w:rPr>
          <w:rFonts w:ascii="Arial" w:hAnsi="Arial" w:cs="Arial"/>
          <w:sz w:val="20"/>
          <w:szCs w:val="20"/>
        </w:rPr>
        <w:t xml:space="preserve">Ο Πρόεδρος της Ο.Ε. κ. Αναστάσιος Γαζής,  </w:t>
      </w:r>
      <w:r>
        <w:rPr>
          <w:rFonts w:ascii="Arial" w:hAnsi="Arial" w:cs="Arial"/>
          <w:sz w:val="20"/>
          <w:szCs w:val="20"/>
        </w:rPr>
        <w:t>Αντιδήμαρχος, εισηγούμενος το θέμα, έθεσε υπόψη των μελών της Επιτροπής τα εξής:</w:t>
      </w:r>
    </w:p>
    <w:p w:rsidR="005A0ED8" w:rsidRPr="001330FA" w:rsidRDefault="005A0ED8" w:rsidP="002B0EA7">
      <w:pPr>
        <w:ind w:firstLine="720"/>
        <w:jc w:val="both"/>
        <w:rPr>
          <w:rFonts w:ascii="Arial" w:hAnsi="Arial" w:cs="Arial"/>
          <w:sz w:val="20"/>
          <w:szCs w:val="20"/>
        </w:rPr>
      </w:pPr>
      <w:r>
        <w:rPr>
          <w:rFonts w:ascii="Arial" w:hAnsi="Arial" w:cs="Arial"/>
          <w:sz w:val="20"/>
          <w:szCs w:val="20"/>
        </w:rPr>
        <w:t>«</w:t>
      </w:r>
      <w:r w:rsidRPr="001330FA">
        <w:rPr>
          <w:rFonts w:ascii="Arial" w:hAnsi="Arial" w:cs="Arial"/>
          <w:sz w:val="20"/>
          <w:szCs w:val="20"/>
        </w:rPr>
        <w:t>Με το άρθρο 8 του Β.Δ. 17-5/15-6-59 (ΦΕΚ 114/59 τεύχος Α') ορίζονται τα εξής:</w:t>
      </w:r>
    </w:p>
    <w:p w:rsidR="005A0ED8" w:rsidRPr="001330FA" w:rsidRDefault="005A0ED8" w:rsidP="002B0EA7">
      <w:pPr>
        <w:jc w:val="both"/>
        <w:rPr>
          <w:rFonts w:ascii="Arial" w:hAnsi="Arial" w:cs="Arial"/>
          <w:bCs/>
          <w:sz w:val="20"/>
          <w:szCs w:val="20"/>
        </w:rPr>
      </w:pPr>
      <w:r w:rsidRPr="001330FA">
        <w:rPr>
          <w:rFonts w:ascii="Arial" w:hAnsi="Arial" w:cs="Arial"/>
          <w:bCs/>
          <w:sz w:val="20"/>
          <w:szCs w:val="20"/>
        </w:rPr>
        <w:t xml:space="preserve">«1. Διαρκούντος του οικονομικού έτους απαγορεύεται μεταφορά πιστώσεως από κεφαλαίου εις κεφάλαιον και από άρθρου εις άρθρον. </w:t>
      </w:r>
    </w:p>
    <w:p w:rsidR="005A0ED8" w:rsidRPr="001330FA" w:rsidRDefault="005A0ED8" w:rsidP="002B0EA7">
      <w:pPr>
        <w:jc w:val="both"/>
        <w:rPr>
          <w:rFonts w:ascii="Arial" w:hAnsi="Arial" w:cs="Arial"/>
          <w:bCs/>
          <w:sz w:val="20"/>
          <w:szCs w:val="20"/>
        </w:rPr>
      </w:pPr>
      <w:r w:rsidRPr="001330FA">
        <w:rPr>
          <w:rFonts w:ascii="Arial" w:hAnsi="Arial" w:cs="Arial"/>
          <w:bCs/>
          <w:sz w:val="20"/>
          <w:szCs w:val="20"/>
        </w:rPr>
        <w:t xml:space="preserve">2. Εξαιρετικώς πλην των εν τω προϋπολογισμώ εγγεγραμμένων πιστώσεων δι' εκτέλεσιν έργων, περί ών το άρθρον </w:t>
      </w:r>
      <w:r w:rsidRPr="001330FA">
        <w:rPr>
          <w:rFonts w:ascii="Arial" w:hAnsi="Arial" w:cs="Arial"/>
          <w:bCs/>
          <w:sz w:val="20"/>
          <w:szCs w:val="20"/>
        </w:rPr>
        <w:lastRenderedPageBreak/>
        <w:t xml:space="preserve">161 του δημοτικού και κοινοτικού κώδικος, επιτρέπεται η μεταφορά πιστώσεως ως εκπληρωθέντος του σκοπού ή καταστάντος ανεφίκτου προς επαύξησιν άλλης πιστώσεως αναγεγραμμένης εν τω προϋπολογισμώ του αυτού ή άλλου κεφαλαίου ή προς δημιουργία πιστώσεων δι' εκτάκτους και επειγούσας ανάγκας μη προβλεπομένας εν τω προϋπολογισμώ. </w:t>
      </w:r>
    </w:p>
    <w:p w:rsidR="005A0ED8" w:rsidRPr="001330FA" w:rsidRDefault="005A0ED8" w:rsidP="002B0EA7">
      <w:pPr>
        <w:jc w:val="both"/>
        <w:rPr>
          <w:rFonts w:ascii="Arial" w:hAnsi="Arial" w:cs="Arial"/>
          <w:bCs/>
          <w:sz w:val="20"/>
          <w:szCs w:val="20"/>
        </w:rPr>
      </w:pPr>
      <w:r w:rsidRPr="001330FA">
        <w:rPr>
          <w:rFonts w:ascii="Arial" w:hAnsi="Arial" w:cs="Arial"/>
          <w:bCs/>
          <w:sz w:val="20"/>
          <w:szCs w:val="20"/>
        </w:rPr>
        <w:t xml:space="preserve">3. Η κατά μεταφοράν διάθεσις των κατά την προηγουμένην παράγραφον πιστώσεων πραγματοποιείται δι' ειδικών αποφάσεων του δημοτικού συμβουλίου εγκρινομένων κατά τας διατάξεις του άρθρου 1 του Ν.Δ. 3777/1957. Αι αποφάσεις δέον να κατονομάζουν τα κεφάλαια και άρθρα, προς αύξησιν των πιστώσεων των οποίων μεταφέρονται τα αναλαμβανόμενα ποσά ή να καθορίζουν τα νέα κεφάλαια και άρθρα, άτινα δέον να δημιουργηθούν οσάκις πρόκειται περί απροόπτου δαπάνης. </w:t>
      </w:r>
    </w:p>
    <w:p w:rsidR="005A0ED8" w:rsidRPr="001330FA" w:rsidRDefault="005A0ED8" w:rsidP="002B0EA7">
      <w:pPr>
        <w:jc w:val="both"/>
        <w:rPr>
          <w:rFonts w:ascii="Arial" w:hAnsi="Arial" w:cs="Arial"/>
          <w:bCs/>
          <w:sz w:val="20"/>
          <w:szCs w:val="20"/>
        </w:rPr>
      </w:pPr>
      <w:r w:rsidRPr="001330FA">
        <w:rPr>
          <w:rFonts w:ascii="Arial" w:hAnsi="Arial" w:cs="Arial"/>
          <w:bCs/>
          <w:sz w:val="20"/>
          <w:szCs w:val="20"/>
        </w:rPr>
        <w:t xml:space="preserve">4. Προς πρόληψιν ενδεχομένης ανεπαρκείας των πιστώσεων δι' απροόπτους δαπάνας, αναγράφεται εν τω προϋπολογισμώ του δήμου πίστωσις υπό ίδιον κεφάλαιον υπό τίτλον «Αποθεματικόν» και άρθρον υπό τον τίτλον «Ποσόν διαθέσιμον προς αναπλήρωσιν των πιστώσεων, αίτινες ήθελον ευρεθή εν ανεπαρκεία, ως και δι' εκτάκτους και επειγούσας ανάγκας μη προβλεπομένας εν τω προϋπολογισμώ». </w:t>
      </w:r>
    </w:p>
    <w:p w:rsidR="005A0ED8" w:rsidRPr="001330FA" w:rsidRDefault="005A0ED8" w:rsidP="002B0EA7">
      <w:pPr>
        <w:jc w:val="both"/>
        <w:rPr>
          <w:rFonts w:ascii="Arial" w:hAnsi="Arial" w:cs="Arial"/>
          <w:bCs/>
          <w:sz w:val="20"/>
          <w:szCs w:val="20"/>
        </w:rPr>
      </w:pPr>
      <w:r w:rsidRPr="001330FA">
        <w:rPr>
          <w:rFonts w:ascii="Arial" w:hAnsi="Arial" w:cs="Arial"/>
          <w:bCs/>
          <w:sz w:val="20"/>
          <w:szCs w:val="20"/>
        </w:rPr>
        <w:t>5. Δια την πληρεστέραν από πλευράς λογιστικής τάξεως παρακολούθησιν και εμφάνισιν της κινήσεως των δια μεταφοράς πραγματοποιουμένων κατά την παράγραφο 2 του παρόντος άρθρου αυξομειώσεων των πιστώσεων, η μεταφορά τούτων ενεργείται μέσω του εν τη παραγράφω 4 του παρόντος προβλεπομένου Κεφαλαίου του προϋπολογισμού».</w:t>
      </w:r>
    </w:p>
    <w:p w:rsidR="005A0ED8" w:rsidRPr="001330FA" w:rsidRDefault="005A0ED8" w:rsidP="002B0EA7">
      <w:pPr>
        <w:jc w:val="both"/>
        <w:rPr>
          <w:rFonts w:ascii="Arial" w:hAnsi="Arial" w:cs="Arial"/>
          <w:sz w:val="20"/>
          <w:szCs w:val="20"/>
        </w:rPr>
      </w:pPr>
      <w:r w:rsidRPr="001330FA">
        <w:rPr>
          <w:rFonts w:ascii="Arial" w:hAnsi="Arial" w:cs="Arial"/>
          <w:sz w:val="20"/>
          <w:szCs w:val="20"/>
        </w:rPr>
        <w:t>Σύμφωνα με την παρ 5 του άρθρου 23 του Ν. 3536/07,στον Γενικό Γραμματέα της Περιφέρειας υποβάλλονται για έλεγχο νομιμότητας οι αποφάσεις των δημοτικών ή κοινοτικών συμβουλίων που αφορούν αναμορφώσεις των προϋπολογισμών των Ο.Τ.Α., συνοδευόμενες από τις εισηγήσεις των αρμόδιων υπηρεσιών. Η προθεσμία του δεύτερου εδαφίου της παρ. 1 του άρθρου 149 του Κώδικα Δήμων και Κοινοτήτων που κυρώθηκε με το άρθρο πρώτο του ν. 3463/2006, στην περίπτωση αυτή, ορίζεται σε δέκα ημέρες. Τα αρμόδια όργανα που ενεργούν κατά παράβαση των διατάξεων του πρώτου εδαφίου της παρούσας παραγράφου υπέχουν, ανεξάρτητα από τυχόν ποινική ευθύνη, πειθαρχική και αστική ευθύνη κατά τις διατάξεις των άρθρων 141, 142 και 143 του Κώδικα Δήμων και Κοινοτήτων που κυρώθηκε με το άρθρο πρώτο του ν. 3463/2006. Σύμφωνα με το Υπουργείο Εσωτερικών η αναμόρφωση του προϋπολογισμού αποτελεί κατ’ ουσίαν τροποποίηση της απόφασης με την οποία ψηφίστηκε αυτός. Άρα, για την έκδοση της τροποποιητικής του προϋπολογισμού απόφασης, απαιτείται η τήρηση του ίδιου τύπου και διαδικασίας, όπως ορίζεται στην κείμενη νομοθεσία. (</w:t>
      </w:r>
      <w:r w:rsidRPr="001330FA">
        <w:rPr>
          <w:rFonts w:ascii="Arial" w:hAnsi="Arial" w:cs="Arial"/>
          <w:b/>
          <w:sz w:val="20"/>
          <w:szCs w:val="20"/>
        </w:rPr>
        <w:t>ΥΠ.ΕΣ. 28376/18.07.2012</w:t>
      </w:r>
      <w:r w:rsidRPr="001330FA">
        <w:rPr>
          <w:rFonts w:ascii="Arial" w:hAnsi="Arial" w:cs="Arial"/>
          <w:sz w:val="20"/>
          <w:szCs w:val="20"/>
        </w:rPr>
        <w:t xml:space="preserve">). </w:t>
      </w:r>
    </w:p>
    <w:p w:rsidR="005A0ED8" w:rsidRPr="001330FA" w:rsidRDefault="005A0ED8" w:rsidP="002B0EA7">
      <w:pPr>
        <w:jc w:val="both"/>
        <w:rPr>
          <w:rFonts w:ascii="Arial" w:hAnsi="Arial" w:cs="Arial"/>
          <w:sz w:val="20"/>
          <w:szCs w:val="20"/>
        </w:rPr>
      </w:pPr>
      <w:r w:rsidRPr="001330FA">
        <w:rPr>
          <w:rFonts w:ascii="Arial" w:hAnsi="Arial" w:cs="Arial"/>
          <w:sz w:val="20"/>
          <w:szCs w:val="20"/>
        </w:rPr>
        <w:t xml:space="preserve">Σύμφωνα πάντα με το ίδιο έγγραφο, με τις διατάξεις της παρ. 5 του άρθρου 23 του ν. 3536/2007 ο νομοθέτης θέλει να ρυθμίσει ένα επιμέρους ζήτημα με τρόπο διαφορετικό από τα εν γένει ισχύοντα- και δη την προθεσμία εντός της οποίας η εποπτεύουσα αρχή ολοκληρώνει τον έλεγχο νομιμότητας της απόφασης αναμόρφωσης. </w:t>
      </w:r>
    </w:p>
    <w:p w:rsidR="005A0ED8" w:rsidRPr="001330FA" w:rsidRDefault="005A0ED8" w:rsidP="002B0EA7">
      <w:pPr>
        <w:jc w:val="both"/>
        <w:rPr>
          <w:rFonts w:ascii="Arial" w:hAnsi="Arial" w:cs="Arial"/>
          <w:sz w:val="20"/>
          <w:szCs w:val="20"/>
        </w:rPr>
      </w:pPr>
      <w:r w:rsidRPr="001330FA">
        <w:rPr>
          <w:rFonts w:ascii="Arial" w:hAnsi="Arial" w:cs="Arial"/>
          <w:sz w:val="20"/>
          <w:szCs w:val="20"/>
        </w:rPr>
        <w:t xml:space="preserve">Από το παραπάνω έγγραφο συνάγεται ότι εκτός από την εισήγηση των αρμόδιων υπηρεσιών απαιτείται και η τήρηση του ίδιου τύπου και διαδικασίας, όπως ορίζεται στην κείμενη νομοθεσία, για τον προϋπολογισμό. </w:t>
      </w:r>
    </w:p>
    <w:p w:rsidR="005A0ED8" w:rsidRPr="001330FA" w:rsidRDefault="005A0ED8" w:rsidP="002B0EA7">
      <w:pPr>
        <w:jc w:val="both"/>
        <w:rPr>
          <w:rFonts w:ascii="Arial" w:hAnsi="Arial" w:cs="Arial"/>
          <w:sz w:val="20"/>
          <w:szCs w:val="20"/>
        </w:rPr>
      </w:pPr>
      <w:r w:rsidRPr="001330FA">
        <w:rPr>
          <w:rFonts w:ascii="Arial" w:hAnsi="Arial" w:cs="Arial"/>
          <w:sz w:val="20"/>
          <w:szCs w:val="20"/>
        </w:rPr>
        <w:t>Με το ν. 4172/2013 ορίζεται ότι 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γνωμοδότησή τους για όποιες αναμορφώσεις του ακολουθήσουν. (</w:t>
      </w:r>
      <w:r w:rsidRPr="001330FA">
        <w:rPr>
          <w:rFonts w:ascii="Arial" w:hAnsi="Arial" w:cs="Arial"/>
          <w:b/>
          <w:sz w:val="20"/>
          <w:szCs w:val="20"/>
        </w:rPr>
        <w:t>παρ 5 άρθρο 77 Ν. 4172/2013</w:t>
      </w:r>
      <w:r w:rsidRPr="001330FA">
        <w:rPr>
          <w:rFonts w:ascii="Arial" w:hAnsi="Arial" w:cs="Arial"/>
          <w:sz w:val="20"/>
          <w:szCs w:val="20"/>
        </w:rPr>
        <w:t>). Υπενθυμίζεται ότι η εκτελεστική επιτροπή, στο πλαίσιο των αρμοδιοτήτων της που αφορούν την προετοιμασία κατάρτισης του προϋπολογισμού, καταθέτει το προσχέδιο αυτού στην οικονομική επιτροπή. Για τη σύνταξη του προσχεδίου, η εκτελεστική επιτροπή συγκεντρώνει και αξιολογεί τυχόν προτάσεις των υπηρεσιών του δήμου, καθώς και της επιτροπής διαβούλευσης, εφόσον αυτή υπάρχει. Εάν το προσχέδιο δεν καταρτιστεί ή δεν υποβληθεί εμπρόθεσμα στην οικονομική επιτροπή, τότε καταρτίζεται από αυτήν. (παρ 5 άρθρο 77 Ν. 4172/2013).</w:t>
      </w:r>
    </w:p>
    <w:p w:rsidR="005A0ED8" w:rsidRPr="001330FA" w:rsidRDefault="005A0ED8" w:rsidP="002B0EA7">
      <w:pPr>
        <w:jc w:val="both"/>
        <w:rPr>
          <w:rFonts w:ascii="Arial" w:hAnsi="Arial" w:cs="Arial"/>
          <w:sz w:val="20"/>
          <w:szCs w:val="20"/>
        </w:rPr>
      </w:pPr>
      <w:r w:rsidRPr="001330FA">
        <w:rPr>
          <w:rFonts w:ascii="Arial" w:hAnsi="Arial" w:cs="Arial"/>
          <w:sz w:val="20"/>
          <w:szCs w:val="20"/>
        </w:rPr>
        <w:t xml:space="preserve">Συνεπώς, σύμφωνα με το έγγραφο του ΥΠ.ΕΣ. 28376/18.07.2012, εκτός των ρητά εξαιρουμένων διαδικασιών της διατύπωσης γνώμης από την εκτελεστική επιτροπή και την επιτροπή διαβούλευσης, με το ν. 4172/2013, οι υπόλοιπες ενέργειες αναμόρφωσης του προϋπολογισμού, ακολουθούν την τήρηση του ίδιου τύπου και διαδικασίας με τη ψήφιση του προϋπολογισμού. </w:t>
      </w:r>
    </w:p>
    <w:p w:rsidR="005A0ED8" w:rsidRPr="001330FA" w:rsidRDefault="005A0ED8" w:rsidP="002B0EA7">
      <w:pPr>
        <w:shd w:val="clear" w:color="auto" w:fill="FFFFFF"/>
        <w:jc w:val="both"/>
        <w:rPr>
          <w:rFonts w:ascii="Arial" w:hAnsi="Arial" w:cs="Arial"/>
          <w:sz w:val="20"/>
          <w:szCs w:val="20"/>
        </w:rPr>
      </w:pPr>
      <w:r w:rsidRPr="001330FA">
        <w:rPr>
          <w:rFonts w:ascii="Arial" w:hAnsi="Arial" w:cs="Arial"/>
          <w:sz w:val="20"/>
          <w:szCs w:val="20"/>
        </w:rPr>
        <w:t xml:space="preserve">Σύμφωνα με την υπ’ αριθμ. </w:t>
      </w:r>
      <w:bookmarkStart w:id="0" w:name="_Hlk37071145"/>
      <w:r w:rsidRPr="001330FA">
        <w:rPr>
          <w:rFonts w:ascii="Arial" w:hAnsi="Arial" w:cs="Arial"/>
          <w:sz w:val="20"/>
          <w:szCs w:val="20"/>
        </w:rPr>
        <w:t xml:space="preserve">οικ. 55040/21.07.2021 (ΦΕΚ 3291/Β/26-07-2021, τεύχος Β΄) ΚΥΑ </w:t>
      </w:r>
      <w:bookmarkEnd w:id="0"/>
      <w:r w:rsidRPr="001330FA">
        <w:rPr>
          <w:rFonts w:ascii="Arial" w:hAnsi="Arial" w:cs="Arial"/>
          <w:sz w:val="20"/>
          <w:szCs w:val="20"/>
        </w:rPr>
        <w:t>«Παροχή οδηγιών για την κατάρτιση του προϋπολογισμού των δήμων οικ. έτους 2022 – μερική τροποποίηση της υπ’ αριθμ. 7028/2004 (Β΄ 253) απόφασης», μετά τη λήξη της χρήσης 2021 και εντός του 1</w:t>
      </w:r>
      <w:r w:rsidRPr="001330FA">
        <w:rPr>
          <w:rFonts w:ascii="Arial" w:hAnsi="Arial" w:cs="Arial"/>
          <w:sz w:val="20"/>
          <w:szCs w:val="20"/>
          <w:vertAlign w:val="superscript"/>
        </w:rPr>
        <w:t>ου</w:t>
      </w:r>
      <w:r w:rsidRPr="001330FA">
        <w:rPr>
          <w:rFonts w:ascii="Arial" w:hAnsi="Arial" w:cs="Arial"/>
          <w:sz w:val="20"/>
          <w:szCs w:val="20"/>
        </w:rPr>
        <w:t xml:space="preserve"> τετραμήνου του 2022, οι Δήμοι υποχρεούνται να επανελέγξουν τις παραδοχές με βάση τις οποίες κατήρτισαν τον προϋπολογισμό του 2022 και να προχωρήσουν σε αναμόρφωσή του, λαμβάνοντας υπόψη τα πραγματικά οικονομικά αποτελέσματα και μεγέθη τους, όπως αυτά θα έχουν διαμορφωθεί την 31-12-2021, προκειμένου αυτός να καταστεί ρεαλιστικός. </w:t>
      </w:r>
    </w:p>
    <w:p w:rsidR="005A0ED8" w:rsidRPr="001330FA" w:rsidRDefault="005A0ED8" w:rsidP="002B0EA7">
      <w:pPr>
        <w:jc w:val="both"/>
        <w:rPr>
          <w:rFonts w:ascii="Arial" w:hAnsi="Arial" w:cs="Arial"/>
          <w:sz w:val="20"/>
          <w:szCs w:val="20"/>
        </w:rPr>
      </w:pPr>
      <w:r w:rsidRPr="001330FA">
        <w:rPr>
          <w:rFonts w:ascii="Arial" w:hAnsi="Arial" w:cs="Arial"/>
          <w:sz w:val="20"/>
          <w:szCs w:val="20"/>
        </w:rPr>
        <w:t xml:space="preserve">Με βάση τα παραπάνω η Δ/νση Οικονομικών Υπηρεσιών του Δήμου αφού έλαβε υπόψη της : </w:t>
      </w:r>
    </w:p>
    <w:p w:rsidR="005A0ED8" w:rsidRPr="001330FA" w:rsidRDefault="005A0ED8" w:rsidP="002B0EA7">
      <w:pPr>
        <w:widowControl/>
        <w:numPr>
          <w:ilvl w:val="0"/>
          <w:numId w:val="39"/>
        </w:numPr>
        <w:jc w:val="both"/>
        <w:rPr>
          <w:rFonts w:ascii="Arial" w:hAnsi="Arial" w:cs="Arial"/>
          <w:sz w:val="20"/>
          <w:szCs w:val="20"/>
        </w:rPr>
      </w:pPr>
      <w:r w:rsidRPr="001330FA">
        <w:rPr>
          <w:rFonts w:ascii="Arial" w:hAnsi="Arial" w:cs="Arial"/>
          <w:sz w:val="20"/>
          <w:szCs w:val="20"/>
        </w:rPr>
        <w:t>την παρ. 5 του άρθρου 23 του Ν. 3536/07</w:t>
      </w:r>
    </w:p>
    <w:p w:rsidR="005A0ED8" w:rsidRPr="001330FA" w:rsidRDefault="005A0ED8" w:rsidP="002B0EA7">
      <w:pPr>
        <w:widowControl/>
        <w:numPr>
          <w:ilvl w:val="0"/>
          <w:numId w:val="39"/>
        </w:numPr>
        <w:jc w:val="both"/>
        <w:rPr>
          <w:rFonts w:ascii="Arial" w:hAnsi="Arial" w:cs="Arial"/>
          <w:sz w:val="20"/>
          <w:szCs w:val="20"/>
        </w:rPr>
      </w:pPr>
      <w:r w:rsidRPr="001330FA">
        <w:rPr>
          <w:rFonts w:ascii="Arial" w:hAnsi="Arial" w:cs="Arial"/>
          <w:sz w:val="20"/>
          <w:szCs w:val="20"/>
        </w:rPr>
        <w:t>το άρθρο 8 του Β.Δ. 17-5/15-6-59 (ΦΕΚ 114/59 τεύχος Α')</w:t>
      </w:r>
    </w:p>
    <w:p w:rsidR="005A0ED8" w:rsidRPr="001330FA" w:rsidRDefault="005A0ED8" w:rsidP="002B0EA7">
      <w:pPr>
        <w:widowControl/>
        <w:numPr>
          <w:ilvl w:val="0"/>
          <w:numId w:val="39"/>
        </w:numPr>
        <w:jc w:val="both"/>
        <w:rPr>
          <w:rFonts w:ascii="Arial" w:hAnsi="Arial" w:cs="Arial"/>
          <w:sz w:val="20"/>
          <w:szCs w:val="20"/>
        </w:rPr>
      </w:pPr>
      <w:r w:rsidRPr="001330FA">
        <w:rPr>
          <w:rFonts w:ascii="Arial" w:hAnsi="Arial" w:cs="Arial"/>
          <w:sz w:val="20"/>
          <w:szCs w:val="20"/>
        </w:rPr>
        <w:t xml:space="preserve">το υπ’ αριθμ. 28376/18-07-2012 έγγραφο ΥΠ.ΕΣ. </w:t>
      </w:r>
    </w:p>
    <w:p w:rsidR="005A0ED8" w:rsidRPr="001330FA" w:rsidRDefault="005A0ED8" w:rsidP="002B0EA7">
      <w:pPr>
        <w:widowControl/>
        <w:numPr>
          <w:ilvl w:val="0"/>
          <w:numId w:val="39"/>
        </w:numPr>
        <w:jc w:val="both"/>
        <w:rPr>
          <w:rFonts w:ascii="Arial" w:hAnsi="Arial" w:cs="Arial"/>
          <w:sz w:val="20"/>
          <w:szCs w:val="20"/>
        </w:rPr>
      </w:pPr>
      <w:r w:rsidRPr="001330FA">
        <w:rPr>
          <w:rFonts w:ascii="Arial" w:hAnsi="Arial" w:cs="Arial"/>
          <w:sz w:val="20"/>
          <w:szCs w:val="20"/>
        </w:rPr>
        <w:t>την παρ. 5 του άρθρου 77 του Ν. 4172/2013</w:t>
      </w:r>
    </w:p>
    <w:p w:rsidR="005A0ED8" w:rsidRPr="001330FA" w:rsidRDefault="005A0ED8" w:rsidP="002B0EA7">
      <w:pPr>
        <w:pStyle w:val="af4"/>
        <w:numPr>
          <w:ilvl w:val="0"/>
          <w:numId w:val="39"/>
        </w:numPr>
        <w:rPr>
          <w:rFonts w:ascii="Arial" w:hAnsi="Arial" w:cs="Arial"/>
        </w:rPr>
      </w:pPr>
      <w:r w:rsidRPr="001330FA">
        <w:rPr>
          <w:rFonts w:ascii="Arial" w:hAnsi="Arial" w:cs="Arial"/>
        </w:rPr>
        <w:t>την παρ. 9 του άρθρου 77 του Ν. 4172/13 όπως αντικαταστάθηκε με το άρθρο 189 του Ν. 4555/18 και αντικαταστάθηκε εκ νέου με την περ. β της παρ 1 του άρθρου 12 του Ν.4623/19</w:t>
      </w:r>
    </w:p>
    <w:p w:rsidR="005A0ED8" w:rsidRPr="001330FA" w:rsidRDefault="005A0ED8" w:rsidP="002B0EA7">
      <w:pPr>
        <w:pStyle w:val="af4"/>
        <w:numPr>
          <w:ilvl w:val="0"/>
          <w:numId w:val="39"/>
        </w:numPr>
        <w:rPr>
          <w:rFonts w:ascii="Arial" w:hAnsi="Arial" w:cs="Arial"/>
        </w:rPr>
      </w:pPr>
      <w:r w:rsidRPr="001330FA">
        <w:rPr>
          <w:rFonts w:ascii="Arial" w:hAnsi="Arial" w:cs="Arial"/>
        </w:rPr>
        <w:t>την  υπ’ αριθμ. εγκ. 108/72349/16-10-2019 ΥΠ.ΕΣ.</w:t>
      </w:r>
    </w:p>
    <w:p w:rsidR="005A0ED8" w:rsidRPr="001330FA" w:rsidRDefault="005A0ED8" w:rsidP="002B0EA7">
      <w:pPr>
        <w:widowControl/>
        <w:numPr>
          <w:ilvl w:val="0"/>
          <w:numId w:val="39"/>
        </w:numPr>
        <w:jc w:val="both"/>
        <w:rPr>
          <w:rFonts w:ascii="Arial" w:hAnsi="Arial" w:cs="Arial"/>
          <w:sz w:val="20"/>
          <w:szCs w:val="20"/>
        </w:rPr>
      </w:pPr>
      <w:r w:rsidRPr="001330FA">
        <w:rPr>
          <w:rFonts w:ascii="Arial" w:hAnsi="Arial" w:cs="Arial"/>
          <w:sz w:val="20"/>
          <w:szCs w:val="20"/>
        </w:rPr>
        <w:t>τον προϋπολογισμό του Δήμου Λευκάδας, οικ. έτους 2022, ο οποίος ψηφίστηκε με την αριθμ. 186/2021 απόφαση του Δημοτικού Συμβουλίου και εγκρίθηκε με την υπ’ αριθμ. πρωτ. 8627/21-01-2022 (ΑΔΑ:ΩΔΟΠΟΡ1Φ-3ΑΩ) απόφαση της Αποκεντρωμένης Διοίκησης Πελοποννήσου, Δυτικής Ελλάδας και Ιονίου.</w:t>
      </w:r>
    </w:p>
    <w:p w:rsidR="005A0ED8" w:rsidRPr="001330FA" w:rsidRDefault="005A0ED8" w:rsidP="002B0EA7">
      <w:pPr>
        <w:widowControl/>
        <w:numPr>
          <w:ilvl w:val="0"/>
          <w:numId w:val="39"/>
        </w:numPr>
        <w:jc w:val="both"/>
        <w:rPr>
          <w:rFonts w:ascii="Arial" w:hAnsi="Arial" w:cs="Arial"/>
          <w:sz w:val="20"/>
          <w:szCs w:val="20"/>
        </w:rPr>
      </w:pPr>
      <w:r w:rsidRPr="001330FA">
        <w:rPr>
          <w:rFonts w:ascii="Arial" w:hAnsi="Arial" w:cs="Arial"/>
          <w:sz w:val="20"/>
          <w:szCs w:val="20"/>
        </w:rPr>
        <w:lastRenderedPageBreak/>
        <w:t>την ανάγκη πραγματοποίησης τακτοποιητικών εγγραφών, με βάση τα πραγματικά οικονομικά αποτελέσματα και μεγέθη τους, όπως αυτά διαμορφώθηκαν στις 31-12-2021.</w:t>
      </w:r>
    </w:p>
    <w:p w:rsidR="005A0ED8" w:rsidRPr="001330FA" w:rsidRDefault="005A0ED8" w:rsidP="002B0EA7">
      <w:pPr>
        <w:widowControl/>
        <w:numPr>
          <w:ilvl w:val="0"/>
          <w:numId w:val="39"/>
        </w:numPr>
        <w:jc w:val="both"/>
        <w:rPr>
          <w:rFonts w:ascii="Arial" w:hAnsi="Arial" w:cs="Arial"/>
          <w:sz w:val="20"/>
          <w:szCs w:val="20"/>
        </w:rPr>
      </w:pPr>
      <w:r w:rsidRPr="001330FA">
        <w:rPr>
          <w:rFonts w:ascii="Arial" w:hAnsi="Arial" w:cs="Arial"/>
          <w:sz w:val="20"/>
          <w:szCs w:val="20"/>
        </w:rPr>
        <w:t>Την 1</w:t>
      </w:r>
      <w:r w:rsidRPr="001330FA">
        <w:rPr>
          <w:rFonts w:ascii="Arial" w:hAnsi="Arial" w:cs="Arial"/>
          <w:sz w:val="20"/>
          <w:szCs w:val="20"/>
          <w:vertAlign w:val="superscript"/>
        </w:rPr>
        <w:t>η</w:t>
      </w:r>
      <w:r w:rsidRPr="001330FA">
        <w:rPr>
          <w:rFonts w:ascii="Arial" w:hAnsi="Arial" w:cs="Arial"/>
          <w:sz w:val="20"/>
          <w:szCs w:val="20"/>
        </w:rPr>
        <w:t xml:space="preserve"> αναμόρφωση του προϋπολογισμού οικ. έτους 2022, η οποία ψηφίστηκε με την αριθμ. 33/2022 απόφαση του Δημοτικού Συμβουλίου και εγκρίθηκε με την υπ’ αριθμ. πρωτ. 36628/16-03-2022 (ΑΔΑ: Ψ7ΧΘΟΡ1Φ-32Τ) απόφαση της Αποκεντρωμένης Διοίκησης Πελοποννήσου, Δυτικής Ελλάδας και Ιονίου.</w:t>
      </w:r>
    </w:p>
    <w:p w:rsidR="005A0ED8" w:rsidRPr="001330FA" w:rsidRDefault="005A0ED8" w:rsidP="002B0EA7">
      <w:pPr>
        <w:widowControl/>
        <w:numPr>
          <w:ilvl w:val="0"/>
          <w:numId w:val="39"/>
        </w:numPr>
        <w:jc w:val="both"/>
        <w:rPr>
          <w:rFonts w:ascii="Arial" w:hAnsi="Arial" w:cs="Arial"/>
          <w:sz w:val="20"/>
          <w:szCs w:val="20"/>
        </w:rPr>
      </w:pPr>
      <w:r w:rsidRPr="001330FA">
        <w:rPr>
          <w:rFonts w:ascii="Arial" w:hAnsi="Arial" w:cs="Arial"/>
          <w:sz w:val="20"/>
          <w:szCs w:val="20"/>
        </w:rPr>
        <w:t>Την 2</w:t>
      </w:r>
      <w:r w:rsidRPr="001330FA">
        <w:rPr>
          <w:rFonts w:ascii="Arial" w:hAnsi="Arial" w:cs="Arial"/>
          <w:sz w:val="20"/>
          <w:szCs w:val="20"/>
          <w:vertAlign w:val="superscript"/>
        </w:rPr>
        <w:t>η</w:t>
      </w:r>
      <w:r w:rsidRPr="001330FA">
        <w:rPr>
          <w:rFonts w:ascii="Arial" w:hAnsi="Arial" w:cs="Arial"/>
          <w:sz w:val="20"/>
          <w:szCs w:val="20"/>
        </w:rPr>
        <w:t xml:space="preserve"> αναμόρφωση του προϋπολογισμού οικ. έτους 2022, η οποία ψηφίστηκε με την αριθμ. 46/2022 απόφαση του Δημοτικού Συμβουλίου και εγκρίθηκε με την υπ’ αριθμ. πρωτ. 62589/19-04-2022 (ΑΔΑ: 9ΒΓΡΟΡ1Φ-Β2Ξ) απόφαση της Αποκεντρωμένης Διοίκησης Πελοποννήσου, Δυτικής Ελλάδας και Ιονίου.</w:t>
      </w:r>
    </w:p>
    <w:p w:rsidR="005A0ED8" w:rsidRPr="001330FA" w:rsidRDefault="005A0ED8" w:rsidP="002B0EA7">
      <w:pPr>
        <w:widowControl/>
        <w:numPr>
          <w:ilvl w:val="0"/>
          <w:numId w:val="39"/>
        </w:numPr>
        <w:jc w:val="both"/>
        <w:rPr>
          <w:rFonts w:ascii="Arial" w:hAnsi="Arial" w:cs="Arial"/>
          <w:sz w:val="20"/>
          <w:szCs w:val="20"/>
        </w:rPr>
      </w:pPr>
      <w:r w:rsidRPr="001330FA">
        <w:rPr>
          <w:rFonts w:ascii="Arial" w:hAnsi="Arial" w:cs="Arial"/>
          <w:sz w:val="20"/>
          <w:szCs w:val="20"/>
        </w:rPr>
        <w:t>Την 3</w:t>
      </w:r>
      <w:r w:rsidRPr="001330FA">
        <w:rPr>
          <w:rFonts w:ascii="Arial" w:hAnsi="Arial" w:cs="Arial"/>
          <w:sz w:val="20"/>
          <w:szCs w:val="20"/>
          <w:vertAlign w:val="superscript"/>
        </w:rPr>
        <w:t>η</w:t>
      </w:r>
      <w:r w:rsidRPr="001330FA">
        <w:rPr>
          <w:rFonts w:ascii="Arial" w:hAnsi="Arial" w:cs="Arial"/>
          <w:sz w:val="20"/>
          <w:szCs w:val="20"/>
        </w:rPr>
        <w:t xml:space="preserve"> αναμόρφωση του προϋπολογισμού οικ. έτους 2022, η οποία ψηφίστηκε με την αριθμ. 71/2022 απόφαση του Δημοτικού Συμβουλίου και εγκρίθηκε με την υπ’ αριθμ. πρωτ. 89156/10-06-2022 (ΑΔΑ: ΨΗ97ΟΡ1Φ-ΘΓ2) απόφαση της Αποκεντρωμένης Διοίκησης Πελοποννήσου, Δυτικής Ελλάδας και Ιονίου.</w:t>
      </w:r>
    </w:p>
    <w:p w:rsidR="005A0ED8" w:rsidRPr="001330FA" w:rsidRDefault="005A0ED8" w:rsidP="002B0EA7">
      <w:pPr>
        <w:widowControl/>
        <w:numPr>
          <w:ilvl w:val="0"/>
          <w:numId w:val="39"/>
        </w:numPr>
        <w:jc w:val="both"/>
        <w:rPr>
          <w:rFonts w:ascii="Arial" w:hAnsi="Arial" w:cs="Arial"/>
          <w:sz w:val="20"/>
          <w:szCs w:val="20"/>
        </w:rPr>
      </w:pPr>
      <w:r w:rsidRPr="001330FA">
        <w:rPr>
          <w:rFonts w:ascii="Arial" w:hAnsi="Arial" w:cs="Arial"/>
          <w:sz w:val="20"/>
          <w:szCs w:val="20"/>
        </w:rPr>
        <w:t>Την 4</w:t>
      </w:r>
      <w:r w:rsidRPr="001330FA">
        <w:rPr>
          <w:rFonts w:ascii="Arial" w:hAnsi="Arial" w:cs="Arial"/>
          <w:sz w:val="20"/>
          <w:szCs w:val="20"/>
          <w:vertAlign w:val="superscript"/>
        </w:rPr>
        <w:t>η</w:t>
      </w:r>
      <w:r w:rsidRPr="001330FA">
        <w:rPr>
          <w:rFonts w:ascii="Arial" w:hAnsi="Arial" w:cs="Arial"/>
          <w:sz w:val="20"/>
          <w:szCs w:val="20"/>
        </w:rPr>
        <w:t xml:space="preserve"> αναμόρφωση του προϋπολογισμού οικ. έτους 2022, η οποία ψηφίστηκε με την αριθμ. 91/2022 απόφαση του Δημοτικού Συμβουλίου και εγκρίθηκε με την υπ’ αριθμ. πρωτ. 111765/20-07-2022 (ΑΔΑ: 63Ω8ΟΡ1Φ-ΥΦ6) απόφαση της Αποκεντρωμένης Διοίκησης Πελοποννήσου, Δυτικής Ελλάδας και Ιονίου.</w:t>
      </w:r>
    </w:p>
    <w:p w:rsidR="005A0ED8" w:rsidRPr="001330FA" w:rsidRDefault="005A0ED8" w:rsidP="002B0EA7">
      <w:pPr>
        <w:widowControl/>
        <w:numPr>
          <w:ilvl w:val="0"/>
          <w:numId w:val="39"/>
        </w:numPr>
        <w:jc w:val="both"/>
        <w:rPr>
          <w:rFonts w:ascii="Arial" w:hAnsi="Arial" w:cs="Arial"/>
          <w:sz w:val="20"/>
          <w:szCs w:val="20"/>
        </w:rPr>
      </w:pPr>
      <w:r w:rsidRPr="001330FA">
        <w:rPr>
          <w:rFonts w:ascii="Arial" w:hAnsi="Arial" w:cs="Arial"/>
          <w:sz w:val="20"/>
          <w:szCs w:val="20"/>
        </w:rPr>
        <w:t>Την 5</w:t>
      </w:r>
      <w:r w:rsidRPr="001330FA">
        <w:rPr>
          <w:rFonts w:ascii="Arial" w:hAnsi="Arial" w:cs="Arial"/>
          <w:sz w:val="20"/>
          <w:szCs w:val="20"/>
          <w:vertAlign w:val="superscript"/>
        </w:rPr>
        <w:t>η</w:t>
      </w:r>
      <w:r w:rsidRPr="001330FA">
        <w:rPr>
          <w:rFonts w:ascii="Arial" w:hAnsi="Arial" w:cs="Arial"/>
          <w:sz w:val="20"/>
          <w:szCs w:val="20"/>
        </w:rPr>
        <w:t xml:space="preserve"> αναμόρφωση του προϋπολογισμού οικ. έτους 2022, η οποία ψηφίστηκε με την αριθμ. 98/2022 απόφαση του Δημοτικού Συμβουλίου και εγκρίθηκε με την υπ’ αριθμ. πρωτ.132015/24-08-2022 (ΑΔΑ:6ΑΠΣΟΡ1Φ-ΞΧΧ) απόφαση της Αποκεντρωμένης Διοίκησης Πελοποννήσου, Δυτικής Ελλάδας και Ιονίου.</w:t>
      </w:r>
    </w:p>
    <w:p w:rsidR="005A0ED8" w:rsidRPr="001330FA" w:rsidRDefault="005A0ED8" w:rsidP="002B0EA7">
      <w:pPr>
        <w:widowControl/>
        <w:numPr>
          <w:ilvl w:val="0"/>
          <w:numId w:val="39"/>
        </w:numPr>
        <w:jc w:val="both"/>
        <w:rPr>
          <w:rFonts w:ascii="Arial" w:hAnsi="Arial" w:cs="Arial"/>
          <w:sz w:val="20"/>
          <w:szCs w:val="20"/>
        </w:rPr>
      </w:pPr>
      <w:r w:rsidRPr="001330FA">
        <w:rPr>
          <w:rFonts w:ascii="Arial" w:hAnsi="Arial" w:cs="Arial"/>
          <w:sz w:val="20"/>
          <w:szCs w:val="20"/>
        </w:rPr>
        <w:t>Την 6</w:t>
      </w:r>
      <w:r w:rsidRPr="001330FA">
        <w:rPr>
          <w:rFonts w:ascii="Arial" w:hAnsi="Arial" w:cs="Arial"/>
          <w:sz w:val="20"/>
          <w:szCs w:val="20"/>
          <w:vertAlign w:val="superscript"/>
        </w:rPr>
        <w:t>η</w:t>
      </w:r>
      <w:r w:rsidRPr="001330FA">
        <w:rPr>
          <w:rFonts w:ascii="Arial" w:hAnsi="Arial" w:cs="Arial"/>
          <w:sz w:val="20"/>
          <w:szCs w:val="20"/>
        </w:rPr>
        <w:t xml:space="preserve"> αναμόρφωση του προϋπολογισμού οικ. έτους 2022, η οποία ψηφίστηκε με την αριθμ. 122/2022/ΑΔΑ: Ψ2ΞΡΩΛΙ-1Β3 απόφαση του Δημοτικού Συμβουλίου και εγκρίθηκε με την υπ’ αριθμ. πρωτ. 169247/10-11-2022(ΑΔΑ:Ω5ΥΧΟΠ1Φ-4ΔΙ) απόφαση της Αποκεντρωμένης Διοίκησης Πελοποννήσου, Δυτικής Ελλάδας και Ιονίου.</w:t>
      </w:r>
    </w:p>
    <w:p w:rsidR="005A0ED8" w:rsidRPr="005A0ED8" w:rsidRDefault="005A0ED8" w:rsidP="002B0EA7">
      <w:pPr>
        <w:pStyle w:val="ac"/>
        <w:widowControl/>
        <w:numPr>
          <w:ilvl w:val="0"/>
          <w:numId w:val="39"/>
        </w:numPr>
        <w:spacing w:after="0" w:line="240" w:lineRule="auto"/>
        <w:jc w:val="both"/>
        <w:rPr>
          <w:rFonts w:ascii="Arial" w:hAnsi="Arial" w:cs="Arial"/>
          <w:b/>
          <w:sz w:val="20"/>
          <w:szCs w:val="20"/>
          <w:lang w:val="el-GR"/>
        </w:rPr>
      </w:pPr>
      <w:r w:rsidRPr="005A0ED8">
        <w:rPr>
          <w:rFonts w:ascii="Arial" w:hAnsi="Arial" w:cs="Arial"/>
          <w:sz w:val="20"/>
          <w:szCs w:val="20"/>
          <w:lang w:val="el-GR"/>
        </w:rPr>
        <w:t xml:space="preserve">Τον Νόμο 4735/2020, άρθρο 40, περίπτωση </w:t>
      </w:r>
      <w:r w:rsidRPr="001330FA">
        <w:rPr>
          <w:rFonts w:ascii="Arial" w:hAnsi="Arial" w:cs="Arial"/>
          <w:sz w:val="20"/>
          <w:szCs w:val="20"/>
        </w:rPr>
        <w:t>i</w:t>
      </w:r>
      <w:r w:rsidRPr="005A0ED8">
        <w:rPr>
          <w:rFonts w:ascii="Arial" w:hAnsi="Arial" w:cs="Arial"/>
          <w:sz w:val="20"/>
          <w:szCs w:val="20"/>
          <w:lang w:val="el-GR"/>
        </w:rPr>
        <w:t>η (ΦΕΚ 197/Α’ /12-10-2020), σύμφωνα με το οποίο η Οικονομική Επιτροπή «</w:t>
      </w:r>
      <w:r w:rsidRPr="005A0ED8">
        <w:rPr>
          <w:rFonts w:ascii="Arial" w:hAnsi="Arial" w:cs="Arial"/>
          <w:i/>
          <w:sz w:val="20"/>
          <w:szCs w:val="20"/>
          <w:lang w:val="el-GR"/>
        </w:rPr>
        <w:t>Αποφασίζει για την αποδοχή πάσης φύσεως χρηματοδοτήσεων, επιχορηγήσεων, συμπεριλαμβανομένων κατανομών Κεντρικών Αυτοτελών Πόρων, επιδοτήσεων, δωρεών προς τον δήμο και αποφάσεων ένταξης πράξεών του σε αναπτυξιακά προγράμματα, καθώς και για την παροχή δεσμευτικής εισήγησης αναμόρφωσης του προϋπολογισμού, κατά τη διαδικασία της παρ. 1 του άρθρου έκτου της από 22.8.2020 Πράξης Νομοθετικού Περιεχομένου (Α΄ 161), η οποία κυρώθηκε με το άρθρο</w:t>
      </w:r>
      <w:r w:rsidRPr="001330FA">
        <w:rPr>
          <w:rFonts w:ascii="Arial" w:hAnsi="Arial" w:cs="Arial"/>
          <w:i/>
          <w:sz w:val="20"/>
          <w:szCs w:val="20"/>
        </w:rPr>
        <w:t> </w:t>
      </w:r>
      <w:r w:rsidRPr="005A0ED8">
        <w:rPr>
          <w:rFonts w:ascii="Arial" w:hAnsi="Arial" w:cs="Arial"/>
          <w:i/>
          <w:sz w:val="20"/>
          <w:szCs w:val="20"/>
          <w:lang w:val="el-GR"/>
        </w:rPr>
        <w:t>2 του ν. 4722/2020 (Α΄ 177)</w:t>
      </w:r>
      <w:r w:rsidRPr="005A0ED8">
        <w:rPr>
          <w:rFonts w:ascii="Arial" w:hAnsi="Arial" w:cs="Arial"/>
          <w:sz w:val="20"/>
          <w:szCs w:val="20"/>
          <w:lang w:val="el-GR"/>
        </w:rPr>
        <w:t xml:space="preserve">». </w:t>
      </w:r>
      <w:r w:rsidRPr="005A0ED8">
        <w:rPr>
          <w:rFonts w:ascii="Arial" w:hAnsi="Arial" w:cs="Arial"/>
          <w:b/>
          <w:sz w:val="20"/>
          <w:szCs w:val="20"/>
          <w:lang w:val="el-GR"/>
        </w:rPr>
        <w:t>Η απόφαση του Δημοτικού Συμβουλίου και ο έλεγχος της Αποκεντρωμένης Διοίκησης έχουν διαπιστωτικό χαρακτήρα και δεν κωλύουν την εκτέλεση του προϋπολογισμού από την ημερομηνία της εισήγησης της Οικονομικής Επιτροπής.</w:t>
      </w:r>
    </w:p>
    <w:p w:rsidR="005A0ED8" w:rsidRPr="001330FA" w:rsidRDefault="005A0ED8" w:rsidP="002B0EA7">
      <w:pPr>
        <w:widowControl/>
        <w:numPr>
          <w:ilvl w:val="0"/>
          <w:numId w:val="39"/>
        </w:numPr>
        <w:jc w:val="both"/>
        <w:rPr>
          <w:rFonts w:ascii="Arial" w:hAnsi="Arial" w:cs="Arial"/>
          <w:sz w:val="20"/>
          <w:szCs w:val="20"/>
        </w:rPr>
      </w:pPr>
      <w:r w:rsidRPr="001330FA">
        <w:rPr>
          <w:rFonts w:ascii="Arial" w:hAnsi="Arial" w:cs="Arial"/>
          <w:sz w:val="20"/>
          <w:szCs w:val="20"/>
        </w:rPr>
        <w:t>Την αντιμετώπιση αναγκών που έχουν προκύψει και δεν ήταν δυνατόν να προβλεφθούν ή να χρηματοδοτηθούν κατά τη σύνταξη του αρχικού προϋπολογισμού και κρίνονται απαραίτητες για την απρόσκοπτη λειτουργία του Δήμου.</w:t>
      </w:r>
    </w:p>
    <w:p w:rsidR="005A0ED8" w:rsidRPr="001330FA" w:rsidRDefault="005A0ED8" w:rsidP="002B0EA7">
      <w:pPr>
        <w:ind w:left="360"/>
        <w:jc w:val="both"/>
        <w:rPr>
          <w:rFonts w:ascii="Arial" w:hAnsi="Arial" w:cs="Arial"/>
          <w:sz w:val="20"/>
          <w:szCs w:val="20"/>
        </w:rPr>
      </w:pPr>
    </w:p>
    <w:p w:rsidR="005A0ED8" w:rsidRDefault="005A0ED8" w:rsidP="002B0EA7">
      <w:pPr>
        <w:jc w:val="center"/>
        <w:rPr>
          <w:rFonts w:ascii="Arial" w:hAnsi="Arial" w:cs="Arial"/>
          <w:b/>
          <w:sz w:val="20"/>
          <w:szCs w:val="20"/>
          <w:u w:val="single"/>
        </w:rPr>
      </w:pPr>
      <w:r w:rsidRPr="001330FA">
        <w:rPr>
          <w:rFonts w:ascii="Arial" w:hAnsi="Arial" w:cs="Arial"/>
          <w:b/>
          <w:sz w:val="20"/>
          <w:szCs w:val="20"/>
          <w:u w:val="single"/>
        </w:rPr>
        <w:t xml:space="preserve">εισηγείται προς την Οικονομική Επιτροπή </w:t>
      </w:r>
    </w:p>
    <w:p w:rsidR="005A0ED8" w:rsidRPr="001330FA" w:rsidRDefault="005A0ED8" w:rsidP="002B0EA7">
      <w:pPr>
        <w:jc w:val="center"/>
        <w:rPr>
          <w:rFonts w:ascii="Arial" w:hAnsi="Arial" w:cs="Arial"/>
          <w:b/>
          <w:sz w:val="20"/>
          <w:szCs w:val="20"/>
          <w:u w:val="single"/>
        </w:rPr>
      </w:pPr>
    </w:p>
    <w:p w:rsidR="005A0ED8" w:rsidRPr="001330FA" w:rsidRDefault="005A0ED8" w:rsidP="002B0EA7">
      <w:pPr>
        <w:jc w:val="center"/>
        <w:rPr>
          <w:rFonts w:ascii="Arial" w:hAnsi="Arial" w:cs="Arial"/>
          <w:b/>
          <w:sz w:val="20"/>
          <w:szCs w:val="20"/>
        </w:rPr>
      </w:pPr>
      <w:r w:rsidRPr="001330FA">
        <w:rPr>
          <w:rFonts w:ascii="Arial" w:hAnsi="Arial" w:cs="Arial"/>
          <w:b/>
          <w:sz w:val="20"/>
          <w:szCs w:val="20"/>
        </w:rPr>
        <w:t>Την 7</w:t>
      </w:r>
      <w:r w:rsidRPr="001330FA">
        <w:rPr>
          <w:rFonts w:ascii="Arial" w:hAnsi="Arial" w:cs="Arial"/>
          <w:b/>
          <w:sz w:val="20"/>
          <w:szCs w:val="20"/>
          <w:vertAlign w:val="superscript"/>
        </w:rPr>
        <w:t>η</w:t>
      </w:r>
      <w:r w:rsidRPr="001330FA">
        <w:rPr>
          <w:rFonts w:ascii="Arial" w:hAnsi="Arial" w:cs="Arial"/>
          <w:b/>
          <w:sz w:val="20"/>
          <w:szCs w:val="20"/>
        </w:rPr>
        <w:t xml:space="preserve"> αναμόρφωση του προϋπολογισμού έτους 2022 σύμφωνα με τα παρακάτω:</w:t>
      </w:r>
    </w:p>
    <w:p w:rsidR="005A0ED8" w:rsidRPr="001330FA" w:rsidRDefault="005A0ED8" w:rsidP="002B0EA7">
      <w:pPr>
        <w:jc w:val="both"/>
        <w:rPr>
          <w:rFonts w:ascii="Arial" w:hAnsi="Arial" w:cs="Arial"/>
          <w:b/>
          <w:sz w:val="20"/>
          <w:szCs w:val="20"/>
        </w:rPr>
      </w:pPr>
      <w:r w:rsidRPr="001330FA">
        <w:rPr>
          <w:rFonts w:ascii="Arial" w:hAnsi="Arial" w:cs="Arial"/>
          <w:b/>
          <w:sz w:val="20"/>
          <w:szCs w:val="20"/>
        </w:rPr>
        <w:t>Α.  Χρηματοδότηση από το Ταμείο Ανάκαμψης και Ανθεκτικότητας Ελλάδα 2.0 μέσω ΠΔΕ</w:t>
      </w:r>
    </w:p>
    <w:p w:rsidR="005A0ED8" w:rsidRPr="001330FA" w:rsidRDefault="005A0ED8" w:rsidP="002B0EA7">
      <w:pPr>
        <w:ind w:firstLine="720"/>
        <w:jc w:val="both"/>
        <w:rPr>
          <w:rFonts w:ascii="Arial" w:hAnsi="Arial" w:cs="Arial"/>
          <w:sz w:val="20"/>
          <w:szCs w:val="20"/>
        </w:rPr>
      </w:pPr>
      <w:r w:rsidRPr="001330FA">
        <w:rPr>
          <w:rFonts w:ascii="Arial" w:hAnsi="Arial" w:cs="Arial"/>
          <w:sz w:val="20"/>
          <w:szCs w:val="20"/>
        </w:rPr>
        <w:t xml:space="preserve">Λαμβάνοντας υπόψη: </w:t>
      </w:r>
    </w:p>
    <w:p w:rsidR="005A0ED8" w:rsidRPr="001330FA" w:rsidRDefault="005A0ED8" w:rsidP="002B0EA7">
      <w:pPr>
        <w:jc w:val="both"/>
        <w:rPr>
          <w:rFonts w:ascii="Arial" w:hAnsi="Arial" w:cs="Arial"/>
          <w:sz w:val="20"/>
          <w:szCs w:val="20"/>
        </w:rPr>
      </w:pPr>
      <w:r w:rsidRPr="001330FA">
        <w:rPr>
          <w:rFonts w:ascii="Arial" w:hAnsi="Arial" w:cs="Arial"/>
          <w:sz w:val="20"/>
          <w:szCs w:val="20"/>
        </w:rPr>
        <w:t xml:space="preserve">α) τη με αριθμ. 15248/20-10-2022/ΑΔΑ: 9Ψ8ΧΗ-5ΥΥ  απόφαση ένταξης του έργου στο ταμείο Ανάκαμψης, την με αριθμ. πρωτ.102379/24-10-2022 απόφαση του Υπουργού Ανάπτυξης και επενδύσεων και τον με αριθμ. πρωτ.ΓΔΟΔΥ497/25-10-2022 οδηγό υποβολής προτάσεων δράσεων στο πλαίσιο του έργου «Εκσυγχρονισμός των ΚΕΠ» από τους Δήμους της Χώρας σύμφωνα με το Εθνικό σχέδιο Ανάκαμψης και Ανθεκτικότητας Ελλάδα 2.0, Δήμος Λευκάδας χρηματοδοτείται με το ποσό των 128.294,00€ με τον αναλογούντα Φ.Π.Α ήτοι το ποσό των </w:t>
      </w:r>
      <w:r w:rsidRPr="001330FA">
        <w:rPr>
          <w:rFonts w:ascii="Arial" w:hAnsi="Arial" w:cs="Arial"/>
          <w:b/>
          <w:sz w:val="20"/>
          <w:szCs w:val="20"/>
        </w:rPr>
        <w:t>159.084,56€</w:t>
      </w:r>
      <w:r w:rsidRPr="001330FA">
        <w:rPr>
          <w:rFonts w:ascii="Arial" w:hAnsi="Arial" w:cs="Arial"/>
          <w:sz w:val="20"/>
          <w:szCs w:val="20"/>
        </w:rPr>
        <w:t xml:space="preserve"> για υλοποίηση δράσεων στο πλαίσιο του έργου «Εκσυγχρονισμός των ΚΕΠ»</w:t>
      </w:r>
    </w:p>
    <w:p w:rsidR="005A0ED8" w:rsidRPr="001330FA" w:rsidRDefault="005A0ED8" w:rsidP="002B0EA7">
      <w:pPr>
        <w:jc w:val="both"/>
        <w:rPr>
          <w:rFonts w:ascii="Arial" w:hAnsi="Arial" w:cs="Arial"/>
          <w:sz w:val="20"/>
          <w:szCs w:val="20"/>
        </w:rPr>
      </w:pPr>
      <w:r w:rsidRPr="001330FA">
        <w:rPr>
          <w:rFonts w:ascii="Arial" w:hAnsi="Arial" w:cs="Arial"/>
          <w:sz w:val="20"/>
          <w:szCs w:val="20"/>
        </w:rPr>
        <w:t>β) τη με αριθμ.553/2022/ΑΔΑ:ΨΚΒΝΩΛΙ-11Α απόφαση της Οικονομικής Επιτροπής περί αποδοχής χρηματοδότησης από το Υπουργείο Ψηφιακής Διακυβέρνησης-Ταμείο Ανάκαμψης και Ανθεκτικότητας στο πλαίσιο του έργου «Εκσυγχρονισμός των ΚΕΠ», όπως συμπληρώθηκε με την αριθμ.567/2022/ΑΔΑ:6ΛΧ5ΩΛΙ-1Μ7 απόφαση της,</w:t>
      </w:r>
    </w:p>
    <w:p w:rsidR="005A0ED8" w:rsidRPr="001330FA" w:rsidRDefault="005A0ED8" w:rsidP="002B0EA7">
      <w:pPr>
        <w:jc w:val="both"/>
        <w:rPr>
          <w:rFonts w:ascii="Arial" w:hAnsi="Arial" w:cs="Arial"/>
          <w:sz w:val="20"/>
          <w:szCs w:val="20"/>
          <w:highlight w:val="green"/>
        </w:rPr>
      </w:pPr>
      <w:r w:rsidRPr="001330FA">
        <w:rPr>
          <w:rFonts w:ascii="Arial" w:hAnsi="Arial" w:cs="Arial"/>
          <w:sz w:val="20"/>
          <w:szCs w:val="20"/>
        </w:rPr>
        <w:t>θα πρέπει να εγγραφούν στο προϋπολογισμό του έτους 2022 ανάλογες εγγραφές στους Κ.Α. Εσόδου και Εξόδων.</w:t>
      </w:r>
    </w:p>
    <w:p w:rsidR="005A0ED8" w:rsidRPr="001330FA" w:rsidRDefault="005A0ED8" w:rsidP="002B0EA7">
      <w:pPr>
        <w:ind w:firstLine="720"/>
        <w:jc w:val="both"/>
        <w:rPr>
          <w:rFonts w:ascii="Arial" w:hAnsi="Arial" w:cs="Arial"/>
          <w:sz w:val="20"/>
          <w:szCs w:val="20"/>
        </w:rPr>
      </w:pPr>
    </w:p>
    <w:p w:rsidR="005A0ED8" w:rsidRPr="001330FA" w:rsidRDefault="005A0ED8" w:rsidP="002B0EA7">
      <w:pPr>
        <w:jc w:val="both"/>
        <w:rPr>
          <w:rFonts w:ascii="Arial" w:hAnsi="Arial" w:cs="Arial"/>
          <w:b/>
          <w:sz w:val="20"/>
          <w:szCs w:val="20"/>
        </w:rPr>
      </w:pPr>
      <w:r w:rsidRPr="001330FA">
        <w:rPr>
          <w:rFonts w:ascii="Arial" w:hAnsi="Arial" w:cs="Arial"/>
          <w:b/>
          <w:sz w:val="20"/>
          <w:szCs w:val="20"/>
        </w:rPr>
        <w:t>Δημιουργία  Κ.Α. Εσόδου για  χρηματοδοτήσεις από το Ταμείο Ανάκαμψης και Ανθεκτικότητας Ελλάδα 2.0 μέσω ΠΔΕ</w:t>
      </w:r>
    </w:p>
    <w:p w:rsidR="005A0ED8" w:rsidRPr="001330FA" w:rsidRDefault="005A0ED8" w:rsidP="002B0EA7">
      <w:pPr>
        <w:jc w:val="both"/>
        <w:rPr>
          <w:rFonts w:ascii="Arial" w:hAnsi="Arial" w:cs="Arial"/>
          <w:sz w:val="20"/>
          <w:szCs w:val="20"/>
        </w:rPr>
      </w:pPr>
      <w:r w:rsidRPr="001330FA">
        <w:rPr>
          <w:rFonts w:ascii="Arial" w:hAnsi="Arial" w:cs="Arial"/>
          <w:sz w:val="20"/>
          <w:szCs w:val="20"/>
        </w:rPr>
        <w:t xml:space="preserve">-Δημιουργία ο Κ.Α. Εσόδου  1324.001  με τίτλο «Χρηματοδότηση για τη δράση "Εκσυγχρονισμός των ΚΕΠ" που χρηματοδοτείται στο πλαίσιο του "Εθνικού Σχεδίου Ανάκαμψης και Ανθεκτικότητας Ελλάδα 2.0"» με το ποσό των </w:t>
      </w:r>
      <w:r w:rsidRPr="001330FA">
        <w:rPr>
          <w:rFonts w:ascii="Arial" w:hAnsi="Arial" w:cs="Arial"/>
          <w:b/>
          <w:sz w:val="20"/>
          <w:szCs w:val="20"/>
        </w:rPr>
        <w:t xml:space="preserve"> 159.084,56€</w:t>
      </w:r>
      <w:r w:rsidRPr="001330FA">
        <w:rPr>
          <w:rFonts w:ascii="Arial" w:hAnsi="Arial" w:cs="Arial"/>
          <w:color w:val="000000"/>
          <w:sz w:val="20"/>
          <w:szCs w:val="20"/>
        </w:rPr>
        <w:t xml:space="preserve">  </w:t>
      </w:r>
    </w:p>
    <w:p w:rsidR="005A0ED8" w:rsidRPr="001330FA" w:rsidRDefault="005A0ED8" w:rsidP="002B0E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color w:val="000000"/>
          <w:sz w:val="20"/>
          <w:szCs w:val="20"/>
        </w:rPr>
      </w:pPr>
    </w:p>
    <w:p w:rsidR="005A0ED8" w:rsidRPr="001330FA" w:rsidRDefault="005A0ED8" w:rsidP="002B0EA7">
      <w:pPr>
        <w:framePr w:w="390" w:h="211" w:hRule="exact" w:wrap="auto" w:vAnchor="page" w:hAnchor="page" w:x="811" w:y="8650"/>
        <w:tabs>
          <w:tab w:val="left" w:pos="360"/>
        </w:tabs>
        <w:autoSpaceDE w:val="0"/>
        <w:autoSpaceDN w:val="0"/>
        <w:adjustRightInd w:val="0"/>
        <w:jc w:val="right"/>
        <w:rPr>
          <w:rFonts w:ascii="Arial" w:hAnsi="Arial" w:cs="Arial"/>
          <w:color w:val="000000"/>
          <w:sz w:val="20"/>
          <w:szCs w:val="20"/>
        </w:rPr>
      </w:pPr>
      <w:r w:rsidRPr="001330FA">
        <w:rPr>
          <w:rFonts w:ascii="Arial" w:hAnsi="Arial" w:cs="Arial"/>
          <w:color w:val="000000"/>
          <w:sz w:val="20"/>
          <w:szCs w:val="20"/>
        </w:rPr>
        <w:t xml:space="preserve">  </w:t>
      </w:r>
    </w:p>
    <w:p w:rsidR="005A0ED8" w:rsidRPr="001330FA" w:rsidRDefault="005A0ED8" w:rsidP="002B0EA7">
      <w:pPr>
        <w:ind w:firstLine="720"/>
        <w:jc w:val="both"/>
        <w:rPr>
          <w:rFonts w:ascii="Arial" w:hAnsi="Arial" w:cs="Arial"/>
          <w:b/>
          <w:sz w:val="20"/>
          <w:szCs w:val="20"/>
        </w:rPr>
      </w:pPr>
      <w:r w:rsidRPr="001330FA">
        <w:rPr>
          <w:rFonts w:ascii="Arial" w:hAnsi="Arial" w:cs="Arial"/>
          <w:b/>
          <w:sz w:val="20"/>
          <w:szCs w:val="20"/>
        </w:rPr>
        <w:t>Μεταφορά από το αποθεματικό (Κ.Α.Ε. 9111) για την δημιουργία  Κ.Α. Εξόδου:</w:t>
      </w:r>
    </w:p>
    <w:p w:rsidR="005A0ED8" w:rsidRPr="001330FA" w:rsidRDefault="005A0ED8" w:rsidP="002B0EA7">
      <w:pPr>
        <w:jc w:val="both"/>
        <w:rPr>
          <w:rFonts w:ascii="Arial" w:hAnsi="Arial" w:cs="Arial"/>
          <w:sz w:val="20"/>
          <w:szCs w:val="20"/>
        </w:rPr>
      </w:pPr>
      <w:r w:rsidRPr="001330FA">
        <w:rPr>
          <w:rFonts w:ascii="Arial" w:hAnsi="Arial" w:cs="Arial"/>
          <w:sz w:val="20"/>
          <w:szCs w:val="20"/>
        </w:rPr>
        <w:t xml:space="preserve">-Δημιουργείται ο Κ.Α. Εξόδου 64-7134.001 με τίτλο «Προμήθεια Tablets για τη χρήση της εφαρμογής gov.gr.wallet για τον εκσυγχρονισμό των ΚΕΠ Δήμου Λευκάδας» με το ποσό των </w:t>
      </w:r>
      <w:r w:rsidRPr="001330FA">
        <w:rPr>
          <w:rFonts w:ascii="Arial" w:hAnsi="Arial" w:cs="Arial"/>
          <w:b/>
          <w:sz w:val="20"/>
          <w:szCs w:val="20"/>
        </w:rPr>
        <w:t>3.720,00€,</w:t>
      </w:r>
      <w:r w:rsidRPr="001330FA">
        <w:rPr>
          <w:rFonts w:ascii="Arial" w:hAnsi="Arial" w:cs="Arial"/>
          <w:sz w:val="20"/>
          <w:szCs w:val="20"/>
        </w:rPr>
        <w:t xml:space="preserve"> </w:t>
      </w:r>
    </w:p>
    <w:p w:rsidR="005A0ED8" w:rsidRPr="001330FA" w:rsidRDefault="005A0ED8" w:rsidP="002B0EA7">
      <w:pPr>
        <w:jc w:val="both"/>
        <w:rPr>
          <w:rFonts w:ascii="Arial" w:hAnsi="Arial" w:cs="Arial"/>
          <w:sz w:val="20"/>
          <w:szCs w:val="20"/>
        </w:rPr>
      </w:pPr>
      <w:r w:rsidRPr="001330FA">
        <w:rPr>
          <w:rFonts w:ascii="Arial" w:hAnsi="Arial" w:cs="Arial"/>
          <w:sz w:val="20"/>
          <w:szCs w:val="20"/>
        </w:rPr>
        <w:t xml:space="preserve">-Δημιουργείται ο Κ.Α. Εξόδου 64-7134.002 με τίτλο «Προμήθεια Η/Υ για τον εκσυγχρονισμό των ΚΕΠ Δήμου Λευκάδας» με το ποσό των </w:t>
      </w:r>
      <w:r w:rsidRPr="001330FA">
        <w:rPr>
          <w:rFonts w:ascii="Arial" w:hAnsi="Arial" w:cs="Arial"/>
          <w:b/>
          <w:sz w:val="20"/>
          <w:szCs w:val="20"/>
        </w:rPr>
        <w:t>30.752,00€,</w:t>
      </w:r>
    </w:p>
    <w:p w:rsidR="005A0ED8" w:rsidRPr="001330FA" w:rsidRDefault="005A0ED8" w:rsidP="002B0EA7">
      <w:pPr>
        <w:jc w:val="both"/>
        <w:rPr>
          <w:rFonts w:ascii="Arial" w:hAnsi="Arial" w:cs="Arial"/>
          <w:sz w:val="20"/>
          <w:szCs w:val="20"/>
        </w:rPr>
      </w:pPr>
      <w:r w:rsidRPr="001330FA">
        <w:rPr>
          <w:rFonts w:ascii="Arial" w:hAnsi="Arial" w:cs="Arial"/>
          <w:sz w:val="20"/>
          <w:szCs w:val="20"/>
        </w:rPr>
        <w:t xml:space="preserve">-Δημιουργείται ο Κ.Α. Εξόδου 64-7134.003 με τίτλο «Προμήθεια εκτυπωτών για τον εκσυγχρονισμό των ΚΕΠ Δήμου </w:t>
      </w:r>
      <w:r w:rsidRPr="001330FA">
        <w:rPr>
          <w:rFonts w:ascii="Arial" w:hAnsi="Arial" w:cs="Arial"/>
          <w:sz w:val="20"/>
          <w:szCs w:val="20"/>
        </w:rPr>
        <w:lastRenderedPageBreak/>
        <w:t xml:space="preserve">Λευκάδας» με το ποσό των </w:t>
      </w:r>
      <w:r w:rsidRPr="001330FA">
        <w:rPr>
          <w:rFonts w:ascii="Arial" w:hAnsi="Arial" w:cs="Arial"/>
          <w:b/>
          <w:sz w:val="20"/>
          <w:szCs w:val="20"/>
        </w:rPr>
        <w:t>14.880,00€,</w:t>
      </w:r>
    </w:p>
    <w:p w:rsidR="005A0ED8" w:rsidRPr="001330FA" w:rsidRDefault="005A0ED8" w:rsidP="002B0EA7">
      <w:pPr>
        <w:jc w:val="both"/>
        <w:rPr>
          <w:rFonts w:ascii="Arial" w:hAnsi="Arial" w:cs="Arial"/>
          <w:b/>
          <w:sz w:val="20"/>
          <w:szCs w:val="20"/>
        </w:rPr>
      </w:pPr>
      <w:r w:rsidRPr="001330FA">
        <w:rPr>
          <w:rFonts w:ascii="Arial" w:hAnsi="Arial" w:cs="Arial"/>
          <w:sz w:val="20"/>
          <w:szCs w:val="20"/>
        </w:rPr>
        <w:t xml:space="preserve">-Δημιουργείται ο Κ.Α. Εξόδου 64-7134.004 με τίτλο «Προμήθεια Tablets (για την υλοποίηση Συστήματος διαχείρισης επισκεπτών )για τον εκσυγχρονισμό των ΚΕΠ Δήμου Λευκάδας» με το ποσό των </w:t>
      </w:r>
      <w:r w:rsidRPr="001330FA">
        <w:rPr>
          <w:rFonts w:ascii="Arial" w:hAnsi="Arial" w:cs="Arial"/>
          <w:b/>
          <w:sz w:val="20"/>
          <w:szCs w:val="20"/>
        </w:rPr>
        <w:t>1.488,00€,</w:t>
      </w:r>
    </w:p>
    <w:p w:rsidR="005A0ED8" w:rsidRPr="001330FA" w:rsidRDefault="005A0ED8" w:rsidP="002B0EA7">
      <w:pPr>
        <w:jc w:val="both"/>
        <w:rPr>
          <w:rFonts w:ascii="Arial" w:hAnsi="Arial" w:cs="Arial"/>
          <w:b/>
          <w:sz w:val="20"/>
          <w:szCs w:val="20"/>
        </w:rPr>
      </w:pPr>
      <w:r w:rsidRPr="001330FA">
        <w:rPr>
          <w:rFonts w:ascii="Arial" w:hAnsi="Arial" w:cs="Arial"/>
          <w:b/>
          <w:sz w:val="20"/>
          <w:szCs w:val="20"/>
        </w:rPr>
        <w:t>-</w:t>
      </w:r>
      <w:r w:rsidRPr="001330FA">
        <w:rPr>
          <w:rFonts w:ascii="Arial" w:hAnsi="Arial" w:cs="Arial"/>
          <w:sz w:val="20"/>
          <w:szCs w:val="20"/>
        </w:rPr>
        <w:t xml:space="preserve">-Δημιουργείται ο Κ.Α. Εξόδου 64-7134.005 με τίτλο «Εφαρμογή αξιολόγησης από τους πολίτες των παρεχόμενων υπηρεσιών των ΚΕΠ (για την υλοποίηση Συστήματος διαχείρισης επισκεπτών ) στο πλαίσιο εκσυγχρονισμού των ΚΕΠ » με το ποσό των </w:t>
      </w:r>
      <w:r w:rsidRPr="001330FA">
        <w:rPr>
          <w:rFonts w:ascii="Arial" w:hAnsi="Arial" w:cs="Arial"/>
          <w:b/>
          <w:sz w:val="20"/>
          <w:szCs w:val="20"/>
        </w:rPr>
        <w:t>9.300,00€,</w:t>
      </w:r>
    </w:p>
    <w:p w:rsidR="005A0ED8" w:rsidRPr="001330FA" w:rsidRDefault="005A0ED8" w:rsidP="002B0EA7">
      <w:pPr>
        <w:jc w:val="both"/>
        <w:rPr>
          <w:rFonts w:ascii="Arial" w:hAnsi="Arial" w:cs="Arial"/>
          <w:b/>
          <w:sz w:val="20"/>
          <w:szCs w:val="20"/>
        </w:rPr>
      </w:pPr>
      <w:r w:rsidRPr="001330FA">
        <w:rPr>
          <w:rFonts w:ascii="Arial" w:hAnsi="Arial" w:cs="Arial"/>
          <w:b/>
          <w:sz w:val="20"/>
          <w:szCs w:val="20"/>
        </w:rPr>
        <w:t>-</w:t>
      </w:r>
      <w:r w:rsidRPr="001330FA">
        <w:rPr>
          <w:rFonts w:ascii="Arial" w:hAnsi="Arial" w:cs="Arial"/>
          <w:sz w:val="20"/>
          <w:szCs w:val="20"/>
        </w:rPr>
        <w:t xml:space="preserve">-Δημιουργείται ο Κ.Α. Εξόδου 64-7331 με τίτλο «Εργασίες ανακαίνισης για τον εκσυγχρονισμό των ΚΕΠ Δήμου Λευκάδας » με το ποσό των </w:t>
      </w:r>
      <w:r w:rsidRPr="001330FA">
        <w:rPr>
          <w:rFonts w:ascii="Arial" w:hAnsi="Arial" w:cs="Arial"/>
          <w:b/>
          <w:sz w:val="20"/>
          <w:szCs w:val="20"/>
        </w:rPr>
        <w:t>98.944,56€,</w:t>
      </w:r>
    </w:p>
    <w:p w:rsidR="005A0ED8" w:rsidRPr="001330FA" w:rsidRDefault="005A0ED8" w:rsidP="002B0EA7">
      <w:pPr>
        <w:jc w:val="both"/>
        <w:rPr>
          <w:rFonts w:ascii="Arial" w:hAnsi="Arial" w:cs="Arial"/>
          <w:sz w:val="20"/>
          <w:szCs w:val="20"/>
          <w:highlight w:val="green"/>
        </w:rPr>
      </w:pPr>
      <w:r w:rsidRPr="001330FA">
        <w:rPr>
          <w:rFonts w:ascii="Arial" w:hAnsi="Arial" w:cs="Arial"/>
          <w:b/>
          <w:sz w:val="20"/>
          <w:szCs w:val="20"/>
        </w:rPr>
        <w:t>Β.  Χρηματοδότηση από το πρόγραμμα ΦΙΛΟΔΗΜΟΣ ΙΙ</w:t>
      </w:r>
    </w:p>
    <w:p w:rsidR="005A0ED8" w:rsidRPr="001330FA" w:rsidRDefault="005A0ED8" w:rsidP="002B0EA7">
      <w:pPr>
        <w:ind w:firstLine="720"/>
        <w:jc w:val="both"/>
        <w:rPr>
          <w:rFonts w:ascii="Arial" w:hAnsi="Arial" w:cs="Arial"/>
          <w:sz w:val="20"/>
          <w:szCs w:val="20"/>
        </w:rPr>
      </w:pPr>
      <w:r w:rsidRPr="001330FA">
        <w:rPr>
          <w:rFonts w:ascii="Arial" w:hAnsi="Arial" w:cs="Arial"/>
          <w:sz w:val="20"/>
          <w:szCs w:val="20"/>
        </w:rPr>
        <w:t xml:space="preserve">Λαμβάνοντας υπόψη: </w:t>
      </w:r>
    </w:p>
    <w:p w:rsidR="005A0ED8" w:rsidRPr="001330FA" w:rsidRDefault="005A0ED8" w:rsidP="002B0EA7">
      <w:pPr>
        <w:jc w:val="both"/>
        <w:rPr>
          <w:rFonts w:ascii="Arial" w:hAnsi="Arial" w:cs="Arial"/>
          <w:b/>
          <w:sz w:val="20"/>
          <w:szCs w:val="20"/>
        </w:rPr>
      </w:pPr>
      <w:r w:rsidRPr="001330FA">
        <w:rPr>
          <w:rFonts w:ascii="Arial" w:hAnsi="Arial" w:cs="Arial"/>
          <w:sz w:val="20"/>
          <w:szCs w:val="20"/>
        </w:rPr>
        <w:t xml:space="preserve">α) την αριθμ.69845/20-10-2022/ΑΔΑ:658Μ46ΜΤΛ6-ΩΨΗ απόφαση αναπληρωτή Υπουργού Εσωτερικών, αποφασίστηκε ένταξη πράξης του Δήμου Λευκάδας στο Πρόγραμμα ΦΙΛΟΔΗΜΟΣ ΙΙ στο πλαίσιο της πρόσκλησης ΧΙΙ "Κατασκευή, επισκευή, συντήρηση και εξοπλισμός εγκαταστάσεων καταφυγίων αδέσποτων ζώων συντροφιάς-Εξοπλισμός για την υλοποίηση των επιχειρησιακών προγραμμάτων του αρ.10 του ν.4830/2021 (Α΄169) "Νέο πλαίσιο για την ευζωία ζώων συντροφιάς-Πρόγραμμα "Άργος" και λοιπές διατάξεις, συνολικού ποσού </w:t>
      </w:r>
      <w:r w:rsidRPr="001330FA">
        <w:rPr>
          <w:rFonts w:ascii="Arial" w:hAnsi="Arial" w:cs="Arial"/>
          <w:b/>
          <w:sz w:val="20"/>
          <w:szCs w:val="20"/>
        </w:rPr>
        <w:t>22.200,00€</w:t>
      </w:r>
    </w:p>
    <w:p w:rsidR="005A0ED8" w:rsidRPr="001330FA" w:rsidRDefault="005A0ED8" w:rsidP="002B0EA7">
      <w:pPr>
        <w:jc w:val="both"/>
        <w:rPr>
          <w:rFonts w:ascii="Arial" w:hAnsi="Arial" w:cs="Arial"/>
          <w:sz w:val="20"/>
          <w:szCs w:val="20"/>
        </w:rPr>
      </w:pPr>
      <w:r w:rsidRPr="001330FA">
        <w:rPr>
          <w:rFonts w:ascii="Arial" w:hAnsi="Arial" w:cs="Arial"/>
          <w:sz w:val="20"/>
          <w:szCs w:val="20"/>
        </w:rPr>
        <w:t>β)τη με αριθμ.554/2022/ΑΔΑ:Ψ545ΩΛΙ-0ΝΝ απόφαση Οικονομικής Επιτροπής περί αποδοχής της ανωτέρω χρηματοδότησης</w:t>
      </w:r>
    </w:p>
    <w:p w:rsidR="005A0ED8" w:rsidRPr="001330FA" w:rsidRDefault="005A0ED8" w:rsidP="002B0EA7">
      <w:pPr>
        <w:ind w:firstLine="720"/>
        <w:jc w:val="both"/>
        <w:rPr>
          <w:rFonts w:ascii="Arial" w:hAnsi="Arial" w:cs="Arial"/>
          <w:sz w:val="20"/>
          <w:szCs w:val="20"/>
          <w:highlight w:val="green"/>
        </w:rPr>
      </w:pPr>
      <w:r w:rsidRPr="001330FA">
        <w:rPr>
          <w:rFonts w:ascii="Arial" w:hAnsi="Arial" w:cs="Arial"/>
          <w:sz w:val="20"/>
          <w:szCs w:val="20"/>
        </w:rPr>
        <w:t>Κατόπιν των ανωτέρω, θα πρέπει να εγγραφούν στο προϋπολογισμό του έτους 2022 ανάλογες εγγραφές στους Κ.Α. Εσόδου και Εξόδων.</w:t>
      </w:r>
    </w:p>
    <w:p w:rsidR="005A0ED8" w:rsidRPr="001330FA" w:rsidRDefault="005A0ED8" w:rsidP="002B0EA7">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r w:rsidRPr="001330FA">
        <w:rPr>
          <w:rFonts w:ascii="Arial" w:hAnsi="Arial" w:cs="Arial"/>
          <w:b/>
          <w:sz w:val="20"/>
          <w:szCs w:val="20"/>
        </w:rPr>
        <w:t>Δημιουργία Κ.Α. Εσόδου για χρηματοδότηση από το  πρόγραμμα ΦΙΛΟΔΗΜΟΣ ΙΙ</w:t>
      </w:r>
    </w:p>
    <w:p w:rsidR="005A0ED8" w:rsidRPr="005A0ED8" w:rsidRDefault="005A0ED8" w:rsidP="002B0EA7">
      <w:pPr>
        <w:pStyle w:val="ac"/>
        <w:numPr>
          <w:ilvl w:val="0"/>
          <w:numId w:val="41"/>
        </w:numPr>
        <w:tabs>
          <w:tab w:val="left" w:pos="360"/>
          <w:tab w:val="left" w:pos="720"/>
        </w:tabs>
        <w:autoSpaceDE w:val="0"/>
        <w:autoSpaceDN w:val="0"/>
        <w:adjustRightInd w:val="0"/>
        <w:spacing w:after="0" w:line="240" w:lineRule="auto"/>
        <w:jc w:val="both"/>
        <w:rPr>
          <w:rFonts w:ascii="Arial" w:hAnsi="Arial" w:cs="Arial"/>
          <w:sz w:val="20"/>
          <w:szCs w:val="20"/>
          <w:lang w:val="el-GR"/>
        </w:rPr>
      </w:pPr>
      <w:r w:rsidRPr="005A0ED8">
        <w:rPr>
          <w:rFonts w:ascii="Arial" w:hAnsi="Arial" w:cs="Arial"/>
          <w:sz w:val="20"/>
          <w:szCs w:val="20"/>
          <w:lang w:val="el-GR"/>
        </w:rPr>
        <w:t xml:space="preserve">Δημιουργείται νέος Κ.Α.Εσόδου 1322.054  με τίτλο «Χρηματοδότηση από Πρόγραμμα ΦΙΛΟΔΗΜΟΣ ΙΙ στο πλαίσιο της πρόσκλησης ΧΙΙ "Κατασκευή, επισκευή, συντήρηση και εξοπλισμός εγκαταστάσεων καταφυγίων αδέσποτων ζώων συντροφιάς-Εξοπλισμός για την υλοποίηση των επιχειρησιακών προγραμμάτων του αρ.10 του ν.4830/2021 (Α΄169) "Νέο πλαίσιο για την ευζωία ζώων συντροφιάς-Πρόγραμμα "Άργος" και λοιπές διατάξεις» με το ποσό των </w:t>
      </w:r>
      <w:r w:rsidRPr="005A0ED8">
        <w:rPr>
          <w:rFonts w:ascii="Arial" w:hAnsi="Arial" w:cs="Arial"/>
          <w:b/>
          <w:sz w:val="20"/>
          <w:szCs w:val="20"/>
          <w:lang w:val="el-GR"/>
        </w:rPr>
        <w:t>22.200,00€</w:t>
      </w:r>
      <w:r w:rsidRPr="005A0ED8">
        <w:rPr>
          <w:rFonts w:ascii="Arial" w:hAnsi="Arial" w:cs="Arial"/>
          <w:sz w:val="20"/>
          <w:szCs w:val="20"/>
          <w:lang w:val="el-GR"/>
        </w:rPr>
        <w:t xml:space="preserve"> .</w:t>
      </w:r>
    </w:p>
    <w:p w:rsidR="005A0ED8" w:rsidRPr="005A0ED8" w:rsidRDefault="005A0ED8" w:rsidP="002B0EA7">
      <w:pPr>
        <w:pStyle w:val="ac"/>
        <w:numPr>
          <w:ilvl w:val="0"/>
          <w:numId w:val="41"/>
        </w:numPr>
        <w:tabs>
          <w:tab w:val="left" w:pos="360"/>
          <w:tab w:val="left" w:pos="720"/>
        </w:tabs>
        <w:autoSpaceDE w:val="0"/>
        <w:autoSpaceDN w:val="0"/>
        <w:adjustRightInd w:val="0"/>
        <w:spacing w:after="0" w:line="240" w:lineRule="auto"/>
        <w:jc w:val="both"/>
        <w:rPr>
          <w:rFonts w:ascii="Arial" w:hAnsi="Arial" w:cs="Arial"/>
          <w:sz w:val="20"/>
          <w:szCs w:val="20"/>
          <w:lang w:val="el-GR"/>
        </w:rPr>
      </w:pPr>
    </w:p>
    <w:p w:rsidR="005A0ED8" w:rsidRPr="001330FA" w:rsidRDefault="005A0ED8" w:rsidP="002B0EA7">
      <w:pPr>
        <w:ind w:firstLine="720"/>
        <w:jc w:val="both"/>
        <w:rPr>
          <w:rFonts w:ascii="Arial" w:hAnsi="Arial" w:cs="Arial"/>
          <w:b/>
          <w:sz w:val="20"/>
          <w:szCs w:val="20"/>
        </w:rPr>
      </w:pPr>
      <w:r w:rsidRPr="001330FA">
        <w:rPr>
          <w:rFonts w:ascii="Arial" w:hAnsi="Arial" w:cs="Arial"/>
          <w:b/>
          <w:sz w:val="20"/>
          <w:szCs w:val="20"/>
        </w:rPr>
        <w:t>Μεταφορά από το αποθεματικό (Κ.Α.Ε. 9111) για την δημιουργία Κ.Α. Εξόδων:</w:t>
      </w:r>
    </w:p>
    <w:p w:rsidR="005A0ED8" w:rsidRPr="005A0ED8" w:rsidRDefault="005A0ED8" w:rsidP="002B0EA7">
      <w:pPr>
        <w:pStyle w:val="ac"/>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both"/>
        <w:rPr>
          <w:rFonts w:ascii="Arial" w:hAnsi="Arial" w:cs="Arial"/>
          <w:sz w:val="20"/>
          <w:szCs w:val="20"/>
          <w:lang w:val="el-GR"/>
        </w:rPr>
      </w:pPr>
      <w:r w:rsidRPr="005A0ED8">
        <w:rPr>
          <w:rFonts w:ascii="Arial" w:hAnsi="Arial" w:cs="Arial"/>
          <w:sz w:val="20"/>
          <w:szCs w:val="20"/>
          <w:lang w:val="el-GR"/>
        </w:rPr>
        <w:t xml:space="preserve">Δημιουργείται νέος Κ.Α.Εξόδου 69-7135.003 με τίτλο «Εξοπλισμός για την υλοποίηση των επιχειρησιακών προγραμμάτων του αρθ.10 του ν.4830/21 (Α΄169)» με το ποσό των  </w:t>
      </w:r>
      <w:r w:rsidRPr="005A0ED8">
        <w:rPr>
          <w:rFonts w:ascii="Arial" w:hAnsi="Arial" w:cs="Arial"/>
          <w:b/>
          <w:sz w:val="20"/>
          <w:szCs w:val="20"/>
          <w:lang w:val="el-GR"/>
        </w:rPr>
        <w:t>11.100,00€</w:t>
      </w:r>
      <w:r w:rsidRPr="005A0ED8">
        <w:rPr>
          <w:rFonts w:ascii="Arial" w:hAnsi="Arial" w:cs="Arial"/>
          <w:sz w:val="20"/>
          <w:szCs w:val="20"/>
          <w:lang w:val="el-GR"/>
        </w:rPr>
        <w:t xml:space="preserve"> , </w:t>
      </w:r>
    </w:p>
    <w:p w:rsidR="005A0ED8" w:rsidRPr="005A0ED8" w:rsidRDefault="005A0ED8" w:rsidP="002B0EA7">
      <w:pPr>
        <w:pStyle w:val="ac"/>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both"/>
        <w:rPr>
          <w:rFonts w:ascii="Arial" w:hAnsi="Arial" w:cs="Arial"/>
          <w:sz w:val="20"/>
          <w:szCs w:val="20"/>
          <w:lang w:val="el-GR"/>
        </w:rPr>
      </w:pPr>
    </w:p>
    <w:p w:rsidR="005A0ED8" w:rsidRPr="005A0ED8" w:rsidRDefault="005A0ED8" w:rsidP="002B0EA7">
      <w:pPr>
        <w:pStyle w:val="ac"/>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both"/>
        <w:rPr>
          <w:rFonts w:ascii="Arial" w:hAnsi="Arial" w:cs="Arial"/>
          <w:sz w:val="20"/>
          <w:szCs w:val="20"/>
          <w:lang w:val="el-GR"/>
        </w:rPr>
      </w:pPr>
      <w:r w:rsidRPr="005A0ED8">
        <w:rPr>
          <w:rFonts w:ascii="Arial" w:hAnsi="Arial" w:cs="Arial"/>
          <w:sz w:val="20"/>
          <w:szCs w:val="20"/>
          <w:lang w:val="el-GR"/>
        </w:rPr>
        <w:t xml:space="preserve">Δημιουργείται νέος Κ.Α.Εξόδου 69-6117.003 με τίτλο «Υπηρεσίες στείρωσης αδέσποτων ζώων συντροφιάς Δήμου Λευκάδας (Πρόγραμμα ΦΙΛΟΔΗΜΟΣ ΙΙ)» με το ποσό των  </w:t>
      </w:r>
      <w:r w:rsidRPr="005A0ED8">
        <w:rPr>
          <w:rFonts w:ascii="Arial" w:hAnsi="Arial" w:cs="Arial"/>
          <w:b/>
          <w:sz w:val="20"/>
          <w:szCs w:val="20"/>
          <w:lang w:val="el-GR"/>
        </w:rPr>
        <w:t>11.100,00€</w:t>
      </w:r>
      <w:r w:rsidRPr="005A0ED8">
        <w:rPr>
          <w:rFonts w:ascii="Arial" w:hAnsi="Arial" w:cs="Arial"/>
          <w:sz w:val="20"/>
          <w:szCs w:val="20"/>
          <w:lang w:val="el-GR"/>
        </w:rPr>
        <w:t xml:space="preserve"> , </w:t>
      </w:r>
    </w:p>
    <w:p w:rsidR="005A0ED8" w:rsidRPr="005A0ED8" w:rsidRDefault="005A0ED8" w:rsidP="002B0EA7">
      <w:pPr>
        <w:pStyle w:val="ac"/>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both"/>
        <w:rPr>
          <w:rFonts w:ascii="Arial" w:hAnsi="Arial" w:cs="Arial"/>
          <w:sz w:val="20"/>
          <w:szCs w:val="20"/>
          <w:lang w:val="el-GR"/>
        </w:rPr>
      </w:pPr>
    </w:p>
    <w:p w:rsidR="005A0ED8" w:rsidRPr="001330FA" w:rsidRDefault="005A0ED8" w:rsidP="002B0EA7">
      <w:pPr>
        <w:jc w:val="both"/>
        <w:rPr>
          <w:rFonts w:ascii="Arial" w:hAnsi="Arial" w:cs="Arial"/>
          <w:b/>
          <w:sz w:val="20"/>
          <w:szCs w:val="20"/>
        </w:rPr>
      </w:pPr>
      <w:r w:rsidRPr="001330FA">
        <w:rPr>
          <w:rFonts w:ascii="Arial" w:hAnsi="Arial" w:cs="Arial"/>
          <w:b/>
          <w:sz w:val="20"/>
          <w:szCs w:val="20"/>
        </w:rPr>
        <w:t>Γ.</w:t>
      </w:r>
      <w:r w:rsidRPr="001330FA">
        <w:rPr>
          <w:rFonts w:ascii="Arial" w:hAnsi="Arial" w:cs="Arial"/>
          <w:sz w:val="20"/>
          <w:szCs w:val="20"/>
        </w:rPr>
        <w:t xml:space="preserve"> </w:t>
      </w:r>
      <w:r w:rsidRPr="001330FA">
        <w:rPr>
          <w:rFonts w:ascii="Arial" w:hAnsi="Arial" w:cs="Arial"/>
          <w:b/>
          <w:sz w:val="20"/>
          <w:szCs w:val="20"/>
        </w:rPr>
        <w:t xml:space="preserve">Χρηματοδότηση από το Ταμείο Ανάκαμψης και Ανθεκτικότητας Ελλάδα 2.0 </w:t>
      </w:r>
    </w:p>
    <w:p w:rsidR="005A0ED8" w:rsidRPr="001330FA" w:rsidRDefault="005A0ED8" w:rsidP="002B0EA7">
      <w:pPr>
        <w:ind w:firstLine="720"/>
        <w:jc w:val="both"/>
        <w:rPr>
          <w:rFonts w:ascii="Arial" w:hAnsi="Arial" w:cs="Arial"/>
          <w:sz w:val="20"/>
          <w:szCs w:val="20"/>
        </w:rPr>
      </w:pPr>
      <w:r w:rsidRPr="001330FA">
        <w:rPr>
          <w:rFonts w:ascii="Arial" w:hAnsi="Arial" w:cs="Arial"/>
          <w:sz w:val="20"/>
          <w:szCs w:val="20"/>
        </w:rPr>
        <w:t xml:space="preserve">Λαμβάνοντας υπόψη: </w:t>
      </w:r>
    </w:p>
    <w:p w:rsidR="005A0ED8" w:rsidRPr="001330FA" w:rsidRDefault="005A0ED8" w:rsidP="002B0EA7">
      <w:pPr>
        <w:autoSpaceDE w:val="0"/>
        <w:autoSpaceDN w:val="0"/>
        <w:adjustRightInd w:val="0"/>
        <w:jc w:val="both"/>
        <w:rPr>
          <w:rFonts w:ascii="Arial" w:hAnsi="Arial" w:cs="Arial"/>
          <w:sz w:val="20"/>
          <w:szCs w:val="20"/>
        </w:rPr>
      </w:pPr>
      <w:r w:rsidRPr="001330FA">
        <w:rPr>
          <w:rFonts w:ascii="Arial" w:hAnsi="Arial" w:cs="Arial"/>
          <w:sz w:val="20"/>
          <w:szCs w:val="20"/>
        </w:rPr>
        <w:t xml:space="preserve">α) το με αριθμ.ΑΠ ΥΠΕΝ/ΓΓΧΣΑΠ/83287/23/10-08-2022 έγγραφο του Γενικού Γραμματέα Χωρικού σχεδιασμού και Αστικού Περιβάλλοντος του ΥΠΕΝ για την ένταξη του Δήμου Λευκάδας στη δράση «Παρεμβάσεις σε αστικές περιοχές και στο κτιριακό απόθεμα» -ID 16873 ,που είναι ενταγμένη στον πυλώνα 1 της Πράσινης Μετάβασης στο Εθνικό Σχέδιο Ανάκαμψης και Ανθεκτικότητας, Άξονα 1.2.-Ενεργειακή αναβάθμιση του κτιριακού αποθέματος της χώρας και χωροταξική μεταρρύθμιση μέχρι το ποσό των 4.000.000,00€ </w:t>
      </w:r>
    </w:p>
    <w:p w:rsidR="005A0ED8" w:rsidRPr="001330FA" w:rsidRDefault="005A0ED8" w:rsidP="002B0EA7">
      <w:pPr>
        <w:autoSpaceDE w:val="0"/>
        <w:autoSpaceDN w:val="0"/>
        <w:adjustRightInd w:val="0"/>
        <w:jc w:val="both"/>
        <w:rPr>
          <w:rFonts w:ascii="Arial" w:hAnsi="Arial" w:cs="Arial"/>
          <w:color w:val="000000"/>
          <w:sz w:val="20"/>
          <w:szCs w:val="20"/>
        </w:rPr>
      </w:pPr>
    </w:p>
    <w:p w:rsidR="005A0ED8" w:rsidRPr="001330FA" w:rsidRDefault="005A0ED8" w:rsidP="002B0EA7">
      <w:pPr>
        <w:jc w:val="both"/>
        <w:rPr>
          <w:rFonts w:ascii="Arial" w:hAnsi="Arial" w:cs="Arial"/>
          <w:sz w:val="20"/>
          <w:szCs w:val="20"/>
        </w:rPr>
      </w:pPr>
      <w:r w:rsidRPr="001330FA">
        <w:rPr>
          <w:rFonts w:ascii="Arial" w:hAnsi="Arial" w:cs="Arial"/>
          <w:color w:val="000000"/>
          <w:sz w:val="20"/>
          <w:szCs w:val="20"/>
        </w:rPr>
        <w:t>β)</w:t>
      </w:r>
      <w:r w:rsidRPr="001330FA">
        <w:rPr>
          <w:rFonts w:ascii="Arial" w:hAnsi="Arial" w:cs="Arial"/>
          <w:sz w:val="20"/>
          <w:szCs w:val="20"/>
        </w:rPr>
        <w:t xml:space="preserve"> τη με αριθμ.589/2022/ΑΔΑ:6ΜΖΥΩΛΙ-ΘΞΟ απόφαση Οικονομικής Επιτροπής περί αποδοχής της ανωτέρω χρηματοδότησης</w:t>
      </w:r>
    </w:p>
    <w:p w:rsidR="005A0ED8" w:rsidRPr="001330FA" w:rsidRDefault="005A0ED8" w:rsidP="002B0EA7">
      <w:pPr>
        <w:jc w:val="both"/>
        <w:rPr>
          <w:rFonts w:ascii="Arial" w:hAnsi="Arial" w:cs="Arial"/>
          <w:sz w:val="20"/>
          <w:szCs w:val="20"/>
          <w:highlight w:val="green"/>
        </w:rPr>
      </w:pPr>
      <w:r w:rsidRPr="001330FA">
        <w:rPr>
          <w:rFonts w:ascii="Arial" w:hAnsi="Arial" w:cs="Arial"/>
          <w:sz w:val="20"/>
          <w:szCs w:val="20"/>
        </w:rPr>
        <w:t>θα πρέπει να εγγραφούν στο προϋπολογισμό του έτους 2022 ανάλογες εγγραφές στους Κ.Α. Εσόδου και Εξόδων.</w:t>
      </w:r>
    </w:p>
    <w:p w:rsidR="005A0ED8" w:rsidRPr="001330FA" w:rsidRDefault="005A0ED8" w:rsidP="002B0EA7">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r w:rsidRPr="001330FA">
        <w:rPr>
          <w:rFonts w:ascii="Arial" w:hAnsi="Arial" w:cs="Arial"/>
          <w:b/>
          <w:sz w:val="20"/>
          <w:szCs w:val="20"/>
        </w:rPr>
        <w:t xml:space="preserve">Δημιουργία Κ.Α. Εσόδου </w:t>
      </w:r>
    </w:p>
    <w:p w:rsidR="005A0ED8" w:rsidRPr="005A0ED8" w:rsidRDefault="005A0ED8" w:rsidP="002B0EA7">
      <w:pPr>
        <w:pStyle w:val="ac"/>
        <w:numPr>
          <w:ilvl w:val="0"/>
          <w:numId w:val="42"/>
        </w:numPr>
        <w:tabs>
          <w:tab w:val="left" w:pos="360"/>
          <w:tab w:val="left" w:pos="720"/>
          <w:tab w:val="left" w:pos="1080"/>
        </w:tabs>
        <w:autoSpaceDE w:val="0"/>
        <w:autoSpaceDN w:val="0"/>
        <w:adjustRightInd w:val="0"/>
        <w:spacing w:after="0" w:line="240" w:lineRule="auto"/>
        <w:jc w:val="both"/>
        <w:rPr>
          <w:rFonts w:ascii="Arial" w:hAnsi="Arial" w:cs="Arial"/>
          <w:sz w:val="20"/>
          <w:szCs w:val="20"/>
          <w:lang w:val="el-GR"/>
        </w:rPr>
      </w:pPr>
      <w:r w:rsidRPr="005A0ED8">
        <w:rPr>
          <w:rFonts w:ascii="Arial" w:hAnsi="Arial" w:cs="Arial"/>
          <w:sz w:val="20"/>
          <w:szCs w:val="20"/>
          <w:lang w:val="el-GR"/>
        </w:rPr>
        <w:t>Δημιουργείται νέος Κ.Α.Εσόδου  1324.002 με τίτλο «Χρηματοδότηση για τη δράση "Παρεμβάσεις σε αστικές περιοχές και στο κτιριακό απόθεμα"-</w:t>
      </w:r>
      <w:r w:rsidRPr="001330FA">
        <w:rPr>
          <w:rFonts w:ascii="Arial" w:hAnsi="Arial" w:cs="Arial"/>
          <w:sz w:val="20"/>
          <w:szCs w:val="20"/>
        </w:rPr>
        <w:t>ID</w:t>
      </w:r>
      <w:r w:rsidRPr="005A0ED8">
        <w:rPr>
          <w:rFonts w:ascii="Arial" w:hAnsi="Arial" w:cs="Arial"/>
          <w:sz w:val="20"/>
          <w:szCs w:val="20"/>
          <w:lang w:val="el-GR"/>
        </w:rPr>
        <w:t xml:space="preserve"> 16873 ενταγμένη στον πυλώνα 1 της Πράσινης Μετάβασης στο Εθνικό Σχέδιο Ανάκαμψης και Ανθεκτικότητας, Άξονα1.2-Ενεργειακή αναβάθμιση του κτιριακού αποθέματος της χώρας και χωροταξική μεταρρύθμιση» με το ποσό των  </w:t>
      </w:r>
      <w:r w:rsidRPr="005A0ED8">
        <w:rPr>
          <w:rFonts w:ascii="Arial" w:hAnsi="Arial" w:cs="Arial"/>
          <w:b/>
          <w:sz w:val="20"/>
          <w:szCs w:val="20"/>
          <w:lang w:val="el-GR"/>
        </w:rPr>
        <w:t>4.000.000,00€</w:t>
      </w:r>
      <w:r w:rsidRPr="005A0ED8">
        <w:rPr>
          <w:rFonts w:ascii="Arial" w:hAnsi="Arial" w:cs="Arial"/>
          <w:sz w:val="20"/>
          <w:szCs w:val="20"/>
          <w:lang w:val="el-GR"/>
        </w:rPr>
        <w:t xml:space="preserve"> .</w:t>
      </w:r>
    </w:p>
    <w:p w:rsidR="005A0ED8" w:rsidRPr="001330FA" w:rsidRDefault="005A0ED8" w:rsidP="002B0EA7">
      <w:pPr>
        <w:tabs>
          <w:tab w:val="left" w:pos="360"/>
          <w:tab w:val="left" w:pos="720"/>
          <w:tab w:val="left" w:pos="1080"/>
        </w:tabs>
        <w:autoSpaceDE w:val="0"/>
        <w:autoSpaceDN w:val="0"/>
        <w:adjustRightInd w:val="0"/>
        <w:jc w:val="right"/>
        <w:rPr>
          <w:rFonts w:ascii="Arial" w:hAnsi="Arial" w:cs="Arial"/>
          <w:sz w:val="20"/>
          <w:szCs w:val="20"/>
        </w:rPr>
      </w:pPr>
    </w:p>
    <w:p w:rsidR="005A0ED8" w:rsidRPr="001330FA" w:rsidRDefault="005A0ED8" w:rsidP="002B0EA7">
      <w:pPr>
        <w:ind w:firstLine="720"/>
        <w:jc w:val="both"/>
        <w:rPr>
          <w:rFonts w:ascii="Arial" w:hAnsi="Arial" w:cs="Arial"/>
          <w:b/>
          <w:sz w:val="20"/>
          <w:szCs w:val="20"/>
        </w:rPr>
      </w:pPr>
      <w:r w:rsidRPr="001330FA">
        <w:rPr>
          <w:rFonts w:ascii="Arial" w:hAnsi="Arial" w:cs="Arial"/>
          <w:b/>
          <w:sz w:val="20"/>
          <w:szCs w:val="20"/>
        </w:rPr>
        <w:t>Μεταφορά από το αποθεματικό (Κ.Α.Ε. 9111) για την δημιουργία Κ.Α. Εξόδων:</w:t>
      </w:r>
    </w:p>
    <w:p w:rsidR="005A0ED8" w:rsidRPr="005A0ED8" w:rsidRDefault="005A0ED8" w:rsidP="002B0EA7">
      <w:pPr>
        <w:pStyle w:val="ac"/>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both"/>
        <w:rPr>
          <w:rFonts w:ascii="Arial" w:hAnsi="Arial" w:cs="Arial"/>
          <w:sz w:val="20"/>
          <w:szCs w:val="20"/>
          <w:lang w:val="el-GR"/>
        </w:rPr>
      </w:pPr>
      <w:r w:rsidRPr="005A0ED8">
        <w:rPr>
          <w:rFonts w:ascii="Arial" w:hAnsi="Arial" w:cs="Arial"/>
          <w:sz w:val="20"/>
          <w:szCs w:val="20"/>
          <w:lang w:val="el-GR"/>
        </w:rPr>
        <w:t xml:space="preserve">Δημιουργείται νέος Κ.Α.Εξόδου 64-7341.045 με τίτλο «Διαμόρφωση εισόδου παραλίας πόλης Λευκάδας-Τμήμα έργου περιοχή Β» με το ποσό των  </w:t>
      </w:r>
      <w:r w:rsidRPr="005A0ED8">
        <w:rPr>
          <w:rFonts w:ascii="Arial" w:hAnsi="Arial" w:cs="Arial"/>
          <w:b/>
          <w:sz w:val="20"/>
          <w:szCs w:val="20"/>
          <w:lang w:val="el-GR"/>
        </w:rPr>
        <w:t>3.940.000,00€</w:t>
      </w:r>
      <w:r w:rsidRPr="005A0ED8">
        <w:rPr>
          <w:rFonts w:ascii="Arial" w:hAnsi="Arial" w:cs="Arial"/>
          <w:sz w:val="20"/>
          <w:szCs w:val="20"/>
          <w:lang w:val="el-GR"/>
        </w:rPr>
        <w:t xml:space="preserve"> , που αφορά σε έργο για τη διαμόρφωση-ανάπλαση και αναβάθμιση εισόδου πόλης Λευκάδας και τμήματος της πλατείας εισόδου όπως αποτυπώνεται στο τεχνικό πρόγραμμα</w:t>
      </w:r>
    </w:p>
    <w:p w:rsidR="005A0ED8" w:rsidRPr="005A0ED8" w:rsidRDefault="005A0ED8" w:rsidP="002B0EA7">
      <w:pPr>
        <w:pStyle w:val="ac"/>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both"/>
        <w:rPr>
          <w:rFonts w:ascii="Arial" w:hAnsi="Arial" w:cs="Arial"/>
          <w:sz w:val="20"/>
          <w:szCs w:val="20"/>
          <w:lang w:val="el-GR"/>
        </w:rPr>
      </w:pPr>
    </w:p>
    <w:p w:rsidR="005A0ED8" w:rsidRPr="005A0ED8" w:rsidRDefault="005A0ED8" w:rsidP="002B0EA7">
      <w:pPr>
        <w:pStyle w:val="ac"/>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both"/>
        <w:rPr>
          <w:rFonts w:ascii="Arial" w:hAnsi="Arial" w:cs="Arial"/>
          <w:sz w:val="20"/>
          <w:szCs w:val="20"/>
          <w:lang w:val="el-GR"/>
        </w:rPr>
      </w:pPr>
      <w:r w:rsidRPr="005A0ED8">
        <w:rPr>
          <w:rFonts w:ascii="Arial" w:hAnsi="Arial" w:cs="Arial"/>
          <w:sz w:val="20"/>
          <w:szCs w:val="20"/>
          <w:lang w:val="el-GR"/>
        </w:rPr>
        <w:t xml:space="preserve">Δημιουργείται νέος Κ.Α.Εξόδου 64-7425.005 με τίτλο «Υπηρεσίες Τεχνικού Συμβούλου παρακολούθησης για την υποστήριξη του Δήμου Λευκάδας κατά την υλοποίηση του πρώτου υποέργου: ΔΙΑΜΟΡΦΩΣΗ ΕΙΣΟΔΟΥ ΠΑΡΑΛΙΑΣ ΠΟΛΗΣ ΛΕΥΚΑΔΑΣ-ΤΜΗΜΑ ΕΡΓΟΥ ΠΕΡΙΟΧΗ Β» με το ποσό των  </w:t>
      </w:r>
      <w:r w:rsidRPr="005A0ED8">
        <w:rPr>
          <w:rFonts w:ascii="Arial" w:hAnsi="Arial" w:cs="Arial"/>
          <w:b/>
          <w:sz w:val="20"/>
          <w:szCs w:val="20"/>
          <w:lang w:val="el-GR"/>
        </w:rPr>
        <w:t>40.000,00€</w:t>
      </w:r>
      <w:r w:rsidRPr="005A0ED8">
        <w:rPr>
          <w:rFonts w:ascii="Arial" w:hAnsi="Arial" w:cs="Arial"/>
          <w:sz w:val="20"/>
          <w:szCs w:val="20"/>
          <w:lang w:val="el-GR"/>
        </w:rPr>
        <w:t xml:space="preserve"> ,</w:t>
      </w:r>
    </w:p>
    <w:p w:rsidR="005A0ED8" w:rsidRPr="005A0ED8" w:rsidRDefault="005A0ED8" w:rsidP="002B0EA7">
      <w:pPr>
        <w:pStyle w:val="ac"/>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both"/>
        <w:rPr>
          <w:rFonts w:ascii="Arial" w:hAnsi="Arial" w:cs="Arial"/>
          <w:sz w:val="20"/>
          <w:szCs w:val="20"/>
          <w:lang w:val="el-GR"/>
        </w:rPr>
      </w:pPr>
      <w:r w:rsidRPr="005A0ED8">
        <w:rPr>
          <w:rFonts w:ascii="Arial" w:hAnsi="Arial" w:cs="Arial"/>
          <w:sz w:val="20"/>
          <w:szCs w:val="20"/>
          <w:lang w:val="el-GR"/>
        </w:rPr>
        <w:t>Δημιουργείται νέος Κ.Α.Εξόδου 64-7425.006 με τίτλο «Δράσεις ενημέρωσης-πληροφόρησης» με το ποσό των  2</w:t>
      </w:r>
      <w:r w:rsidRPr="005A0ED8">
        <w:rPr>
          <w:rFonts w:ascii="Arial" w:hAnsi="Arial" w:cs="Arial"/>
          <w:b/>
          <w:sz w:val="20"/>
          <w:szCs w:val="20"/>
          <w:lang w:val="el-GR"/>
        </w:rPr>
        <w:t>0.000,00€</w:t>
      </w:r>
      <w:r w:rsidRPr="005A0ED8">
        <w:rPr>
          <w:rFonts w:ascii="Arial" w:hAnsi="Arial" w:cs="Arial"/>
          <w:sz w:val="20"/>
          <w:szCs w:val="20"/>
          <w:lang w:val="el-GR"/>
        </w:rPr>
        <w:t xml:space="preserve"> ,που αφορά το σχεδιασμό Επικοινωνιακής δράσης, εκτυπώσεις φυλλαδίων για τις δράσεις, δράσεις στοχευμένης ενημέρωσης των φορέων,  και δράσεις ψηφιακής καμπάνιας στα μέσα κοινωνικής δικτύωσης</w:t>
      </w:r>
    </w:p>
    <w:p w:rsidR="005A0ED8" w:rsidRPr="005A0ED8" w:rsidRDefault="005A0ED8" w:rsidP="002B0EA7">
      <w:pPr>
        <w:pStyle w:val="a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both"/>
        <w:rPr>
          <w:rFonts w:ascii="Arial" w:hAnsi="Arial" w:cs="Arial"/>
          <w:sz w:val="20"/>
          <w:szCs w:val="20"/>
          <w:lang w:val="el-GR"/>
        </w:rPr>
      </w:pPr>
    </w:p>
    <w:p w:rsidR="005A0ED8" w:rsidRPr="001330FA" w:rsidRDefault="005A0ED8" w:rsidP="002B0EA7">
      <w:pPr>
        <w:jc w:val="both"/>
        <w:rPr>
          <w:rFonts w:ascii="Arial" w:hAnsi="Arial" w:cs="Arial"/>
          <w:b/>
          <w:color w:val="000000" w:themeColor="text1"/>
          <w:sz w:val="20"/>
          <w:szCs w:val="20"/>
        </w:rPr>
      </w:pPr>
      <w:r w:rsidRPr="001330FA">
        <w:rPr>
          <w:rFonts w:ascii="Arial" w:hAnsi="Arial" w:cs="Arial"/>
          <w:b/>
          <w:sz w:val="20"/>
          <w:szCs w:val="20"/>
        </w:rPr>
        <w:t xml:space="preserve">Δ.  </w:t>
      </w:r>
      <w:r w:rsidRPr="001330FA">
        <w:rPr>
          <w:rFonts w:ascii="Arial" w:hAnsi="Arial" w:cs="Arial"/>
          <w:b/>
          <w:color w:val="000000" w:themeColor="text1"/>
          <w:sz w:val="20"/>
          <w:szCs w:val="20"/>
        </w:rPr>
        <w:t>Αυξομειώσεις  Κ.Α. Εξόδων Υπηρεσίας Καθαριότητας και Ηλεκτροφωτισμού και μεταφορά τους στο αποθεματικό  (Κ.Α.Ε. 9111)</w:t>
      </w:r>
    </w:p>
    <w:p w:rsidR="005A0ED8" w:rsidRPr="005A0ED8" w:rsidRDefault="005A0ED8" w:rsidP="002B0EA7">
      <w:pPr>
        <w:pStyle w:val="ac"/>
        <w:numPr>
          <w:ilvl w:val="0"/>
          <w:numId w:val="4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both"/>
        <w:rPr>
          <w:rFonts w:ascii="Arial" w:hAnsi="Arial" w:cs="Arial"/>
          <w:sz w:val="20"/>
          <w:szCs w:val="20"/>
          <w:lang w:val="el-GR"/>
        </w:rPr>
      </w:pPr>
      <w:r w:rsidRPr="005A0ED8">
        <w:rPr>
          <w:rFonts w:ascii="Arial" w:hAnsi="Arial" w:cs="Arial"/>
          <w:sz w:val="20"/>
          <w:szCs w:val="20"/>
          <w:lang w:val="el-GR"/>
        </w:rPr>
        <w:t xml:space="preserve">Μειώνεται ο Κ.Α.Ε. 20-6265.005 με τίτλο «Επισκευή - συντήρηση υπόγειων κάδων και μηχανισμών τους του Δήμου Λευκάδας» με το ποσό των </w:t>
      </w:r>
      <w:r w:rsidRPr="005A0ED8">
        <w:rPr>
          <w:rFonts w:ascii="Arial" w:hAnsi="Arial" w:cs="Arial"/>
          <w:b/>
          <w:sz w:val="20"/>
          <w:szCs w:val="20"/>
          <w:lang w:val="el-GR"/>
        </w:rPr>
        <w:t>2.500,00</w:t>
      </w:r>
      <w:r w:rsidRPr="005A0ED8">
        <w:rPr>
          <w:rFonts w:ascii="Arial" w:hAnsi="Arial" w:cs="Arial"/>
          <w:sz w:val="20"/>
          <w:szCs w:val="20"/>
          <w:lang w:val="el-GR"/>
        </w:rPr>
        <w:t xml:space="preserve"> ευρώ, καθώς σύμφωνα με το υπ’ αρ. πρωτ. 2206/23-11-2022 έγγραφο του Τμήματος Καθαριότητας, Ανακύκλωσης και Συντήρησης Πρασίνου, επαρκεί η  πίστωση για το υπόλοιπο του τρέχοντος έτους, για την κάλυψη της ανάγκης επισκευή - συντήρηση υπόγειων κάδων και μηχανισμών τους</w:t>
      </w:r>
    </w:p>
    <w:p w:rsidR="005A0ED8" w:rsidRPr="005A0ED8" w:rsidRDefault="005A0ED8" w:rsidP="002B0EA7">
      <w:pPr>
        <w:pStyle w:val="a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both"/>
        <w:rPr>
          <w:rFonts w:ascii="Arial" w:hAnsi="Arial" w:cs="Arial"/>
          <w:color w:val="FF0000"/>
          <w:sz w:val="20"/>
          <w:szCs w:val="20"/>
          <w:lang w:val="el-GR"/>
        </w:rPr>
      </w:pPr>
    </w:p>
    <w:p w:rsidR="005A0ED8" w:rsidRPr="001330FA" w:rsidRDefault="005A0ED8" w:rsidP="002B0EA7">
      <w:pPr>
        <w:jc w:val="both"/>
        <w:rPr>
          <w:rFonts w:ascii="Arial" w:hAnsi="Arial" w:cs="Arial"/>
          <w:sz w:val="20"/>
          <w:szCs w:val="20"/>
        </w:rPr>
      </w:pPr>
      <w:r w:rsidRPr="001330FA">
        <w:rPr>
          <w:rFonts w:ascii="Arial" w:hAnsi="Arial" w:cs="Arial"/>
          <w:sz w:val="20"/>
          <w:szCs w:val="20"/>
        </w:rPr>
        <w:t xml:space="preserve">Το ανωτέρω ποσό των </w:t>
      </w:r>
      <w:r w:rsidRPr="001330FA">
        <w:rPr>
          <w:rFonts w:ascii="Arial" w:hAnsi="Arial" w:cs="Arial"/>
          <w:b/>
          <w:sz w:val="20"/>
          <w:szCs w:val="20"/>
        </w:rPr>
        <w:t>2.500,00</w:t>
      </w:r>
      <w:r w:rsidRPr="001330FA">
        <w:rPr>
          <w:rFonts w:ascii="Arial" w:hAnsi="Arial" w:cs="Arial"/>
          <w:sz w:val="20"/>
          <w:szCs w:val="20"/>
        </w:rPr>
        <w:t xml:space="preserve"> ευρώ μεταφέρεται μέσω του αποθεματικού στον παρακάτω Κ.Α.Ε.:</w:t>
      </w:r>
    </w:p>
    <w:p w:rsidR="005A0ED8" w:rsidRPr="001330FA" w:rsidRDefault="005A0ED8" w:rsidP="002B0EA7">
      <w:pPr>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val="0"/>
        <w:autoSpaceDE w:val="0"/>
        <w:autoSpaceDN w:val="0"/>
        <w:adjustRightInd w:val="0"/>
        <w:jc w:val="both"/>
        <w:rPr>
          <w:rFonts w:ascii="Arial" w:hAnsi="Arial" w:cs="Arial"/>
          <w:sz w:val="20"/>
          <w:szCs w:val="20"/>
        </w:rPr>
      </w:pPr>
      <w:r w:rsidRPr="001330FA">
        <w:rPr>
          <w:rFonts w:ascii="Arial" w:hAnsi="Arial" w:cs="Arial"/>
          <w:sz w:val="20"/>
          <w:szCs w:val="20"/>
        </w:rPr>
        <w:t xml:space="preserve">Αυξάνεται ο Κ.Α.Ε. 20-6022 με τίτλο με τίτλο «Αποζημίωση υπερωριακής εργασίας και για εξαιρέσιμες ημέρες και νυκτερινές ώρες και λοιπές πρόσθετες αμοιβές» με το ποσό των </w:t>
      </w:r>
      <w:r w:rsidRPr="001330FA">
        <w:rPr>
          <w:rFonts w:ascii="Arial" w:hAnsi="Arial" w:cs="Arial"/>
          <w:b/>
          <w:sz w:val="20"/>
          <w:szCs w:val="20"/>
        </w:rPr>
        <w:t>1.000,00</w:t>
      </w:r>
      <w:r w:rsidRPr="001330FA">
        <w:rPr>
          <w:rFonts w:ascii="Arial" w:hAnsi="Arial" w:cs="Arial"/>
          <w:sz w:val="20"/>
          <w:szCs w:val="20"/>
        </w:rPr>
        <w:t xml:space="preserve"> ευρώ, προκειμένου, σύμφωνα με το υπ’ αρ. εσωτ. πρωτ.2206/23-11-2022 έγγραφο του Τμήματος Καθαριότητας, Ανακύκλωσης και Συντήρησης Πρασίνου, να καλυφθούν ανάγκες υπερωριακής απασχόλησης των ΙΔΑΧ υπαλλήλων του Δήμου</w:t>
      </w:r>
    </w:p>
    <w:p w:rsidR="005A0ED8" w:rsidRPr="001330FA" w:rsidRDefault="005A0ED8" w:rsidP="002B0E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jc w:val="both"/>
        <w:rPr>
          <w:rFonts w:ascii="Arial" w:hAnsi="Arial" w:cs="Arial"/>
          <w:sz w:val="20"/>
          <w:szCs w:val="20"/>
        </w:rPr>
      </w:pPr>
    </w:p>
    <w:p w:rsidR="005A0ED8" w:rsidRPr="005A0ED8" w:rsidRDefault="005A0ED8" w:rsidP="002B0EA7">
      <w:pPr>
        <w:pStyle w:val="ac"/>
        <w:widowControl/>
        <w:numPr>
          <w:ilvl w:val="0"/>
          <w:numId w:val="42"/>
        </w:numPr>
        <w:spacing w:after="0" w:line="240" w:lineRule="auto"/>
        <w:jc w:val="both"/>
        <w:rPr>
          <w:rFonts w:ascii="Arial" w:hAnsi="Arial" w:cs="Arial"/>
          <w:sz w:val="20"/>
          <w:szCs w:val="20"/>
          <w:lang w:val="el-GR"/>
        </w:rPr>
      </w:pPr>
      <w:r w:rsidRPr="005A0ED8">
        <w:rPr>
          <w:rFonts w:ascii="Arial" w:hAnsi="Arial" w:cs="Arial"/>
          <w:sz w:val="20"/>
          <w:szCs w:val="20"/>
          <w:lang w:val="el-GR"/>
        </w:rPr>
        <w:t xml:space="preserve">Αυξάνεται ο Κ.Α.Ε. 20-6042 με τίτλο «Αποζημίωση υπερωριακής εργασίας και για εξαιρέσιμες ημέρες και νυκτερινές ώρες και λοιπές πρόσθετες αμοιβές» με το ποσό των </w:t>
      </w:r>
      <w:r w:rsidRPr="005A0ED8">
        <w:rPr>
          <w:rFonts w:ascii="Arial" w:hAnsi="Arial" w:cs="Arial"/>
          <w:b/>
          <w:sz w:val="20"/>
          <w:szCs w:val="20"/>
          <w:lang w:val="el-GR"/>
        </w:rPr>
        <w:t>1.500,00</w:t>
      </w:r>
      <w:r w:rsidRPr="005A0ED8">
        <w:rPr>
          <w:rFonts w:ascii="Arial" w:hAnsi="Arial" w:cs="Arial"/>
          <w:sz w:val="20"/>
          <w:szCs w:val="20"/>
          <w:lang w:val="el-GR"/>
        </w:rPr>
        <w:t xml:space="preserve"> ευρώ, προκειμένου, σύμφωνα με το υπ’ αρ. πρωτ .2206/23-11-2022 έγγραφο του Τμήματος Καθαριότητας, Ανακύκλωσης και Συντήρησης Πρασίνου, να καλυφθούν ανάγκες υπερωριακής απασχόλησης προσωπικού με σύμβαση ΙΔΟΧ για την αντιμετώπιση απρόβλεπτων και επειγουσών αναγκών, σύμφωνα με τις διατάξεις του άρθρου 51 του Ν. 4940/2022 </w:t>
      </w:r>
    </w:p>
    <w:p w:rsidR="005A0ED8" w:rsidRPr="005A0ED8" w:rsidRDefault="005A0ED8" w:rsidP="002B0EA7">
      <w:pPr>
        <w:pStyle w:val="ac"/>
        <w:suppressAutoHyphens w:val="0"/>
        <w:spacing w:after="0" w:line="240" w:lineRule="auto"/>
        <w:jc w:val="both"/>
        <w:rPr>
          <w:rFonts w:ascii="Arial" w:hAnsi="Arial" w:cs="Arial"/>
          <w:sz w:val="20"/>
          <w:szCs w:val="20"/>
          <w:lang w:val="el-GR"/>
        </w:rPr>
      </w:pPr>
    </w:p>
    <w:p w:rsidR="005A0ED8" w:rsidRPr="001330FA" w:rsidRDefault="005A0ED8" w:rsidP="002B0EA7">
      <w:pPr>
        <w:jc w:val="both"/>
        <w:rPr>
          <w:rFonts w:ascii="Arial" w:hAnsi="Arial" w:cs="Arial"/>
          <w:b/>
          <w:sz w:val="20"/>
          <w:szCs w:val="20"/>
        </w:rPr>
      </w:pPr>
      <w:r w:rsidRPr="001330FA">
        <w:rPr>
          <w:rFonts w:ascii="Arial" w:hAnsi="Arial" w:cs="Arial"/>
          <w:b/>
          <w:sz w:val="20"/>
          <w:szCs w:val="20"/>
        </w:rPr>
        <w:t>Ε. Αυξομειώσεις Κ.Α. Εξόδων υπηρεσιών (00-10-15-30-35-30-70) και μεταφορά τους στο αποθεματικό  (Κ.Α.Ε. 9111)</w:t>
      </w:r>
    </w:p>
    <w:p w:rsidR="005A0ED8" w:rsidRPr="005A0ED8" w:rsidRDefault="005A0ED8" w:rsidP="002B0EA7">
      <w:pPr>
        <w:pStyle w:val="ac"/>
        <w:spacing w:after="0" w:line="240" w:lineRule="auto"/>
        <w:rPr>
          <w:rFonts w:ascii="Arial" w:hAnsi="Arial" w:cs="Arial"/>
          <w:sz w:val="20"/>
          <w:szCs w:val="20"/>
          <w:lang w:val="el-GR"/>
        </w:rPr>
      </w:pPr>
    </w:p>
    <w:p w:rsidR="005A0ED8" w:rsidRPr="001330FA" w:rsidRDefault="005A0ED8" w:rsidP="002B0EA7">
      <w:pPr>
        <w:ind w:left="360"/>
        <w:jc w:val="both"/>
        <w:rPr>
          <w:rFonts w:ascii="Arial" w:eastAsia="Times New Roman" w:hAnsi="Arial" w:cs="Arial"/>
          <w:sz w:val="20"/>
          <w:szCs w:val="20"/>
        </w:rPr>
      </w:pPr>
      <w:r w:rsidRPr="001330FA">
        <w:rPr>
          <w:rFonts w:ascii="Arial" w:eastAsia="Times New Roman" w:hAnsi="Arial" w:cs="Arial"/>
          <w:sz w:val="20"/>
          <w:szCs w:val="20"/>
        </w:rPr>
        <w:t xml:space="preserve">-Μειώνεται ο Κ.Α.Ε. </w:t>
      </w:r>
      <w:r w:rsidRPr="001330FA">
        <w:rPr>
          <w:rFonts w:ascii="Arial" w:eastAsia="Times New Roman" w:hAnsi="Arial" w:cs="Arial"/>
          <w:b/>
          <w:sz w:val="20"/>
          <w:szCs w:val="20"/>
        </w:rPr>
        <w:t>00-6495.021</w:t>
      </w:r>
      <w:r w:rsidRPr="001330FA">
        <w:rPr>
          <w:rFonts w:ascii="Arial" w:eastAsia="Times New Roman" w:hAnsi="Arial" w:cs="Arial"/>
          <w:sz w:val="20"/>
          <w:szCs w:val="20"/>
        </w:rPr>
        <w:t xml:space="preserve"> με τίτλο «Περισυλλογή και σταυλισμός ανεπιτήρητων παραγωγικών ζώων» με το ποσό των </w:t>
      </w:r>
      <w:r w:rsidRPr="001330FA">
        <w:rPr>
          <w:rFonts w:ascii="Arial" w:eastAsia="Times New Roman" w:hAnsi="Arial" w:cs="Arial"/>
          <w:b/>
          <w:sz w:val="20"/>
          <w:szCs w:val="20"/>
        </w:rPr>
        <w:t>1.519,40</w:t>
      </w:r>
      <w:r w:rsidRPr="001330FA">
        <w:rPr>
          <w:rFonts w:ascii="Arial" w:eastAsia="Times New Roman" w:hAnsi="Arial" w:cs="Arial"/>
          <w:sz w:val="20"/>
          <w:szCs w:val="20"/>
        </w:rPr>
        <w:t xml:space="preserve"> ευρώ, διότι σύμφωνα με την αριθμ.11034/2022/ΑΔΑ:6ΜΖΘΩΛΙ-ΛΡ6  απόφαση ανάληψη πολυετούς υποχρέωσης έχει δεσμευθεί το απαιτούμενο ποσό για το τρέχον έτος</w:t>
      </w:r>
    </w:p>
    <w:p w:rsidR="005A0ED8" w:rsidRPr="005A0ED8" w:rsidRDefault="005A0ED8" w:rsidP="002B0EA7">
      <w:pPr>
        <w:pStyle w:val="ac"/>
        <w:widowControl/>
        <w:numPr>
          <w:ilvl w:val="0"/>
          <w:numId w:val="42"/>
        </w:numPr>
        <w:spacing w:after="0" w:line="240" w:lineRule="auto"/>
        <w:jc w:val="both"/>
        <w:rPr>
          <w:rFonts w:ascii="Arial" w:hAnsi="Arial" w:cs="Arial"/>
          <w:sz w:val="20"/>
          <w:szCs w:val="20"/>
          <w:lang w:val="el-GR"/>
        </w:rPr>
      </w:pPr>
      <w:r w:rsidRPr="005A0ED8">
        <w:rPr>
          <w:rFonts w:ascii="Arial" w:hAnsi="Arial" w:cs="Arial"/>
          <w:sz w:val="20"/>
          <w:szCs w:val="20"/>
          <w:lang w:val="el-GR"/>
        </w:rPr>
        <w:t xml:space="preserve">Μειώνεται ο Κ.Α.Ε. </w:t>
      </w:r>
      <w:r w:rsidRPr="005A0ED8">
        <w:rPr>
          <w:rFonts w:ascii="Arial" w:hAnsi="Arial" w:cs="Arial"/>
          <w:b/>
          <w:sz w:val="20"/>
          <w:szCs w:val="20"/>
          <w:lang w:val="el-GR"/>
        </w:rPr>
        <w:t>00-6495.059</w:t>
      </w:r>
      <w:r w:rsidRPr="005A0ED8">
        <w:rPr>
          <w:rFonts w:ascii="Arial" w:hAnsi="Arial" w:cs="Arial"/>
          <w:sz w:val="20"/>
          <w:szCs w:val="20"/>
          <w:lang w:val="el-GR"/>
        </w:rPr>
        <w:t xml:space="preserve"> με τίτλο «Υπηρεσίες συναφείς για την αντιμετώπιση του κινδύνου εμφάνισης &amp; διασποράς του κορονοϊού </w:t>
      </w:r>
      <w:r w:rsidRPr="001330FA">
        <w:rPr>
          <w:rFonts w:ascii="Arial" w:hAnsi="Arial" w:cs="Arial"/>
          <w:sz w:val="20"/>
          <w:szCs w:val="20"/>
        </w:rPr>
        <w:t>COVID</w:t>
      </w:r>
      <w:r w:rsidRPr="005A0ED8">
        <w:rPr>
          <w:rFonts w:ascii="Arial" w:hAnsi="Arial" w:cs="Arial"/>
          <w:sz w:val="20"/>
          <w:szCs w:val="20"/>
          <w:lang w:val="el-GR"/>
        </w:rPr>
        <w:t xml:space="preserve">-19 (απολυμάνσεις,» με το ποσό των </w:t>
      </w:r>
      <w:r w:rsidRPr="005A0ED8">
        <w:rPr>
          <w:rFonts w:ascii="Arial" w:hAnsi="Arial" w:cs="Arial"/>
          <w:b/>
          <w:sz w:val="20"/>
          <w:szCs w:val="20"/>
          <w:lang w:val="el-GR"/>
        </w:rPr>
        <w:t>2.000,00</w:t>
      </w:r>
      <w:r w:rsidRPr="005A0ED8">
        <w:rPr>
          <w:rFonts w:ascii="Arial" w:hAnsi="Arial" w:cs="Arial"/>
          <w:sz w:val="20"/>
          <w:szCs w:val="20"/>
          <w:lang w:val="el-GR"/>
        </w:rPr>
        <w:t xml:space="preserve"> ευρώ, διότι η πίστωση δεν προβλέπεται να διατεθεί εντός χρήσης του 2022 με δεδομένο ότι περιορίζονται τα μέτρα προστασίας από τον κορονοϊο και σε περίπτωση που προκύψει ανάγκη προβλέπεται ότι επαρκεί η εναπομείνασα πίστωση σε συνδυασμό και με το γεγονός ότι βρισκόμαστε στο τέλος του οικονομικού έτους.</w:t>
      </w:r>
    </w:p>
    <w:p w:rsidR="005A0ED8" w:rsidRPr="005A0ED8" w:rsidRDefault="005A0ED8" w:rsidP="002B0EA7">
      <w:pPr>
        <w:pStyle w:val="ac"/>
        <w:spacing w:after="0" w:line="240" w:lineRule="auto"/>
        <w:jc w:val="both"/>
        <w:rPr>
          <w:rFonts w:ascii="Arial" w:hAnsi="Arial" w:cs="Arial"/>
          <w:sz w:val="20"/>
          <w:szCs w:val="20"/>
          <w:lang w:val="el-GR"/>
        </w:rPr>
      </w:pPr>
    </w:p>
    <w:p w:rsidR="005A0ED8" w:rsidRPr="005A0ED8" w:rsidRDefault="005A0ED8" w:rsidP="002B0EA7">
      <w:pPr>
        <w:pStyle w:val="ac"/>
        <w:widowControl/>
        <w:numPr>
          <w:ilvl w:val="0"/>
          <w:numId w:val="42"/>
        </w:numPr>
        <w:spacing w:after="0" w:line="240" w:lineRule="auto"/>
        <w:jc w:val="both"/>
        <w:rPr>
          <w:rFonts w:ascii="Arial" w:hAnsi="Arial" w:cs="Arial"/>
          <w:sz w:val="20"/>
          <w:szCs w:val="20"/>
          <w:lang w:val="el-GR"/>
        </w:rPr>
      </w:pPr>
      <w:r w:rsidRPr="005A0ED8">
        <w:rPr>
          <w:rFonts w:ascii="Arial" w:hAnsi="Arial" w:cs="Arial"/>
          <w:sz w:val="20"/>
          <w:szCs w:val="20"/>
          <w:lang w:val="el-GR"/>
        </w:rPr>
        <w:t xml:space="preserve">-Μειώνεται ο Κ.Α.Ε. </w:t>
      </w:r>
      <w:r w:rsidRPr="005A0ED8">
        <w:rPr>
          <w:rFonts w:ascii="Arial" w:hAnsi="Arial" w:cs="Arial"/>
          <w:b/>
          <w:sz w:val="20"/>
          <w:szCs w:val="20"/>
          <w:lang w:val="el-GR"/>
        </w:rPr>
        <w:t>00-6631.001</w:t>
      </w:r>
      <w:r w:rsidRPr="005A0ED8">
        <w:rPr>
          <w:rFonts w:ascii="Arial" w:hAnsi="Arial" w:cs="Arial"/>
          <w:sz w:val="20"/>
          <w:szCs w:val="20"/>
          <w:lang w:val="el-GR"/>
        </w:rPr>
        <w:t xml:space="preserve"> με τίτλο «Προμήθειες διαφόρων υλικών για την αντιμετώπιση του κινδύνου εμφάνισης &amp; διασποράς του κορονοϊού </w:t>
      </w:r>
      <w:r w:rsidRPr="001330FA">
        <w:rPr>
          <w:rFonts w:ascii="Arial" w:hAnsi="Arial" w:cs="Arial"/>
          <w:sz w:val="20"/>
          <w:szCs w:val="20"/>
        </w:rPr>
        <w:t>COVID</w:t>
      </w:r>
      <w:r w:rsidRPr="005A0ED8">
        <w:rPr>
          <w:rFonts w:ascii="Arial" w:hAnsi="Arial" w:cs="Arial"/>
          <w:sz w:val="20"/>
          <w:szCs w:val="20"/>
          <w:lang w:val="el-GR"/>
        </w:rPr>
        <w:t xml:space="preserve">-19 (υγειονομικό  &amp; φαρμακευτικό υλικό)» με το ποσό των </w:t>
      </w:r>
      <w:r w:rsidRPr="005A0ED8">
        <w:rPr>
          <w:rFonts w:ascii="Arial" w:hAnsi="Arial" w:cs="Arial"/>
          <w:b/>
          <w:sz w:val="20"/>
          <w:szCs w:val="20"/>
          <w:lang w:val="el-GR"/>
        </w:rPr>
        <w:t>4.000,00</w:t>
      </w:r>
      <w:r w:rsidRPr="005A0ED8">
        <w:rPr>
          <w:rFonts w:ascii="Arial" w:hAnsi="Arial" w:cs="Arial"/>
          <w:sz w:val="20"/>
          <w:szCs w:val="20"/>
          <w:lang w:val="el-GR"/>
        </w:rPr>
        <w:t xml:space="preserve"> ευρώ, διότι η πίστωση δεν προβλέπεται να διατεθεί εντός χρήσης του 2022 με δεδομένο ότι περιορίζονται τα μέτρα προστασίας από τον κορονοϊο και σε περίπτωση που προκύψει ανάγκη προβλέπεται ότι επαρκεί η εναπομείνασα πίστωση σε συνδυασμό με το γεγονός ότι βρισκόμαστε στο τέλος του οικονομικού έτους.</w:t>
      </w:r>
    </w:p>
    <w:p w:rsidR="005A0ED8" w:rsidRPr="005A0ED8" w:rsidRDefault="005A0ED8" w:rsidP="002B0EA7">
      <w:pPr>
        <w:pStyle w:val="ac"/>
        <w:spacing w:after="0" w:line="240" w:lineRule="auto"/>
        <w:jc w:val="both"/>
        <w:rPr>
          <w:rFonts w:ascii="Arial" w:hAnsi="Arial" w:cs="Arial"/>
          <w:sz w:val="20"/>
          <w:szCs w:val="20"/>
          <w:lang w:val="el-GR"/>
        </w:rPr>
      </w:pPr>
    </w:p>
    <w:p w:rsidR="005A0ED8" w:rsidRPr="005A0ED8" w:rsidRDefault="005A0ED8" w:rsidP="002B0EA7">
      <w:pPr>
        <w:pStyle w:val="ac"/>
        <w:widowControl/>
        <w:numPr>
          <w:ilvl w:val="0"/>
          <w:numId w:val="42"/>
        </w:numPr>
        <w:spacing w:after="0" w:line="240" w:lineRule="auto"/>
        <w:jc w:val="both"/>
        <w:rPr>
          <w:rFonts w:ascii="Arial" w:hAnsi="Arial" w:cs="Arial"/>
          <w:sz w:val="20"/>
          <w:szCs w:val="20"/>
          <w:lang w:val="el-GR"/>
        </w:rPr>
      </w:pPr>
      <w:r w:rsidRPr="005A0ED8">
        <w:rPr>
          <w:rFonts w:ascii="Arial" w:hAnsi="Arial" w:cs="Arial"/>
          <w:sz w:val="20"/>
          <w:szCs w:val="20"/>
          <w:lang w:val="el-GR"/>
        </w:rPr>
        <w:t xml:space="preserve">Μειώνεται ο Κ.Α.Ε. </w:t>
      </w:r>
      <w:r w:rsidRPr="005A0ED8">
        <w:rPr>
          <w:rFonts w:ascii="Arial" w:hAnsi="Arial" w:cs="Arial"/>
          <w:b/>
          <w:sz w:val="20"/>
          <w:szCs w:val="20"/>
          <w:lang w:val="el-GR"/>
        </w:rPr>
        <w:t>10-7134.001</w:t>
      </w:r>
      <w:r w:rsidRPr="005A0ED8">
        <w:rPr>
          <w:rFonts w:ascii="Arial" w:hAnsi="Arial" w:cs="Arial"/>
          <w:sz w:val="20"/>
          <w:szCs w:val="20"/>
          <w:lang w:val="el-GR"/>
        </w:rPr>
        <w:t xml:space="preserve"> με τίτλο «Προμήθεια μηχανολογικού εξοπλισμού (ηλεκτρονικοί υπολογιστές-Εκτυπωτές-</w:t>
      </w:r>
      <w:r w:rsidRPr="001330FA">
        <w:rPr>
          <w:rFonts w:ascii="Arial" w:hAnsi="Arial" w:cs="Arial"/>
          <w:sz w:val="20"/>
          <w:szCs w:val="20"/>
        </w:rPr>
        <w:t>Fax</w:t>
      </w:r>
      <w:r w:rsidRPr="005A0ED8">
        <w:rPr>
          <w:rFonts w:ascii="Arial" w:hAnsi="Arial" w:cs="Arial"/>
          <w:sz w:val="20"/>
          <w:szCs w:val="20"/>
          <w:lang w:val="el-GR"/>
        </w:rPr>
        <w:t>-</w:t>
      </w:r>
      <w:r w:rsidRPr="001330FA">
        <w:rPr>
          <w:rFonts w:ascii="Arial" w:hAnsi="Arial" w:cs="Arial"/>
          <w:sz w:val="20"/>
          <w:szCs w:val="20"/>
        </w:rPr>
        <w:t>scanners</w:t>
      </w:r>
      <w:r w:rsidRPr="005A0ED8">
        <w:rPr>
          <w:rFonts w:ascii="Arial" w:hAnsi="Arial" w:cs="Arial"/>
          <w:sz w:val="20"/>
          <w:szCs w:val="20"/>
          <w:lang w:val="el-GR"/>
        </w:rPr>
        <w:t xml:space="preserve"> και λοιπού υποστηρικτικού υλικού)» με το ποσό των 42.500,00 ευρώ, διότι η πίστωση δεν πρόκειται να διατεθεί εντός χρήσης του 2022, αφού, σύμφωνα με  μελέτη του Αυτοτελούς Τμήματος προγραμματισμού για προμήθεια σχετικού υλικού με διαγωνιστικές διαδικασίες, η δαπάνη θα βαρύνει το επόμενο οικονομικό έτος.</w:t>
      </w:r>
    </w:p>
    <w:p w:rsidR="005A0ED8" w:rsidRPr="005A0ED8" w:rsidRDefault="005A0ED8" w:rsidP="002B0EA7">
      <w:pPr>
        <w:pStyle w:val="ac"/>
        <w:spacing w:after="0" w:line="240" w:lineRule="auto"/>
        <w:rPr>
          <w:rFonts w:ascii="Arial" w:hAnsi="Arial" w:cs="Arial"/>
          <w:sz w:val="20"/>
          <w:szCs w:val="20"/>
          <w:lang w:val="el-GR"/>
        </w:rPr>
      </w:pPr>
    </w:p>
    <w:p w:rsidR="005A0ED8" w:rsidRPr="005A0ED8" w:rsidRDefault="005A0ED8" w:rsidP="002B0EA7">
      <w:pPr>
        <w:pStyle w:val="ac"/>
        <w:widowControl/>
        <w:numPr>
          <w:ilvl w:val="0"/>
          <w:numId w:val="42"/>
        </w:numPr>
        <w:spacing w:after="0" w:line="240" w:lineRule="auto"/>
        <w:jc w:val="both"/>
        <w:rPr>
          <w:rFonts w:ascii="Arial" w:hAnsi="Arial" w:cs="Arial"/>
          <w:sz w:val="20"/>
          <w:szCs w:val="20"/>
          <w:lang w:val="el-GR"/>
        </w:rPr>
      </w:pPr>
      <w:r w:rsidRPr="005A0ED8">
        <w:rPr>
          <w:rFonts w:ascii="Arial" w:hAnsi="Arial" w:cs="Arial"/>
          <w:sz w:val="20"/>
          <w:szCs w:val="20"/>
          <w:lang w:val="el-GR"/>
        </w:rPr>
        <w:t>Μειώνεται ο Κ.Α.Ε.</w:t>
      </w:r>
      <w:r w:rsidRPr="005A0ED8">
        <w:rPr>
          <w:rFonts w:ascii="Arial" w:hAnsi="Arial" w:cs="Arial"/>
          <w:color w:val="000000"/>
          <w:sz w:val="20"/>
          <w:szCs w:val="20"/>
          <w:lang w:val="el-GR"/>
        </w:rPr>
        <w:t xml:space="preserve"> </w:t>
      </w:r>
      <w:r w:rsidRPr="005A0ED8">
        <w:rPr>
          <w:rFonts w:ascii="Arial" w:hAnsi="Arial" w:cs="Arial"/>
          <w:b/>
          <w:sz w:val="20"/>
          <w:szCs w:val="20"/>
          <w:lang w:val="el-GR"/>
        </w:rPr>
        <w:t>15-6117.000</w:t>
      </w:r>
      <w:r w:rsidRPr="005A0ED8">
        <w:rPr>
          <w:rFonts w:ascii="Arial" w:hAnsi="Arial" w:cs="Arial"/>
          <w:color w:val="000000"/>
          <w:sz w:val="20"/>
          <w:szCs w:val="20"/>
          <w:lang w:val="el-GR"/>
        </w:rPr>
        <w:t xml:space="preserve"> </w:t>
      </w:r>
      <w:r w:rsidRPr="005A0ED8">
        <w:rPr>
          <w:rFonts w:ascii="Arial" w:hAnsi="Arial" w:cs="Arial"/>
          <w:sz w:val="20"/>
          <w:szCs w:val="20"/>
          <w:lang w:val="el-GR"/>
        </w:rPr>
        <w:t xml:space="preserve">με τίτλο «Αμοιβές παιδιάτρου» με το ποσό των </w:t>
      </w:r>
      <w:r w:rsidRPr="005A0ED8">
        <w:rPr>
          <w:rFonts w:ascii="Arial" w:hAnsi="Arial" w:cs="Arial"/>
          <w:b/>
          <w:sz w:val="20"/>
          <w:szCs w:val="20"/>
          <w:lang w:val="el-GR"/>
        </w:rPr>
        <w:t>2.200,00</w:t>
      </w:r>
      <w:r w:rsidRPr="005A0ED8">
        <w:rPr>
          <w:rFonts w:ascii="Arial" w:hAnsi="Arial" w:cs="Arial"/>
          <w:sz w:val="20"/>
          <w:szCs w:val="20"/>
          <w:lang w:val="el-GR"/>
        </w:rPr>
        <w:t xml:space="preserve"> ευρώ, διότι η πίστωση δεν πρόκειται να διατεθεί εντός χρήσης του 2022, διότι σύμφωνα με την αριθμ.23496/2022/ΑΔΑ:Ω53ΒΩΛΙ-ΜΑ7  απόφαση ανάληψη πολυετούς υποχρέωσης έχει δεσμευθεί το απαιτούμενο ποσό για το τρέχον έτος</w:t>
      </w:r>
    </w:p>
    <w:p w:rsidR="005A0ED8" w:rsidRPr="001330FA" w:rsidRDefault="005A0ED8" w:rsidP="002B0EA7">
      <w:pPr>
        <w:jc w:val="both"/>
        <w:rPr>
          <w:rFonts w:ascii="Arial" w:hAnsi="Arial" w:cs="Arial"/>
          <w:sz w:val="20"/>
          <w:szCs w:val="20"/>
        </w:rPr>
      </w:pPr>
    </w:p>
    <w:p w:rsidR="005A0ED8" w:rsidRPr="005A0ED8" w:rsidRDefault="005A0ED8" w:rsidP="002B0EA7">
      <w:pPr>
        <w:pStyle w:val="ac"/>
        <w:widowControl/>
        <w:numPr>
          <w:ilvl w:val="0"/>
          <w:numId w:val="42"/>
        </w:numPr>
        <w:spacing w:after="0" w:line="240" w:lineRule="auto"/>
        <w:jc w:val="both"/>
        <w:rPr>
          <w:rFonts w:ascii="Arial" w:hAnsi="Arial" w:cs="Arial"/>
          <w:sz w:val="20"/>
          <w:szCs w:val="20"/>
          <w:lang w:val="el-GR"/>
        </w:rPr>
      </w:pPr>
      <w:r w:rsidRPr="005A0ED8">
        <w:rPr>
          <w:rFonts w:ascii="Arial" w:hAnsi="Arial" w:cs="Arial"/>
          <w:sz w:val="20"/>
          <w:szCs w:val="20"/>
          <w:lang w:val="el-GR"/>
        </w:rPr>
        <w:t xml:space="preserve">Μειώνεται ο Κ.Α.Ε. </w:t>
      </w:r>
      <w:r w:rsidRPr="005A0ED8">
        <w:rPr>
          <w:rFonts w:ascii="Arial" w:hAnsi="Arial" w:cs="Arial"/>
          <w:b/>
          <w:sz w:val="20"/>
          <w:szCs w:val="20"/>
          <w:lang w:val="el-GR"/>
        </w:rPr>
        <w:t>15-6481.002</w:t>
      </w:r>
      <w:r w:rsidRPr="005A0ED8">
        <w:rPr>
          <w:rFonts w:ascii="Arial" w:hAnsi="Arial" w:cs="Arial"/>
          <w:sz w:val="20"/>
          <w:szCs w:val="20"/>
          <w:lang w:val="el-GR"/>
        </w:rPr>
        <w:t xml:space="preserve"> με τίτλο «Προμήθεια ειδών παντοπωλείου στον Παιιδικό &amp; Βρεφ/κό Σταθμό στη Δ.Ε. Λευκάδας» με το ποσό των </w:t>
      </w:r>
      <w:r w:rsidRPr="005A0ED8">
        <w:rPr>
          <w:rFonts w:ascii="Arial" w:hAnsi="Arial" w:cs="Arial"/>
          <w:b/>
          <w:sz w:val="20"/>
          <w:szCs w:val="20"/>
          <w:lang w:val="el-GR"/>
        </w:rPr>
        <w:t>10.029,21</w:t>
      </w:r>
      <w:r w:rsidRPr="005A0ED8">
        <w:rPr>
          <w:rFonts w:ascii="Arial" w:hAnsi="Arial" w:cs="Arial"/>
          <w:sz w:val="20"/>
          <w:szCs w:val="20"/>
          <w:lang w:val="el-GR"/>
        </w:rPr>
        <w:t xml:space="preserve"> ευρώ, διότι η πίστωση δεν πρόκειται να διατεθεί εντός χρήσης του 2022, αφού διεξήχθη διαγωνισμός για τη προμήθεια τροφίμων και σύμφωνα με την αριθμ.79/2022/ΑΔΑ:9Ω67ΩΛΙ-Ψ34 απόφαση Οικονομικής Επιτροπής απέβη άγονος, ενώ δεν έγινε επανάληψη αυτού διότι λόγω της ενεργειακής κρίσης άλλαξαν τα δεδομένα στον προϋπολογισμό του διαγωνισμού σε συνδυασμό με το γεγονός ότι βρισκόμασταν σε αναμονή τροποποίησης της σχετικής νομοθεσίας (αρθμ.53 του ν.4412/16)</w:t>
      </w:r>
    </w:p>
    <w:p w:rsidR="005A0ED8" w:rsidRPr="001330FA" w:rsidRDefault="005A0ED8" w:rsidP="002B0EA7">
      <w:pPr>
        <w:jc w:val="both"/>
        <w:rPr>
          <w:rFonts w:ascii="Arial" w:hAnsi="Arial" w:cs="Arial"/>
          <w:b/>
          <w:sz w:val="20"/>
          <w:szCs w:val="20"/>
        </w:rPr>
      </w:pPr>
    </w:p>
    <w:p w:rsidR="005A0ED8" w:rsidRPr="005A0ED8" w:rsidRDefault="005A0ED8" w:rsidP="002B0EA7">
      <w:pPr>
        <w:pStyle w:val="ac"/>
        <w:widowControl/>
        <w:numPr>
          <w:ilvl w:val="0"/>
          <w:numId w:val="42"/>
        </w:numPr>
        <w:spacing w:after="0" w:line="240" w:lineRule="auto"/>
        <w:jc w:val="both"/>
        <w:rPr>
          <w:rFonts w:ascii="Arial" w:hAnsi="Arial" w:cs="Arial"/>
          <w:sz w:val="20"/>
          <w:szCs w:val="20"/>
          <w:lang w:val="el-GR"/>
        </w:rPr>
      </w:pPr>
      <w:r w:rsidRPr="005A0ED8">
        <w:rPr>
          <w:rFonts w:ascii="Arial" w:hAnsi="Arial" w:cs="Arial"/>
          <w:sz w:val="20"/>
          <w:szCs w:val="20"/>
          <w:lang w:val="el-GR"/>
        </w:rPr>
        <w:t xml:space="preserve">Μειώνεται ο Κ.Α.Ε. </w:t>
      </w:r>
      <w:r w:rsidRPr="005A0ED8">
        <w:rPr>
          <w:rFonts w:ascii="Arial" w:hAnsi="Arial" w:cs="Arial"/>
          <w:b/>
          <w:sz w:val="20"/>
          <w:szCs w:val="20"/>
          <w:lang w:val="el-GR"/>
        </w:rPr>
        <w:t>15-6481.004</w:t>
      </w:r>
      <w:r w:rsidRPr="005A0ED8">
        <w:rPr>
          <w:rFonts w:ascii="Arial" w:hAnsi="Arial" w:cs="Arial"/>
          <w:sz w:val="20"/>
          <w:szCs w:val="20"/>
          <w:lang w:val="el-GR"/>
        </w:rPr>
        <w:t xml:space="preserve"> με τίτλο «Προμήθεια φρούτων και λαχανικών Παιδικού &amp; Βρεφ/κού Σταθμού στη ΔΕ Λευκάδας» με το ποσό των </w:t>
      </w:r>
      <w:r w:rsidRPr="005A0ED8">
        <w:rPr>
          <w:rFonts w:ascii="Arial" w:hAnsi="Arial" w:cs="Arial"/>
          <w:b/>
          <w:sz w:val="20"/>
          <w:szCs w:val="20"/>
          <w:lang w:val="el-GR"/>
        </w:rPr>
        <w:t>12.000,00</w:t>
      </w:r>
      <w:r w:rsidRPr="005A0ED8">
        <w:rPr>
          <w:rFonts w:ascii="Arial" w:hAnsi="Arial" w:cs="Arial"/>
          <w:sz w:val="20"/>
          <w:szCs w:val="20"/>
          <w:lang w:val="el-GR"/>
        </w:rPr>
        <w:t xml:space="preserve"> ευρώ, διότι η πίστωση δεν πρόκειται να διατεθεί εντός χρήσης </w:t>
      </w:r>
      <w:r w:rsidRPr="005A0ED8">
        <w:rPr>
          <w:rFonts w:ascii="Arial" w:hAnsi="Arial" w:cs="Arial"/>
          <w:sz w:val="20"/>
          <w:szCs w:val="20"/>
          <w:lang w:val="el-GR"/>
        </w:rPr>
        <w:lastRenderedPageBreak/>
        <w:t>του 2022, αφού διεξήχθη διαγωνισμός για τη προμήθεια τροφίμων και σύμφωνα με την αριθμ.79/2022/ΑΔΑ:9Ω67ΩΛΙ-Ψ34 απόφαση Οικονομικής Επιτροπής απέβη άγονος, ενώ δεν έγινε επανάληψη αυτού διότι λόγω της ενεργειακής κρίσης άλλαξαν τα δεδομένα στον προϋπολογισμό του διαγωνισμού σε συνδυασμό με το γεγονός ότι βρισκόμασταν σε αναμονή τροποποίησης της σχετικής νομοθεσίας (αρθμ.53 του ν.4412/16)</w:t>
      </w:r>
    </w:p>
    <w:p w:rsidR="005A0ED8" w:rsidRPr="005A0ED8" w:rsidRDefault="005A0ED8" w:rsidP="002B0EA7">
      <w:pPr>
        <w:pStyle w:val="ac"/>
        <w:spacing w:after="0" w:line="240" w:lineRule="auto"/>
        <w:jc w:val="both"/>
        <w:rPr>
          <w:rFonts w:ascii="Arial" w:hAnsi="Arial" w:cs="Arial"/>
          <w:sz w:val="20"/>
          <w:szCs w:val="20"/>
          <w:lang w:val="el-GR"/>
        </w:rPr>
      </w:pPr>
    </w:p>
    <w:p w:rsidR="005A0ED8" w:rsidRPr="005A0ED8" w:rsidRDefault="005A0ED8" w:rsidP="002B0EA7">
      <w:pPr>
        <w:pStyle w:val="ac"/>
        <w:widowControl/>
        <w:numPr>
          <w:ilvl w:val="0"/>
          <w:numId w:val="42"/>
        </w:numPr>
        <w:spacing w:after="0" w:line="240" w:lineRule="auto"/>
        <w:jc w:val="both"/>
        <w:rPr>
          <w:rFonts w:ascii="Arial" w:hAnsi="Arial" w:cs="Arial"/>
          <w:sz w:val="20"/>
          <w:szCs w:val="20"/>
          <w:lang w:val="el-GR"/>
        </w:rPr>
      </w:pPr>
      <w:r w:rsidRPr="005A0ED8">
        <w:rPr>
          <w:rFonts w:ascii="Arial" w:hAnsi="Arial" w:cs="Arial"/>
          <w:sz w:val="20"/>
          <w:szCs w:val="20"/>
          <w:lang w:val="el-GR"/>
        </w:rPr>
        <w:t xml:space="preserve">Μειώνεται ο Κ.Α.Ε. </w:t>
      </w:r>
      <w:r w:rsidRPr="005A0ED8">
        <w:rPr>
          <w:rFonts w:ascii="Arial" w:hAnsi="Arial" w:cs="Arial"/>
          <w:b/>
          <w:sz w:val="20"/>
          <w:szCs w:val="20"/>
          <w:lang w:val="el-GR"/>
        </w:rPr>
        <w:t>15-6481.005</w:t>
      </w:r>
      <w:r w:rsidRPr="005A0ED8">
        <w:rPr>
          <w:rFonts w:ascii="Arial" w:hAnsi="Arial" w:cs="Arial"/>
          <w:sz w:val="20"/>
          <w:szCs w:val="20"/>
          <w:lang w:val="el-GR"/>
        </w:rPr>
        <w:t xml:space="preserve"> με τίτλο «Προμήθεια ειδών αρτοποιείου στο Παιδικό &amp; Βρεφ/κό Σταθμό στη ΔΕ Λευκάδας» με το ποσό των </w:t>
      </w:r>
      <w:r w:rsidRPr="005A0ED8">
        <w:rPr>
          <w:rFonts w:ascii="Arial" w:hAnsi="Arial" w:cs="Arial"/>
          <w:b/>
          <w:sz w:val="20"/>
          <w:szCs w:val="20"/>
          <w:lang w:val="el-GR"/>
        </w:rPr>
        <w:t>7.000,00</w:t>
      </w:r>
      <w:r w:rsidRPr="005A0ED8">
        <w:rPr>
          <w:rFonts w:ascii="Arial" w:hAnsi="Arial" w:cs="Arial"/>
          <w:sz w:val="20"/>
          <w:szCs w:val="20"/>
          <w:lang w:val="el-GR"/>
        </w:rPr>
        <w:t xml:space="preserve"> ευρώ, διότι η πίστωση δεν πρόκειται να διατεθεί εντός χρήσης του 2022, αφού διεξήχθη διαγωνισμός για τη προμήθεια τροφίμων και σύμφωνα με την αριθμ.79/2022/ΑΔΑ:9Ω67ΩΛΙ-Ψ34 απόφαση Οικονομικής Επιτροπής απέβη άγονος, ενώ δεν έγινε επανάληψη αυτού διότι λόγω της ενεργειακής κρίσης άλλαξαν τα δεδομένα στον προϋπολογισμό του διαγωνισμού σε συνδυασμό με το γεγονός ότι βρισκόμασταν σε αναμονή τροποποίησης της σχετικής νομοθεσίας (αρθμ.53 του ν.4412/16)</w:t>
      </w:r>
    </w:p>
    <w:p w:rsidR="005A0ED8" w:rsidRPr="001330FA" w:rsidRDefault="005A0ED8" w:rsidP="002B0EA7">
      <w:pPr>
        <w:jc w:val="both"/>
        <w:rPr>
          <w:rFonts w:ascii="Arial" w:hAnsi="Arial" w:cs="Arial"/>
          <w:sz w:val="20"/>
          <w:szCs w:val="20"/>
        </w:rPr>
      </w:pPr>
    </w:p>
    <w:p w:rsidR="005A0ED8" w:rsidRPr="005A0ED8" w:rsidRDefault="005A0ED8" w:rsidP="002B0EA7">
      <w:pPr>
        <w:pStyle w:val="ac"/>
        <w:widowControl/>
        <w:numPr>
          <w:ilvl w:val="0"/>
          <w:numId w:val="42"/>
        </w:numPr>
        <w:spacing w:after="0" w:line="240" w:lineRule="auto"/>
        <w:jc w:val="both"/>
        <w:rPr>
          <w:rFonts w:ascii="Arial" w:hAnsi="Arial" w:cs="Arial"/>
          <w:sz w:val="20"/>
          <w:szCs w:val="20"/>
          <w:lang w:val="el-GR"/>
        </w:rPr>
      </w:pPr>
      <w:r w:rsidRPr="005A0ED8">
        <w:rPr>
          <w:rFonts w:ascii="Arial" w:hAnsi="Arial" w:cs="Arial"/>
          <w:sz w:val="20"/>
          <w:szCs w:val="20"/>
          <w:lang w:val="el-GR"/>
        </w:rPr>
        <w:t xml:space="preserve">Μειώνεται ο Κ.Α.Ε. </w:t>
      </w:r>
      <w:r w:rsidRPr="005A0ED8">
        <w:rPr>
          <w:rFonts w:ascii="Arial" w:hAnsi="Arial" w:cs="Arial"/>
          <w:b/>
          <w:sz w:val="20"/>
          <w:szCs w:val="20"/>
          <w:lang w:val="el-GR"/>
        </w:rPr>
        <w:t>30-6263.001</w:t>
      </w:r>
      <w:r w:rsidRPr="005A0ED8">
        <w:rPr>
          <w:rFonts w:ascii="Arial" w:hAnsi="Arial" w:cs="Arial"/>
          <w:sz w:val="20"/>
          <w:szCs w:val="20"/>
          <w:lang w:val="el-GR"/>
        </w:rPr>
        <w:t xml:space="preserve"> με τίτλο «Συντήρηση &amp; επισκευή οχημάτων &amp; μηχανημάτων έργων» με το ποσό των </w:t>
      </w:r>
      <w:r w:rsidRPr="005A0ED8">
        <w:rPr>
          <w:rFonts w:ascii="Arial" w:hAnsi="Arial" w:cs="Arial"/>
          <w:b/>
          <w:sz w:val="20"/>
          <w:szCs w:val="20"/>
          <w:lang w:val="el-GR"/>
        </w:rPr>
        <w:t>5.000,00</w:t>
      </w:r>
      <w:r w:rsidRPr="005A0ED8">
        <w:rPr>
          <w:rFonts w:ascii="Arial" w:hAnsi="Arial" w:cs="Arial"/>
          <w:sz w:val="20"/>
          <w:szCs w:val="20"/>
          <w:lang w:val="el-GR"/>
        </w:rPr>
        <w:t xml:space="preserve"> ευρώ, διότι, σύμφωνα με το αριθμ. 2208/23-11-2022 του Τμήματος Διαχείρισης και Συντήρησης Οχημάτων δεν προβλέπεται να διατεθεί στο σύνολό της η πίστωση καθώς βρισκόμαστε στο τέλος του οικονομικού έτους, </w:t>
      </w:r>
    </w:p>
    <w:p w:rsidR="005A0ED8" w:rsidRPr="005A0ED8" w:rsidRDefault="005A0ED8" w:rsidP="002B0EA7">
      <w:pPr>
        <w:pStyle w:val="ac"/>
        <w:spacing w:after="0" w:line="240" w:lineRule="auto"/>
        <w:rPr>
          <w:rFonts w:ascii="Arial" w:hAnsi="Arial" w:cs="Arial"/>
          <w:sz w:val="20"/>
          <w:szCs w:val="20"/>
          <w:lang w:val="el-GR"/>
        </w:rPr>
      </w:pPr>
    </w:p>
    <w:p w:rsidR="005A0ED8" w:rsidRPr="005A0ED8" w:rsidRDefault="005A0ED8" w:rsidP="002B0EA7">
      <w:pPr>
        <w:pStyle w:val="ac"/>
        <w:widowControl/>
        <w:numPr>
          <w:ilvl w:val="0"/>
          <w:numId w:val="42"/>
        </w:numPr>
        <w:spacing w:after="0" w:line="240" w:lineRule="auto"/>
        <w:jc w:val="both"/>
        <w:rPr>
          <w:rFonts w:ascii="Arial" w:hAnsi="Arial" w:cs="Arial"/>
          <w:sz w:val="20"/>
          <w:szCs w:val="20"/>
          <w:lang w:val="el-GR"/>
        </w:rPr>
      </w:pPr>
      <w:r w:rsidRPr="005A0ED8">
        <w:rPr>
          <w:rFonts w:ascii="Arial" w:hAnsi="Arial" w:cs="Arial"/>
          <w:sz w:val="20"/>
          <w:szCs w:val="20"/>
          <w:lang w:val="el-GR"/>
        </w:rPr>
        <w:t xml:space="preserve">Μειώνεται ο Κ.Α.Ε. </w:t>
      </w:r>
      <w:r w:rsidRPr="005A0ED8">
        <w:rPr>
          <w:rFonts w:ascii="Arial" w:hAnsi="Arial" w:cs="Arial"/>
          <w:b/>
          <w:sz w:val="20"/>
          <w:szCs w:val="20"/>
          <w:lang w:val="el-GR"/>
        </w:rPr>
        <w:t>30-6672.001</w:t>
      </w:r>
      <w:r w:rsidRPr="005A0ED8">
        <w:rPr>
          <w:rFonts w:ascii="Arial" w:hAnsi="Arial" w:cs="Arial"/>
          <w:sz w:val="20"/>
          <w:szCs w:val="20"/>
          <w:lang w:val="el-GR"/>
        </w:rPr>
        <w:t xml:space="preserve"> με τίτλο «Ανταλλακτικά λοιπών μηχανημάτων» με το ποσό των </w:t>
      </w:r>
      <w:r w:rsidRPr="005A0ED8">
        <w:rPr>
          <w:rFonts w:ascii="Arial" w:hAnsi="Arial" w:cs="Arial"/>
          <w:b/>
          <w:sz w:val="20"/>
          <w:szCs w:val="20"/>
          <w:lang w:val="el-GR"/>
        </w:rPr>
        <w:t>6.000,00</w:t>
      </w:r>
      <w:r w:rsidRPr="005A0ED8">
        <w:rPr>
          <w:rFonts w:ascii="Arial" w:hAnsi="Arial" w:cs="Arial"/>
          <w:sz w:val="20"/>
          <w:szCs w:val="20"/>
          <w:lang w:val="el-GR"/>
        </w:rPr>
        <w:t xml:space="preserve"> ευρώ, διότι, σύμφωνα με το αριθμ. 2208/23-11-2022 του Τμήματος Διαχείρισης και Συντήρησης Οχημάτων δεν προβλέπεται να διατεθεί στο σύνολό της η πίστωση καθώς βρισκόμαστε στο τέλος του οικονομικού έτους, </w:t>
      </w:r>
    </w:p>
    <w:p w:rsidR="005A0ED8" w:rsidRPr="001330FA" w:rsidRDefault="005A0ED8" w:rsidP="002B0EA7">
      <w:pPr>
        <w:jc w:val="both"/>
        <w:rPr>
          <w:rFonts w:ascii="Arial" w:hAnsi="Arial" w:cs="Arial"/>
          <w:sz w:val="20"/>
          <w:szCs w:val="20"/>
        </w:rPr>
      </w:pPr>
    </w:p>
    <w:p w:rsidR="005A0ED8" w:rsidRPr="005A0ED8" w:rsidRDefault="005A0ED8" w:rsidP="002B0EA7">
      <w:pPr>
        <w:pStyle w:val="ac"/>
        <w:widowControl/>
        <w:numPr>
          <w:ilvl w:val="0"/>
          <w:numId w:val="42"/>
        </w:numPr>
        <w:spacing w:after="0" w:line="240" w:lineRule="auto"/>
        <w:jc w:val="both"/>
        <w:rPr>
          <w:rFonts w:ascii="Arial" w:hAnsi="Arial" w:cs="Arial"/>
          <w:sz w:val="20"/>
          <w:szCs w:val="20"/>
          <w:lang w:val="el-GR"/>
        </w:rPr>
      </w:pPr>
      <w:r w:rsidRPr="005A0ED8">
        <w:rPr>
          <w:rFonts w:ascii="Arial" w:hAnsi="Arial" w:cs="Arial"/>
          <w:sz w:val="20"/>
          <w:szCs w:val="20"/>
          <w:lang w:val="el-GR"/>
        </w:rPr>
        <w:t xml:space="preserve">Μειώνεται ο Κ.Α.Ε. </w:t>
      </w:r>
      <w:r w:rsidRPr="005A0ED8">
        <w:rPr>
          <w:rFonts w:ascii="Arial" w:hAnsi="Arial" w:cs="Arial"/>
          <w:b/>
          <w:sz w:val="20"/>
          <w:szCs w:val="20"/>
          <w:lang w:val="el-GR"/>
        </w:rPr>
        <w:t>30-7135.007</w:t>
      </w:r>
      <w:r w:rsidRPr="005A0ED8">
        <w:rPr>
          <w:rFonts w:ascii="Arial" w:hAnsi="Arial" w:cs="Arial"/>
          <w:sz w:val="20"/>
          <w:szCs w:val="20"/>
          <w:lang w:val="el-GR"/>
        </w:rPr>
        <w:t xml:space="preserve"> με τίτλο «Προμήθεια μετρητών ταχύτητας οχημάτων (</w:t>
      </w:r>
      <w:r w:rsidRPr="001330FA">
        <w:rPr>
          <w:rFonts w:ascii="Arial" w:hAnsi="Arial" w:cs="Arial"/>
          <w:sz w:val="20"/>
          <w:szCs w:val="20"/>
        </w:rPr>
        <w:t>RADAR</w:t>
      </w:r>
      <w:r w:rsidRPr="005A0ED8">
        <w:rPr>
          <w:rFonts w:ascii="Arial" w:hAnsi="Arial" w:cs="Arial"/>
          <w:sz w:val="20"/>
          <w:szCs w:val="20"/>
          <w:lang w:val="el-GR"/>
        </w:rPr>
        <w:t xml:space="preserve">)» με το ποσό των </w:t>
      </w:r>
      <w:r w:rsidRPr="005A0ED8">
        <w:rPr>
          <w:rFonts w:ascii="Arial" w:hAnsi="Arial" w:cs="Arial"/>
          <w:b/>
          <w:sz w:val="20"/>
          <w:szCs w:val="20"/>
          <w:lang w:val="el-GR"/>
        </w:rPr>
        <w:t>2.000,00</w:t>
      </w:r>
      <w:r w:rsidRPr="005A0ED8">
        <w:rPr>
          <w:rFonts w:ascii="Arial" w:hAnsi="Arial" w:cs="Arial"/>
          <w:sz w:val="20"/>
          <w:szCs w:val="20"/>
          <w:lang w:val="el-GR"/>
        </w:rPr>
        <w:t xml:space="preserve"> ευρώ, διότι σύμφωνα με την αριθμ.18402/8-08-2022/ΑΔΑ:ΨΒΤ0ΩΛΙ-4ΧΜ Απόφαση Ανάληψη υποχρέωσης δεν απαιτήθηκε το σύνολο της εγγεγραμμένης πίστωσης για την εν λόγω προμήθεια</w:t>
      </w:r>
    </w:p>
    <w:p w:rsidR="005A0ED8" w:rsidRPr="005A0ED8" w:rsidRDefault="005A0ED8" w:rsidP="002B0EA7">
      <w:pPr>
        <w:pStyle w:val="ac"/>
        <w:spacing w:after="0" w:line="240" w:lineRule="auto"/>
        <w:rPr>
          <w:rFonts w:ascii="Arial" w:hAnsi="Arial" w:cs="Arial"/>
          <w:sz w:val="20"/>
          <w:szCs w:val="20"/>
          <w:lang w:val="el-GR"/>
        </w:rPr>
      </w:pPr>
    </w:p>
    <w:p w:rsidR="005A0ED8" w:rsidRPr="001330FA" w:rsidRDefault="005A0ED8" w:rsidP="002B0EA7">
      <w:pPr>
        <w:pStyle w:val="ac"/>
        <w:widowControl/>
        <w:numPr>
          <w:ilvl w:val="0"/>
          <w:numId w:val="42"/>
        </w:numPr>
        <w:spacing w:after="0" w:line="240" w:lineRule="auto"/>
        <w:jc w:val="both"/>
        <w:rPr>
          <w:rFonts w:ascii="Arial" w:hAnsi="Arial" w:cs="Arial"/>
          <w:sz w:val="20"/>
          <w:szCs w:val="20"/>
        </w:rPr>
      </w:pPr>
      <w:r w:rsidRPr="005A0ED8">
        <w:rPr>
          <w:rFonts w:ascii="Arial" w:hAnsi="Arial" w:cs="Arial"/>
          <w:sz w:val="20"/>
          <w:szCs w:val="20"/>
          <w:lang w:val="el-GR"/>
        </w:rPr>
        <w:t xml:space="preserve">Μειώνεται ο Κ.Α.Ε. </w:t>
      </w:r>
      <w:r w:rsidRPr="005A0ED8">
        <w:rPr>
          <w:rFonts w:ascii="Arial" w:hAnsi="Arial" w:cs="Arial"/>
          <w:b/>
          <w:sz w:val="20"/>
          <w:szCs w:val="20"/>
          <w:lang w:val="el-GR"/>
        </w:rPr>
        <w:t>30-7413.069</w:t>
      </w:r>
      <w:r w:rsidRPr="005A0ED8">
        <w:rPr>
          <w:rFonts w:ascii="Arial" w:hAnsi="Arial" w:cs="Arial"/>
          <w:sz w:val="20"/>
          <w:szCs w:val="20"/>
          <w:lang w:val="el-GR"/>
        </w:rPr>
        <w:t xml:space="preserve"> με τίτλο «Γεωλογική μελέτη σχεδίου πόλεως Λυγιάς - Καρυωτών» με το ποσό των </w:t>
      </w:r>
      <w:r w:rsidRPr="005A0ED8">
        <w:rPr>
          <w:rFonts w:ascii="Arial" w:hAnsi="Arial" w:cs="Arial"/>
          <w:b/>
          <w:sz w:val="20"/>
          <w:szCs w:val="20"/>
          <w:lang w:val="el-GR"/>
        </w:rPr>
        <w:t>9.798,44</w:t>
      </w:r>
      <w:r w:rsidRPr="005A0ED8">
        <w:rPr>
          <w:rFonts w:ascii="Arial" w:hAnsi="Arial" w:cs="Arial"/>
          <w:sz w:val="20"/>
          <w:szCs w:val="20"/>
          <w:lang w:val="el-GR"/>
        </w:rPr>
        <w:t xml:space="preserve"> ευρώ, διότι η πίστωση δεν πρόκειται να διατεθεί εντός χρήσης του 2022 καθώς η σχετική σύμβαση έχει αποπληρωθεί σύμφωνα με τα αριθμ. </w:t>
      </w:r>
      <w:r w:rsidRPr="001330FA">
        <w:rPr>
          <w:rFonts w:ascii="Arial" w:hAnsi="Arial" w:cs="Arial"/>
          <w:sz w:val="20"/>
          <w:szCs w:val="20"/>
        </w:rPr>
        <w:t>1660/2022 και 1699/2021 χρηματικά εντάλματα πληρωμής</w:t>
      </w:r>
    </w:p>
    <w:p w:rsidR="005A0ED8" w:rsidRPr="001330FA" w:rsidRDefault="005A0ED8" w:rsidP="002B0EA7">
      <w:pPr>
        <w:pStyle w:val="ac"/>
        <w:spacing w:after="0" w:line="240" w:lineRule="auto"/>
        <w:rPr>
          <w:rFonts w:ascii="Arial" w:hAnsi="Arial" w:cs="Arial"/>
          <w:sz w:val="20"/>
          <w:szCs w:val="20"/>
        </w:rPr>
      </w:pPr>
    </w:p>
    <w:p w:rsidR="005A0ED8" w:rsidRPr="005A0ED8" w:rsidRDefault="005A0ED8" w:rsidP="002B0EA7">
      <w:pPr>
        <w:pStyle w:val="ac"/>
        <w:widowControl/>
        <w:numPr>
          <w:ilvl w:val="0"/>
          <w:numId w:val="42"/>
        </w:numPr>
        <w:spacing w:after="0" w:line="240" w:lineRule="auto"/>
        <w:jc w:val="both"/>
        <w:rPr>
          <w:rFonts w:ascii="Arial" w:hAnsi="Arial" w:cs="Arial"/>
          <w:sz w:val="20"/>
          <w:szCs w:val="20"/>
          <w:lang w:val="el-GR"/>
        </w:rPr>
      </w:pPr>
      <w:r w:rsidRPr="005A0ED8">
        <w:rPr>
          <w:rFonts w:ascii="Arial" w:hAnsi="Arial" w:cs="Arial"/>
          <w:sz w:val="20"/>
          <w:szCs w:val="20"/>
          <w:lang w:val="el-GR"/>
        </w:rPr>
        <w:t xml:space="preserve">Μειώνεται ο Κ.Α.Ε. </w:t>
      </w:r>
      <w:r w:rsidRPr="005A0ED8">
        <w:rPr>
          <w:rFonts w:ascii="Arial" w:hAnsi="Arial" w:cs="Arial"/>
          <w:b/>
          <w:sz w:val="20"/>
          <w:szCs w:val="20"/>
          <w:lang w:val="el-GR"/>
        </w:rPr>
        <w:t>35-6263</w:t>
      </w:r>
      <w:r w:rsidRPr="005A0ED8">
        <w:rPr>
          <w:rFonts w:ascii="Arial" w:hAnsi="Arial" w:cs="Arial"/>
          <w:sz w:val="20"/>
          <w:szCs w:val="20"/>
          <w:lang w:val="el-GR"/>
        </w:rPr>
        <w:t xml:space="preserve"> με τίτλο «Συντήρηση και επισκευή μεταφορικών μέσων» με το ποσό των </w:t>
      </w:r>
      <w:r w:rsidRPr="005A0ED8">
        <w:rPr>
          <w:rFonts w:ascii="Arial" w:hAnsi="Arial" w:cs="Arial"/>
          <w:b/>
          <w:sz w:val="20"/>
          <w:szCs w:val="20"/>
          <w:lang w:val="el-GR"/>
        </w:rPr>
        <w:t>6.000,00</w:t>
      </w:r>
      <w:r w:rsidRPr="005A0ED8">
        <w:rPr>
          <w:rFonts w:ascii="Arial" w:hAnsi="Arial" w:cs="Arial"/>
          <w:sz w:val="20"/>
          <w:szCs w:val="20"/>
          <w:lang w:val="el-GR"/>
        </w:rPr>
        <w:t xml:space="preserve"> ευρώ, διότι, σύμφωνα με το αριθμ. 2208/23-11-2022 του Τμήματος Διαχείρισης και Συντήρησης Οχημάτων δεν προβλέπεται να διατεθεί στο σύνολό της η πίστωση καθώς βρισκόμαστε στο τέλος του οικονομικού έτους, </w:t>
      </w:r>
    </w:p>
    <w:p w:rsidR="005A0ED8" w:rsidRPr="001330FA" w:rsidRDefault="005A0ED8" w:rsidP="002B0EA7">
      <w:pPr>
        <w:jc w:val="both"/>
        <w:rPr>
          <w:rFonts w:ascii="Arial" w:hAnsi="Arial" w:cs="Arial"/>
          <w:sz w:val="20"/>
          <w:szCs w:val="20"/>
        </w:rPr>
      </w:pPr>
    </w:p>
    <w:p w:rsidR="005A0ED8" w:rsidRPr="005A0ED8" w:rsidRDefault="005A0ED8" w:rsidP="002B0EA7">
      <w:pPr>
        <w:pStyle w:val="ac"/>
        <w:widowControl/>
        <w:numPr>
          <w:ilvl w:val="0"/>
          <w:numId w:val="42"/>
        </w:numPr>
        <w:spacing w:after="0" w:line="240" w:lineRule="auto"/>
        <w:jc w:val="both"/>
        <w:rPr>
          <w:rFonts w:ascii="Arial" w:hAnsi="Arial" w:cs="Arial"/>
          <w:sz w:val="20"/>
          <w:szCs w:val="20"/>
          <w:lang w:val="el-GR"/>
        </w:rPr>
      </w:pPr>
      <w:r w:rsidRPr="005A0ED8">
        <w:rPr>
          <w:rFonts w:ascii="Arial" w:hAnsi="Arial" w:cs="Arial"/>
          <w:sz w:val="20"/>
          <w:szCs w:val="20"/>
          <w:lang w:val="el-GR"/>
        </w:rPr>
        <w:t xml:space="preserve">Μειώνεται ο Κ.Α.Ε. </w:t>
      </w:r>
      <w:r w:rsidRPr="005A0ED8">
        <w:rPr>
          <w:rFonts w:ascii="Arial" w:hAnsi="Arial" w:cs="Arial"/>
          <w:b/>
          <w:sz w:val="20"/>
          <w:szCs w:val="20"/>
          <w:lang w:val="el-GR"/>
        </w:rPr>
        <w:t>35-6264</w:t>
      </w:r>
      <w:r w:rsidRPr="005A0ED8">
        <w:rPr>
          <w:rFonts w:ascii="Arial" w:hAnsi="Arial" w:cs="Arial"/>
          <w:sz w:val="20"/>
          <w:szCs w:val="20"/>
          <w:lang w:val="el-GR"/>
        </w:rPr>
        <w:t xml:space="preserve"> με τίτλο «Συντήρηση και επισκευή λοιπών μηχανημάτων» με το ποσό των </w:t>
      </w:r>
      <w:r w:rsidRPr="005A0ED8">
        <w:rPr>
          <w:rFonts w:ascii="Arial" w:hAnsi="Arial" w:cs="Arial"/>
          <w:b/>
          <w:sz w:val="20"/>
          <w:szCs w:val="20"/>
          <w:lang w:val="el-GR"/>
        </w:rPr>
        <w:t>5.000,00</w:t>
      </w:r>
      <w:r w:rsidRPr="005A0ED8">
        <w:rPr>
          <w:rFonts w:ascii="Arial" w:hAnsi="Arial" w:cs="Arial"/>
          <w:sz w:val="20"/>
          <w:szCs w:val="20"/>
          <w:lang w:val="el-GR"/>
        </w:rPr>
        <w:t xml:space="preserve"> ευρώ, διότι, σύμφωνα με το αριθμ. 2208/23-11-2022 του Τμήματος Διαχείρισης και Συντήρησης Οχημάτων δεν προβλέπεται να διατεθεί στο σύνολό της η πίστωση καθώς βρισκόμαστε στο τέλος του οικονομικού έτους, </w:t>
      </w:r>
    </w:p>
    <w:p w:rsidR="005A0ED8" w:rsidRPr="005A0ED8" w:rsidRDefault="005A0ED8" w:rsidP="002B0EA7">
      <w:pPr>
        <w:pStyle w:val="ac"/>
        <w:spacing w:after="0" w:line="240" w:lineRule="auto"/>
        <w:jc w:val="both"/>
        <w:rPr>
          <w:rFonts w:ascii="Arial" w:hAnsi="Arial" w:cs="Arial"/>
          <w:sz w:val="20"/>
          <w:szCs w:val="20"/>
          <w:lang w:val="el-GR"/>
        </w:rPr>
      </w:pPr>
    </w:p>
    <w:p w:rsidR="005A0ED8" w:rsidRPr="005A0ED8" w:rsidRDefault="005A0ED8" w:rsidP="002B0EA7">
      <w:pPr>
        <w:pStyle w:val="ac"/>
        <w:widowControl/>
        <w:numPr>
          <w:ilvl w:val="0"/>
          <w:numId w:val="42"/>
        </w:numPr>
        <w:spacing w:after="0" w:line="240" w:lineRule="auto"/>
        <w:jc w:val="both"/>
        <w:rPr>
          <w:rFonts w:ascii="Arial" w:hAnsi="Arial" w:cs="Arial"/>
          <w:sz w:val="20"/>
          <w:szCs w:val="20"/>
          <w:lang w:val="el-GR"/>
        </w:rPr>
      </w:pPr>
      <w:r w:rsidRPr="005A0ED8">
        <w:rPr>
          <w:rFonts w:ascii="Arial" w:hAnsi="Arial" w:cs="Arial"/>
          <w:sz w:val="20"/>
          <w:szCs w:val="20"/>
          <w:lang w:val="el-GR"/>
        </w:rPr>
        <w:t>Μειώνεται ο Κ.Α.Ε</w:t>
      </w:r>
      <w:r w:rsidRPr="005A0ED8">
        <w:rPr>
          <w:rFonts w:ascii="Arial" w:hAnsi="Arial" w:cs="Arial"/>
          <w:b/>
          <w:sz w:val="20"/>
          <w:szCs w:val="20"/>
          <w:lang w:val="el-GR"/>
        </w:rPr>
        <w:t>. 35-6672.000 με</w:t>
      </w:r>
      <w:r w:rsidRPr="005A0ED8">
        <w:rPr>
          <w:rFonts w:ascii="Arial" w:hAnsi="Arial" w:cs="Arial"/>
          <w:sz w:val="20"/>
          <w:szCs w:val="20"/>
          <w:lang w:val="el-GR"/>
        </w:rPr>
        <w:t xml:space="preserve"> τίτλο «Ανταλλακτικά μεταφορικών μέσων» με το ποσό των </w:t>
      </w:r>
      <w:r w:rsidRPr="005A0ED8">
        <w:rPr>
          <w:rFonts w:ascii="Arial" w:hAnsi="Arial" w:cs="Arial"/>
          <w:b/>
          <w:sz w:val="20"/>
          <w:szCs w:val="20"/>
          <w:lang w:val="el-GR"/>
        </w:rPr>
        <w:t>3.500,00</w:t>
      </w:r>
      <w:r w:rsidRPr="005A0ED8">
        <w:rPr>
          <w:rFonts w:ascii="Arial" w:hAnsi="Arial" w:cs="Arial"/>
          <w:sz w:val="20"/>
          <w:szCs w:val="20"/>
          <w:lang w:val="el-GR"/>
        </w:rPr>
        <w:t xml:space="preserve"> ευρώ, διότι, σύμφωνα με το αριθμ. 2208/23-11-2022 του Τμήματος Διαχείρισης και Συντήρησης Οχημάτων δεν προβλέπεται να διατεθεί στο σύνολό της η πίστωση καθώς βρισκόμαστε στο τέλος του οικονομικού έτους, </w:t>
      </w:r>
    </w:p>
    <w:p w:rsidR="005A0ED8" w:rsidRPr="005A0ED8" w:rsidRDefault="005A0ED8" w:rsidP="002B0EA7">
      <w:pPr>
        <w:pStyle w:val="ac"/>
        <w:spacing w:after="0" w:line="240" w:lineRule="auto"/>
        <w:rPr>
          <w:rFonts w:ascii="Arial" w:hAnsi="Arial" w:cs="Arial"/>
          <w:sz w:val="20"/>
          <w:szCs w:val="20"/>
          <w:lang w:val="el-GR"/>
        </w:rPr>
      </w:pPr>
    </w:p>
    <w:p w:rsidR="005A0ED8" w:rsidRPr="005A0ED8" w:rsidRDefault="005A0ED8" w:rsidP="002B0EA7">
      <w:pPr>
        <w:pStyle w:val="ac"/>
        <w:widowControl/>
        <w:numPr>
          <w:ilvl w:val="0"/>
          <w:numId w:val="42"/>
        </w:numPr>
        <w:spacing w:after="0" w:line="240" w:lineRule="auto"/>
        <w:jc w:val="both"/>
        <w:rPr>
          <w:rFonts w:ascii="Arial" w:hAnsi="Arial" w:cs="Arial"/>
          <w:sz w:val="20"/>
          <w:szCs w:val="20"/>
          <w:lang w:val="el-GR"/>
        </w:rPr>
      </w:pPr>
      <w:r w:rsidRPr="005A0ED8">
        <w:rPr>
          <w:rFonts w:ascii="Arial" w:hAnsi="Arial" w:cs="Arial"/>
          <w:sz w:val="20"/>
          <w:szCs w:val="20"/>
          <w:lang w:val="el-GR"/>
        </w:rPr>
        <w:t xml:space="preserve">Μειώνεται ο Κ.Α.Ε. </w:t>
      </w:r>
      <w:r w:rsidRPr="005A0ED8">
        <w:rPr>
          <w:rFonts w:ascii="Arial" w:hAnsi="Arial" w:cs="Arial"/>
          <w:b/>
          <w:sz w:val="20"/>
          <w:szCs w:val="20"/>
          <w:lang w:val="el-GR"/>
        </w:rPr>
        <w:t>35-6699.010</w:t>
      </w:r>
      <w:r w:rsidRPr="005A0ED8">
        <w:rPr>
          <w:rFonts w:ascii="Arial" w:hAnsi="Arial" w:cs="Arial"/>
          <w:sz w:val="20"/>
          <w:szCs w:val="20"/>
          <w:lang w:val="el-GR"/>
        </w:rPr>
        <w:t xml:space="preserve"> με τίτλο «Προμήθεια γλαστρών» με το ποσό των </w:t>
      </w:r>
      <w:r w:rsidRPr="005A0ED8">
        <w:rPr>
          <w:rFonts w:ascii="Arial" w:hAnsi="Arial" w:cs="Arial"/>
          <w:b/>
          <w:sz w:val="20"/>
          <w:szCs w:val="20"/>
          <w:lang w:val="el-GR"/>
        </w:rPr>
        <w:t>3.001,32</w:t>
      </w:r>
      <w:r w:rsidRPr="005A0ED8">
        <w:rPr>
          <w:rFonts w:ascii="Arial" w:hAnsi="Arial" w:cs="Arial"/>
          <w:sz w:val="20"/>
          <w:szCs w:val="20"/>
          <w:lang w:val="el-GR"/>
        </w:rPr>
        <w:t xml:space="preserve"> ευρώ, διότι σύμφωνα με την αριθμ. 25884/18-11-2022 Απόφαση Ανάληψη υποχρέωσης δεν απαιτήθηκε το σύνολο της εγγεγραμμένης πίστωσης για την εν λόγω προμήθεια</w:t>
      </w:r>
    </w:p>
    <w:p w:rsidR="005A0ED8" w:rsidRPr="005A0ED8" w:rsidRDefault="005A0ED8" w:rsidP="002B0EA7">
      <w:pPr>
        <w:pStyle w:val="ac"/>
        <w:spacing w:after="0" w:line="240" w:lineRule="auto"/>
        <w:jc w:val="both"/>
        <w:rPr>
          <w:rFonts w:ascii="Arial" w:hAnsi="Arial" w:cs="Arial"/>
          <w:sz w:val="20"/>
          <w:szCs w:val="20"/>
          <w:lang w:val="el-GR"/>
        </w:rPr>
      </w:pPr>
    </w:p>
    <w:p w:rsidR="005A0ED8" w:rsidRPr="001330FA" w:rsidRDefault="005A0ED8" w:rsidP="002B0EA7">
      <w:pPr>
        <w:pStyle w:val="ac"/>
        <w:widowControl/>
        <w:numPr>
          <w:ilvl w:val="0"/>
          <w:numId w:val="42"/>
        </w:numPr>
        <w:spacing w:after="0" w:line="240" w:lineRule="auto"/>
        <w:jc w:val="both"/>
        <w:rPr>
          <w:rFonts w:ascii="Arial" w:hAnsi="Arial" w:cs="Arial"/>
          <w:sz w:val="20"/>
          <w:szCs w:val="20"/>
        </w:rPr>
      </w:pPr>
      <w:r w:rsidRPr="005A0ED8">
        <w:rPr>
          <w:rFonts w:ascii="Arial" w:hAnsi="Arial" w:cs="Arial"/>
          <w:sz w:val="20"/>
          <w:szCs w:val="20"/>
          <w:lang w:val="el-GR"/>
        </w:rPr>
        <w:t xml:space="preserve">Μειώνεται ο Κ.Α.Ε. </w:t>
      </w:r>
      <w:r w:rsidRPr="005A0ED8">
        <w:rPr>
          <w:rFonts w:ascii="Arial" w:hAnsi="Arial" w:cs="Arial"/>
          <w:b/>
          <w:sz w:val="20"/>
          <w:szCs w:val="20"/>
          <w:lang w:val="el-GR"/>
        </w:rPr>
        <w:t>35-7135.003</w:t>
      </w:r>
      <w:r w:rsidRPr="005A0ED8">
        <w:rPr>
          <w:rFonts w:ascii="Arial" w:hAnsi="Arial" w:cs="Arial"/>
          <w:sz w:val="20"/>
          <w:szCs w:val="20"/>
          <w:lang w:val="el-GR"/>
        </w:rPr>
        <w:t xml:space="preserve"> με τίτλο «Προμήθεια δέντρων - δενδριλίων και υποστηριγμάτων τους» με το ποσό των </w:t>
      </w:r>
      <w:r w:rsidRPr="005A0ED8">
        <w:rPr>
          <w:rFonts w:ascii="Arial" w:hAnsi="Arial" w:cs="Arial"/>
          <w:b/>
          <w:sz w:val="20"/>
          <w:szCs w:val="20"/>
          <w:lang w:val="el-GR"/>
        </w:rPr>
        <w:t>3.500,00</w:t>
      </w:r>
      <w:r w:rsidRPr="005A0ED8">
        <w:rPr>
          <w:rFonts w:ascii="Arial" w:hAnsi="Arial" w:cs="Arial"/>
          <w:sz w:val="20"/>
          <w:szCs w:val="20"/>
          <w:lang w:val="el-GR"/>
        </w:rPr>
        <w:t xml:space="preserve"> ευρώ, διότι η εναπομείνασα πίστωση επαρκεί για την κάλυψη των αναγκών, σύμφωνα με το υπ’ αρ. εσωτ. </w:t>
      </w:r>
      <w:r w:rsidRPr="001330FA">
        <w:rPr>
          <w:rFonts w:ascii="Arial" w:hAnsi="Arial" w:cs="Arial"/>
          <w:sz w:val="20"/>
          <w:szCs w:val="20"/>
        </w:rPr>
        <w:t>Πρωτ.2209/23-11-2022 έγγραφο του Τμήματος Καθαριότητας, Ανακύκλωσης και Συντήρησης Πρασίνου</w:t>
      </w:r>
    </w:p>
    <w:p w:rsidR="005A0ED8" w:rsidRPr="001330FA" w:rsidRDefault="005A0ED8" w:rsidP="002B0EA7">
      <w:pPr>
        <w:pStyle w:val="ac"/>
        <w:spacing w:after="0" w:line="240" w:lineRule="auto"/>
        <w:jc w:val="both"/>
        <w:rPr>
          <w:rFonts w:ascii="Arial" w:hAnsi="Arial" w:cs="Arial"/>
          <w:sz w:val="20"/>
          <w:szCs w:val="20"/>
        </w:rPr>
      </w:pPr>
    </w:p>
    <w:p w:rsidR="005A0ED8" w:rsidRPr="005A0ED8" w:rsidRDefault="005A0ED8" w:rsidP="002B0EA7">
      <w:pPr>
        <w:pStyle w:val="ac"/>
        <w:widowControl/>
        <w:numPr>
          <w:ilvl w:val="0"/>
          <w:numId w:val="42"/>
        </w:numPr>
        <w:spacing w:after="0" w:line="240" w:lineRule="auto"/>
        <w:jc w:val="both"/>
        <w:rPr>
          <w:rFonts w:ascii="Arial" w:hAnsi="Arial" w:cs="Arial"/>
          <w:sz w:val="20"/>
          <w:szCs w:val="20"/>
          <w:lang w:val="el-GR"/>
        </w:rPr>
      </w:pPr>
      <w:r w:rsidRPr="005A0ED8">
        <w:rPr>
          <w:rFonts w:ascii="Arial" w:hAnsi="Arial" w:cs="Arial"/>
          <w:sz w:val="20"/>
          <w:szCs w:val="20"/>
          <w:lang w:val="el-GR"/>
        </w:rPr>
        <w:t xml:space="preserve">Μειώνεται ο Κ.Α.Ε. </w:t>
      </w:r>
      <w:r w:rsidRPr="005A0ED8">
        <w:rPr>
          <w:rFonts w:ascii="Arial" w:hAnsi="Arial" w:cs="Arial"/>
          <w:b/>
          <w:sz w:val="20"/>
          <w:szCs w:val="20"/>
          <w:lang w:val="el-GR"/>
        </w:rPr>
        <w:t>35-7336.003</w:t>
      </w:r>
      <w:r w:rsidRPr="005A0ED8">
        <w:rPr>
          <w:rFonts w:ascii="Arial" w:hAnsi="Arial" w:cs="Arial"/>
          <w:sz w:val="20"/>
          <w:szCs w:val="20"/>
          <w:lang w:val="el-GR"/>
        </w:rPr>
        <w:t xml:space="preserve"> με τίτλο «Εργασίες κοπής χόρτων στα οδικά δίκτυα και σε κοινόχρηστους χώρους του Δήμου Λευκάδας» με το ποσό των </w:t>
      </w:r>
      <w:r w:rsidRPr="005A0ED8">
        <w:rPr>
          <w:rFonts w:ascii="Arial" w:hAnsi="Arial" w:cs="Arial"/>
          <w:b/>
          <w:sz w:val="20"/>
          <w:szCs w:val="20"/>
          <w:lang w:val="el-GR"/>
        </w:rPr>
        <w:t>17.827,43</w:t>
      </w:r>
      <w:r w:rsidRPr="005A0ED8">
        <w:rPr>
          <w:rFonts w:ascii="Arial" w:hAnsi="Arial" w:cs="Arial"/>
          <w:sz w:val="20"/>
          <w:szCs w:val="20"/>
          <w:lang w:val="el-GR"/>
        </w:rPr>
        <w:t xml:space="preserve"> ευρώ, διότι κατόπιν διενέργειας διαγωνισμού κατακυρώθηκε ο διαγωνισμός σε ποσό μικρότερο της δεσμευθείσας πίστωσης Σχετική η με αριθμ.538/2022/ΑΔΑ:ΨΡΓΖΩΛΙ-9ΡΤ/ΑΔΑΜ:22</w:t>
      </w:r>
      <w:r w:rsidRPr="001330FA">
        <w:rPr>
          <w:rFonts w:ascii="Arial" w:hAnsi="Arial" w:cs="Arial"/>
          <w:sz w:val="20"/>
          <w:szCs w:val="20"/>
        </w:rPr>
        <w:t>AWRD</w:t>
      </w:r>
      <w:r w:rsidRPr="005A0ED8">
        <w:rPr>
          <w:rFonts w:ascii="Arial" w:hAnsi="Arial" w:cs="Arial"/>
          <w:sz w:val="20"/>
          <w:szCs w:val="20"/>
          <w:lang w:val="el-GR"/>
        </w:rPr>
        <w:t xml:space="preserve">011643267 απόφαση της Οικονομικής Επιτροπής </w:t>
      </w:r>
    </w:p>
    <w:p w:rsidR="005A0ED8" w:rsidRPr="005A0ED8" w:rsidRDefault="005A0ED8" w:rsidP="002B0EA7">
      <w:pPr>
        <w:pStyle w:val="ac"/>
        <w:spacing w:after="0" w:line="240" w:lineRule="auto"/>
        <w:jc w:val="both"/>
        <w:rPr>
          <w:rFonts w:ascii="Arial" w:hAnsi="Arial" w:cs="Arial"/>
          <w:sz w:val="20"/>
          <w:szCs w:val="20"/>
          <w:lang w:val="el-GR"/>
        </w:rPr>
      </w:pPr>
    </w:p>
    <w:p w:rsidR="005A0ED8" w:rsidRPr="005A0ED8" w:rsidRDefault="005A0ED8" w:rsidP="002B0EA7">
      <w:pPr>
        <w:pStyle w:val="ac"/>
        <w:widowControl/>
        <w:numPr>
          <w:ilvl w:val="0"/>
          <w:numId w:val="42"/>
        </w:numPr>
        <w:spacing w:after="0" w:line="240" w:lineRule="auto"/>
        <w:jc w:val="both"/>
        <w:rPr>
          <w:rFonts w:ascii="Arial" w:hAnsi="Arial" w:cs="Arial"/>
          <w:sz w:val="20"/>
          <w:szCs w:val="20"/>
          <w:lang w:val="el-GR"/>
        </w:rPr>
      </w:pPr>
      <w:r w:rsidRPr="005A0ED8">
        <w:rPr>
          <w:rFonts w:ascii="Arial" w:hAnsi="Arial" w:cs="Arial"/>
          <w:sz w:val="20"/>
          <w:szCs w:val="20"/>
          <w:lang w:val="el-GR"/>
        </w:rPr>
        <w:lastRenderedPageBreak/>
        <w:t xml:space="preserve">Μειώνεται ο Κ.Α.Ε. </w:t>
      </w:r>
      <w:r w:rsidRPr="005A0ED8">
        <w:rPr>
          <w:rFonts w:ascii="Arial" w:hAnsi="Arial" w:cs="Arial"/>
          <w:b/>
          <w:sz w:val="20"/>
          <w:szCs w:val="20"/>
          <w:lang w:val="el-GR"/>
        </w:rPr>
        <w:t>40-7426</w:t>
      </w:r>
      <w:r w:rsidRPr="005A0ED8">
        <w:rPr>
          <w:rFonts w:ascii="Arial" w:hAnsi="Arial" w:cs="Arial"/>
          <w:sz w:val="20"/>
          <w:szCs w:val="20"/>
          <w:lang w:val="el-GR"/>
        </w:rPr>
        <w:t xml:space="preserve"> με τίτλο «Αποζημιώσεις επικειμένων» με το ποσό των  </w:t>
      </w:r>
      <w:r w:rsidRPr="005A0ED8">
        <w:rPr>
          <w:rFonts w:ascii="Arial" w:hAnsi="Arial" w:cs="Arial"/>
          <w:b/>
          <w:sz w:val="20"/>
          <w:szCs w:val="20"/>
          <w:lang w:val="el-GR"/>
        </w:rPr>
        <w:t>7.000,00</w:t>
      </w:r>
      <w:r w:rsidRPr="005A0ED8">
        <w:rPr>
          <w:rFonts w:ascii="Arial" w:hAnsi="Arial" w:cs="Arial"/>
          <w:sz w:val="20"/>
          <w:szCs w:val="20"/>
          <w:lang w:val="el-GR"/>
        </w:rPr>
        <w:t xml:space="preserve"> ευρώ, διότι η πίστωση δεν προβλέπεται να διατεθεί εντός χρήσης του 2022 ενώ η μεταφορά του ποσού δύναται να καλύψει άλλες ανάγκες του Δήμου</w:t>
      </w:r>
    </w:p>
    <w:p w:rsidR="005A0ED8" w:rsidRPr="005A0ED8" w:rsidRDefault="005A0ED8" w:rsidP="002B0EA7">
      <w:pPr>
        <w:pStyle w:val="ac"/>
        <w:spacing w:after="0" w:line="240" w:lineRule="auto"/>
        <w:jc w:val="both"/>
        <w:rPr>
          <w:rFonts w:ascii="Arial" w:hAnsi="Arial" w:cs="Arial"/>
          <w:sz w:val="20"/>
          <w:szCs w:val="20"/>
          <w:lang w:val="el-GR"/>
        </w:rPr>
      </w:pPr>
    </w:p>
    <w:p w:rsidR="005A0ED8" w:rsidRPr="005A0ED8" w:rsidRDefault="005A0ED8" w:rsidP="002B0EA7">
      <w:pPr>
        <w:pStyle w:val="ac"/>
        <w:widowControl/>
        <w:numPr>
          <w:ilvl w:val="0"/>
          <w:numId w:val="42"/>
        </w:numPr>
        <w:spacing w:after="0" w:line="240" w:lineRule="auto"/>
        <w:jc w:val="both"/>
        <w:rPr>
          <w:rFonts w:ascii="Arial" w:hAnsi="Arial" w:cs="Arial"/>
          <w:sz w:val="20"/>
          <w:szCs w:val="20"/>
          <w:lang w:val="el-GR"/>
        </w:rPr>
      </w:pPr>
      <w:r w:rsidRPr="005A0ED8">
        <w:rPr>
          <w:rFonts w:ascii="Arial" w:hAnsi="Arial" w:cs="Arial"/>
          <w:sz w:val="20"/>
          <w:szCs w:val="20"/>
          <w:lang w:val="el-GR"/>
        </w:rPr>
        <w:t xml:space="preserve">Μειώνεται ο Κ.Α.Ε. </w:t>
      </w:r>
      <w:r w:rsidRPr="005A0ED8">
        <w:rPr>
          <w:rFonts w:ascii="Arial" w:hAnsi="Arial" w:cs="Arial"/>
          <w:b/>
          <w:sz w:val="20"/>
          <w:szCs w:val="20"/>
          <w:lang w:val="el-GR"/>
        </w:rPr>
        <w:t>50-6263</w:t>
      </w:r>
      <w:r w:rsidRPr="005A0ED8">
        <w:rPr>
          <w:rFonts w:ascii="Arial" w:hAnsi="Arial" w:cs="Arial"/>
          <w:sz w:val="20"/>
          <w:szCs w:val="20"/>
          <w:lang w:val="el-GR"/>
        </w:rPr>
        <w:t xml:space="preserve"> με τίτλο «Συντήρηση και επισκευή μεταφορικών μέσων» με το ποσό των </w:t>
      </w:r>
      <w:r w:rsidRPr="005A0ED8">
        <w:rPr>
          <w:rFonts w:ascii="Arial" w:hAnsi="Arial" w:cs="Arial"/>
          <w:b/>
          <w:sz w:val="20"/>
          <w:szCs w:val="20"/>
          <w:lang w:val="el-GR"/>
        </w:rPr>
        <w:t>2.000,00</w:t>
      </w:r>
      <w:r w:rsidRPr="005A0ED8">
        <w:rPr>
          <w:rFonts w:ascii="Arial" w:hAnsi="Arial" w:cs="Arial"/>
          <w:sz w:val="20"/>
          <w:szCs w:val="20"/>
          <w:lang w:val="el-GR"/>
        </w:rPr>
        <w:t xml:space="preserve"> ευρώ, διότι η πίστωση δεν πρόκειται να διατεθεί εντός χρήσης του 2022,  σύμφωνα με το αριθμ. 2208/23-11-2022 του Τμήματος Διαχείρισης και Συντήρησης Οχημάτων  καθώς βρισκόμαστε στο τέλος του οικονομικού έτους, </w:t>
      </w:r>
    </w:p>
    <w:p w:rsidR="005A0ED8" w:rsidRPr="005A0ED8" w:rsidRDefault="005A0ED8" w:rsidP="002B0EA7">
      <w:pPr>
        <w:pStyle w:val="ac"/>
        <w:spacing w:after="0" w:line="240" w:lineRule="auto"/>
        <w:rPr>
          <w:rFonts w:ascii="Arial" w:hAnsi="Arial" w:cs="Arial"/>
          <w:sz w:val="20"/>
          <w:szCs w:val="20"/>
          <w:lang w:val="el-GR"/>
        </w:rPr>
      </w:pPr>
    </w:p>
    <w:p w:rsidR="005A0ED8" w:rsidRPr="005A0ED8" w:rsidRDefault="005A0ED8" w:rsidP="002B0EA7">
      <w:pPr>
        <w:pStyle w:val="ac"/>
        <w:widowControl/>
        <w:numPr>
          <w:ilvl w:val="0"/>
          <w:numId w:val="42"/>
        </w:numPr>
        <w:spacing w:after="0" w:line="240" w:lineRule="auto"/>
        <w:jc w:val="both"/>
        <w:rPr>
          <w:rFonts w:ascii="Arial" w:hAnsi="Arial" w:cs="Arial"/>
          <w:sz w:val="20"/>
          <w:szCs w:val="20"/>
          <w:lang w:val="el-GR"/>
        </w:rPr>
      </w:pPr>
      <w:r w:rsidRPr="005A0ED8">
        <w:rPr>
          <w:rFonts w:ascii="Arial" w:hAnsi="Arial" w:cs="Arial"/>
          <w:sz w:val="20"/>
          <w:szCs w:val="20"/>
          <w:lang w:val="el-GR"/>
        </w:rPr>
        <w:t xml:space="preserve">Μειώνεται ο Κ.Α.Ε. </w:t>
      </w:r>
      <w:r w:rsidRPr="005A0ED8">
        <w:rPr>
          <w:rFonts w:ascii="Arial" w:hAnsi="Arial" w:cs="Arial"/>
          <w:b/>
          <w:sz w:val="20"/>
          <w:szCs w:val="20"/>
          <w:lang w:val="el-GR"/>
        </w:rPr>
        <w:t>50-6671</w:t>
      </w:r>
      <w:r w:rsidRPr="005A0ED8">
        <w:rPr>
          <w:rFonts w:ascii="Arial" w:hAnsi="Arial" w:cs="Arial"/>
          <w:sz w:val="20"/>
          <w:szCs w:val="20"/>
          <w:lang w:val="el-GR"/>
        </w:rPr>
        <w:t xml:space="preserve"> με τίτλο «Ανταλλακτικά μεταφορικών μέσων» με το ποσό των </w:t>
      </w:r>
      <w:r w:rsidRPr="005A0ED8">
        <w:rPr>
          <w:rFonts w:ascii="Arial" w:hAnsi="Arial" w:cs="Arial"/>
          <w:b/>
          <w:sz w:val="20"/>
          <w:szCs w:val="20"/>
          <w:lang w:val="el-GR"/>
        </w:rPr>
        <w:t>2.800,00</w:t>
      </w:r>
      <w:r w:rsidRPr="005A0ED8">
        <w:rPr>
          <w:rFonts w:ascii="Arial" w:hAnsi="Arial" w:cs="Arial"/>
          <w:sz w:val="20"/>
          <w:szCs w:val="20"/>
          <w:lang w:val="el-GR"/>
        </w:rPr>
        <w:t xml:space="preserve"> ευρώ, διότι η πίστωση δεν πρόκειται να διατεθεί εντός χρήσης του 2022, διότι, σύμφωνα με το αριθμ. 2208/23-11-2022 του Τμήματος Διαχείρισης και Συντήρησης Οχημάτων δεν προβλέπεται να διατεθεί στο σύνολό της η πίστωση καθώς βρισκόμαστε στο τέλος του οικονομικού έτους, </w:t>
      </w:r>
    </w:p>
    <w:p w:rsidR="005A0ED8" w:rsidRPr="005A0ED8" w:rsidRDefault="005A0ED8" w:rsidP="002B0EA7">
      <w:pPr>
        <w:pStyle w:val="ac"/>
        <w:spacing w:after="0" w:line="240" w:lineRule="auto"/>
        <w:jc w:val="both"/>
        <w:rPr>
          <w:rFonts w:ascii="Arial" w:hAnsi="Arial" w:cs="Arial"/>
          <w:sz w:val="20"/>
          <w:szCs w:val="20"/>
          <w:lang w:val="el-GR"/>
        </w:rPr>
      </w:pPr>
    </w:p>
    <w:p w:rsidR="005A0ED8" w:rsidRPr="005A0ED8" w:rsidRDefault="005A0ED8" w:rsidP="002B0EA7">
      <w:pPr>
        <w:pStyle w:val="ac"/>
        <w:widowControl/>
        <w:numPr>
          <w:ilvl w:val="0"/>
          <w:numId w:val="42"/>
        </w:numPr>
        <w:spacing w:after="0" w:line="240" w:lineRule="auto"/>
        <w:jc w:val="both"/>
        <w:rPr>
          <w:rFonts w:ascii="Arial" w:hAnsi="Arial" w:cs="Arial"/>
          <w:sz w:val="20"/>
          <w:szCs w:val="20"/>
          <w:lang w:val="el-GR"/>
        </w:rPr>
      </w:pPr>
      <w:r w:rsidRPr="005A0ED8">
        <w:rPr>
          <w:rFonts w:ascii="Arial" w:hAnsi="Arial" w:cs="Arial"/>
          <w:sz w:val="20"/>
          <w:szCs w:val="20"/>
          <w:lang w:val="el-GR"/>
        </w:rPr>
        <w:t xml:space="preserve">Μειώνεται ο Κ.Α.Ε. </w:t>
      </w:r>
      <w:r w:rsidRPr="005A0ED8">
        <w:rPr>
          <w:rFonts w:ascii="Arial" w:hAnsi="Arial" w:cs="Arial"/>
          <w:b/>
          <w:sz w:val="20"/>
          <w:szCs w:val="20"/>
          <w:lang w:val="el-GR"/>
        </w:rPr>
        <w:t>70-6236.006</w:t>
      </w:r>
      <w:r w:rsidRPr="005A0ED8">
        <w:rPr>
          <w:rFonts w:ascii="Arial" w:hAnsi="Arial" w:cs="Arial"/>
          <w:sz w:val="20"/>
          <w:szCs w:val="20"/>
          <w:lang w:val="el-GR"/>
        </w:rPr>
        <w:t xml:space="preserve"> με τίτλο «Μίσθωση ενός </w:t>
      </w:r>
      <w:r w:rsidRPr="001330FA">
        <w:rPr>
          <w:rFonts w:ascii="Arial" w:hAnsi="Arial" w:cs="Arial"/>
          <w:sz w:val="20"/>
          <w:szCs w:val="20"/>
        </w:rPr>
        <w:t>HOOK</w:t>
      </w:r>
      <w:r w:rsidRPr="005A0ED8">
        <w:rPr>
          <w:rFonts w:ascii="Arial" w:hAnsi="Arial" w:cs="Arial"/>
          <w:sz w:val="20"/>
          <w:szCs w:val="20"/>
          <w:lang w:val="el-GR"/>
        </w:rPr>
        <w:t xml:space="preserve"> </w:t>
      </w:r>
      <w:r w:rsidRPr="001330FA">
        <w:rPr>
          <w:rFonts w:ascii="Arial" w:hAnsi="Arial" w:cs="Arial"/>
          <w:sz w:val="20"/>
          <w:szCs w:val="20"/>
        </w:rPr>
        <w:t>LIFT</w:t>
      </w:r>
      <w:r w:rsidRPr="005A0ED8">
        <w:rPr>
          <w:rFonts w:ascii="Arial" w:hAnsi="Arial" w:cs="Arial"/>
          <w:sz w:val="20"/>
          <w:szCs w:val="20"/>
          <w:lang w:val="el-GR"/>
        </w:rPr>
        <w:t xml:space="preserve">» με το ποσό των </w:t>
      </w:r>
      <w:r w:rsidRPr="005A0ED8">
        <w:rPr>
          <w:rFonts w:ascii="Arial" w:hAnsi="Arial" w:cs="Arial"/>
          <w:b/>
          <w:sz w:val="20"/>
          <w:szCs w:val="20"/>
          <w:lang w:val="el-GR"/>
        </w:rPr>
        <w:t>10.339,20</w:t>
      </w:r>
      <w:r w:rsidRPr="005A0ED8">
        <w:rPr>
          <w:rFonts w:ascii="Arial" w:hAnsi="Arial" w:cs="Arial"/>
          <w:sz w:val="20"/>
          <w:szCs w:val="20"/>
          <w:lang w:val="el-GR"/>
        </w:rPr>
        <w:t xml:space="preserve"> ευρώ, διότι δεν απαιτήθηκε στο σύνολό της η εγγεγραμμένη πίστωση σύμφωνα με την αριθμ.11830/31-052022/ΑΔΑ:ΨΒΨΠΩΛΙ-ΠΙΑ απόφαση ανάληψης υποχρέωσης</w:t>
      </w:r>
    </w:p>
    <w:p w:rsidR="005A0ED8" w:rsidRPr="005A0ED8" w:rsidRDefault="005A0ED8" w:rsidP="002B0EA7">
      <w:pPr>
        <w:pStyle w:val="ac"/>
        <w:spacing w:after="0" w:line="240" w:lineRule="auto"/>
        <w:rPr>
          <w:rFonts w:ascii="Arial" w:hAnsi="Arial" w:cs="Arial"/>
          <w:sz w:val="20"/>
          <w:szCs w:val="20"/>
          <w:lang w:val="el-GR"/>
        </w:rPr>
      </w:pPr>
    </w:p>
    <w:p w:rsidR="005A0ED8" w:rsidRPr="005A0ED8" w:rsidRDefault="005A0ED8" w:rsidP="002B0EA7">
      <w:pPr>
        <w:pStyle w:val="ac"/>
        <w:widowControl/>
        <w:numPr>
          <w:ilvl w:val="0"/>
          <w:numId w:val="42"/>
        </w:numPr>
        <w:spacing w:after="0" w:line="240" w:lineRule="auto"/>
        <w:jc w:val="both"/>
        <w:rPr>
          <w:rFonts w:ascii="Arial" w:hAnsi="Arial" w:cs="Arial"/>
          <w:sz w:val="20"/>
          <w:szCs w:val="20"/>
          <w:lang w:val="el-GR"/>
        </w:rPr>
      </w:pPr>
      <w:r w:rsidRPr="005A0ED8">
        <w:rPr>
          <w:rFonts w:ascii="Arial" w:hAnsi="Arial" w:cs="Arial"/>
          <w:sz w:val="20"/>
          <w:szCs w:val="20"/>
          <w:lang w:val="el-GR"/>
        </w:rPr>
        <w:t xml:space="preserve">Μειώνεται ο Κ.Α.Ε. </w:t>
      </w:r>
      <w:r w:rsidRPr="005A0ED8">
        <w:rPr>
          <w:rFonts w:ascii="Arial" w:hAnsi="Arial" w:cs="Arial"/>
          <w:b/>
          <w:sz w:val="20"/>
          <w:szCs w:val="20"/>
          <w:lang w:val="el-GR"/>
        </w:rPr>
        <w:t>70-6263.001</w:t>
      </w:r>
      <w:r w:rsidRPr="005A0ED8">
        <w:rPr>
          <w:rFonts w:ascii="Arial" w:hAnsi="Arial" w:cs="Arial"/>
          <w:sz w:val="20"/>
          <w:szCs w:val="20"/>
          <w:lang w:val="el-GR"/>
        </w:rPr>
        <w:t xml:space="preserve"> με τίτλο «Συντήρηση &amp; επισκευή μετ. μέσων Ιχθυοτροφείων» με το ποσό των </w:t>
      </w:r>
      <w:r w:rsidRPr="005A0ED8">
        <w:rPr>
          <w:rFonts w:ascii="Arial" w:hAnsi="Arial" w:cs="Arial"/>
          <w:b/>
          <w:sz w:val="20"/>
          <w:szCs w:val="20"/>
          <w:lang w:val="el-GR"/>
        </w:rPr>
        <w:t>5.000,00</w:t>
      </w:r>
      <w:r w:rsidRPr="005A0ED8">
        <w:rPr>
          <w:rFonts w:ascii="Arial" w:hAnsi="Arial" w:cs="Arial"/>
          <w:sz w:val="20"/>
          <w:szCs w:val="20"/>
          <w:lang w:val="el-GR"/>
        </w:rPr>
        <w:t xml:space="preserve"> ευρώ, διότι η πίστωση δεν πρόκειται να διατεθεί εντός χρήσης του 2022, σύμφωνα με το αριθμ. 2208/23-11-2022 του Τμήματος Διαχείρισης και Συντήρησης Οχημάτων  καθώς βρισκόμαστε στο τέλος του οικονομικού έτους, </w:t>
      </w:r>
    </w:p>
    <w:p w:rsidR="005A0ED8" w:rsidRPr="005A0ED8" w:rsidRDefault="005A0ED8" w:rsidP="002B0EA7">
      <w:pPr>
        <w:pStyle w:val="ac"/>
        <w:spacing w:after="0" w:line="240" w:lineRule="auto"/>
        <w:jc w:val="both"/>
        <w:rPr>
          <w:rFonts w:ascii="Arial" w:hAnsi="Arial" w:cs="Arial"/>
          <w:sz w:val="20"/>
          <w:szCs w:val="20"/>
          <w:lang w:val="el-GR"/>
        </w:rPr>
      </w:pPr>
    </w:p>
    <w:p w:rsidR="005A0ED8" w:rsidRPr="005A0ED8" w:rsidRDefault="005A0ED8" w:rsidP="002B0EA7">
      <w:pPr>
        <w:pStyle w:val="ac"/>
        <w:widowControl/>
        <w:numPr>
          <w:ilvl w:val="0"/>
          <w:numId w:val="42"/>
        </w:numPr>
        <w:spacing w:after="0" w:line="240" w:lineRule="auto"/>
        <w:jc w:val="both"/>
        <w:rPr>
          <w:rFonts w:ascii="Arial" w:hAnsi="Arial" w:cs="Arial"/>
          <w:sz w:val="20"/>
          <w:szCs w:val="20"/>
          <w:lang w:val="el-GR"/>
        </w:rPr>
      </w:pPr>
      <w:r w:rsidRPr="005A0ED8">
        <w:rPr>
          <w:rFonts w:ascii="Arial" w:hAnsi="Arial" w:cs="Arial"/>
          <w:sz w:val="20"/>
          <w:szCs w:val="20"/>
          <w:lang w:val="el-GR"/>
        </w:rPr>
        <w:t xml:space="preserve">Μειώνεται ο Κ.Α.Ε. </w:t>
      </w:r>
      <w:r w:rsidRPr="005A0ED8">
        <w:rPr>
          <w:rFonts w:ascii="Arial" w:hAnsi="Arial" w:cs="Arial"/>
          <w:b/>
          <w:sz w:val="20"/>
          <w:szCs w:val="20"/>
          <w:lang w:val="el-GR"/>
        </w:rPr>
        <w:t>70-6264.001</w:t>
      </w:r>
      <w:r w:rsidRPr="005A0ED8">
        <w:rPr>
          <w:rFonts w:ascii="Arial" w:hAnsi="Arial" w:cs="Arial"/>
          <w:sz w:val="20"/>
          <w:szCs w:val="20"/>
          <w:lang w:val="el-GR"/>
        </w:rPr>
        <w:t xml:space="preserve"> με τίτλο «Συντήρηση επισκευής μηχανημάτων» με το ποσό των </w:t>
      </w:r>
      <w:r w:rsidRPr="005A0ED8">
        <w:rPr>
          <w:rFonts w:ascii="Arial" w:hAnsi="Arial" w:cs="Arial"/>
          <w:b/>
          <w:sz w:val="20"/>
          <w:szCs w:val="20"/>
          <w:lang w:val="el-GR"/>
        </w:rPr>
        <w:t>4.000,00</w:t>
      </w:r>
      <w:r w:rsidRPr="005A0ED8">
        <w:rPr>
          <w:rFonts w:ascii="Arial" w:hAnsi="Arial" w:cs="Arial"/>
          <w:sz w:val="20"/>
          <w:szCs w:val="20"/>
          <w:lang w:val="el-GR"/>
        </w:rPr>
        <w:t xml:space="preserve"> ευρώ, διότι η πίστωση δεν πρόκειται να διατεθεί εντός χρήσης του 2022, σύμφωνα με το αριθμ. 2208/23-11-2022 του Τμήματος Διαχείρισης και Συντήρησης Οχημάτων  καθώς βρισκόμαστε στο τέλος του οικονομικού έτους, </w:t>
      </w:r>
    </w:p>
    <w:p w:rsidR="005A0ED8" w:rsidRPr="005A0ED8" w:rsidRDefault="005A0ED8" w:rsidP="002B0EA7">
      <w:pPr>
        <w:pStyle w:val="ac"/>
        <w:spacing w:after="0" w:line="240" w:lineRule="auto"/>
        <w:jc w:val="both"/>
        <w:rPr>
          <w:rFonts w:ascii="Arial" w:hAnsi="Arial" w:cs="Arial"/>
          <w:sz w:val="20"/>
          <w:szCs w:val="20"/>
          <w:lang w:val="el-GR"/>
        </w:rPr>
      </w:pPr>
    </w:p>
    <w:p w:rsidR="005A0ED8" w:rsidRPr="005A0ED8" w:rsidRDefault="005A0ED8" w:rsidP="002B0EA7">
      <w:pPr>
        <w:pStyle w:val="ac"/>
        <w:numPr>
          <w:ilvl w:val="0"/>
          <w:numId w:val="4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both"/>
        <w:rPr>
          <w:rFonts w:ascii="Arial" w:hAnsi="Arial" w:cs="Arial"/>
          <w:color w:val="000000"/>
          <w:sz w:val="20"/>
          <w:szCs w:val="20"/>
          <w:lang w:val="el-GR"/>
        </w:rPr>
      </w:pPr>
      <w:r w:rsidRPr="005A0ED8">
        <w:rPr>
          <w:rFonts w:ascii="Arial" w:hAnsi="Arial" w:cs="Arial"/>
          <w:sz w:val="20"/>
          <w:szCs w:val="20"/>
          <w:lang w:val="el-GR"/>
        </w:rPr>
        <w:t xml:space="preserve">Διαγράφεται ο Κ.Α.Ε. </w:t>
      </w:r>
      <w:r w:rsidRPr="005A0ED8">
        <w:rPr>
          <w:rFonts w:ascii="Arial" w:hAnsi="Arial" w:cs="Arial"/>
          <w:b/>
          <w:sz w:val="20"/>
          <w:szCs w:val="20"/>
          <w:lang w:val="el-GR"/>
        </w:rPr>
        <w:t>30-7323.067</w:t>
      </w:r>
      <w:r w:rsidRPr="005A0ED8">
        <w:rPr>
          <w:rFonts w:ascii="Arial" w:hAnsi="Arial" w:cs="Arial"/>
          <w:sz w:val="20"/>
          <w:szCs w:val="20"/>
          <w:lang w:val="el-GR"/>
        </w:rPr>
        <w:t xml:space="preserve"> με τίτλο «Κατασκευή δρόμου σχεδίου πόλης Βασιλικής» με το ποσό των </w:t>
      </w:r>
      <w:r w:rsidRPr="005A0ED8">
        <w:rPr>
          <w:rFonts w:ascii="Arial" w:hAnsi="Arial" w:cs="Arial"/>
          <w:b/>
          <w:sz w:val="20"/>
          <w:szCs w:val="20"/>
          <w:lang w:val="el-GR"/>
        </w:rPr>
        <w:t>145.000,00</w:t>
      </w:r>
      <w:r w:rsidRPr="005A0ED8">
        <w:rPr>
          <w:rFonts w:ascii="Arial" w:hAnsi="Arial" w:cs="Arial"/>
          <w:sz w:val="20"/>
          <w:szCs w:val="20"/>
          <w:lang w:val="el-GR"/>
        </w:rPr>
        <w:t xml:space="preserve"> ευρώ, σύμφωνα με την αριθμ.11/2022/ΨΝΠΛΩΛΙ-ΔΜΠ απόφαση Εκτελεστικής Επιτροπής</w:t>
      </w:r>
    </w:p>
    <w:p w:rsidR="005A0ED8" w:rsidRPr="005A0ED8" w:rsidRDefault="005A0ED8" w:rsidP="002B0EA7">
      <w:pPr>
        <w:pStyle w:val="ac"/>
        <w:spacing w:after="0" w:line="240" w:lineRule="auto"/>
        <w:jc w:val="both"/>
        <w:rPr>
          <w:rFonts w:ascii="Arial" w:hAnsi="Arial" w:cs="Arial"/>
          <w:sz w:val="20"/>
          <w:szCs w:val="20"/>
          <w:lang w:val="el-GR"/>
        </w:rPr>
      </w:pPr>
    </w:p>
    <w:p w:rsidR="005A0ED8" w:rsidRPr="001330FA" w:rsidRDefault="005A0ED8" w:rsidP="002B0EA7">
      <w:pPr>
        <w:jc w:val="both"/>
        <w:rPr>
          <w:rFonts w:ascii="Arial" w:eastAsia="Times New Roman" w:hAnsi="Arial" w:cs="Arial"/>
          <w:color w:val="000000"/>
          <w:sz w:val="20"/>
          <w:szCs w:val="20"/>
        </w:rPr>
      </w:pPr>
      <w:r w:rsidRPr="001330FA">
        <w:rPr>
          <w:rFonts w:ascii="Arial" w:hAnsi="Arial" w:cs="Arial"/>
          <w:sz w:val="20"/>
          <w:szCs w:val="20"/>
        </w:rPr>
        <w:t xml:space="preserve">Το ανωτέρω ποσό των  </w:t>
      </w:r>
      <w:r w:rsidRPr="001330FA">
        <w:rPr>
          <w:rFonts w:ascii="Arial" w:eastAsia="Times New Roman" w:hAnsi="Arial" w:cs="Arial"/>
          <w:b/>
          <w:bCs/>
          <w:color w:val="000000"/>
          <w:sz w:val="20"/>
          <w:szCs w:val="20"/>
        </w:rPr>
        <w:t>174.015,00 +</w:t>
      </w:r>
      <w:r w:rsidRPr="001330FA">
        <w:rPr>
          <w:rFonts w:ascii="Arial" w:hAnsi="Arial" w:cs="Arial"/>
          <w:b/>
          <w:sz w:val="20"/>
          <w:szCs w:val="20"/>
        </w:rPr>
        <w:t>145.000,00</w:t>
      </w:r>
      <w:r w:rsidRPr="001330FA">
        <w:rPr>
          <w:rFonts w:ascii="Arial" w:hAnsi="Arial" w:cs="Arial"/>
          <w:sz w:val="20"/>
          <w:szCs w:val="20"/>
        </w:rPr>
        <w:t xml:space="preserve"> (εισφορές) ευρώ μεταφέρεται στο αποθεματικό το οποίο διαμορφώνεται στο ποσό των </w:t>
      </w:r>
      <w:r w:rsidRPr="001330FA">
        <w:rPr>
          <w:rFonts w:ascii="Arial" w:hAnsi="Arial" w:cs="Arial"/>
          <w:b/>
          <w:sz w:val="20"/>
          <w:szCs w:val="20"/>
        </w:rPr>
        <w:t>319.015,00€</w:t>
      </w:r>
    </w:p>
    <w:p w:rsidR="005A0ED8" w:rsidRPr="001330FA" w:rsidRDefault="005A0ED8" w:rsidP="002B0EA7">
      <w:pPr>
        <w:jc w:val="both"/>
        <w:rPr>
          <w:rFonts w:ascii="Arial" w:hAnsi="Arial" w:cs="Arial"/>
          <w:sz w:val="20"/>
          <w:szCs w:val="20"/>
        </w:rPr>
      </w:pPr>
      <w:r w:rsidRPr="001330FA">
        <w:rPr>
          <w:rFonts w:ascii="Arial" w:hAnsi="Arial" w:cs="Arial"/>
          <w:sz w:val="20"/>
          <w:szCs w:val="20"/>
        </w:rPr>
        <w:t>Μέσω του αποθεματικού ενισχύονται οι παρακάτω Κ.Α.Ε.:</w:t>
      </w:r>
    </w:p>
    <w:p w:rsidR="005A0ED8" w:rsidRPr="005A0ED8" w:rsidRDefault="005A0ED8" w:rsidP="002B0EA7">
      <w:pPr>
        <w:pStyle w:val="ac"/>
        <w:suppressAutoHyphens w:val="0"/>
        <w:spacing w:after="0" w:line="240" w:lineRule="auto"/>
        <w:jc w:val="both"/>
        <w:rPr>
          <w:rFonts w:ascii="Arial" w:hAnsi="Arial" w:cs="Arial"/>
          <w:sz w:val="20"/>
          <w:szCs w:val="20"/>
          <w:lang w:val="el-GR"/>
        </w:rPr>
      </w:pPr>
    </w:p>
    <w:p w:rsidR="005A0ED8" w:rsidRPr="005A0ED8" w:rsidRDefault="005A0ED8" w:rsidP="002B0EA7">
      <w:pPr>
        <w:pStyle w:val="ac"/>
        <w:widowControl/>
        <w:numPr>
          <w:ilvl w:val="0"/>
          <w:numId w:val="42"/>
        </w:numPr>
        <w:spacing w:after="0" w:line="240" w:lineRule="auto"/>
        <w:jc w:val="both"/>
        <w:rPr>
          <w:rFonts w:ascii="Arial" w:hAnsi="Arial" w:cs="Arial"/>
          <w:b/>
          <w:sz w:val="20"/>
          <w:szCs w:val="20"/>
          <w:lang w:val="el-GR"/>
        </w:rPr>
      </w:pPr>
      <w:r w:rsidRPr="005A0ED8">
        <w:rPr>
          <w:rFonts w:ascii="Arial" w:hAnsi="Arial" w:cs="Arial"/>
          <w:sz w:val="20"/>
          <w:szCs w:val="20"/>
          <w:lang w:val="el-GR"/>
        </w:rPr>
        <w:t xml:space="preserve">Αυξάνεται ο Κ.Α.Ε. </w:t>
      </w:r>
      <w:r w:rsidRPr="005A0ED8">
        <w:rPr>
          <w:rFonts w:ascii="Arial" w:hAnsi="Arial" w:cs="Arial"/>
          <w:b/>
          <w:sz w:val="20"/>
          <w:szCs w:val="20"/>
          <w:lang w:val="el-GR"/>
        </w:rPr>
        <w:t>00-6739.004</w:t>
      </w:r>
      <w:r w:rsidRPr="005A0ED8">
        <w:rPr>
          <w:rFonts w:ascii="Arial" w:hAnsi="Arial" w:cs="Arial"/>
          <w:sz w:val="20"/>
          <w:szCs w:val="20"/>
          <w:lang w:val="el-GR"/>
        </w:rPr>
        <w:t xml:space="preserve"> με τίτλο «Έκτακτη επιχορήγηση προς ΔΕΠΟΚΑΛ» με το ποσό των </w:t>
      </w:r>
      <w:r w:rsidRPr="005A0ED8">
        <w:rPr>
          <w:rFonts w:ascii="Arial" w:hAnsi="Arial" w:cs="Arial"/>
          <w:b/>
          <w:sz w:val="20"/>
          <w:szCs w:val="20"/>
          <w:lang w:val="el-GR"/>
        </w:rPr>
        <w:t>180.000,00</w:t>
      </w:r>
      <w:r w:rsidRPr="005A0ED8">
        <w:rPr>
          <w:rFonts w:ascii="Arial" w:hAnsi="Arial" w:cs="Arial"/>
          <w:sz w:val="20"/>
          <w:szCs w:val="20"/>
          <w:lang w:val="el-GR"/>
        </w:rPr>
        <w:t xml:space="preserve"> ευρώ, καθώς με την από 21-11-2022 εισηγητική έκθεση από τη ΔΕΠΟΚΑΛ υποβάλλεται αίτημα για έκτακτη επιχορήγηση ποσού 180.000,00€ για να καλυφθεί έλλειμμα που παρουσιάστηκε κατά την εκτέλεση του προϋπολογισμού (αρθ.259 του ν.3463/06) λόγω μειωμένης επιχορήγησης από το ΚΗΦΗ, ελλειμματική είσπραξη του προγράμματος ΜΑΖΙΚΟΣ ΑΘΛΗΤΙΣΜΟΣ, αύξηση εξόδων(εξοδα κίνησης, αναλώσιμα, γραφική ύλη)</w:t>
      </w:r>
    </w:p>
    <w:p w:rsidR="005A0ED8" w:rsidRPr="001330FA" w:rsidRDefault="005A0ED8" w:rsidP="002B0EA7">
      <w:pPr>
        <w:rPr>
          <w:rFonts w:ascii="Arial" w:hAnsi="Arial" w:cs="Arial"/>
          <w:b/>
          <w:sz w:val="20"/>
          <w:szCs w:val="20"/>
        </w:rPr>
      </w:pPr>
    </w:p>
    <w:p w:rsidR="005A0ED8" w:rsidRPr="001330FA" w:rsidRDefault="005A0ED8" w:rsidP="002B0EA7">
      <w:pPr>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val="0"/>
        <w:autoSpaceDE w:val="0"/>
        <w:autoSpaceDN w:val="0"/>
        <w:adjustRightInd w:val="0"/>
        <w:jc w:val="both"/>
        <w:rPr>
          <w:rFonts w:ascii="Arial" w:hAnsi="Arial" w:cs="Arial"/>
          <w:b/>
          <w:sz w:val="20"/>
          <w:szCs w:val="20"/>
        </w:rPr>
      </w:pPr>
      <w:r w:rsidRPr="001330FA">
        <w:rPr>
          <w:rFonts w:ascii="Arial" w:hAnsi="Arial" w:cs="Arial"/>
          <w:sz w:val="20"/>
          <w:szCs w:val="20"/>
        </w:rPr>
        <w:t xml:space="preserve">Αυξάνεται ο Κ.Α.Ε. </w:t>
      </w:r>
      <w:r w:rsidRPr="001330FA">
        <w:rPr>
          <w:rFonts w:ascii="Arial" w:hAnsi="Arial" w:cs="Arial"/>
          <w:b/>
          <w:sz w:val="20"/>
          <w:szCs w:val="20"/>
        </w:rPr>
        <w:t>70-6322</w:t>
      </w:r>
      <w:r w:rsidRPr="001330FA">
        <w:rPr>
          <w:rFonts w:ascii="Arial" w:hAnsi="Arial" w:cs="Arial"/>
          <w:sz w:val="20"/>
          <w:szCs w:val="20"/>
        </w:rPr>
        <w:t xml:space="preserve"> με τίτλο «Τέλη κυκλοφορίας φορτηγών αυτοκινήτων» με το ποσό των </w:t>
      </w:r>
      <w:r w:rsidRPr="001330FA">
        <w:rPr>
          <w:rFonts w:ascii="Arial" w:hAnsi="Arial" w:cs="Arial"/>
          <w:b/>
          <w:sz w:val="20"/>
          <w:szCs w:val="20"/>
        </w:rPr>
        <w:t>15,00</w:t>
      </w:r>
      <w:r w:rsidRPr="001330FA">
        <w:rPr>
          <w:rFonts w:ascii="Arial" w:hAnsi="Arial" w:cs="Arial"/>
          <w:sz w:val="20"/>
          <w:szCs w:val="20"/>
        </w:rPr>
        <w:t xml:space="preserve"> ευρώ, καθώς δεν επαρκεί η εγγεγραμμένη πίστωση  </w:t>
      </w:r>
    </w:p>
    <w:p w:rsidR="005A0ED8" w:rsidRPr="001330FA" w:rsidRDefault="005A0ED8" w:rsidP="002B0E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rPr>
      </w:pPr>
    </w:p>
    <w:p w:rsidR="005A0ED8" w:rsidRPr="001330FA" w:rsidRDefault="005A0ED8" w:rsidP="002B0EA7">
      <w:pPr>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val="0"/>
        <w:autoSpaceDE w:val="0"/>
        <w:autoSpaceDN w:val="0"/>
        <w:adjustRightInd w:val="0"/>
        <w:jc w:val="both"/>
        <w:rPr>
          <w:rFonts w:ascii="Arial" w:hAnsi="Arial" w:cs="Arial"/>
          <w:b/>
          <w:i/>
          <w:sz w:val="20"/>
          <w:szCs w:val="20"/>
        </w:rPr>
      </w:pPr>
      <w:r w:rsidRPr="001330FA">
        <w:rPr>
          <w:rFonts w:ascii="Arial" w:hAnsi="Arial" w:cs="Arial"/>
          <w:sz w:val="20"/>
          <w:szCs w:val="20"/>
        </w:rPr>
        <w:t>Δημιουργείται ο Κ.Α.Ε.</w:t>
      </w:r>
      <w:r w:rsidRPr="001330FA">
        <w:rPr>
          <w:rFonts w:ascii="Arial" w:hAnsi="Arial" w:cs="Arial"/>
          <w:b/>
          <w:sz w:val="20"/>
          <w:szCs w:val="20"/>
        </w:rPr>
        <w:t>70-7135.020</w:t>
      </w:r>
      <w:r w:rsidRPr="001330FA">
        <w:rPr>
          <w:rFonts w:ascii="Arial" w:hAnsi="Arial" w:cs="Arial"/>
          <w:sz w:val="20"/>
          <w:szCs w:val="20"/>
        </w:rPr>
        <w:t xml:space="preserve"> με τίτλο «Προμήθεια, εγκατάσταση και παραμετροποίηση τηλεοπτικού αναμεταδότη για τα κανάλια της </w:t>
      </w:r>
      <w:r w:rsidRPr="001330FA">
        <w:rPr>
          <w:rFonts w:ascii="Arial" w:hAnsi="Arial" w:cs="Arial"/>
          <w:sz w:val="20"/>
          <w:szCs w:val="20"/>
          <w:lang w:val="en-US"/>
        </w:rPr>
        <w:t>digea</w:t>
      </w:r>
      <w:r w:rsidRPr="001330FA">
        <w:rPr>
          <w:rFonts w:ascii="Arial" w:hAnsi="Arial" w:cs="Arial"/>
          <w:sz w:val="20"/>
          <w:szCs w:val="20"/>
        </w:rPr>
        <w:t xml:space="preserve"> στην Τ.Κ. Εξάνθειας» με το ποσό των </w:t>
      </w:r>
      <w:r w:rsidRPr="001330FA">
        <w:rPr>
          <w:rFonts w:ascii="Arial" w:hAnsi="Arial" w:cs="Arial"/>
          <w:b/>
          <w:sz w:val="20"/>
          <w:szCs w:val="20"/>
        </w:rPr>
        <w:t>5.000,00</w:t>
      </w:r>
      <w:r w:rsidRPr="001330FA">
        <w:rPr>
          <w:rFonts w:ascii="Arial" w:hAnsi="Arial" w:cs="Arial"/>
          <w:sz w:val="20"/>
          <w:szCs w:val="20"/>
        </w:rPr>
        <w:t xml:space="preserve"> ευρώ, σύμφωνα με το από 23-11-2022 ηλεκτρονικό μήνυμα του Τμήματος Προγραμματισμού, Οργάνωσης και Πληροφορικής υπάρχει για ανάγκη για</w:t>
      </w:r>
      <w:r w:rsidRPr="001330FA">
        <w:rPr>
          <w:rFonts w:ascii="Arial" w:hAnsi="Arial" w:cs="Arial"/>
          <w:b/>
          <w:sz w:val="20"/>
          <w:szCs w:val="20"/>
        </w:rPr>
        <w:t xml:space="preserve"> </w:t>
      </w:r>
      <w:r w:rsidRPr="001330FA">
        <w:rPr>
          <w:rFonts w:ascii="Arial" w:hAnsi="Arial" w:cs="Arial"/>
          <w:b/>
          <w:i/>
          <w:sz w:val="20"/>
          <w:szCs w:val="20"/>
        </w:rPr>
        <w:t>«</w:t>
      </w:r>
      <w:r w:rsidRPr="001330FA">
        <w:rPr>
          <w:rFonts w:ascii="Arial" w:hAnsi="Arial" w:cs="Arial"/>
          <w:i/>
          <w:sz w:val="20"/>
          <w:szCs w:val="20"/>
        </w:rPr>
        <w:t xml:space="preserve">εγκατάσταση και παραμετροποίηση τηλεοπτικού αναμεταδότη για τα κανάλια της </w:t>
      </w:r>
      <w:r w:rsidRPr="001330FA">
        <w:rPr>
          <w:rFonts w:ascii="Arial" w:hAnsi="Arial" w:cs="Arial"/>
          <w:i/>
          <w:sz w:val="20"/>
          <w:szCs w:val="20"/>
          <w:lang w:val="en-US"/>
        </w:rPr>
        <w:t>digea</w:t>
      </w:r>
      <w:r w:rsidRPr="001330FA">
        <w:rPr>
          <w:rFonts w:ascii="Arial" w:hAnsi="Arial" w:cs="Arial"/>
          <w:i/>
          <w:sz w:val="20"/>
          <w:szCs w:val="20"/>
        </w:rPr>
        <w:t xml:space="preserve"> στην Τ.Κ. Εξάνθειας με εκπομπή προγραμμάτων με ψηφιακό αναμεταδότη μέσα από διαμοιρασμό κάλυψης χωρητικότητας του προγράμματος του ψηφιακού τηλεοπτικού σήματος και η κωδικοποιημένη εκπομπή προγραμμάτων λαμβάνεται ως πηγή μέσα στον τηλεοπτικό σταθμό και όχι σε κάθε αναμεταδότη όπως στην αναλογική»</w:t>
      </w:r>
    </w:p>
    <w:p w:rsidR="005A0ED8" w:rsidRPr="001330FA" w:rsidRDefault="005A0ED8" w:rsidP="002B0EA7">
      <w:pPr>
        <w:jc w:val="both"/>
        <w:rPr>
          <w:rFonts w:ascii="Arial" w:hAnsi="Arial" w:cs="Arial"/>
          <w:b/>
          <w:sz w:val="20"/>
          <w:szCs w:val="20"/>
        </w:rPr>
      </w:pPr>
    </w:p>
    <w:p w:rsidR="005A0ED8" w:rsidRPr="001330FA" w:rsidRDefault="005A0ED8" w:rsidP="002B0EA7">
      <w:pPr>
        <w:jc w:val="both"/>
        <w:rPr>
          <w:rFonts w:ascii="Arial" w:hAnsi="Arial" w:cs="Arial"/>
          <w:sz w:val="20"/>
          <w:szCs w:val="20"/>
        </w:rPr>
      </w:pPr>
      <w:r w:rsidRPr="001330FA">
        <w:rPr>
          <w:rFonts w:ascii="Arial" w:hAnsi="Arial" w:cs="Arial"/>
          <w:b/>
          <w:sz w:val="20"/>
          <w:szCs w:val="20"/>
          <w:lang w:val="en-US"/>
        </w:rPr>
        <w:t>M</w:t>
      </w:r>
      <w:r w:rsidRPr="001330FA">
        <w:rPr>
          <w:rFonts w:ascii="Arial" w:hAnsi="Arial" w:cs="Arial"/>
          <w:b/>
          <w:sz w:val="20"/>
          <w:szCs w:val="20"/>
        </w:rPr>
        <w:t xml:space="preserve">ετά τις ανωτέρω μεταβολές το αποθεματικό, Κ.Α.Ε. 9111, διαμορφώνεται στο ποσό των 157.120,68 (145.000,00 /εισφορές+12.120,68) ευρώ </w:t>
      </w:r>
      <w:r w:rsidRPr="001330FA">
        <w:rPr>
          <w:rFonts w:ascii="Arial" w:hAnsi="Arial" w:cs="Arial"/>
          <w:sz w:val="20"/>
          <w:szCs w:val="20"/>
        </w:rPr>
        <w:t>.</w:t>
      </w:r>
      <w:r>
        <w:rPr>
          <w:rFonts w:ascii="Arial" w:hAnsi="Arial" w:cs="Arial"/>
          <w:sz w:val="20"/>
          <w:szCs w:val="20"/>
        </w:rPr>
        <w:t>»</w:t>
      </w:r>
    </w:p>
    <w:p w:rsidR="005A0ED8" w:rsidRPr="001330FA" w:rsidRDefault="005A0ED8" w:rsidP="002B0EA7">
      <w:pPr>
        <w:jc w:val="both"/>
        <w:rPr>
          <w:rFonts w:ascii="Arial" w:hAnsi="Arial" w:cs="Arial"/>
          <w:sz w:val="20"/>
          <w:szCs w:val="20"/>
        </w:rPr>
      </w:pPr>
    </w:p>
    <w:p w:rsidR="005A0ED8" w:rsidRPr="006867CD" w:rsidRDefault="005A0ED8" w:rsidP="00626A7A">
      <w:pPr>
        <w:jc w:val="both"/>
        <w:rPr>
          <w:rFonts w:ascii="Arial" w:hAnsi="Arial" w:cs="Arial"/>
          <w:iCs/>
          <w:sz w:val="20"/>
          <w:szCs w:val="20"/>
        </w:rPr>
      </w:pPr>
      <w:r w:rsidRPr="001330FA">
        <w:rPr>
          <w:rFonts w:ascii="Arial" w:hAnsi="Arial" w:cs="Arial"/>
          <w:sz w:val="20"/>
          <w:szCs w:val="20"/>
        </w:rPr>
        <w:tab/>
      </w:r>
      <w:r w:rsidRPr="001330FA">
        <w:rPr>
          <w:rFonts w:ascii="Arial" w:hAnsi="Arial" w:cs="Arial"/>
          <w:sz w:val="20"/>
          <w:szCs w:val="20"/>
        </w:rPr>
        <w:tab/>
      </w:r>
      <w:r w:rsidRPr="006867CD">
        <w:rPr>
          <w:rFonts w:ascii="Arial" w:hAnsi="Arial" w:cs="Arial"/>
          <w:iCs/>
          <w:sz w:val="20"/>
          <w:szCs w:val="20"/>
        </w:rPr>
        <w:t>Στη συνέχεια ο κ. Σέρβος Κων/νος είπε τα εξής: Ψηφίζω τις αποδοχές και την επιχορήγηση της ΔΕΠΟΚΑΛ. Λόγω όμως πάγιας θέσης, ψηφίζω παρών.</w:t>
      </w:r>
    </w:p>
    <w:p w:rsidR="005A0ED8" w:rsidRDefault="005A0ED8" w:rsidP="002B0EA7">
      <w:pPr>
        <w:jc w:val="both"/>
        <w:rPr>
          <w:rFonts w:ascii="Arial" w:hAnsi="Arial" w:cs="Arial"/>
          <w:iCs/>
        </w:rPr>
      </w:pPr>
    </w:p>
    <w:p w:rsidR="005A0ED8" w:rsidRPr="0081764D" w:rsidRDefault="005A0ED8" w:rsidP="002B0EA7">
      <w:pPr>
        <w:autoSpaceDE w:val="0"/>
        <w:autoSpaceDN w:val="0"/>
        <w:adjustRightInd w:val="0"/>
        <w:jc w:val="center"/>
        <w:rPr>
          <w:rFonts w:ascii="Arial" w:hAnsi="Arial" w:cs="Arial"/>
          <w:b/>
          <w:sz w:val="20"/>
          <w:szCs w:val="20"/>
        </w:rPr>
      </w:pPr>
      <w:r w:rsidRPr="0081764D">
        <w:rPr>
          <w:rFonts w:ascii="Arial" w:hAnsi="Arial" w:cs="Arial"/>
          <w:b/>
          <w:sz w:val="20"/>
          <w:szCs w:val="20"/>
        </w:rPr>
        <w:t>Μετά από διαλογική συζήτηση, η Ο.Ε.  αφού  έλαβε υπόψη της:</w:t>
      </w:r>
    </w:p>
    <w:p w:rsidR="005A0ED8" w:rsidRPr="0081764D" w:rsidRDefault="005A0ED8" w:rsidP="002B0EA7">
      <w:pPr>
        <w:widowControl/>
        <w:numPr>
          <w:ilvl w:val="0"/>
          <w:numId w:val="40"/>
        </w:numPr>
        <w:suppressAutoHyphens w:val="0"/>
        <w:ind w:left="1276" w:firstLine="0"/>
        <w:jc w:val="both"/>
        <w:rPr>
          <w:rFonts w:ascii="Arial" w:hAnsi="Arial" w:cs="Arial"/>
          <w:sz w:val="20"/>
          <w:szCs w:val="20"/>
        </w:rPr>
      </w:pPr>
      <w:r w:rsidRPr="0081764D">
        <w:rPr>
          <w:rFonts w:ascii="Arial" w:hAnsi="Arial" w:cs="Arial"/>
          <w:sz w:val="20"/>
          <w:szCs w:val="20"/>
        </w:rPr>
        <w:t>την ανωτέρω εισήγηση</w:t>
      </w:r>
      <w:r>
        <w:rPr>
          <w:rFonts w:ascii="Arial" w:hAnsi="Arial" w:cs="Arial"/>
          <w:sz w:val="20"/>
          <w:szCs w:val="20"/>
        </w:rPr>
        <w:t>.</w:t>
      </w:r>
    </w:p>
    <w:p w:rsidR="005A0ED8" w:rsidRPr="0081764D" w:rsidRDefault="005A0ED8" w:rsidP="002B0EA7">
      <w:pPr>
        <w:widowControl/>
        <w:numPr>
          <w:ilvl w:val="0"/>
          <w:numId w:val="40"/>
        </w:numPr>
        <w:suppressAutoHyphens w:val="0"/>
        <w:ind w:left="1276" w:firstLine="0"/>
        <w:jc w:val="both"/>
        <w:rPr>
          <w:rFonts w:ascii="Arial" w:hAnsi="Arial" w:cs="Arial"/>
          <w:sz w:val="20"/>
          <w:szCs w:val="20"/>
        </w:rPr>
      </w:pPr>
      <w:r w:rsidRPr="0081764D">
        <w:rPr>
          <w:rFonts w:ascii="Arial" w:hAnsi="Arial" w:cs="Arial"/>
          <w:sz w:val="20"/>
          <w:szCs w:val="20"/>
        </w:rPr>
        <w:lastRenderedPageBreak/>
        <w:t>το άρθρο 75 του Ν. 3852/10  περί λειτουργίας Ο.Ε. &amp; Ε.Π.Ζ. όπως αντικαταστάθηκε από το  άρθρο 77 του Ν. 4555/18</w:t>
      </w:r>
      <w:r>
        <w:rPr>
          <w:rFonts w:ascii="Arial" w:hAnsi="Arial" w:cs="Arial"/>
          <w:sz w:val="20"/>
          <w:szCs w:val="20"/>
        </w:rPr>
        <w:t>,</w:t>
      </w:r>
    </w:p>
    <w:p w:rsidR="005A0ED8" w:rsidRPr="0002354E" w:rsidRDefault="005A0ED8" w:rsidP="002B0EA7">
      <w:pPr>
        <w:widowControl/>
        <w:numPr>
          <w:ilvl w:val="0"/>
          <w:numId w:val="40"/>
        </w:numPr>
        <w:suppressAutoHyphens w:val="0"/>
        <w:ind w:left="1276" w:firstLine="0"/>
        <w:jc w:val="both"/>
        <w:rPr>
          <w:rFonts w:ascii="Arial" w:hAnsi="Arial" w:cs="Arial"/>
          <w:b/>
          <w:sz w:val="20"/>
          <w:szCs w:val="20"/>
        </w:rPr>
      </w:pPr>
      <w:r w:rsidRPr="0081764D">
        <w:rPr>
          <w:rFonts w:ascii="Arial" w:hAnsi="Arial" w:cs="Arial"/>
          <w:sz w:val="20"/>
          <w:szCs w:val="20"/>
        </w:rPr>
        <w:t>το άρθρο 72 του Ν. 3852/10 περί αρμοδιοτήτων Ο.Ε. όπως αντικαταστάθηκε από  το άρθρο 40 του Ν. 4735/20 και τροποποιήθηκε από το άρθρο 38 του Ν. 4795/21</w:t>
      </w:r>
      <w:r>
        <w:rPr>
          <w:rFonts w:ascii="Arial" w:hAnsi="Arial" w:cs="Arial"/>
          <w:sz w:val="20"/>
          <w:szCs w:val="20"/>
        </w:rPr>
        <w:t>,</w:t>
      </w:r>
    </w:p>
    <w:p w:rsidR="005A0ED8" w:rsidRPr="0002354E" w:rsidRDefault="005A0ED8" w:rsidP="002B0EA7">
      <w:pPr>
        <w:widowControl/>
        <w:numPr>
          <w:ilvl w:val="0"/>
          <w:numId w:val="40"/>
        </w:numPr>
        <w:suppressAutoHyphens w:val="0"/>
        <w:ind w:left="1276" w:firstLine="0"/>
        <w:jc w:val="both"/>
        <w:rPr>
          <w:rFonts w:ascii="Arial" w:hAnsi="Arial" w:cs="Arial"/>
          <w:sz w:val="20"/>
          <w:szCs w:val="20"/>
        </w:rPr>
      </w:pPr>
      <w:r w:rsidRPr="0002354E">
        <w:rPr>
          <w:rFonts w:ascii="Arial" w:hAnsi="Arial" w:cs="Arial"/>
          <w:sz w:val="20"/>
          <w:szCs w:val="20"/>
        </w:rPr>
        <w:t>το υπ</w:t>
      </w:r>
      <w:r>
        <w:rPr>
          <w:rFonts w:ascii="Arial" w:hAnsi="Arial" w:cs="Arial"/>
          <w:sz w:val="20"/>
          <w:szCs w:val="20"/>
        </w:rPr>
        <w:t>΄</w:t>
      </w:r>
      <w:r w:rsidRPr="0002354E">
        <w:rPr>
          <w:rFonts w:ascii="Arial" w:hAnsi="Arial" w:cs="Arial"/>
          <w:sz w:val="20"/>
          <w:szCs w:val="20"/>
        </w:rPr>
        <w:t xml:space="preserve"> αριθ. 28376/</w:t>
      </w:r>
      <w:r w:rsidRPr="004C5AFB">
        <w:rPr>
          <w:rFonts w:ascii="Arial" w:hAnsi="Arial" w:cs="Arial"/>
          <w:sz w:val="20"/>
          <w:szCs w:val="20"/>
        </w:rPr>
        <w:t>18-7-2012</w:t>
      </w:r>
      <w:r w:rsidRPr="0002354E">
        <w:rPr>
          <w:rFonts w:ascii="Arial" w:hAnsi="Arial" w:cs="Arial"/>
          <w:sz w:val="20"/>
          <w:szCs w:val="20"/>
        </w:rPr>
        <w:t xml:space="preserve"> έγγραφο ΥΠ. ΕΣ.</w:t>
      </w:r>
    </w:p>
    <w:p w:rsidR="005A0ED8" w:rsidRPr="00843E0F" w:rsidRDefault="005A0ED8" w:rsidP="002B0EA7">
      <w:pPr>
        <w:widowControl/>
        <w:numPr>
          <w:ilvl w:val="0"/>
          <w:numId w:val="40"/>
        </w:numPr>
        <w:suppressAutoHyphens w:val="0"/>
        <w:ind w:left="1276" w:firstLine="0"/>
        <w:jc w:val="both"/>
        <w:rPr>
          <w:rFonts w:ascii="Arial" w:hAnsi="Arial" w:cs="Arial"/>
          <w:b/>
          <w:sz w:val="20"/>
          <w:szCs w:val="20"/>
        </w:rPr>
      </w:pPr>
      <w:r>
        <w:rPr>
          <w:rFonts w:ascii="Arial" w:hAnsi="Arial" w:cs="Arial"/>
          <w:sz w:val="20"/>
          <w:szCs w:val="20"/>
        </w:rPr>
        <w:t>τις δ/ξεις του άρθρου 189 του ν. 4555/18,</w:t>
      </w:r>
    </w:p>
    <w:p w:rsidR="005A0ED8" w:rsidRPr="00706091" w:rsidRDefault="005A0ED8" w:rsidP="002B0EA7">
      <w:pPr>
        <w:widowControl/>
        <w:numPr>
          <w:ilvl w:val="0"/>
          <w:numId w:val="40"/>
        </w:numPr>
        <w:suppressAutoHyphens w:val="0"/>
        <w:ind w:left="1276" w:firstLine="0"/>
        <w:jc w:val="both"/>
        <w:rPr>
          <w:rFonts w:ascii="Arial" w:hAnsi="Arial" w:cs="Arial"/>
          <w:b/>
          <w:sz w:val="20"/>
          <w:szCs w:val="20"/>
        </w:rPr>
      </w:pPr>
      <w:r w:rsidRPr="00706091">
        <w:rPr>
          <w:rFonts w:ascii="Arial" w:hAnsi="Arial" w:cs="Arial"/>
          <w:sz w:val="20"/>
          <w:szCs w:val="20"/>
        </w:rPr>
        <w:t>το άρθρο 12 του Ν. 4623/2019</w:t>
      </w:r>
      <w:r>
        <w:rPr>
          <w:rFonts w:ascii="Arial" w:hAnsi="Arial" w:cs="Arial"/>
          <w:sz w:val="20"/>
          <w:szCs w:val="20"/>
        </w:rPr>
        <w:t>,</w:t>
      </w:r>
    </w:p>
    <w:p w:rsidR="005A0ED8" w:rsidRPr="008551F1" w:rsidRDefault="005A0ED8" w:rsidP="002B0EA7">
      <w:pPr>
        <w:widowControl/>
        <w:numPr>
          <w:ilvl w:val="0"/>
          <w:numId w:val="40"/>
        </w:numPr>
        <w:suppressAutoHyphens w:val="0"/>
        <w:ind w:left="1276" w:firstLine="0"/>
        <w:jc w:val="both"/>
        <w:rPr>
          <w:rFonts w:ascii="Arial" w:hAnsi="Arial" w:cs="Arial"/>
          <w:b/>
          <w:sz w:val="20"/>
          <w:szCs w:val="20"/>
        </w:rPr>
      </w:pPr>
      <w:r>
        <w:rPr>
          <w:rFonts w:ascii="Arial" w:hAnsi="Arial" w:cs="Arial"/>
          <w:sz w:val="20"/>
          <w:szCs w:val="20"/>
        </w:rPr>
        <w:t>τις δ/ξεις του άρθρου 177 του ν. 4635/19,</w:t>
      </w:r>
    </w:p>
    <w:p w:rsidR="005A0ED8" w:rsidRDefault="005A0ED8" w:rsidP="002B0EA7">
      <w:pPr>
        <w:widowControl/>
        <w:numPr>
          <w:ilvl w:val="0"/>
          <w:numId w:val="40"/>
        </w:numPr>
        <w:suppressAutoHyphens w:val="0"/>
        <w:ind w:left="1276" w:firstLine="0"/>
        <w:jc w:val="both"/>
        <w:rPr>
          <w:rFonts w:ascii="Arial" w:hAnsi="Arial" w:cs="Arial"/>
          <w:sz w:val="20"/>
          <w:szCs w:val="20"/>
        </w:rPr>
      </w:pPr>
      <w:r w:rsidRPr="00706091">
        <w:rPr>
          <w:rFonts w:ascii="Arial" w:hAnsi="Arial" w:cs="Arial"/>
          <w:sz w:val="20"/>
          <w:szCs w:val="20"/>
        </w:rPr>
        <w:t>την υπ΄ αριθμ. 108/72349/16-10-2019 εγκύκλιο του ΥΠ. ΕΣ.</w:t>
      </w:r>
      <w:r>
        <w:rPr>
          <w:rFonts w:ascii="Arial" w:hAnsi="Arial" w:cs="Arial"/>
          <w:sz w:val="20"/>
          <w:szCs w:val="20"/>
        </w:rPr>
        <w:t>,</w:t>
      </w:r>
      <w:r w:rsidRPr="00706091">
        <w:rPr>
          <w:rFonts w:ascii="Arial" w:hAnsi="Arial" w:cs="Arial"/>
          <w:sz w:val="20"/>
          <w:szCs w:val="20"/>
        </w:rPr>
        <w:t xml:space="preserve"> </w:t>
      </w:r>
    </w:p>
    <w:p w:rsidR="005A0ED8" w:rsidRDefault="005A0ED8" w:rsidP="002B0EA7">
      <w:pPr>
        <w:widowControl/>
        <w:numPr>
          <w:ilvl w:val="0"/>
          <w:numId w:val="40"/>
        </w:numPr>
        <w:suppressAutoHyphens w:val="0"/>
        <w:ind w:left="1276" w:firstLine="0"/>
        <w:jc w:val="both"/>
        <w:rPr>
          <w:rFonts w:ascii="Arial" w:hAnsi="Arial" w:cs="Arial"/>
          <w:sz w:val="20"/>
          <w:szCs w:val="20"/>
        </w:rPr>
      </w:pPr>
      <w:r>
        <w:rPr>
          <w:rFonts w:ascii="Arial" w:hAnsi="Arial" w:cs="Arial"/>
          <w:sz w:val="20"/>
          <w:szCs w:val="20"/>
        </w:rPr>
        <w:t xml:space="preserve">το γεγονός ότι δεν κατατέθηκε εναλλακτική πρόταση από παράταξη του Δήμου ή από μέλος του Δημοτικού Συμβουλίου </w:t>
      </w:r>
    </w:p>
    <w:p w:rsidR="005A0ED8" w:rsidRPr="006521BC" w:rsidRDefault="005A0ED8" w:rsidP="002B0EA7">
      <w:pPr>
        <w:jc w:val="center"/>
        <w:rPr>
          <w:rFonts w:ascii="Arial" w:hAnsi="Arial" w:cs="Arial"/>
          <w:b/>
          <w:sz w:val="20"/>
          <w:szCs w:val="20"/>
        </w:rPr>
      </w:pPr>
      <w:r w:rsidRPr="006521BC">
        <w:rPr>
          <w:rFonts w:ascii="Arial" w:hAnsi="Arial" w:cs="Arial"/>
          <w:b/>
          <w:sz w:val="20"/>
          <w:szCs w:val="20"/>
        </w:rPr>
        <w:t>ΑΠΟΦΑΣΙΖΕΙ ΟΜΟΦΩΝΑ</w:t>
      </w:r>
    </w:p>
    <w:p w:rsidR="005A0ED8" w:rsidRDefault="005A0ED8" w:rsidP="002B0EA7">
      <w:pPr>
        <w:jc w:val="center"/>
        <w:rPr>
          <w:rFonts w:ascii="Arial" w:hAnsi="Arial" w:cs="Arial"/>
          <w:b/>
          <w:color w:val="FF0000"/>
          <w:sz w:val="20"/>
          <w:szCs w:val="20"/>
        </w:rPr>
      </w:pPr>
    </w:p>
    <w:p w:rsidR="005A0ED8" w:rsidRPr="006521BC" w:rsidRDefault="005A0ED8" w:rsidP="002B0EA7">
      <w:pPr>
        <w:ind w:firstLine="720"/>
        <w:jc w:val="both"/>
        <w:rPr>
          <w:rFonts w:ascii="Arial" w:hAnsi="Arial" w:cs="Arial"/>
          <w:sz w:val="20"/>
          <w:szCs w:val="20"/>
          <w:shd w:val="clear" w:color="auto" w:fill="FFFFFF"/>
        </w:rPr>
      </w:pPr>
      <w:r w:rsidRPr="006521BC">
        <w:rPr>
          <w:rFonts w:ascii="Arial" w:hAnsi="Arial" w:cs="Arial"/>
          <w:bCs/>
          <w:sz w:val="20"/>
          <w:szCs w:val="20"/>
        </w:rPr>
        <w:t>Εισηγείται στο Δ.Σ. την έ</w:t>
      </w:r>
      <w:r>
        <w:rPr>
          <w:rFonts w:ascii="Arial" w:hAnsi="Arial" w:cs="Arial"/>
          <w:sz w:val="20"/>
          <w:szCs w:val="20"/>
        </w:rPr>
        <w:t>γκριση της 7</w:t>
      </w:r>
      <w:r w:rsidRPr="006521BC">
        <w:rPr>
          <w:rFonts w:ascii="Arial" w:hAnsi="Arial" w:cs="Arial"/>
          <w:sz w:val="20"/>
          <w:szCs w:val="20"/>
        </w:rPr>
        <w:t>ης αναμόρφωσης του προϋπολογισμού του Δήμου Λευκάδας οικονομικού έτους 2022</w:t>
      </w:r>
      <w:r>
        <w:rPr>
          <w:rFonts w:ascii="Arial" w:hAnsi="Arial" w:cs="Arial"/>
          <w:sz w:val="20"/>
          <w:szCs w:val="20"/>
        </w:rPr>
        <w:t>,</w:t>
      </w:r>
      <w:r w:rsidRPr="00531FFC">
        <w:rPr>
          <w:rFonts w:ascii="Arial" w:hAnsi="Arial" w:cs="Arial"/>
          <w:sz w:val="20"/>
          <w:szCs w:val="20"/>
        </w:rPr>
        <w:t xml:space="preserve"> </w:t>
      </w:r>
      <w:r w:rsidRPr="006521BC">
        <w:rPr>
          <w:rFonts w:ascii="Arial" w:hAnsi="Arial" w:cs="Arial"/>
          <w:sz w:val="20"/>
          <w:szCs w:val="20"/>
        </w:rPr>
        <w:t>σύμφωνα με την ανωτέρω εισήγηση.</w:t>
      </w:r>
    </w:p>
    <w:p w:rsidR="005A0ED8" w:rsidRDefault="005A0ED8" w:rsidP="002B0EA7">
      <w:pPr>
        <w:jc w:val="both"/>
        <w:rPr>
          <w:rFonts w:ascii="Arial" w:hAnsi="Arial" w:cs="Arial"/>
          <w:b/>
          <w:sz w:val="20"/>
          <w:szCs w:val="20"/>
        </w:rPr>
      </w:pPr>
      <w:r>
        <w:rPr>
          <w:rFonts w:ascii="Arial" w:hAnsi="Arial" w:cs="Arial"/>
          <w:sz w:val="20"/>
        </w:rPr>
        <w:tab/>
      </w:r>
    </w:p>
    <w:p w:rsidR="005A0ED8" w:rsidRPr="004F14C4" w:rsidRDefault="005A0ED8" w:rsidP="002B0EA7">
      <w:pPr>
        <w:ind w:firstLine="709"/>
        <w:rPr>
          <w:rFonts w:ascii="Arial" w:hAnsi="Arial" w:cs="Arial"/>
          <w:b/>
          <w:bCs/>
          <w:sz w:val="20"/>
          <w:szCs w:val="20"/>
        </w:rPr>
      </w:pPr>
      <w:r w:rsidRPr="004F14C4">
        <w:rPr>
          <w:rFonts w:ascii="Arial" w:hAnsi="Arial" w:cs="Arial"/>
          <w:b/>
          <w:bCs/>
          <w:sz w:val="20"/>
          <w:szCs w:val="20"/>
        </w:rPr>
        <w:t>Η απόφαση αυτή πήρε αύξοντα αριθμό: 5</w:t>
      </w:r>
      <w:r>
        <w:rPr>
          <w:rFonts w:ascii="Arial" w:hAnsi="Arial" w:cs="Arial"/>
          <w:b/>
          <w:bCs/>
          <w:sz w:val="20"/>
          <w:szCs w:val="20"/>
        </w:rPr>
        <w:t>94</w:t>
      </w:r>
      <w:r w:rsidR="002B0EA7">
        <w:rPr>
          <w:rFonts w:ascii="Arial" w:hAnsi="Arial" w:cs="Arial"/>
          <w:b/>
          <w:bCs/>
          <w:sz w:val="20"/>
          <w:szCs w:val="20"/>
        </w:rPr>
        <w:t>/2022.»</w:t>
      </w:r>
      <w:r w:rsidRPr="004F14C4">
        <w:rPr>
          <w:rFonts w:ascii="Arial" w:hAnsi="Arial" w:cs="Arial"/>
          <w:b/>
          <w:bCs/>
          <w:sz w:val="20"/>
          <w:szCs w:val="20"/>
        </w:rPr>
        <w:t xml:space="preserve">             </w:t>
      </w:r>
    </w:p>
    <w:p w:rsidR="005A0ED8" w:rsidRDefault="005A0ED8" w:rsidP="005A0ED8">
      <w:pPr>
        <w:pStyle w:val="a0"/>
        <w:rPr>
          <w:rFonts w:cs="Arial"/>
          <w:bCs/>
          <w:sz w:val="20"/>
        </w:rPr>
      </w:pPr>
    </w:p>
    <w:p w:rsidR="0019677F" w:rsidRDefault="0019677F" w:rsidP="008C253A">
      <w:pPr>
        <w:jc w:val="both"/>
        <w:rPr>
          <w:rFonts w:ascii="Arial" w:hAnsi="Arial" w:cs="Arial"/>
          <w:b/>
          <w:sz w:val="20"/>
          <w:szCs w:val="20"/>
        </w:rPr>
      </w:pPr>
    </w:p>
    <w:p w:rsidR="0019677F" w:rsidRDefault="0019677F" w:rsidP="0019677F">
      <w:pPr>
        <w:pStyle w:val="a0"/>
        <w:ind w:firstLine="706"/>
        <w:rPr>
          <w:rFonts w:ascii="Arial" w:hAnsi="Arial" w:cs="Arial"/>
          <w:b/>
          <w:sz w:val="20"/>
          <w:szCs w:val="20"/>
        </w:rPr>
      </w:pPr>
      <w:r w:rsidRPr="00E86D7C">
        <w:rPr>
          <w:rFonts w:ascii="Arial" w:hAnsi="Arial" w:cs="Arial"/>
          <w:b/>
          <w:sz w:val="20"/>
          <w:szCs w:val="20"/>
        </w:rPr>
        <w:t xml:space="preserve">Στη συνέχεια ο Αντιδήμαρχος κ. Σπυρίδων Λύγδας, ενημέρωσε το Δημ. Συμβούλιο για την αρ. </w:t>
      </w:r>
      <w:r>
        <w:rPr>
          <w:rFonts w:ascii="Arial" w:hAnsi="Arial" w:cs="Arial"/>
          <w:b/>
          <w:sz w:val="20"/>
          <w:szCs w:val="20"/>
        </w:rPr>
        <w:t>11/2022</w:t>
      </w:r>
      <w:r w:rsidRPr="00651CA8">
        <w:rPr>
          <w:rFonts w:ascii="Arial" w:hAnsi="Arial" w:cs="Arial"/>
          <w:b/>
          <w:sz w:val="20"/>
          <w:szCs w:val="20"/>
        </w:rPr>
        <w:t xml:space="preserve"> </w:t>
      </w:r>
      <w:r>
        <w:rPr>
          <w:rFonts w:ascii="Arial" w:hAnsi="Arial" w:cs="Arial"/>
          <w:b/>
          <w:sz w:val="20"/>
          <w:szCs w:val="20"/>
        </w:rPr>
        <w:t>(ΑΔΑ:</w:t>
      </w:r>
      <w:r w:rsidR="002B0EA7" w:rsidRPr="002B0EA7">
        <w:t xml:space="preserve"> </w:t>
      </w:r>
      <w:r w:rsidR="002B0EA7" w:rsidRPr="002B0EA7">
        <w:rPr>
          <w:rFonts w:ascii="Arial" w:hAnsi="Arial" w:cs="Arial"/>
          <w:b/>
          <w:sz w:val="20"/>
          <w:szCs w:val="20"/>
        </w:rPr>
        <w:t>ΨΝΠΛΩΛΙ-ΔΜΠ</w:t>
      </w:r>
      <w:r>
        <w:rPr>
          <w:rFonts w:ascii="Arial" w:hAnsi="Arial" w:cs="Arial"/>
          <w:b/>
          <w:sz w:val="20"/>
          <w:szCs w:val="20"/>
        </w:rPr>
        <w:t xml:space="preserve">) </w:t>
      </w:r>
      <w:r w:rsidRPr="00E86D7C">
        <w:rPr>
          <w:rFonts w:ascii="Arial" w:hAnsi="Arial" w:cs="Arial"/>
          <w:b/>
          <w:sz w:val="20"/>
          <w:szCs w:val="20"/>
        </w:rPr>
        <w:t>απόφασ</w:t>
      </w:r>
      <w:r>
        <w:rPr>
          <w:rFonts w:ascii="Arial" w:hAnsi="Arial" w:cs="Arial"/>
          <w:b/>
          <w:sz w:val="20"/>
          <w:szCs w:val="20"/>
        </w:rPr>
        <w:t xml:space="preserve">η της Ε.Ε. η οποία έχει ως εξής: </w:t>
      </w:r>
    </w:p>
    <w:p w:rsidR="0019677F" w:rsidRPr="008C253A" w:rsidRDefault="0019677F" w:rsidP="008C253A">
      <w:pPr>
        <w:jc w:val="both"/>
        <w:rPr>
          <w:rFonts w:ascii="Arial" w:hAnsi="Arial" w:cs="Arial"/>
          <w:b/>
          <w:sz w:val="20"/>
          <w:szCs w:val="20"/>
        </w:rPr>
      </w:pPr>
    </w:p>
    <w:p w:rsidR="008C253A" w:rsidRPr="008C253A" w:rsidRDefault="008C253A" w:rsidP="008C253A">
      <w:pPr>
        <w:jc w:val="both"/>
        <w:rPr>
          <w:rFonts w:ascii="Arial" w:hAnsi="Arial" w:cs="Arial"/>
          <w:b/>
          <w:sz w:val="20"/>
          <w:szCs w:val="20"/>
        </w:rPr>
      </w:pPr>
    </w:p>
    <w:p w:rsidR="00E239CB" w:rsidRPr="008C253A" w:rsidRDefault="00E239CB" w:rsidP="008C253A">
      <w:pPr>
        <w:jc w:val="both"/>
        <w:rPr>
          <w:rFonts w:ascii="Arial" w:hAnsi="Arial" w:cs="Arial"/>
          <w:b/>
          <w:sz w:val="20"/>
          <w:szCs w:val="20"/>
        </w:rPr>
      </w:pPr>
    </w:p>
    <w:p w:rsidR="00905AAD" w:rsidRPr="008C253A" w:rsidRDefault="00905AAD" w:rsidP="008C253A">
      <w:pPr>
        <w:rPr>
          <w:rFonts w:ascii="Arial" w:hAnsi="Arial" w:cs="Arial"/>
          <w:sz w:val="20"/>
          <w:szCs w:val="20"/>
        </w:rPr>
      </w:pPr>
      <w:r w:rsidRPr="008C253A">
        <w:rPr>
          <w:rFonts w:ascii="Arial" w:hAnsi="Arial" w:cs="Arial"/>
          <w:b/>
          <w:sz w:val="20"/>
          <w:szCs w:val="20"/>
        </w:rPr>
        <w:t xml:space="preserve">ΕΛΛΗΝΙΚΗ  ΔΗΜΟΚΡΑΤΙΑ                </w:t>
      </w:r>
      <w:r w:rsidR="00614FDC" w:rsidRPr="008C253A">
        <w:rPr>
          <w:rFonts w:ascii="Arial" w:hAnsi="Arial" w:cs="Arial"/>
          <w:b/>
          <w:sz w:val="20"/>
          <w:szCs w:val="20"/>
        </w:rPr>
        <w:t xml:space="preserve">                              </w:t>
      </w:r>
      <w:r w:rsidR="008C253A">
        <w:rPr>
          <w:rFonts w:ascii="Arial" w:hAnsi="Arial" w:cs="Arial"/>
          <w:b/>
          <w:sz w:val="20"/>
          <w:szCs w:val="20"/>
        </w:rPr>
        <w:t xml:space="preserve">                           </w:t>
      </w:r>
      <w:r w:rsidRPr="008C253A">
        <w:rPr>
          <w:rFonts w:ascii="Arial" w:hAnsi="Arial" w:cs="Arial"/>
          <w:b/>
          <w:sz w:val="20"/>
          <w:szCs w:val="20"/>
        </w:rPr>
        <w:t>ΑΝΑΡΤΗΤΕΑ ΣΤ</w:t>
      </w:r>
      <w:r w:rsidR="00614FDC" w:rsidRPr="008C253A">
        <w:rPr>
          <w:rFonts w:ascii="Arial" w:hAnsi="Arial" w:cs="Arial"/>
          <w:b/>
          <w:sz w:val="20"/>
          <w:szCs w:val="20"/>
        </w:rPr>
        <w:t>Ο ΔΙΑΔΙΚΤΥΟ</w:t>
      </w:r>
    </w:p>
    <w:p w:rsidR="00905AAD" w:rsidRPr="008C253A" w:rsidRDefault="00905AAD" w:rsidP="008C253A">
      <w:pPr>
        <w:jc w:val="both"/>
        <w:rPr>
          <w:rFonts w:ascii="Arial" w:hAnsi="Arial" w:cs="Arial"/>
          <w:b/>
          <w:sz w:val="20"/>
          <w:szCs w:val="20"/>
        </w:rPr>
      </w:pPr>
      <w:r w:rsidRPr="008C253A">
        <w:rPr>
          <w:rFonts w:ascii="Arial" w:hAnsi="Arial" w:cs="Arial"/>
          <w:b/>
          <w:sz w:val="20"/>
          <w:szCs w:val="20"/>
        </w:rPr>
        <w:t xml:space="preserve">ΝΟΜΟΣ ΛΕΥΚΑΔΑΣ     </w:t>
      </w:r>
    </w:p>
    <w:p w:rsidR="00905AAD" w:rsidRPr="008C253A" w:rsidRDefault="00905AAD" w:rsidP="008C253A">
      <w:pPr>
        <w:jc w:val="both"/>
        <w:rPr>
          <w:rFonts w:ascii="Arial" w:hAnsi="Arial" w:cs="Arial"/>
          <w:b/>
          <w:sz w:val="20"/>
          <w:szCs w:val="20"/>
        </w:rPr>
      </w:pPr>
      <w:r w:rsidRPr="008C253A">
        <w:rPr>
          <w:rFonts w:ascii="Arial" w:hAnsi="Arial" w:cs="Arial"/>
          <w:b/>
          <w:sz w:val="20"/>
          <w:szCs w:val="20"/>
        </w:rPr>
        <w:t xml:space="preserve">ΔΗΜΟΣ ΛΕΥΚΑΔΑΣ       </w:t>
      </w:r>
    </w:p>
    <w:p w:rsidR="00905AAD" w:rsidRPr="008C253A" w:rsidRDefault="00905AAD" w:rsidP="008C253A">
      <w:pPr>
        <w:jc w:val="center"/>
        <w:rPr>
          <w:rFonts w:ascii="Arial" w:hAnsi="Arial" w:cs="Arial"/>
          <w:b/>
          <w:sz w:val="20"/>
          <w:szCs w:val="20"/>
        </w:rPr>
      </w:pPr>
      <w:r w:rsidRPr="008C253A">
        <w:rPr>
          <w:rFonts w:ascii="Arial" w:hAnsi="Arial" w:cs="Arial"/>
          <w:b/>
          <w:sz w:val="20"/>
          <w:szCs w:val="20"/>
        </w:rPr>
        <w:t>Απόσπασμα</w:t>
      </w:r>
    </w:p>
    <w:p w:rsidR="00905AAD" w:rsidRPr="008C253A" w:rsidRDefault="00905AAD" w:rsidP="008C253A">
      <w:pPr>
        <w:jc w:val="center"/>
        <w:rPr>
          <w:rFonts w:ascii="Arial" w:hAnsi="Arial" w:cs="Arial"/>
          <w:sz w:val="20"/>
          <w:szCs w:val="20"/>
        </w:rPr>
      </w:pPr>
      <w:r w:rsidRPr="008C253A">
        <w:rPr>
          <w:rFonts w:ascii="Arial" w:hAnsi="Arial" w:cs="Arial"/>
          <w:sz w:val="20"/>
          <w:szCs w:val="20"/>
        </w:rPr>
        <w:t xml:space="preserve">Από το πρακτικό της με αριθ: </w:t>
      </w:r>
      <w:r w:rsidR="00196098" w:rsidRPr="008C253A">
        <w:rPr>
          <w:rFonts w:ascii="Arial" w:hAnsi="Arial" w:cs="Arial"/>
          <w:sz w:val="20"/>
          <w:szCs w:val="20"/>
        </w:rPr>
        <w:t>9</w:t>
      </w:r>
      <w:r w:rsidRPr="008C253A">
        <w:rPr>
          <w:rFonts w:ascii="Arial" w:hAnsi="Arial" w:cs="Arial"/>
          <w:sz w:val="20"/>
          <w:szCs w:val="20"/>
          <w:vertAlign w:val="superscript"/>
        </w:rPr>
        <w:t>ης</w:t>
      </w:r>
      <w:r w:rsidRPr="008C253A">
        <w:rPr>
          <w:rFonts w:ascii="Arial" w:hAnsi="Arial" w:cs="Arial"/>
          <w:sz w:val="20"/>
          <w:szCs w:val="20"/>
        </w:rPr>
        <w:t>/2022</w:t>
      </w:r>
    </w:p>
    <w:p w:rsidR="00905AAD" w:rsidRPr="008C253A" w:rsidRDefault="00905AAD" w:rsidP="008C253A">
      <w:pPr>
        <w:jc w:val="center"/>
        <w:rPr>
          <w:rFonts w:ascii="Arial" w:hAnsi="Arial" w:cs="Arial"/>
          <w:sz w:val="20"/>
          <w:szCs w:val="20"/>
        </w:rPr>
      </w:pPr>
      <w:r w:rsidRPr="008C253A">
        <w:rPr>
          <w:rFonts w:ascii="Arial" w:hAnsi="Arial" w:cs="Arial"/>
          <w:sz w:val="20"/>
          <w:szCs w:val="20"/>
        </w:rPr>
        <w:t>Συνεδρίασης της Εκτελεστικής  Επιτροπής</w:t>
      </w:r>
    </w:p>
    <w:p w:rsidR="00905AAD" w:rsidRPr="008C253A" w:rsidRDefault="00905AAD" w:rsidP="008C253A">
      <w:pPr>
        <w:jc w:val="center"/>
        <w:rPr>
          <w:rFonts w:ascii="Arial" w:hAnsi="Arial" w:cs="Arial"/>
          <w:sz w:val="20"/>
          <w:szCs w:val="20"/>
        </w:rPr>
      </w:pPr>
      <w:r w:rsidRPr="008C253A">
        <w:rPr>
          <w:rFonts w:ascii="Arial" w:hAnsi="Arial" w:cs="Arial"/>
          <w:sz w:val="20"/>
          <w:szCs w:val="20"/>
        </w:rPr>
        <w:t>του Δήμου Λευκάδας</w:t>
      </w:r>
    </w:p>
    <w:p w:rsidR="00905AAD" w:rsidRPr="008C253A" w:rsidRDefault="00905AAD" w:rsidP="008C253A">
      <w:pPr>
        <w:jc w:val="center"/>
        <w:rPr>
          <w:rFonts w:ascii="Arial" w:hAnsi="Arial" w:cs="Arial"/>
          <w:sz w:val="20"/>
          <w:szCs w:val="20"/>
        </w:rPr>
      </w:pPr>
    </w:p>
    <w:p w:rsidR="00905AAD" w:rsidRPr="008C253A" w:rsidRDefault="00905AAD" w:rsidP="008C253A">
      <w:pPr>
        <w:jc w:val="center"/>
        <w:rPr>
          <w:rFonts w:ascii="Arial" w:hAnsi="Arial" w:cs="Arial"/>
          <w:b/>
          <w:bCs/>
          <w:sz w:val="20"/>
          <w:szCs w:val="20"/>
        </w:rPr>
      </w:pPr>
      <w:r w:rsidRPr="008C253A">
        <w:rPr>
          <w:rFonts w:ascii="Arial" w:hAnsi="Arial" w:cs="Arial"/>
          <w:b/>
          <w:bCs/>
          <w:sz w:val="20"/>
          <w:szCs w:val="20"/>
        </w:rPr>
        <w:t>Αριθ.Απόφασης:</w:t>
      </w:r>
      <w:r w:rsidR="00196098" w:rsidRPr="008C253A">
        <w:rPr>
          <w:rFonts w:ascii="Arial" w:hAnsi="Arial" w:cs="Arial"/>
          <w:b/>
          <w:bCs/>
          <w:sz w:val="20"/>
          <w:szCs w:val="20"/>
        </w:rPr>
        <w:t>11</w:t>
      </w:r>
      <w:r w:rsidRPr="008C253A">
        <w:rPr>
          <w:rFonts w:ascii="Arial" w:hAnsi="Arial" w:cs="Arial"/>
          <w:b/>
          <w:bCs/>
          <w:sz w:val="20"/>
          <w:szCs w:val="20"/>
        </w:rPr>
        <w:t>/2022</w:t>
      </w:r>
    </w:p>
    <w:p w:rsidR="00E239CB" w:rsidRPr="008C253A" w:rsidRDefault="00E239CB" w:rsidP="008C253A">
      <w:pPr>
        <w:jc w:val="both"/>
        <w:rPr>
          <w:rFonts w:ascii="Arial" w:hAnsi="Arial" w:cs="Arial"/>
          <w:b/>
          <w:sz w:val="20"/>
          <w:szCs w:val="20"/>
        </w:rPr>
      </w:pPr>
    </w:p>
    <w:p w:rsidR="00D24D33" w:rsidRPr="008C253A" w:rsidRDefault="00D24D33" w:rsidP="008C253A">
      <w:pPr>
        <w:jc w:val="both"/>
        <w:rPr>
          <w:rFonts w:ascii="Arial" w:hAnsi="Arial" w:cs="Arial"/>
          <w:b/>
          <w:bCs/>
          <w:sz w:val="20"/>
          <w:szCs w:val="20"/>
        </w:rPr>
      </w:pPr>
    </w:p>
    <w:p w:rsidR="00D24D33" w:rsidRPr="008C253A" w:rsidRDefault="00D24D33" w:rsidP="008C253A">
      <w:pPr>
        <w:ind w:firstLine="720"/>
        <w:jc w:val="both"/>
        <w:rPr>
          <w:rFonts w:ascii="Arial" w:hAnsi="Arial" w:cs="Arial"/>
          <w:sz w:val="20"/>
          <w:szCs w:val="20"/>
        </w:rPr>
      </w:pPr>
      <w:r w:rsidRPr="008C253A">
        <w:rPr>
          <w:rFonts w:ascii="Arial" w:hAnsi="Arial" w:cs="Arial"/>
          <w:sz w:val="20"/>
          <w:szCs w:val="20"/>
        </w:rPr>
        <w:t xml:space="preserve">Στη Λευκάδα  και στο Δημοτικό Κατάστημα σήμερα </w:t>
      </w:r>
      <w:r w:rsidR="00F154DA" w:rsidRPr="008C253A">
        <w:rPr>
          <w:rFonts w:ascii="Arial" w:hAnsi="Arial" w:cs="Arial"/>
          <w:sz w:val="20"/>
          <w:szCs w:val="20"/>
        </w:rPr>
        <w:t xml:space="preserve"> </w:t>
      </w:r>
      <w:r w:rsidR="00B7518C" w:rsidRPr="008C253A">
        <w:rPr>
          <w:rFonts w:ascii="Arial" w:hAnsi="Arial" w:cs="Arial"/>
          <w:sz w:val="20"/>
          <w:szCs w:val="20"/>
        </w:rPr>
        <w:t>21 Νοεμβρίου 2022</w:t>
      </w:r>
      <w:r w:rsidR="00671FB6" w:rsidRPr="008C253A">
        <w:rPr>
          <w:rFonts w:ascii="Arial" w:hAnsi="Arial" w:cs="Arial"/>
          <w:sz w:val="20"/>
          <w:szCs w:val="20"/>
        </w:rPr>
        <w:t>,</w:t>
      </w:r>
      <w:r w:rsidR="008828F3" w:rsidRPr="008C253A">
        <w:rPr>
          <w:rFonts w:ascii="Arial" w:hAnsi="Arial" w:cs="Arial"/>
          <w:sz w:val="20"/>
          <w:szCs w:val="20"/>
        </w:rPr>
        <w:t xml:space="preserve"> </w:t>
      </w:r>
      <w:r w:rsidR="00891DCB" w:rsidRPr="008C253A">
        <w:rPr>
          <w:rFonts w:ascii="Arial" w:hAnsi="Arial" w:cs="Arial"/>
          <w:sz w:val="20"/>
          <w:szCs w:val="20"/>
        </w:rPr>
        <w:t xml:space="preserve"> </w:t>
      </w:r>
      <w:r w:rsidR="00F154DA" w:rsidRPr="008C253A">
        <w:rPr>
          <w:rFonts w:ascii="Arial" w:hAnsi="Arial" w:cs="Arial"/>
          <w:sz w:val="20"/>
          <w:szCs w:val="20"/>
        </w:rPr>
        <w:t xml:space="preserve"> </w:t>
      </w:r>
      <w:r w:rsidRPr="008C253A">
        <w:rPr>
          <w:rFonts w:ascii="Arial" w:hAnsi="Arial" w:cs="Arial"/>
          <w:bCs/>
          <w:sz w:val="20"/>
          <w:szCs w:val="20"/>
        </w:rPr>
        <w:t>ημέρα</w:t>
      </w:r>
      <w:r w:rsidR="008828F3" w:rsidRPr="008C253A">
        <w:rPr>
          <w:rFonts w:ascii="Arial" w:hAnsi="Arial" w:cs="Arial"/>
          <w:bCs/>
          <w:sz w:val="20"/>
          <w:szCs w:val="20"/>
        </w:rPr>
        <w:t xml:space="preserve"> Δευτέρα </w:t>
      </w:r>
      <w:r w:rsidR="00F154DA" w:rsidRPr="008C253A">
        <w:rPr>
          <w:rFonts w:ascii="Arial" w:hAnsi="Arial" w:cs="Arial"/>
          <w:bCs/>
          <w:sz w:val="20"/>
          <w:szCs w:val="20"/>
        </w:rPr>
        <w:t xml:space="preserve"> </w:t>
      </w:r>
      <w:r w:rsidR="00B7518C" w:rsidRPr="008C253A">
        <w:rPr>
          <w:rFonts w:ascii="Arial" w:hAnsi="Arial" w:cs="Arial"/>
          <w:b/>
          <w:bCs/>
          <w:sz w:val="20"/>
          <w:szCs w:val="20"/>
        </w:rPr>
        <w:t xml:space="preserve"> </w:t>
      </w:r>
      <w:r w:rsidR="00F154DA" w:rsidRPr="008C253A">
        <w:rPr>
          <w:rFonts w:ascii="Arial" w:hAnsi="Arial" w:cs="Arial"/>
          <w:b/>
          <w:bCs/>
          <w:sz w:val="20"/>
          <w:szCs w:val="20"/>
        </w:rPr>
        <w:t xml:space="preserve"> </w:t>
      </w:r>
      <w:r w:rsidR="00E1465D" w:rsidRPr="008C253A">
        <w:rPr>
          <w:rFonts w:ascii="Arial" w:hAnsi="Arial" w:cs="Arial"/>
          <w:bCs/>
          <w:sz w:val="20"/>
          <w:szCs w:val="20"/>
        </w:rPr>
        <w:t xml:space="preserve">και ώρα </w:t>
      </w:r>
      <w:r w:rsidR="00B7518C" w:rsidRPr="008C253A">
        <w:rPr>
          <w:rFonts w:ascii="Arial" w:hAnsi="Arial" w:cs="Arial"/>
          <w:bCs/>
          <w:sz w:val="20"/>
          <w:szCs w:val="20"/>
        </w:rPr>
        <w:t>10</w:t>
      </w:r>
      <w:r w:rsidR="00F80210" w:rsidRPr="008C253A">
        <w:rPr>
          <w:rFonts w:ascii="Arial" w:hAnsi="Arial" w:cs="Arial"/>
          <w:bCs/>
          <w:sz w:val="20"/>
          <w:szCs w:val="20"/>
        </w:rPr>
        <w:t>:0</w:t>
      </w:r>
      <w:r w:rsidR="00E1465D" w:rsidRPr="008C253A">
        <w:rPr>
          <w:rFonts w:ascii="Arial" w:hAnsi="Arial" w:cs="Arial"/>
          <w:bCs/>
          <w:sz w:val="20"/>
          <w:szCs w:val="20"/>
        </w:rPr>
        <w:t>0</w:t>
      </w:r>
      <w:r w:rsidRPr="008C253A">
        <w:rPr>
          <w:rFonts w:ascii="Arial" w:hAnsi="Arial" w:cs="Arial"/>
          <w:bCs/>
          <w:sz w:val="20"/>
          <w:szCs w:val="20"/>
        </w:rPr>
        <w:t xml:space="preserve"> </w:t>
      </w:r>
      <w:r w:rsidRPr="008C253A">
        <w:rPr>
          <w:rFonts w:ascii="Arial" w:hAnsi="Arial" w:cs="Arial"/>
          <w:b/>
          <w:bCs/>
          <w:sz w:val="20"/>
          <w:szCs w:val="20"/>
        </w:rPr>
        <w:t xml:space="preserve"> </w:t>
      </w:r>
      <w:r w:rsidR="004020AE" w:rsidRPr="008C253A">
        <w:rPr>
          <w:rFonts w:ascii="Arial" w:hAnsi="Arial" w:cs="Arial"/>
          <w:bCs/>
          <w:sz w:val="20"/>
          <w:szCs w:val="20"/>
        </w:rPr>
        <w:t xml:space="preserve">η Ε.Ε. </w:t>
      </w:r>
      <w:r w:rsidRPr="008C253A">
        <w:rPr>
          <w:rFonts w:ascii="Arial" w:hAnsi="Arial" w:cs="Arial"/>
          <w:sz w:val="20"/>
          <w:szCs w:val="20"/>
        </w:rPr>
        <w:t>συνήλθε σε τακτική συνεδρίαση</w:t>
      </w:r>
      <w:r w:rsidR="00CD55D5" w:rsidRPr="008C253A">
        <w:rPr>
          <w:rFonts w:ascii="Arial" w:hAnsi="Arial" w:cs="Arial"/>
          <w:sz w:val="20"/>
          <w:szCs w:val="20"/>
        </w:rPr>
        <w:t xml:space="preserve"> με τηλεδιάσκεψη,</w:t>
      </w:r>
      <w:r w:rsidRPr="008C253A">
        <w:rPr>
          <w:rFonts w:ascii="Arial" w:hAnsi="Arial" w:cs="Arial"/>
          <w:sz w:val="20"/>
          <w:szCs w:val="20"/>
        </w:rPr>
        <w:t xml:space="preserve"> </w:t>
      </w:r>
      <w:r w:rsidR="0007351C" w:rsidRPr="008C253A">
        <w:rPr>
          <w:rFonts w:ascii="Arial" w:hAnsi="Arial" w:cs="Arial"/>
          <w:sz w:val="20"/>
          <w:szCs w:val="20"/>
        </w:rPr>
        <w:t>σ</w:t>
      </w:r>
      <w:r w:rsidR="00087187" w:rsidRPr="008C253A">
        <w:rPr>
          <w:rFonts w:ascii="Arial" w:hAnsi="Arial" w:cs="Arial"/>
          <w:sz w:val="20"/>
          <w:szCs w:val="20"/>
        </w:rPr>
        <w:t>ύμφωνα με τις δ/ξεις των άρθρων 62 και 63 του Ν.3852/10</w:t>
      </w:r>
      <w:r w:rsidR="00B7518C" w:rsidRPr="008C253A">
        <w:rPr>
          <w:rFonts w:ascii="Arial" w:hAnsi="Arial" w:cs="Arial"/>
          <w:sz w:val="20"/>
          <w:szCs w:val="20"/>
        </w:rPr>
        <w:t xml:space="preserve"> όπως τροποποιήθηκαν και ισ</w:t>
      </w:r>
      <w:r w:rsidR="00C654D6" w:rsidRPr="008C253A">
        <w:rPr>
          <w:rFonts w:ascii="Arial" w:hAnsi="Arial" w:cs="Arial"/>
          <w:sz w:val="20"/>
          <w:szCs w:val="20"/>
        </w:rPr>
        <w:t>χύουν</w:t>
      </w:r>
      <w:r w:rsidR="004020AE" w:rsidRPr="008C253A">
        <w:rPr>
          <w:rFonts w:ascii="Arial" w:hAnsi="Arial" w:cs="Arial"/>
          <w:sz w:val="20"/>
          <w:szCs w:val="20"/>
        </w:rPr>
        <w:t>,</w:t>
      </w:r>
      <w:r w:rsidR="00087187" w:rsidRPr="008C253A">
        <w:rPr>
          <w:rFonts w:ascii="Arial" w:hAnsi="Arial" w:cs="Arial"/>
          <w:sz w:val="20"/>
          <w:szCs w:val="20"/>
        </w:rPr>
        <w:t xml:space="preserve"> την αριθμ.5/11 απόφαση του Δημοτικού Συμβουλίου</w:t>
      </w:r>
      <w:r w:rsidR="00CD55D5" w:rsidRPr="008C253A">
        <w:rPr>
          <w:rFonts w:ascii="Arial" w:hAnsi="Arial" w:cs="Arial"/>
          <w:sz w:val="20"/>
          <w:szCs w:val="20"/>
        </w:rPr>
        <w:t>,</w:t>
      </w:r>
      <w:r w:rsidR="00087187" w:rsidRPr="008C253A">
        <w:rPr>
          <w:rFonts w:ascii="Arial" w:hAnsi="Arial" w:cs="Arial"/>
          <w:sz w:val="20"/>
          <w:szCs w:val="20"/>
        </w:rPr>
        <w:t xml:space="preserve"> τις δ/ξεις του</w:t>
      </w:r>
      <w:r w:rsidR="004020AE" w:rsidRPr="008C253A">
        <w:rPr>
          <w:rFonts w:ascii="Arial" w:hAnsi="Arial" w:cs="Arial"/>
          <w:sz w:val="20"/>
          <w:szCs w:val="20"/>
        </w:rPr>
        <w:t xml:space="preserve"> άρθρου </w:t>
      </w:r>
      <w:r w:rsidR="00C654D6" w:rsidRPr="008C253A">
        <w:rPr>
          <w:rFonts w:ascii="Arial" w:hAnsi="Arial" w:cs="Arial"/>
          <w:sz w:val="20"/>
          <w:szCs w:val="20"/>
        </w:rPr>
        <w:t>78</w:t>
      </w:r>
      <w:r w:rsidR="004020AE" w:rsidRPr="008C253A">
        <w:rPr>
          <w:rFonts w:ascii="Arial" w:hAnsi="Arial" w:cs="Arial"/>
          <w:sz w:val="20"/>
          <w:szCs w:val="20"/>
        </w:rPr>
        <w:t xml:space="preserve"> του Ν.</w:t>
      </w:r>
      <w:r w:rsidR="00C654D6" w:rsidRPr="008C253A">
        <w:rPr>
          <w:rFonts w:ascii="Arial" w:hAnsi="Arial" w:cs="Arial"/>
          <w:sz w:val="20"/>
          <w:szCs w:val="20"/>
        </w:rPr>
        <w:t xml:space="preserve">4954/22 </w:t>
      </w:r>
      <w:r w:rsidR="004020AE" w:rsidRPr="008C253A">
        <w:rPr>
          <w:rFonts w:ascii="Arial" w:hAnsi="Arial" w:cs="Arial"/>
          <w:sz w:val="20"/>
          <w:szCs w:val="20"/>
        </w:rPr>
        <w:t xml:space="preserve"> </w:t>
      </w:r>
      <w:r w:rsidR="00A73D91" w:rsidRPr="008C253A">
        <w:rPr>
          <w:rFonts w:ascii="Arial" w:hAnsi="Arial" w:cs="Arial"/>
          <w:sz w:val="20"/>
          <w:szCs w:val="20"/>
        </w:rPr>
        <w:t>μετά την αριθμ.πρωτ.</w:t>
      </w:r>
      <w:r w:rsidR="00C654D6" w:rsidRPr="008C253A">
        <w:rPr>
          <w:rFonts w:ascii="Arial" w:hAnsi="Arial" w:cs="Arial"/>
          <w:sz w:val="20"/>
          <w:szCs w:val="20"/>
        </w:rPr>
        <w:t>25752/17-11</w:t>
      </w:r>
      <w:r w:rsidR="00203F88" w:rsidRPr="008C253A">
        <w:rPr>
          <w:rFonts w:ascii="Arial" w:hAnsi="Arial" w:cs="Arial"/>
          <w:sz w:val="20"/>
          <w:szCs w:val="20"/>
        </w:rPr>
        <w:t>-</w:t>
      </w:r>
      <w:r w:rsidR="00A73D91" w:rsidRPr="008C253A">
        <w:rPr>
          <w:rFonts w:ascii="Arial" w:hAnsi="Arial" w:cs="Arial"/>
          <w:sz w:val="20"/>
          <w:szCs w:val="20"/>
        </w:rPr>
        <w:t xml:space="preserve">2022 έγγραφη πρόσκληση του Προέδρου της η οποία επιδόθηκε νόμιμα </w:t>
      </w:r>
      <w:r w:rsidR="0015367D" w:rsidRPr="008C253A">
        <w:rPr>
          <w:rFonts w:ascii="Arial" w:hAnsi="Arial" w:cs="Arial"/>
          <w:sz w:val="20"/>
          <w:szCs w:val="20"/>
        </w:rPr>
        <w:t>στα μέλη</w:t>
      </w:r>
      <w:r w:rsidR="004020AE" w:rsidRPr="008C253A">
        <w:rPr>
          <w:rFonts w:ascii="Arial" w:hAnsi="Arial" w:cs="Arial"/>
          <w:sz w:val="20"/>
          <w:szCs w:val="20"/>
        </w:rPr>
        <w:t>.</w:t>
      </w:r>
    </w:p>
    <w:p w:rsidR="00D24D33" w:rsidRPr="008C253A" w:rsidRDefault="00D24D33" w:rsidP="008C253A">
      <w:pPr>
        <w:jc w:val="both"/>
        <w:rPr>
          <w:rFonts w:ascii="Arial" w:hAnsi="Arial" w:cs="Arial"/>
          <w:sz w:val="20"/>
          <w:szCs w:val="20"/>
        </w:rPr>
      </w:pPr>
      <w:r w:rsidRPr="008C253A">
        <w:rPr>
          <w:rFonts w:ascii="Arial" w:hAnsi="Arial" w:cs="Arial"/>
          <w:sz w:val="20"/>
          <w:szCs w:val="20"/>
        </w:rPr>
        <w:t>Στη συνεδρίαση συμμετείχαν οι παρακάτω:</w:t>
      </w:r>
    </w:p>
    <w:p w:rsidR="00D24D33" w:rsidRPr="008C253A" w:rsidRDefault="00D24D33" w:rsidP="008C253A">
      <w:pPr>
        <w:jc w:val="both"/>
        <w:rPr>
          <w:rFonts w:ascii="Arial" w:hAnsi="Arial" w:cs="Arial"/>
          <w:sz w:val="20"/>
          <w:szCs w:val="20"/>
        </w:rPr>
      </w:pPr>
    </w:p>
    <w:tbl>
      <w:tblPr>
        <w:tblW w:w="0" w:type="auto"/>
        <w:tblLook w:val="01E0"/>
      </w:tblPr>
      <w:tblGrid>
        <w:gridCol w:w="4811"/>
        <w:gridCol w:w="4759"/>
      </w:tblGrid>
      <w:tr w:rsidR="00D24D33" w:rsidRPr="008C253A">
        <w:trPr>
          <w:trHeight w:val="2493"/>
        </w:trPr>
        <w:tc>
          <w:tcPr>
            <w:tcW w:w="4811" w:type="dxa"/>
            <w:shd w:val="clear" w:color="auto" w:fill="auto"/>
          </w:tcPr>
          <w:p w:rsidR="00D24D33" w:rsidRPr="008C253A" w:rsidRDefault="00CD55D5" w:rsidP="008C253A">
            <w:pPr>
              <w:jc w:val="both"/>
              <w:rPr>
                <w:rFonts w:ascii="Arial" w:hAnsi="Arial" w:cs="Arial"/>
                <w:sz w:val="20"/>
                <w:szCs w:val="20"/>
              </w:rPr>
            </w:pPr>
            <w:r w:rsidRPr="008C253A">
              <w:rPr>
                <w:rFonts w:ascii="Arial" w:hAnsi="Arial" w:cs="Arial"/>
                <w:b/>
                <w:sz w:val="20"/>
                <w:szCs w:val="20"/>
              </w:rPr>
              <w:t>ΣΥΜΜΕΤΕΧΟΝΤΕΣ</w:t>
            </w:r>
          </w:p>
          <w:p w:rsidR="00D24D33" w:rsidRPr="008C253A" w:rsidRDefault="00477197" w:rsidP="008C253A">
            <w:pPr>
              <w:numPr>
                <w:ilvl w:val="0"/>
                <w:numId w:val="36"/>
              </w:numPr>
              <w:ind w:left="142" w:firstLine="0"/>
              <w:rPr>
                <w:rFonts w:ascii="Arial" w:hAnsi="Arial" w:cs="Arial"/>
                <w:sz w:val="20"/>
                <w:szCs w:val="20"/>
              </w:rPr>
            </w:pPr>
            <w:r w:rsidRPr="008C253A">
              <w:rPr>
                <w:rFonts w:ascii="Arial" w:hAnsi="Arial" w:cs="Arial"/>
                <w:sz w:val="20"/>
                <w:szCs w:val="20"/>
              </w:rPr>
              <w:t xml:space="preserve">Χαράλαμπος Καλός, </w:t>
            </w:r>
            <w:r w:rsidR="00D24D33" w:rsidRPr="008C253A">
              <w:rPr>
                <w:rFonts w:ascii="Arial" w:hAnsi="Arial" w:cs="Arial"/>
                <w:sz w:val="20"/>
                <w:szCs w:val="20"/>
              </w:rPr>
              <w:t>Πρόεδρος</w:t>
            </w:r>
          </w:p>
          <w:p w:rsidR="00D24D33" w:rsidRPr="008C253A" w:rsidRDefault="00D8545D" w:rsidP="008C253A">
            <w:pPr>
              <w:ind w:left="142"/>
              <w:rPr>
                <w:rFonts w:ascii="Arial" w:hAnsi="Arial" w:cs="Arial"/>
                <w:sz w:val="20"/>
                <w:szCs w:val="20"/>
              </w:rPr>
            </w:pPr>
            <w:r w:rsidRPr="008C253A">
              <w:rPr>
                <w:rFonts w:ascii="Arial" w:hAnsi="Arial" w:cs="Arial"/>
                <w:sz w:val="20"/>
                <w:szCs w:val="20"/>
              </w:rPr>
              <w:t xml:space="preserve"> </w:t>
            </w:r>
            <w:r w:rsidR="005A5135" w:rsidRPr="008C253A">
              <w:rPr>
                <w:rFonts w:ascii="Arial" w:hAnsi="Arial" w:cs="Arial"/>
                <w:sz w:val="20"/>
                <w:szCs w:val="20"/>
              </w:rPr>
              <w:t xml:space="preserve">2.  </w:t>
            </w:r>
            <w:r w:rsidR="00365174" w:rsidRPr="008C253A">
              <w:rPr>
                <w:rFonts w:ascii="Arial" w:hAnsi="Arial" w:cs="Arial"/>
                <w:sz w:val="20"/>
                <w:szCs w:val="20"/>
              </w:rPr>
              <w:t xml:space="preserve">  Σπυρίδων Λύγδας</w:t>
            </w:r>
          </w:p>
          <w:p w:rsidR="00365174" w:rsidRPr="008C253A" w:rsidRDefault="00A72652" w:rsidP="008C253A">
            <w:pPr>
              <w:numPr>
                <w:ilvl w:val="0"/>
                <w:numId w:val="2"/>
              </w:numPr>
              <w:ind w:left="142" w:firstLine="0"/>
              <w:rPr>
                <w:rFonts w:ascii="Arial" w:hAnsi="Arial" w:cs="Arial"/>
                <w:sz w:val="20"/>
                <w:szCs w:val="20"/>
              </w:rPr>
            </w:pPr>
            <w:r w:rsidRPr="008C253A">
              <w:rPr>
                <w:rFonts w:ascii="Arial" w:hAnsi="Arial" w:cs="Arial"/>
                <w:sz w:val="20"/>
                <w:szCs w:val="20"/>
              </w:rPr>
              <w:t xml:space="preserve"> Σκληρός Φίλιππος</w:t>
            </w:r>
          </w:p>
          <w:p w:rsidR="00D24D33" w:rsidRPr="008C253A" w:rsidRDefault="00203F88" w:rsidP="008C253A">
            <w:pPr>
              <w:numPr>
                <w:ilvl w:val="0"/>
                <w:numId w:val="2"/>
              </w:numPr>
              <w:tabs>
                <w:tab w:val="clear" w:pos="660"/>
              </w:tabs>
              <w:ind w:left="142" w:firstLine="0"/>
              <w:rPr>
                <w:rFonts w:ascii="Arial" w:hAnsi="Arial" w:cs="Arial"/>
                <w:sz w:val="20"/>
                <w:szCs w:val="20"/>
              </w:rPr>
            </w:pPr>
            <w:r w:rsidRPr="008C253A">
              <w:rPr>
                <w:rFonts w:ascii="Arial" w:hAnsi="Arial" w:cs="Arial"/>
                <w:sz w:val="20"/>
                <w:szCs w:val="20"/>
              </w:rPr>
              <w:t xml:space="preserve"> Παναγιώτης Γιαννιώτης</w:t>
            </w:r>
          </w:p>
          <w:p w:rsidR="00365174" w:rsidRPr="008C253A" w:rsidRDefault="00477197" w:rsidP="008C253A">
            <w:pPr>
              <w:numPr>
                <w:ilvl w:val="0"/>
                <w:numId w:val="2"/>
              </w:numPr>
              <w:ind w:left="142" w:firstLine="0"/>
              <w:rPr>
                <w:rFonts w:ascii="Arial" w:hAnsi="Arial" w:cs="Arial"/>
                <w:sz w:val="20"/>
                <w:szCs w:val="20"/>
              </w:rPr>
            </w:pPr>
            <w:r w:rsidRPr="008C253A">
              <w:rPr>
                <w:rFonts w:ascii="Arial" w:hAnsi="Arial" w:cs="Arial"/>
                <w:sz w:val="20"/>
                <w:szCs w:val="20"/>
              </w:rPr>
              <w:t xml:space="preserve"> </w:t>
            </w:r>
            <w:r w:rsidR="00F97500" w:rsidRPr="008C253A">
              <w:rPr>
                <w:rFonts w:ascii="Arial" w:hAnsi="Arial" w:cs="Arial"/>
                <w:sz w:val="20"/>
                <w:szCs w:val="20"/>
              </w:rPr>
              <w:t>Γεώργιος Τσιρογιάννης</w:t>
            </w:r>
          </w:p>
          <w:p w:rsidR="00D24D33" w:rsidRPr="008C253A" w:rsidRDefault="00A72652" w:rsidP="008C253A">
            <w:pPr>
              <w:numPr>
                <w:ilvl w:val="0"/>
                <w:numId w:val="2"/>
              </w:numPr>
              <w:ind w:left="142" w:firstLine="0"/>
              <w:rPr>
                <w:rFonts w:ascii="Arial" w:hAnsi="Arial" w:cs="Arial"/>
                <w:sz w:val="20"/>
                <w:szCs w:val="20"/>
              </w:rPr>
            </w:pPr>
            <w:r w:rsidRPr="008C253A">
              <w:rPr>
                <w:rFonts w:ascii="Arial" w:hAnsi="Arial" w:cs="Arial"/>
                <w:sz w:val="20"/>
                <w:szCs w:val="20"/>
              </w:rPr>
              <w:t xml:space="preserve"> </w:t>
            </w:r>
            <w:r w:rsidR="003E4550" w:rsidRPr="008C253A">
              <w:rPr>
                <w:rFonts w:ascii="Arial" w:hAnsi="Arial" w:cs="Arial"/>
                <w:sz w:val="20"/>
                <w:szCs w:val="20"/>
              </w:rPr>
              <w:t>Νίκος Βικέντιος</w:t>
            </w:r>
          </w:p>
          <w:p w:rsidR="00D24D33" w:rsidRPr="008C253A" w:rsidRDefault="00A72652" w:rsidP="008C253A">
            <w:pPr>
              <w:numPr>
                <w:ilvl w:val="0"/>
                <w:numId w:val="2"/>
              </w:numPr>
              <w:ind w:left="142" w:firstLine="0"/>
              <w:rPr>
                <w:rFonts w:ascii="Arial" w:hAnsi="Arial" w:cs="Arial"/>
                <w:sz w:val="20"/>
                <w:szCs w:val="20"/>
              </w:rPr>
            </w:pPr>
            <w:r w:rsidRPr="008C253A">
              <w:rPr>
                <w:rFonts w:ascii="Arial" w:hAnsi="Arial" w:cs="Arial"/>
                <w:sz w:val="20"/>
                <w:szCs w:val="20"/>
              </w:rPr>
              <w:t xml:space="preserve"> </w:t>
            </w:r>
            <w:r w:rsidR="00365174" w:rsidRPr="008C253A">
              <w:rPr>
                <w:rFonts w:ascii="Arial" w:hAnsi="Arial" w:cs="Arial"/>
                <w:sz w:val="20"/>
                <w:szCs w:val="20"/>
              </w:rPr>
              <w:t>Αναστάσιος Γαζής</w:t>
            </w:r>
          </w:p>
          <w:p w:rsidR="00D24D33" w:rsidRPr="008C253A" w:rsidRDefault="00477197" w:rsidP="008C253A">
            <w:pPr>
              <w:numPr>
                <w:ilvl w:val="0"/>
                <w:numId w:val="2"/>
              </w:numPr>
              <w:ind w:left="142" w:firstLine="0"/>
              <w:rPr>
                <w:rFonts w:ascii="Arial" w:hAnsi="Arial" w:cs="Arial"/>
                <w:sz w:val="20"/>
                <w:szCs w:val="20"/>
              </w:rPr>
            </w:pPr>
            <w:r w:rsidRPr="008C253A">
              <w:rPr>
                <w:rFonts w:ascii="Arial" w:hAnsi="Arial" w:cs="Arial"/>
                <w:sz w:val="20"/>
                <w:szCs w:val="20"/>
              </w:rPr>
              <w:t xml:space="preserve"> </w:t>
            </w:r>
            <w:r w:rsidR="00365174" w:rsidRPr="008C253A">
              <w:rPr>
                <w:rFonts w:ascii="Arial" w:hAnsi="Arial" w:cs="Arial"/>
                <w:sz w:val="20"/>
                <w:szCs w:val="20"/>
              </w:rPr>
              <w:t>Γεώργιος Σολδάτος</w:t>
            </w:r>
          </w:p>
          <w:p w:rsidR="00C13C69" w:rsidRPr="008C253A" w:rsidRDefault="00A72652" w:rsidP="008C253A">
            <w:pPr>
              <w:numPr>
                <w:ilvl w:val="0"/>
                <w:numId w:val="2"/>
              </w:numPr>
              <w:ind w:left="142" w:firstLine="0"/>
              <w:rPr>
                <w:rFonts w:ascii="Arial" w:hAnsi="Arial" w:cs="Arial"/>
                <w:sz w:val="20"/>
                <w:szCs w:val="20"/>
              </w:rPr>
            </w:pPr>
            <w:r w:rsidRPr="008C253A">
              <w:rPr>
                <w:rFonts w:ascii="Arial" w:hAnsi="Arial" w:cs="Arial"/>
                <w:sz w:val="20"/>
                <w:szCs w:val="20"/>
              </w:rPr>
              <w:t xml:space="preserve"> </w:t>
            </w:r>
            <w:r w:rsidR="00C13C69" w:rsidRPr="008C253A">
              <w:rPr>
                <w:rFonts w:ascii="Arial" w:hAnsi="Arial" w:cs="Arial"/>
                <w:sz w:val="20"/>
                <w:szCs w:val="20"/>
              </w:rPr>
              <w:t>Νίκος Αργυρός</w:t>
            </w:r>
          </w:p>
          <w:p w:rsidR="001904BB" w:rsidRPr="008C253A" w:rsidRDefault="00CD55D5" w:rsidP="008C253A">
            <w:pPr>
              <w:numPr>
                <w:ilvl w:val="0"/>
                <w:numId w:val="2"/>
              </w:numPr>
              <w:ind w:left="142" w:firstLine="0"/>
              <w:rPr>
                <w:rFonts w:ascii="Arial" w:hAnsi="Arial" w:cs="Arial"/>
                <w:sz w:val="20"/>
                <w:szCs w:val="20"/>
              </w:rPr>
            </w:pPr>
            <w:r w:rsidRPr="008C253A">
              <w:rPr>
                <w:rFonts w:ascii="Arial" w:hAnsi="Arial" w:cs="Arial"/>
                <w:sz w:val="20"/>
                <w:szCs w:val="20"/>
              </w:rPr>
              <w:t xml:space="preserve"> </w:t>
            </w:r>
            <w:r w:rsidR="001904BB" w:rsidRPr="008C253A">
              <w:rPr>
                <w:rFonts w:ascii="Arial" w:hAnsi="Arial" w:cs="Arial"/>
                <w:sz w:val="20"/>
                <w:szCs w:val="20"/>
              </w:rPr>
              <w:t xml:space="preserve"> Ευτύχιος Ζουριδάκης</w:t>
            </w:r>
          </w:p>
          <w:p w:rsidR="005B7FCA" w:rsidRPr="008C253A" w:rsidRDefault="005B7FCA" w:rsidP="008C253A">
            <w:pPr>
              <w:ind w:left="142"/>
              <w:rPr>
                <w:rFonts w:ascii="Arial" w:hAnsi="Arial" w:cs="Arial"/>
                <w:sz w:val="20"/>
                <w:szCs w:val="20"/>
              </w:rPr>
            </w:pPr>
          </w:p>
          <w:p w:rsidR="00D24D33" w:rsidRPr="008C253A" w:rsidRDefault="00D24D33" w:rsidP="008C253A">
            <w:pPr>
              <w:jc w:val="both"/>
              <w:rPr>
                <w:rFonts w:ascii="Arial" w:hAnsi="Arial" w:cs="Arial"/>
                <w:sz w:val="20"/>
                <w:szCs w:val="20"/>
              </w:rPr>
            </w:pPr>
          </w:p>
        </w:tc>
        <w:tc>
          <w:tcPr>
            <w:tcW w:w="4759" w:type="dxa"/>
            <w:shd w:val="clear" w:color="auto" w:fill="auto"/>
          </w:tcPr>
          <w:p w:rsidR="00D24D33" w:rsidRPr="008C253A" w:rsidRDefault="00D24D33" w:rsidP="008C253A">
            <w:pPr>
              <w:jc w:val="both"/>
              <w:rPr>
                <w:rFonts w:ascii="Arial" w:hAnsi="Arial" w:cs="Arial"/>
                <w:b/>
                <w:sz w:val="20"/>
                <w:szCs w:val="20"/>
              </w:rPr>
            </w:pPr>
            <w:r w:rsidRPr="008C253A">
              <w:rPr>
                <w:rFonts w:ascii="Arial" w:hAnsi="Arial" w:cs="Arial"/>
                <w:b/>
                <w:sz w:val="20"/>
                <w:szCs w:val="20"/>
              </w:rPr>
              <w:t xml:space="preserve">                   </w:t>
            </w:r>
            <w:r w:rsidR="00CD55D5" w:rsidRPr="008C253A">
              <w:rPr>
                <w:rFonts w:ascii="Arial" w:hAnsi="Arial" w:cs="Arial"/>
                <w:b/>
                <w:sz w:val="20"/>
                <w:szCs w:val="20"/>
              </w:rPr>
              <w:t xml:space="preserve"> ΜΗ ΣΥΜΜΕΤΕΧΟΝΤΕΣ</w:t>
            </w:r>
          </w:p>
          <w:p w:rsidR="00A94C59" w:rsidRPr="008C253A" w:rsidRDefault="00D24D33" w:rsidP="008C253A">
            <w:pPr>
              <w:jc w:val="both"/>
              <w:rPr>
                <w:rFonts w:ascii="Arial" w:hAnsi="Arial" w:cs="Arial"/>
                <w:sz w:val="20"/>
                <w:szCs w:val="20"/>
              </w:rPr>
            </w:pPr>
            <w:r w:rsidRPr="008C253A">
              <w:rPr>
                <w:rFonts w:ascii="Arial" w:hAnsi="Arial" w:cs="Arial"/>
                <w:sz w:val="20"/>
                <w:szCs w:val="20"/>
              </w:rPr>
              <w:t xml:space="preserve">            </w:t>
            </w:r>
            <w:r w:rsidR="00A72652" w:rsidRPr="008C253A">
              <w:rPr>
                <w:rFonts w:ascii="Arial" w:hAnsi="Arial" w:cs="Arial"/>
                <w:sz w:val="20"/>
                <w:szCs w:val="20"/>
              </w:rPr>
              <w:t>1.Χαράλαμπος Γιαννούτσος</w:t>
            </w:r>
            <w:r w:rsidRPr="008C253A">
              <w:rPr>
                <w:rFonts w:ascii="Arial" w:hAnsi="Arial" w:cs="Arial"/>
                <w:sz w:val="20"/>
                <w:szCs w:val="20"/>
              </w:rPr>
              <w:t xml:space="preserve">     </w:t>
            </w:r>
          </w:p>
          <w:p w:rsidR="00D24D33" w:rsidRPr="008C253A" w:rsidRDefault="00A94C59" w:rsidP="008C253A">
            <w:pPr>
              <w:jc w:val="both"/>
              <w:rPr>
                <w:rFonts w:ascii="Arial" w:hAnsi="Arial" w:cs="Arial"/>
                <w:sz w:val="20"/>
                <w:szCs w:val="20"/>
              </w:rPr>
            </w:pPr>
            <w:r w:rsidRPr="008C253A">
              <w:rPr>
                <w:rFonts w:ascii="Arial" w:hAnsi="Arial" w:cs="Arial"/>
                <w:sz w:val="20"/>
                <w:szCs w:val="20"/>
              </w:rPr>
              <w:t xml:space="preserve">   </w:t>
            </w:r>
            <w:r w:rsidR="001A3588" w:rsidRPr="008C253A">
              <w:rPr>
                <w:rFonts w:ascii="Arial" w:hAnsi="Arial" w:cs="Arial"/>
                <w:sz w:val="20"/>
                <w:szCs w:val="20"/>
              </w:rPr>
              <w:t xml:space="preserve">         </w:t>
            </w:r>
          </w:p>
          <w:p w:rsidR="00D24D33" w:rsidRPr="008C253A" w:rsidRDefault="00D24D33" w:rsidP="008C253A">
            <w:pPr>
              <w:jc w:val="both"/>
              <w:rPr>
                <w:rFonts w:ascii="Arial" w:hAnsi="Arial" w:cs="Arial"/>
                <w:sz w:val="20"/>
                <w:szCs w:val="20"/>
              </w:rPr>
            </w:pPr>
            <w:r w:rsidRPr="008C253A">
              <w:rPr>
                <w:rFonts w:ascii="Arial" w:hAnsi="Arial" w:cs="Arial"/>
                <w:sz w:val="20"/>
                <w:szCs w:val="20"/>
              </w:rPr>
              <w:t xml:space="preserve">                  </w:t>
            </w:r>
          </w:p>
          <w:p w:rsidR="00D8545D" w:rsidRPr="008C253A" w:rsidRDefault="001E0D18" w:rsidP="008C253A">
            <w:pPr>
              <w:jc w:val="both"/>
              <w:rPr>
                <w:rFonts w:ascii="Arial" w:hAnsi="Arial" w:cs="Arial"/>
                <w:sz w:val="20"/>
                <w:szCs w:val="20"/>
              </w:rPr>
            </w:pPr>
            <w:r w:rsidRPr="008C253A">
              <w:rPr>
                <w:rFonts w:ascii="Arial" w:hAnsi="Arial" w:cs="Arial"/>
                <w:sz w:val="20"/>
                <w:szCs w:val="20"/>
              </w:rPr>
              <w:t xml:space="preserve">                  </w:t>
            </w:r>
          </w:p>
          <w:p w:rsidR="00D24D33" w:rsidRPr="008C253A" w:rsidRDefault="00D24D33" w:rsidP="008C253A">
            <w:pPr>
              <w:jc w:val="both"/>
              <w:rPr>
                <w:rFonts w:ascii="Arial" w:hAnsi="Arial" w:cs="Arial"/>
                <w:sz w:val="20"/>
                <w:szCs w:val="20"/>
              </w:rPr>
            </w:pPr>
          </w:p>
        </w:tc>
      </w:tr>
    </w:tbl>
    <w:p w:rsidR="00CD55D5" w:rsidRPr="008C253A" w:rsidRDefault="00D24D33" w:rsidP="008C253A">
      <w:pPr>
        <w:jc w:val="both"/>
        <w:rPr>
          <w:rFonts w:ascii="Arial" w:hAnsi="Arial" w:cs="Arial"/>
          <w:sz w:val="20"/>
          <w:szCs w:val="20"/>
        </w:rPr>
      </w:pPr>
      <w:r w:rsidRPr="008C253A">
        <w:rPr>
          <w:rFonts w:ascii="Arial" w:hAnsi="Arial" w:cs="Arial"/>
          <w:sz w:val="20"/>
          <w:szCs w:val="20"/>
        </w:rPr>
        <w:t>Αφού διαπιστώθηκε νόμιμη απαρτία ο Πρόεδρος κήρυξε την έναρξη της συνεδρίασης.</w:t>
      </w:r>
      <w:r w:rsidR="001A3588" w:rsidRPr="008C253A">
        <w:rPr>
          <w:rFonts w:ascii="Arial" w:hAnsi="Arial" w:cs="Arial"/>
          <w:sz w:val="20"/>
          <w:szCs w:val="20"/>
        </w:rPr>
        <w:t xml:space="preserve"> </w:t>
      </w:r>
      <w:r w:rsidRPr="008C253A">
        <w:rPr>
          <w:rFonts w:ascii="Arial" w:hAnsi="Arial" w:cs="Arial"/>
          <w:sz w:val="20"/>
          <w:szCs w:val="20"/>
        </w:rPr>
        <w:t>Τα πρακτικά τηρήθηκαν από  τη γραμματέα της Επιτροπής Σταματέλου Ανθο</w:t>
      </w:r>
      <w:r w:rsidR="00203F88" w:rsidRPr="008C253A">
        <w:rPr>
          <w:rFonts w:ascii="Arial" w:hAnsi="Arial" w:cs="Arial"/>
          <w:sz w:val="20"/>
          <w:szCs w:val="20"/>
        </w:rPr>
        <w:t>ύλα υπάλληλο</w:t>
      </w:r>
      <w:r w:rsidR="00CD55D5" w:rsidRPr="008C253A">
        <w:rPr>
          <w:rFonts w:ascii="Arial" w:hAnsi="Arial" w:cs="Arial"/>
          <w:sz w:val="20"/>
          <w:szCs w:val="20"/>
        </w:rPr>
        <w:t xml:space="preserve"> του Δήμου Λευκάδας.</w:t>
      </w:r>
    </w:p>
    <w:p w:rsidR="00D24D33" w:rsidRPr="008C253A" w:rsidRDefault="00541F43" w:rsidP="008C253A">
      <w:pPr>
        <w:jc w:val="both"/>
        <w:rPr>
          <w:rFonts w:ascii="Arial" w:hAnsi="Arial" w:cs="Arial"/>
          <w:sz w:val="20"/>
          <w:szCs w:val="20"/>
        </w:rPr>
      </w:pPr>
      <w:r w:rsidRPr="008C253A">
        <w:rPr>
          <w:rFonts w:ascii="Arial" w:hAnsi="Arial" w:cs="Arial"/>
          <w:sz w:val="20"/>
          <w:szCs w:val="20"/>
        </w:rPr>
        <w:t xml:space="preserve"> Στη συνεδρίαση</w:t>
      </w:r>
      <w:r w:rsidR="00C272EF" w:rsidRPr="008C253A">
        <w:rPr>
          <w:rFonts w:ascii="Arial" w:hAnsi="Arial" w:cs="Arial"/>
          <w:sz w:val="20"/>
          <w:szCs w:val="20"/>
        </w:rPr>
        <w:t xml:space="preserve"> παραβρέθηκε</w:t>
      </w:r>
      <w:r w:rsidR="006255F6" w:rsidRPr="008C253A">
        <w:rPr>
          <w:rFonts w:ascii="Arial" w:hAnsi="Arial" w:cs="Arial"/>
          <w:sz w:val="20"/>
          <w:szCs w:val="20"/>
        </w:rPr>
        <w:t xml:space="preserve"> ο κ.Δημήτρης Βραχνούλας Προϊστάμενος Τμήματος Τεχν. Εργων Δ/νση</w:t>
      </w:r>
      <w:r w:rsidR="00203F88" w:rsidRPr="008C253A">
        <w:rPr>
          <w:rFonts w:ascii="Arial" w:hAnsi="Arial" w:cs="Arial"/>
          <w:sz w:val="20"/>
          <w:szCs w:val="20"/>
        </w:rPr>
        <w:t xml:space="preserve">ς Τεχνικών Υπηρεσιών </w:t>
      </w:r>
      <w:r w:rsidR="00C272EF" w:rsidRPr="008C253A">
        <w:rPr>
          <w:rFonts w:ascii="Arial" w:hAnsi="Arial" w:cs="Arial"/>
          <w:sz w:val="20"/>
          <w:szCs w:val="20"/>
        </w:rPr>
        <w:t>.</w:t>
      </w:r>
    </w:p>
    <w:p w:rsidR="00D24D33" w:rsidRPr="008C253A" w:rsidRDefault="00D24D33" w:rsidP="008C253A">
      <w:pPr>
        <w:jc w:val="both"/>
        <w:rPr>
          <w:rFonts w:ascii="Arial" w:hAnsi="Arial" w:cs="Arial"/>
          <w:sz w:val="20"/>
          <w:szCs w:val="20"/>
        </w:rPr>
      </w:pPr>
      <w:r w:rsidRPr="008C253A">
        <w:rPr>
          <w:rFonts w:ascii="Arial" w:hAnsi="Arial" w:cs="Arial"/>
          <w:b/>
          <w:sz w:val="20"/>
          <w:szCs w:val="20"/>
          <w:u w:val="single"/>
        </w:rPr>
        <w:t xml:space="preserve">ΘΕΜΑ </w:t>
      </w:r>
      <w:r w:rsidR="003460F9" w:rsidRPr="008C253A">
        <w:rPr>
          <w:rFonts w:ascii="Arial" w:hAnsi="Arial" w:cs="Arial"/>
          <w:b/>
          <w:sz w:val="20"/>
          <w:szCs w:val="20"/>
          <w:u w:val="single"/>
        </w:rPr>
        <w:t>2ο</w:t>
      </w:r>
      <w:r w:rsidRPr="008C253A">
        <w:rPr>
          <w:rFonts w:ascii="Arial" w:hAnsi="Arial" w:cs="Arial"/>
          <w:b/>
          <w:sz w:val="20"/>
          <w:szCs w:val="20"/>
          <w:u w:val="single"/>
        </w:rPr>
        <w:t>:</w:t>
      </w:r>
      <w:r w:rsidRPr="008C253A">
        <w:rPr>
          <w:rFonts w:ascii="Arial" w:hAnsi="Arial" w:cs="Arial"/>
          <w:b/>
          <w:sz w:val="20"/>
          <w:szCs w:val="20"/>
        </w:rPr>
        <w:t xml:space="preserve"> «</w:t>
      </w:r>
      <w:r w:rsidR="003460F9" w:rsidRPr="008C253A">
        <w:rPr>
          <w:rFonts w:ascii="Arial" w:hAnsi="Arial" w:cs="Arial"/>
          <w:b/>
          <w:sz w:val="20"/>
          <w:szCs w:val="20"/>
        </w:rPr>
        <w:t>7</w:t>
      </w:r>
      <w:r w:rsidR="00163B66" w:rsidRPr="008C253A">
        <w:rPr>
          <w:rFonts w:ascii="Arial" w:hAnsi="Arial" w:cs="Arial"/>
          <w:b/>
          <w:sz w:val="20"/>
          <w:szCs w:val="20"/>
          <w:vertAlign w:val="superscript"/>
        </w:rPr>
        <w:t>η</w:t>
      </w:r>
      <w:r w:rsidR="00163B66" w:rsidRPr="008C253A">
        <w:rPr>
          <w:rFonts w:ascii="Arial" w:hAnsi="Arial" w:cs="Arial"/>
          <w:b/>
          <w:sz w:val="20"/>
          <w:szCs w:val="20"/>
        </w:rPr>
        <w:t xml:space="preserve"> Τροποποίηση </w:t>
      </w:r>
      <w:r w:rsidRPr="008C253A">
        <w:rPr>
          <w:rFonts w:ascii="Arial" w:hAnsi="Arial" w:cs="Arial"/>
          <w:b/>
          <w:sz w:val="20"/>
          <w:szCs w:val="20"/>
        </w:rPr>
        <w:t>Τεχνικού Προγράμματος Δήμου Λευκάδας έτους 20</w:t>
      </w:r>
      <w:r w:rsidR="00477197" w:rsidRPr="008C253A">
        <w:rPr>
          <w:rFonts w:ascii="Arial" w:hAnsi="Arial" w:cs="Arial"/>
          <w:b/>
          <w:sz w:val="20"/>
          <w:szCs w:val="20"/>
        </w:rPr>
        <w:t>2</w:t>
      </w:r>
      <w:r w:rsidR="00A72652" w:rsidRPr="008C253A">
        <w:rPr>
          <w:rFonts w:ascii="Arial" w:hAnsi="Arial" w:cs="Arial"/>
          <w:b/>
          <w:sz w:val="20"/>
          <w:szCs w:val="20"/>
        </w:rPr>
        <w:t>2</w:t>
      </w:r>
      <w:r w:rsidRPr="008C253A">
        <w:rPr>
          <w:rFonts w:ascii="Arial" w:hAnsi="Arial" w:cs="Arial"/>
          <w:sz w:val="20"/>
          <w:szCs w:val="20"/>
        </w:rPr>
        <w:t>».</w:t>
      </w:r>
    </w:p>
    <w:p w:rsidR="00C27C4C" w:rsidRPr="008C253A" w:rsidRDefault="00C27C4C" w:rsidP="008C253A">
      <w:pPr>
        <w:jc w:val="both"/>
        <w:rPr>
          <w:rFonts w:ascii="Arial" w:hAnsi="Arial" w:cs="Arial"/>
          <w:sz w:val="20"/>
          <w:szCs w:val="20"/>
        </w:rPr>
      </w:pPr>
      <w:r w:rsidRPr="008C253A">
        <w:rPr>
          <w:rFonts w:ascii="Arial" w:hAnsi="Arial" w:cs="Arial"/>
          <w:sz w:val="20"/>
          <w:szCs w:val="20"/>
        </w:rPr>
        <w:t xml:space="preserve">                    </w:t>
      </w:r>
      <w:r w:rsidR="00E66DD3" w:rsidRPr="008C253A">
        <w:rPr>
          <w:rFonts w:ascii="Arial" w:hAnsi="Arial" w:cs="Arial"/>
          <w:sz w:val="20"/>
          <w:szCs w:val="20"/>
        </w:rPr>
        <w:t xml:space="preserve">    </w:t>
      </w:r>
      <w:r w:rsidRPr="008C253A">
        <w:rPr>
          <w:rFonts w:ascii="Arial" w:hAnsi="Arial" w:cs="Arial"/>
          <w:sz w:val="20"/>
          <w:szCs w:val="20"/>
        </w:rPr>
        <w:t xml:space="preserve"> Εισηγητής</w:t>
      </w:r>
      <w:r w:rsidR="00CD55D5" w:rsidRPr="008C253A">
        <w:rPr>
          <w:rFonts w:ascii="Arial" w:hAnsi="Arial" w:cs="Arial"/>
          <w:sz w:val="20"/>
          <w:szCs w:val="20"/>
        </w:rPr>
        <w:t xml:space="preserve">: </w:t>
      </w:r>
      <w:r w:rsidR="001A3588" w:rsidRPr="008C253A">
        <w:rPr>
          <w:rFonts w:ascii="Arial" w:hAnsi="Arial" w:cs="Arial"/>
          <w:sz w:val="20"/>
          <w:szCs w:val="20"/>
        </w:rPr>
        <w:t xml:space="preserve"> </w:t>
      </w:r>
      <w:r w:rsidR="00477197" w:rsidRPr="008C253A">
        <w:rPr>
          <w:rFonts w:ascii="Arial" w:hAnsi="Arial" w:cs="Arial"/>
          <w:sz w:val="20"/>
          <w:szCs w:val="20"/>
        </w:rPr>
        <w:t>Χαράλαμπος Καλός</w:t>
      </w:r>
      <w:r w:rsidR="00CD55D5" w:rsidRPr="008C253A">
        <w:rPr>
          <w:rFonts w:ascii="Arial" w:hAnsi="Arial" w:cs="Arial"/>
          <w:sz w:val="20"/>
          <w:szCs w:val="20"/>
        </w:rPr>
        <w:t>,</w:t>
      </w:r>
      <w:r w:rsidRPr="008C253A">
        <w:rPr>
          <w:rFonts w:ascii="Arial" w:hAnsi="Arial" w:cs="Arial"/>
          <w:sz w:val="20"/>
          <w:szCs w:val="20"/>
        </w:rPr>
        <w:t xml:space="preserve"> Δήμαρχος</w:t>
      </w:r>
      <w:r w:rsidR="00CD55D5" w:rsidRPr="008C253A">
        <w:rPr>
          <w:rFonts w:ascii="Arial" w:hAnsi="Arial" w:cs="Arial"/>
          <w:sz w:val="20"/>
          <w:szCs w:val="20"/>
        </w:rPr>
        <w:t>-Πρόεδρος Ε.Ε.</w:t>
      </w:r>
    </w:p>
    <w:p w:rsidR="00C27C4C" w:rsidRPr="008C253A" w:rsidRDefault="00C27C4C" w:rsidP="008C253A">
      <w:pPr>
        <w:jc w:val="both"/>
        <w:rPr>
          <w:rFonts w:ascii="Arial" w:hAnsi="Arial" w:cs="Arial"/>
          <w:sz w:val="20"/>
          <w:szCs w:val="20"/>
        </w:rPr>
      </w:pPr>
    </w:p>
    <w:p w:rsidR="002D0081" w:rsidRPr="008C253A" w:rsidRDefault="00557564" w:rsidP="008C253A">
      <w:pPr>
        <w:ind w:firstLine="720"/>
        <w:jc w:val="both"/>
        <w:rPr>
          <w:rFonts w:ascii="Arial" w:hAnsi="Arial" w:cs="Arial"/>
          <w:sz w:val="20"/>
          <w:szCs w:val="20"/>
        </w:rPr>
      </w:pPr>
      <w:r w:rsidRPr="008C253A">
        <w:rPr>
          <w:rFonts w:ascii="Arial" w:hAnsi="Arial" w:cs="Arial"/>
          <w:sz w:val="20"/>
          <w:szCs w:val="20"/>
        </w:rPr>
        <w:t>Ο Πρόεδρος εισηγούμενος το ανωτέρω</w:t>
      </w:r>
      <w:r w:rsidR="002D0081" w:rsidRPr="008C253A">
        <w:rPr>
          <w:rFonts w:ascii="Arial" w:hAnsi="Arial" w:cs="Arial"/>
          <w:sz w:val="20"/>
          <w:szCs w:val="20"/>
        </w:rPr>
        <w:t xml:space="preserve"> θέμα της ημερήσιας διάταξης </w:t>
      </w:r>
      <w:r w:rsidR="00296A6F" w:rsidRPr="008C253A">
        <w:rPr>
          <w:rFonts w:ascii="Arial" w:hAnsi="Arial" w:cs="Arial"/>
          <w:sz w:val="20"/>
          <w:szCs w:val="20"/>
        </w:rPr>
        <w:t>είπε τα εξής:</w:t>
      </w:r>
    </w:p>
    <w:p w:rsidR="006755CB" w:rsidRPr="008C253A" w:rsidRDefault="00D170FB" w:rsidP="008C253A">
      <w:pPr>
        <w:numPr>
          <w:ilvl w:val="0"/>
          <w:numId w:val="35"/>
        </w:numPr>
        <w:ind w:left="0"/>
        <w:jc w:val="both"/>
        <w:rPr>
          <w:rFonts w:ascii="Arial" w:hAnsi="Arial" w:cs="Arial"/>
          <w:sz w:val="20"/>
          <w:szCs w:val="20"/>
        </w:rPr>
      </w:pPr>
      <w:r w:rsidRPr="008C253A">
        <w:rPr>
          <w:rFonts w:ascii="Arial" w:hAnsi="Arial" w:cs="Arial"/>
          <w:sz w:val="20"/>
          <w:szCs w:val="20"/>
        </w:rPr>
        <w:t xml:space="preserve">Σύμφωνα </w:t>
      </w:r>
      <w:r w:rsidR="00AD233A" w:rsidRPr="008C253A">
        <w:rPr>
          <w:rFonts w:ascii="Arial" w:hAnsi="Arial" w:cs="Arial"/>
          <w:sz w:val="20"/>
          <w:szCs w:val="20"/>
        </w:rPr>
        <w:t>με την περίπτωση γ΄ του άρθρου 63 του Ν.3852/2010</w:t>
      </w:r>
      <w:r w:rsidR="00AD233A" w:rsidRPr="008C253A">
        <w:rPr>
          <w:rFonts w:ascii="Arial" w:hAnsi="Arial" w:cs="Arial"/>
          <w:sz w:val="20"/>
          <w:szCs w:val="20"/>
          <w:vertAlign w:val="superscript"/>
        </w:rPr>
        <w:t xml:space="preserve"> </w:t>
      </w:r>
      <w:r w:rsidR="00AD233A" w:rsidRPr="008C253A">
        <w:rPr>
          <w:rFonts w:ascii="Arial" w:hAnsi="Arial" w:cs="Arial"/>
          <w:sz w:val="20"/>
          <w:szCs w:val="20"/>
        </w:rPr>
        <w:t>η</w:t>
      </w:r>
      <w:r w:rsidR="004B524D" w:rsidRPr="008C253A">
        <w:rPr>
          <w:rFonts w:ascii="Arial" w:hAnsi="Arial" w:cs="Arial"/>
          <w:sz w:val="20"/>
          <w:szCs w:val="20"/>
        </w:rPr>
        <w:t xml:space="preserve"> </w:t>
      </w:r>
      <w:r w:rsidR="00AD233A" w:rsidRPr="008C253A">
        <w:rPr>
          <w:rFonts w:ascii="Arial" w:hAnsi="Arial" w:cs="Arial"/>
          <w:sz w:val="20"/>
          <w:szCs w:val="20"/>
        </w:rPr>
        <w:t>Εκτελεστική Επιτροπή καταρτίζει και εισηγείται στο Δημοτικό Συμβούλιο το Τεχνικό Πρόγραμμα του Δήμου και έχει την ευθύνη της υλοποίησής του.</w:t>
      </w:r>
      <w:r w:rsidR="001859C4" w:rsidRPr="008C253A">
        <w:rPr>
          <w:rFonts w:ascii="Arial" w:hAnsi="Arial" w:cs="Arial"/>
          <w:sz w:val="20"/>
          <w:szCs w:val="20"/>
        </w:rPr>
        <w:t xml:space="preserve"> </w:t>
      </w:r>
    </w:p>
    <w:p w:rsidR="00D170FB" w:rsidRPr="008C253A" w:rsidRDefault="00AD233A" w:rsidP="008C253A">
      <w:pPr>
        <w:numPr>
          <w:ilvl w:val="0"/>
          <w:numId w:val="35"/>
        </w:numPr>
        <w:ind w:left="0"/>
        <w:jc w:val="both"/>
        <w:rPr>
          <w:rFonts w:ascii="Arial" w:hAnsi="Arial" w:cs="Arial"/>
          <w:sz w:val="20"/>
          <w:szCs w:val="20"/>
        </w:rPr>
      </w:pPr>
      <w:r w:rsidRPr="008C253A">
        <w:rPr>
          <w:rFonts w:ascii="Arial" w:hAnsi="Arial" w:cs="Arial"/>
          <w:sz w:val="20"/>
          <w:szCs w:val="20"/>
        </w:rPr>
        <w:t>Στη συνέχεια το Δημοτικό Συμβούλιο ψ</w:t>
      </w:r>
      <w:r w:rsidR="006755CB" w:rsidRPr="008C253A">
        <w:rPr>
          <w:rFonts w:ascii="Arial" w:hAnsi="Arial" w:cs="Arial"/>
          <w:sz w:val="20"/>
          <w:szCs w:val="20"/>
        </w:rPr>
        <w:t xml:space="preserve">ηφίζει το Τεχνικό Πρόγραμμα σύμφωνα με </w:t>
      </w:r>
      <w:r w:rsidRPr="008C253A">
        <w:rPr>
          <w:rFonts w:ascii="Arial" w:hAnsi="Arial" w:cs="Arial"/>
          <w:sz w:val="20"/>
          <w:szCs w:val="20"/>
        </w:rPr>
        <w:t xml:space="preserve"> τις δ/ξεις</w:t>
      </w:r>
      <w:r w:rsidR="0059177E" w:rsidRPr="008C253A">
        <w:rPr>
          <w:rFonts w:ascii="Arial" w:hAnsi="Arial" w:cs="Arial"/>
          <w:sz w:val="20"/>
          <w:szCs w:val="20"/>
        </w:rPr>
        <w:t xml:space="preserve"> του άρθρου 208 του Ν.3463/2006</w:t>
      </w:r>
      <w:r w:rsidR="001A31F9" w:rsidRPr="008C253A">
        <w:rPr>
          <w:rFonts w:ascii="Arial" w:hAnsi="Arial" w:cs="Arial"/>
          <w:sz w:val="20"/>
          <w:szCs w:val="20"/>
        </w:rPr>
        <w:t xml:space="preserve"> όπως τροποποιήθηκε με τις δ/ξεις του </w:t>
      </w:r>
      <w:r w:rsidR="00296A6F" w:rsidRPr="008C253A">
        <w:rPr>
          <w:rFonts w:ascii="Arial" w:hAnsi="Arial" w:cs="Arial"/>
          <w:sz w:val="20"/>
          <w:szCs w:val="20"/>
        </w:rPr>
        <w:t>άρθρου 191 του Ν.4555/18 και του ά</w:t>
      </w:r>
      <w:r w:rsidR="001A31F9" w:rsidRPr="008C253A">
        <w:rPr>
          <w:rFonts w:ascii="Arial" w:hAnsi="Arial" w:cs="Arial"/>
          <w:sz w:val="20"/>
          <w:szCs w:val="20"/>
        </w:rPr>
        <w:t>ρθρου 8 του Ν</w:t>
      </w:r>
      <w:r w:rsidR="00296A6F" w:rsidRPr="008C253A">
        <w:rPr>
          <w:rFonts w:ascii="Arial" w:hAnsi="Arial" w:cs="Arial"/>
          <w:sz w:val="20"/>
          <w:szCs w:val="20"/>
        </w:rPr>
        <w:t>.4623/19</w:t>
      </w:r>
      <w:r w:rsidR="00825244" w:rsidRPr="008C253A">
        <w:rPr>
          <w:rFonts w:ascii="Arial" w:hAnsi="Arial" w:cs="Arial"/>
          <w:sz w:val="20"/>
          <w:szCs w:val="20"/>
        </w:rPr>
        <w:t>,</w:t>
      </w:r>
    </w:p>
    <w:p w:rsidR="00F5391B" w:rsidRPr="008C253A" w:rsidRDefault="00825244" w:rsidP="008C253A">
      <w:pPr>
        <w:numPr>
          <w:ilvl w:val="0"/>
          <w:numId w:val="35"/>
        </w:numPr>
        <w:ind w:left="0"/>
        <w:jc w:val="both"/>
        <w:rPr>
          <w:rFonts w:ascii="Arial" w:hAnsi="Arial" w:cs="Arial"/>
          <w:sz w:val="20"/>
          <w:szCs w:val="20"/>
        </w:rPr>
      </w:pPr>
      <w:r w:rsidRPr="008C253A">
        <w:rPr>
          <w:rFonts w:ascii="Arial" w:hAnsi="Arial" w:cs="Arial"/>
          <w:sz w:val="20"/>
          <w:szCs w:val="20"/>
        </w:rPr>
        <w:t>λ</w:t>
      </w:r>
      <w:r w:rsidR="00D6003E" w:rsidRPr="008C253A">
        <w:rPr>
          <w:rFonts w:ascii="Arial" w:hAnsi="Arial" w:cs="Arial"/>
          <w:sz w:val="20"/>
          <w:szCs w:val="20"/>
        </w:rPr>
        <w:t>αμβάνοντας υπόψη τ</w:t>
      </w:r>
      <w:r w:rsidR="00D6003E" w:rsidRPr="008C253A">
        <w:rPr>
          <w:rFonts w:ascii="Arial" w:hAnsi="Arial" w:cs="Arial"/>
          <w:sz w:val="20"/>
          <w:szCs w:val="20"/>
          <w:lang w:val="en-US"/>
        </w:rPr>
        <w:t>o</w:t>
      </w:r>
      <w:r w:rsidR="004C1462" w:rsidRPr="008C253A">
        <w:rPr>
          <w:rFonts w:ascii="Arial" w:hAnsi="Arial" w:cs="Arial"/>
          <w:sz w:val="20"/>
          <w:szCs w:val="20"/>
        </w:rPr>
        <w:t xml:space="preserve"> αριθμ.</w:t>
      </w:r>
      <w:r w:rsidR="001A3588" w:rsidRPr="008C253A">
        <w:rPr>
          <w:rFonts w:ascii="Arial" w:hAnsi="Arial" w:cs="Arial"/>
          <w:sz w:val="20"/>
          <w:szCs w:val="20"/>
        </w:rPr>
        <w:t xml:space="preserve"> </w:t>
      </w:r>
      <w:r w:rsidR="004C1462" w:rsidRPr="008C253A">
        <w:rPr>
          <w:rFonts w:ascii="Arial" w:hAnsi="Arial" w:cs="Arial"/>
          <w:sz w:val="20"/>
          <w:szCs w:val="20"/>
        </w:rPr>
        <w:t xml:space="preserve">ΕΣ </w:t>
      </w:r>
      <w:r w:rsidR="00A7055C" w:rsidRPr="008C253A">
        <w:rPr>
          <w:rFonts w:ascii="Arial" w:hAnsi="Arial" w:cs="Arial"/>
          <w:sz w:val="20"/>
          <w:szCs w:val="20"/>
        </w:rPr>
        <w:t xml:space="preserve">2165/21-11-2022 </w:t>
      </w:r>
      <w:r w:rsidR="00D6003E" w:rsidRPr="008C253A">
        <w:rPr>
          <w:rFonts w:ascii="Arial" w:hAnsi="Arial" w:cs="Arial"/>
          <w:sz w:val="20"/>
          <w:szCs w:val="20"/>
        </w:rPr>
        <w:t>έγγραφο</w:t>
      </w:r>
      <w:r w:rsidR="004C1462" w:rsidRPr="008C253A">
        <w:rPr>
          <w:rFonts w:ascii="Arial" w:hAnsi="Arial" w:cs="Arial"/>
          <w:sz w:val="20"/>
          <w:szCs w:val="20"/>
        </w:rPr>
        <w:t xml:space="preserve"> της Δ/νσης Τεχνικών Υπηρεσιών σχετικά με την </w:t>
      </w:r>
      <w:r w:rsidR="003460F9" w:rsidRPr="008C253A">
        <w:rPr>
          <w:rFonts w:ascii="Arial" w:hAnsi="Arial" w:cs="Arial"/>
          <w:sz w:val="20"/>
          <w:szCs w:val="20"/>
        </w:rPr>
        <w:t>7</w:t>
      </w:r>
      <w:r w:rsidR="004C1462" w:rsidRPr="008C253A">
        <w:rPr>
          <w:rFonts w:ascii="Arial" w:hAnsi="Arial" w:cs="Arial"/>
          <w:sz w:val="20"/>
          <w:szCs w:val="20"/>
          <w:vertAlign w:val="superscript"/>
        </w:rPr>
        <w:t>η</w:t>
      </w:r>
      <w:r w:rsidR="004C1462" w:rsidRPr="008C253A">
        <w:rPr>
          <w:rFonts w:ascii="Arial" w:hAnsi="Arial" w:cs="Arial"/>
          <w:sz w:val="20"/>
          <w:szCs w:val="20"/>
        </w:rPr>
        <w:t xml:space="preserve"> Τροποποίηση του Τεχνικού Π</w:t>
      </w:r>
      <w:r w:rsidR="00061D37" w:rsidRPr="008C253A">
        <w:rPr>
          <w:rFonts w:ascii="Arial" w:hAnsi="Arial" w:cs="Arial"/>
          <w:sz w:val="20"/>
          <w:szCs w:val="20"/>
        </w:rPr>
        <w:t>ρογράμματος Δήμου Λ</w:t>
      </w:r>
      <w:r w:rsidRPr="008C253A">
        <w:rPr>
          <w:rFonts w:ascii="Arial" w:hAnsi="Arial" w:cs="Arial"/>
          <w:sz w:val="20"/>
          <w:szCs w:val="20"/>
        </w:rPr>
        <w:t>ευκάδας 2022</w:t>
      </w:r>
      <w:r w:rsidR="006755CB" w:rsidRPr="008C253A">
        <w:rPr>
          <w:rFonts w:ascii="Arial" w:hAnsi="Arial" w:cs="Arial"/>
          <w:sz w:val="20"/>
          <w:szCs w:val="20"/>
        </w:rPr>
        <w:t xml:space="preserve">, </w:t>
      </w:r>
      <w:r w:rsidRPr="008C253A">
        <w:rPr>
          <w:rFonts w:ascii="Arial" w:hAnsi="Arial" w:cs="Arial"/>
          <w:b/>
          <w:sz w:val="20"/>
          <w:szCs w:val="20"/>
        </w:rPr>
        <w:t>π</w:t>
      </w:r>
      <w:r w:rsidR="00F5391B" w:rsidRPr="008C253A">
        <w:rPr>
          <w:rFonts w:ascii="Arial" w:hAnsi="Arial" w:cs="Arial"/>
          <w:b/>
          <w:sz w:val="20"/>
          <w:szCs w:val="20"/>
        </w:rPr>
        <w:t xml:space="preserve">ροτείνουμε την </w:t>
      </w:r>
      <w:r w:rsidR="003460F9" w:rsidRPr="008C253A">
        <w:rPr>
          <w:rFonts w:ascii="Arial" w:hAnsi="Arial" w:cs="Arial"/>
          <w:b/>
          <w:sz w:val="20"/>
          <w:szCs w:val="20"/>
        </w:rPr>
        <w:t>7</w:t>
      </w:r>
      <w:r w:rsidR="00F5391B" w:rsidRPr="008C253A">
        <w:rPr>
          <w:rFonts w:ascii="Arial" w:hAnsi="Arial" w:cs="Arial"/>
          <w:b/>
          <w:sz w:val="20"/>
          <w:szCs w:val="20"/>
          <w:vertAlign w:val="superscript"/>
        </w:rPr>
        <w:t>η</w:t>
      </w:r>
      <w:r w:rsidR="00F5391B" w:rsidRPr="008C253A">
        <w:rPr>
          <w:rFonts w:ascii="Arial" w:hAnsi="Arial" w:cs="Arial"/>
          <w:b/>
          <w:sz w:val="20"/>
          <w:szCs w:val="20"/>
        </w:rPr>
        <w:t xml:space="preserve"> τροποποίηση του </w:t>
      </w:r>
      <w:r w:rsidR="00A72652" w:rsidRPr="008C253A">
        <w:rPr>
          <w:rFonts w:ascii="Arial" w:hAnsi="Arial" w:cs="Arial"/>
          <w:b/>
          <w:sz w:val="20"/>
          <w:szCs w:val="20"/>
        </w:rPr>
        <w:t>Τεχνικού Προγράμματος έτους 2022</w:t>
      </w:r>
      <w:r w:rsidRPr="008C253A">
        <w:rPr>
          <w:rFonts w:ascii="Arial" w:hAnsi="Arial" w:cs="Arial"/>
          <w:sz w:val="20"/>
          <w:szCs w:val="20"/>
        </w:rPr>
        <w:t xml:space="preserve"> ως ακολούθως:</w:t>
      </w:r>
    </w:p>
    <w:p w:rsidR="001E7C73" w:rsidRPr="008C253A" w:rsidRDefault="001E7C73" w:rsidP="008C253A">
      <w:pPr>
        <w:spacing w:line="360" w:lineRule="auto"/>
        <w:jc w:val="both"/>
        <w:rPr>
          <w:rFonts w:ascii="Arial" w:hAnsi="Arial" w:cs="Arial"/>
          <w:b/>
          <w:sz w:val="20"/>
          <w:szCs w:val="20"/>
        </w:rPr>
      </w:pPr>
    </w:p>
    <w:p w:rsidR="001E5529" w:rsidRPr="008C253A" w:rsidRDefault="00A7055C" w:rsidP="008C253A">
      <w:pPr>
        <w:spacing w:line="360" w:lineRule="auto"/>
        <w:jc w:val="both"/>
        <w:rPr>
          <w:rFonts w:ascii="Arial" w:hAnsi="Arial" w:cs="Arial"/>
          <w:b/>
          <w:sz w:val="20"/>
          <w:szCs w:val="20"/>
        </w:rPr>
      </w:pPr>
      <w:r w:rsidRPr="008C253A">
        <w:rPr>
          <w:rFonts w:ascii="Arial" w:hAnsi="Arial" w:cs="Arial"/>
          <w:b/>
          <w:sz w:val="20"/>
          <w:szCs w:val="20"/>
        </w:rPr>
        <w:t>Α</w:t>
      </w:r>
      <w:r w:rsidR="001E5529" w:rsidRPr="008C253A">
        <w:rPr>
          <w:rFonts w:ascii="Arial" w:hAnsi="Arial" w:cs="Arial"/>
          <w:b/>
          <w:sz w:val="20"/>
          <w:szCs w:val="20"/>
        </w:rPr>
        <w:t>. Νέα   έργα:</w:t>
      </w:r>
    </w:p>
    <w:tbl>
      <w:tblPr>
        <w:tblW w:w="8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3039"/>
        <w:gridCol w:w="1551"/>
        <w:gridCol w:w="1781"/>
        <w:gridCol w:w="1290"/>
      </w:tblGrid>
      <w:tr w:rsidR="001E5529" w:rsidRPr="008C253A" w:rsidTr="00DE10D3">
        <w:trPr>
          <w:trHeight w:val="498"/>
        </w:trPr>
        <w:tc>
          <w:tcPr>
            <w:tcW w:w="683" w:type="dxa"/>
          </w:tcPr>
          <w:p w:rsidR="001E5529" w:rsidRPr="008C253A" w:rsidRDefault="001E5529" w:rsidP="008C253A">
            <w:pPr>
              <w:spacing w:line="360" w:lineRule="auto"/>
              <w:jc w:val="both"/>
              <w:rPr>
                <w:rFonts w:ascii="Arial" w:hAnsi="Arial" w:cs="Arial"/>
                <w:b/>
                <w:sz w:val="20"/>
                <w:szCs w:val="20"/>
              </w:rPr>
            </w:pPr>
            <w:r w:rsidRPr="008C253A">
              <w:rPr>
                <w:rFonts w:ascii="Arial" w:hAnsi="Arial" w:cs="Arial"/>
                <w:b/>
                <w:sz w:val="20"/>
                <w:szCs w:val="20"/>
              </w:rPr>
              <w:t>Α/Α</w:t>
            </w:r>
          </w:p>
        </w:tc>
        <w:tc>
          <w:tcPr>
            <w:tcW w:w="3039" w:type="dxa"/>
          </w:tcPr>
          <w:p w:rsidR="001E5529" w:rsidRPr="008C253A" w:rsidRDefault="001E5529" w:rsidP="008C253A">
            <w:pPr>
              <w:spacing w:line="360" w:lineRule="auto"/>
              <w:jc w:val="both"/>
              <w:rPr>
                <w:rFonts w:ascii="Arial" w:hAnsi="Arial" w:cs="Arial"/>
                <w:b/>
                <w:sz w:val="20"/>
                <w:szCs w:val="20"/>
              </w:rPr>
            </w:pPr>
            <w:r w:rsidRPr="008C253A">
              <w:rPr>
                <w:rFonts w:ascii="Arial" w:hAnsi="Arial" w:cs="Arial"/>
                <w:b/>
                <w:sz w:val="20"/>
                <w:szCs w:val="20"/>
              </w:rPr>
              <w:t xml:space="preserve">Τίτλος- Προϋπολογισμός </w:t>
            </w:r>
          </w:p>
        </w:tc>
        <w:tc>
          <w:tcPr>
            <w:tcW w:w="1551" w:type="dxa"/>
          </w:tcPr>
          <w:p w:rsidR="001E5529" w:rsidRPr="008C253A" w:rsidRDefault="001E5529" w:rsidP="008C253A">
            <w:pPr>
              <w:spacing w:line="360" w:lineRule="auto"/>
              <w:jc w:val="both"/>
              <w:rPr>
                <w:rFonts w:ascii="Arial" w:hAnsi="Arial" w:cs="Arial"/>
                <w:b/>
                <w:sz w:val="20"/>
                <w:szCs w:val="20"/>
              </w:rPr>
            </w:pPr>
            <w:r w:rsidRPr="008C253A">
              <w:rPr>
                <w:rFonts w:ascii="Arial" w:hAnsi="Arial" w:cs="Arial"/>
                <w:b/>
                <w:sz w:val="20"/>
                <w:szCs w:val="20"/>
              </w:rPr>
              <w:t>Κ.Α.</w:t>
            </w:r>
          </w:p>
        </w:tc>
        <w:tc>
          <w:tcPr>
            <w:tcW w:w="1781" w:type="dxa"/>
          </w:tcPr>
          <w:p w:rsidR="001E5529" w:rsidRPr="008C253A" w:rsidRDefault="001E5529" w:rsidP="008C253A">
            <w:pPr>
              <w:spacing w:line="360" w:lineRule="auto"/>
              <w:jc w:val="both"/>
              <w:rPr>
                <w:rFonts w:ascii="Arial" w:hAnsi="Arial" w:cs="Arial"/>
                <w:b/>
                <w:sz w:val="20"/>
                <w:szCs w:val="20"/>
              </w:rPr>
            </w:pPr>
            <w:r w:rsidRPr="008C253A">
              <w:rPr>
                <w:rFonts w:ascii="Arial" w:hAnsi="Arial" w:cs="Arial"/>
                <w:b/>
                <w:sz w:val="20"/>
                <w:szCs w:val="20"/>
              </w:rPr>
              <w:t>ΠΟΣΟ</w:t>
            </w:r>
            <w:r w:rsidR="00171405" w:rsidRPr="008C253A">
              <w:rPr>
                <w:rFonts w:ascii="Arial" w:hAnsi="Arial" w:cs="Arial"/>
                <w:b/>
                <w:sz w:val="20"/>
                <w:szCs w:val="20"/>
              </w:rPr>
              <w:t xml:space="preserve"> €</w:t>
            </w:r>
          </w:p>
        </w:tc>
        <w:tc>
          <w:tcPr>
            <w:tcW w:w="1290" w:type="dxa"/>
          </w:tcPr>
          <w:p w:rsidR="001E5529" w:rsidRPr="008C253A" w:rsidRDefault="001E5529" w:rsidP="008C253A">
            <w:pPr>
              <w:spacing w:line="360" w:lineRule="auto"/>
              <w:jc w:val="both"/>
              <w:rPr>
                <w:rFonts w:ascii="Arial" w:hAnsi="Arial" w:cs="Arial"/>
                <w:b/>
                <w:sz w:val="20"/>
                <w:szCs w:val="20"/>
              </w:rPr>
            </w:pPr>
            <w:r w:rsidRPr="008C253A">
              <w:rPr>
                <w:rFonts w:ascii="Arial" w:hAnsi="Arial" w:cs="Arial"/>
                <w:b/>
                <w:sz w:val="20"/>
                <w:szCs w:val="20"/>
              </w:rPr>
              <w:t>ΠΗΓΗ</w:t>
            </w:r>
          </w:p>
        </w:tc>
      </w:tr>
      <w:tr w:rsidR="001E5529" w:rsidRPr="008C253A" w:rsidTr="00DE10D3">
        <w:trPr>
          <w:trHeight w:val="922"/>
        </w:trPr>
        <w:tc>
          <w:tcPr>
            <w:tcW w:w="683" w:type="dxa"/>
          </w:tcPr>
          <w:p w:rsidR="001E5529" w:rsidRPr="008C253A" w:rsidRDefault="00B302C1" w:rsidP="008C253A">
            <w:pPr>
              <w:spacing w:line="360" w:lineRule="auto"/>
              <w:jc w:val="both"/>
              <w:rPr>
                <w:rFonts w:ascii="Arial" w:hAnsi="Arial" w:cs="Arial"/>
                <w:sz w:val="20"/>
                <w:szCs w:val="20"/>
              </w:rPr>
            </w:pPr>
            <w:r w:rsidRPr="008C253A">
              <w:rPr>
                <w:rFonts w:ascii="Arial" w:hAnsi="Arial" w:cs="Arial"/>
                <w:sz w:val="20"/>
                <w:szCs w:val="20"/>
              </w:rPr>
              <w:t>1</w:t>
            </w:r>
          </w:p>
        </w:tc>
        <w:tc>
          <w:tcPr>
            <w:tcW w:w="3039" w:type="dxa"/>
          </w:tcPr>
          <w:p w:rsidR="001E5529" w:rsidRPr="008C253A" w:rsidRDefault="001E5529" w:rsidP="008C253A">
            <w:pPr>
              <w:autoSpaceDE w:val="0"/>
              <w:autoSpaceDN w:val="0"/>
              <w:adjustRightInd w:val="0"/>
              <w:rPr>
                <w:rFonts w:ascii="Arial" w:hAnsi="Arial" w:cs="Arial"/>
                <w:sz w:val="20"/>
                <w:szCs w:val="20"/>
                <w:lang w:eastAsia="el-GR"/>
              </w:rPr>
            </w:pPr>
          </w:p>
          <w:p w:rsidR="00A7055C" w:rsidRPr="008C253A" w:rsidRDefault="00A7055C" w:rsidP="008C253A">
            <w:pPr>
              <w:autoSpaceDE w:val="0"/>
              <w:autoSpaceDN w:val="0"/>
              <w:adjustRightInd w:val="0"/>
              <w:rPr>
                <w:rFonts w:ascii="Arial" w:hAnsi="Arial" w:cs="Arial"/>
                <w:sz w:val="20"/>
                <w:szCs w:val="20"/>
                <w:lang w:eastAsia="el-GR"/>
              </w:rPr>
            </w:pPr>
            <w:r w:rsidRPr="008C253A">
              <w:rPr>
                <w:rFonts w:ascii="Arial" w:hAnsi="Arial" w:cs="Arial"/>
                <w:sz w:val="20"/>
                <w:szCs w:val="20"/>
                <w:lang w:eastAsia="el-GR"/>
              </w:rPr>
              <w:t>ΔΙΑΜΟΡΦΩΣΗ ΕΙΣΟΔΟΥ ΠΑΡΑΛΙΑΣ ΠΟΛΗΣ ΛΕΥΚΑΔΑΣ ΤΜΗΜΑ ΕΡΓΟΥ ΠΕΡΙΟΧΗ Β΄</w:t>
            </w:r>
          </w:p>
        </w:tc>
        <w:tc>
          <w:tcPr>
            <w:tcW w:w="1551" w:type="dxa"/>
          </w:tcPr>
          <w:p w:rsidR="00DE10D3" w:rsidRPr="008C253A" w:rsidRDefault="00DE10D3" w:rsidP="008C253A">
            <w:pPr>
              <w:spacing w:line="360" w:lineRule="auto"/>
              <w:jc w:val="both"/>
              <w:rPr>
                <w:rFonts w:ascii="Arial" w:hAnsi="Arial" w:cs="Arial"/>
                <w:sz w:val="20"/>
                <w:szCs w:val="20"/>
                <w:lang w:eastAsia="el-GR"/>
              </w:rPr>
            </w:pPr>
          </w:p>
          <w:p w:rsidR="001E5529" w:rsidRPr="008C253A" w:rsidRDefault="00DA0474" w:rsidP="008C253A">
            <w:pPr>
              <w:spacing w:line="360" w:lineRule="auto"/>
              <w:jc w:val="both"/>
              <w:rPr>
                <w:rFonts w:ascii="Arial" w:hAnsi="Arial" w:cs="Arial"/>
                <w:sz w:val="20"/>
                <w:szCs w:val="20"/>
                <w:lang w:eastAsia="el-GR"/>
              </w:rPr>
            </w:pPr>
            <w:r w:rsidRPr="008C253A">
              <w:rPr>
                <w:rFonts w:ascii="Arial" w:hAnsi="Arial" w:cs="Arial"/>
                <w:sz w:val="20"/>
                <w:szCs w:val="20"/>
                <w:lang w:val="en-US" w:eastAsia="el-GR"/>
              </w:rPr>
              <w:t>64-73</w:t>
            </w:r>
            <w:r w:rsidR="00A7055C" w:rsidRPr="008C253A">
              <w:rPr>
                <w:rFonts w:ascii="Arial" w:hAnsi="Arial" w:cs="Arial"/>
                <w:sz w:val="20"/>
                <w:szCs w:val="20"/>
                <w:lang w:eastAsia="el-GR"/>
              </w:rPr>
              <w:t>41.045</w:t>
            </w:r>
          </w:p>
        </w:tc>
        <w:tc>
          <w:tcPr>
            <w:tcW w:w="1781" w:type="dxa"/>
          </w:tcPr>
          <w:p w:rsidR="00DE10D3" w:rsidRPr="008C253A" w:rsidRDefault="001E5529" w:rsidP="008C253A">
            <w:pPr>
              <w:spacing w:line="360" w:lineRule="auto"/>
              <w:jc w:val="both"/>
              <w:rPr>
                <w:rFonts w:ascii="Arial" w:hAnsi="Arial" w:cs="Arial"/>
                <w:sz w:val="20"/>
                <w:szCs w:val="20"/>
                <w:lang w:eastAsia="el-GR"/>
              </w:rPr>
            </w:pPr>
            <w:r w:rsidRPr="008C253A">
              <w:rPr>
                <w:rFonts w:ascii="Arial" w:hAnsi="Arial" w:cs="Arial"/>
                <w:sz w:val="20"/>
                <w:szCs w:val="20"/>
                <w:lang w:eastAsia="el-GR"/>
              </w:rPr>
              <w:t xml:space="preserve"> </w:t>
            </w:r>
          </w:p>
          <w:p w:rsidR="001E5529" w:rsidRPr="008C253A" w:rsidRDefault="00A7055C" w:rsidP="008C253A">
            <w:pPr>
              <w:spacing w:line="360" w:lineRule="auto"/>
              <w:jc w:val="both"/>
              <w:rPr>
                <w:rFonts w:ascii="Arial" w:hAnsi="Arial" w:cs="Arial"/>
                <w:sz w:val="20"/>
                <w:szCs w:val="20"/>
              </w:rPr>
            </w:pPr>
            <w:r w:rsidRPr="008C253A">
              <w:rPr>
                <w:rFonts w:ascii="Arial" w:hAnsi="Arial" w:cs="Arial"/>
                <w:sz w:val="20"/>
                <w:szCs w:val="20"/>
                <w:lang w:eastAsia="el-GR"/>
              </w:rPr>
              <w:t>3.940.000,00</w:t>
            </w:r>
            <w:r w:rsidR="00DE10D3" w:rsidRPr="008C253A">
              <w:rPr>
                <w:rFonts w:ascii="Arial" w:hAnsi="Arial" w:cs="Arial"/>
                <w:sz w:val="20"/>
                <w:szCs w:val="20"/>
                <w:lang w:eastAsia="el-GR"/>
              </w:rPr>
              <w:t xml:space="preserve"> </w:t>
            </w:r>
            <w:r w:rsidR="00DE10D3" w:rsidRPr="008C253A">
              <w:rPr>
                <w:rFonts w:ascii="Arial" w:hAnsi="Arial" w:cs="Arial"/>
                <w:sz w:val="20"/>
                <w:szCs w:val="20"/>
              </w:rPr>
              <w:t xml:space="preserve">€ </w:t>
            </w:r>
            <w:r w:rsidRPr="008C253A">
              <w:rPr>
                <w:rFonts w:ascii="Arial" w:hAnsi="Arial" w:cs="Arial"/>
                <w:sz w:val="20"/>
                <w:szCs w:val="20"/>
                <w:lang w:eastAsia="el-GR"/>
              </w:rPr>
              <w:t xml:space="preserve"> </w:t>
            </w:r>
          </w:p>
        </w:tc>
        <w:tc>
          <w:tcPr>
            <w:tcW w:w="1290" w:type="dxa"/>
          </w:tcPr>
          <w:p w:rsidR="00DE10D3" w:rsidRPr="008C253A" w:rsidRDefault="00DE10D3" w:rsidP="008C253A">
            <w:pPr>
              <w:spacing w:line="360" w:lineRule="auto"/>
              <w:jc w:val="both"/>
              <w:rPr>
                <w:rFonts w:ascii="Arial" w:hAnsi="Arial" w:cs="Arial"/>
                <w:sz w:val="20"/>
                <w:szCs w:val="20"/>
              </w:rPr>
            </w:pPr>
          </w:p>
          <w:p w:rsidR="001E5529" w:rsidRPr="008C253A" w:rsidRDefault="00A7055C" w:rsidP="008C253A">
            <w:pPr>
              <w:spacing w:line="360" w:lineRule="auto"/>
              <w:jc w:val="both"/>
              <w:rPr>
                <w:rFonts w:ascii="Arial" w:hAnsi="Arial" w:cs="Arial"/>
                <w:sz w:val="20"/>
                <w:szCs w:val="20"/>
              </w:rPr>
            </w:pPr>
            <w:r w:rsidRPr="008C253A">
              <w:rPr>
                <w:rFonts w:ascii="Arial" w:hAnsi="Arial" w:cs="Arial"/>
                <w:sz w:val="20"/>
                <w:szCs w:val="20"/>
              </w:rPr>
              <w:t>ΕΣΠΑ</w:t>
            </w:r>
          </w:p>
        </w:tc>
      </w:tr>
      <w:tr w:rsidR="001E5529" w:rsidRPr="008C253A" w:rsidTr="00DE10D3">
        <w:trPr>
          <w:trHeight w:val="922"/>
        </w:trPr>
        <w:tc>
          <w:tcPr>
            <w:tcW w:w="683" w:type="dxa"/>
          </w:tcPr>
          <w:p w:rsidR="001E5529" w:rsidRPr="008C253A" w:rsidRDefault="00B302C1" w:rsidP="008C253A">
            <w:pPr>
              <w:spacing w:line="360" w:lineRule="auto"/>
              <w:jc w:val="both"/>
              <w:rPr>
                <w:rFonts w:ascii="Arial" w:hAnsi="Arial" w:cs="Arial"/>
                <w:sz w:val="20"/>
                <w:szCs w:val="20"/>
              </w:rPr>
            </w:pPr>
            <w:r w:rsidRPr="008C253A">
              <w:rPr>
                <w:rFonts w:ascii="Arial" w:hAnsi="Arial" w:cs="Arial"/>
                <w:sz w:val="20"/>
                <w:szCs w:val="20"/>
              </w:rPr>
              <w:t>2</w:t>
            </w:r>
          </w:p>
        </w:tc>
        <w:tc>
          <w:tcPr>
            <w:tcW w:w="3039" w:type="dxa"/>
          </w:tcPr>
          <w:p w:rsidR="001E5529" w:rsidRPr="008C253A" w:rsidRDefault="00B10448" w:rsidP="008C253A">
            <w:pPr>
              <w:autoSpaceDE w:val="0"/>
              <w:autoSpaceDN w:val="0"/>
              <w:adjustRightInd w:val="0"/>
              <w:rPr>
                <w:rFonts w:ascii="Arial" w:hAnsi="Arial" w:cs="Arial"/>
                <w:sz w:val="20"/>
                <w:szCs w:val="20"/>
                <w:lang w:eastAsia="el-GR"/>
              </w:rPr>
            </w:pPr>
            <w:r w:rsidRPr="008C253A">
              <w:rPr>
                <w:rFonts w:ascii="Arial" w:hAnsi="Arial" w:cs="Arial"/>
                <w:sz w:val="20"/>
                <w:szCs w:val="20"/>
                <w:lang w:eastAsia="el-GR"/>
              </w:rPr>
              <w:t>ΕΡΓΑΣΙΕΣ ΑΝΑΚΑΙΝΙΣΗ</w:t>
            </w:r>
            <w:r w:rsidR="005B6FDC" w:rsidRPr="008C253A">
              <w:rPr>
                <w:rFonts w:ascii="Arial" w:hAnsi="Arial" w:cs="Arial"/>
                <w:sz w:val="20"/>
                <w:szCs w:val="20"/>
                <w:lang w:eastAsia="el-GR"/>
              </w:rPr>
              <w:t>Σ</w:t>
            </w:r>
            <w:r w:rsidRPr="008C253A">
              <w:rPr>
                <w:rFonts w:ascii="Arial" w:hAnsi="Arial" w:cs="Arial"/>
                <w:sz w:val="20"/>
                <w:szCs w:val="20"/>
                <w:lang w:eastAsia="el-GR"/>
              </w:rPr>
              <w:t xml:space="preserve"> ΓΙΑ ΤΟΝ ΕΚΣΥΓΧΡΟΝΙΣΜΟ ΤΩΝ ΚΕΠ </w:t>
            </w:r>
          </w:p>
        </w:tc>
        <w:tc>
          <w:tcPr>
            <w:tcW w:w="1551" w:type="dxa"/>
          </w:tcPr>
          <w:p w:rsidR="001E5529" w:rsidRPr="008C253A" w:rsidRDefault="005F6061" w:rsidP="008C253A">
            <w:pPr>
              <w:spacing w:line="360" w:lineRule="auto"/>
              <w:jc w:val="both"/>
              <w:rPr>
                <w:rFonts w:ascii="Arial" w:hAnsi="Arial" w:cs="Arial"/>
                <w:sz w:val="20"/>
                <w:szCs w:val="20"/>
                <w:lang w:eastAsia="el-GR"/>
              </w:rPr>
            </w:pPr>
            <w:r w:rsidRPr="008C253A">
              <w:rPr>
                <w:rFonts w:ascii="Arial" w:hAnsi="Arial" w:cs="Arial"/>
                <w:sz w:val="20"/>
                <w:szCs w:val="20"/>
                <w:lang w:val="en-US" w:eastAsia="el-GR"/>
              </w:rPr>
              <w:t>30-73</w:t>
            </w:r>
            <w:r w:rsidR="00A7055C" w:rsidRPr="008C253A">
              <w:rPr>
                <w:rFonts w:ascii="Arial" w:hAnsi="Arial" w:cs="Arial"/>
                <w:sz w:val="20"/>
                <w:szCs w:val="20"/>
                <w:lang w:eastAsia="el-GR"/>
              </w:rPr>
              <w:t>31,057</w:t>
            </w:r>
          </w:p>
        </w:tc>
        <w:tc>
          <w:tcPr>
            <w:tcW w:w="1781" w:type="dxa"/>
          </w:tcPr>
          <w:p w:rsidR="001E5529" w:rsidRPr="008C253A" w:rsidRDefault="00A7055C" w:rsidP="008C253A">
            <w:pPr>
              <w:spacing w:line="360" w:lineRule="auto"/>
              <w:jc w:val="both"/>
              <w:rPr>
                <w:rFonts w:ascii="Arial" w:hAnsi="Arial" w:cs="Arial"/>
                <w:sz w:val="20"/>
                <w:szCs w:val="20"/>
              </w:rPr>
            </w:pPr>
            <w:r w:rsidRPr="008C253A">
              <w:rPr>
                <w:rFonts w:ascii="Arial" w:hAnsi="Arial" w:cs="Arial"/>
                <w:sz w:val="20"/>
                <w:szCs w:val="20"/>
              </w:rPr>
              <w:t>79.794,00 €</w:t>
            </w:r>
          </w:p>
        </w:tc>
        <w:tc>
          <w:tcPr>
            <w:tcW w:w="1290" w:type="dxa"/>
          </w:tcPr>
          <w:p w:rsidR="001E5529" w:rsidRPr="008C253A" w:rsidRDefault="00A7055C" w:rsidP="008C253A">
            <w:pPr>
              <w:spacing w:line="360" w:lineRule="auto"/>
              <w:jc w:val="both"/>
              <w:rPr>
                <w:rFonts w:ascii="Arial" w:hAnsi="Arial" w:cs="Arial"/>
                <w:sz w:val="20"/>
                <w:szCs w:val="20"/>
                <w:lang w:val="en-US"/>
              </w:rPr>
            </w:pPr>
            <w:r w:rsidRPr="008C253A">
              <w:rPr>
                <w:rFonts w:ascii="Arial" w:hAnsi="Arial" w:cs="Arial"/>
                <w:sz w:val="20"/>
                <w:szCs w:val="20"/>
              </w:rPr>
              <w:t>ΠΔΕ</w:t>
            </w:r>
          </w:p>
        </w:tc>
      </w:tr>
    </w:tbl>
    <w:p w:rsidR="005024CE" w:rsidRPr="008C253A" w:rsidRDefault="005024CE" w:rsidP="008C253A">
      <w:pPr>
        <w:widowControl/>
        <w:suppressAutoHyphens w:val="0"/>
        <w:rPr>
          <w:rFonts w:ascii="Arial" w:hAnsi="Arial" w:cs="Arial"/>
          <w:bCs/>
          <w:sz w:val="20"/>
          <w:szCs w:val="20"/>
          <w:lang w:val="en-US"/>
        </w:rPr>
      </w:pPr>
    </w:p>
    <w:p w:rsidR="007E0586" w:rsidRPr="008C253A" w:rsidRDefault="00DE10D3" w:rsidP="008C253A">
      <w:pPr>
        <w:widowControl/>
        <w:suppressAutoHyphens w:val="0"/>
        <w:rPr>
          <w:rFonts w:ascii="Arial" w:hAnsi="Arial" w:cs="Arial"/>
          <w:b/>
          <w:bCs/>
          <w:sz w:val="20"/>
          <w:szCs w:val="20"/>
        </w:rPr>
      </w:pPr>
      <w:r w:rsidRPr="008C253A">
        <w:rPr>
          <w:rFonts w:ascii="Arial" w:hAnsi="Arial" w:cs="Arial"/>
          <w:b/>
          <w:bCs/>
          <w:sz w:val="20"/>
          <w:szCs w:val="20"/>
        </w:rPr>
        <w:t>Β. ΔΙΑΓΡΑΦΗ ΕΡΓΟΥ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9"/>
        <w:gridCol w:w="1489"/>
        <w:gridCol w:w="2871"/>
        <w:gridCol w:w="2871"/>
      </w:tblGrid>
      <w:tr w:rsidR="00A61302" w:rsidRPr="008C253A" w:rsidTr="00A61302">
        <w:tc>
          <w:tcPr>
            <w:tcW w:w="2339" w:type="dxa"/>
          </w:tcPr>
          <w:p w:rsidR="00DE10D3" w:rsidRPr="008C253A" w:rsidRDefault="00DE10D3" w:rsidP="008C253A">
            <w:pPr>
              <w:widowControl/>
              <w:suppressAutoHyphens w:val="0"/>
              <w:rPr>
                <w:rFonts w:ascii="Arial" w:hAnsi="Arial" w:cs="Arial"/>
                <w:bCs/>
                <w:sz w:val="20"/>
                <w:szCs w:val="20"/>
              </w:rPr>
            </w:pPr>
            <w:r w:rsidRPr="008C253A">
              <w:rPr>
                <w:rFonts w:ascii="Arial" w:hAnsi="Arial" w:cs="Arial"/>
                <w:bCs/>
                <w:sz w:val="20"/>
                <w:szCs w:val="20"/>
              </w:rPr>
              <w:t xml:space="preserve">Τίτλος </w:t>
            </w:r>
          </w:p>
        </w:tc>
        <w:tc>
          <w:tcPr>
            <w:tcW w:w="1489" w:type="dxa"/>
          </w:tcPr>
          <w:p w:rsidR="00DE10D3" w:rsidRPr="008C253A" w:rsidRDefault="00DE10D3" w:rsidP="008C253A">
            <w:pPr>
              <w:widowControl/>
              <w:suppressAutoHyphens w:val="0"/>
              <w:rPr>
                <w:rFonts w:ascii="Arial" w:hAnsi="Arial" w:cs="Arial"/>
                <w:bCs/>
                <w:sz w:val="20"/>
                <w:szCs w:val="20"/>
              </w:rPr>
            </w:pPr>
            <w:r w:rsidRPr="008C253A">
              <w:rPr>
                <w:rFonts w:ascii="Arial" w:hAnsi="Arial" w:cs="Arial"/>
                <w:bCs/>
                <w:sz w:val="20"/>
                <w:szCs w:val="20"/>
              </w:rPr>
              <w:t>Κ.Α</w:t>
            </w:r>
          </w:p>
        </w:tc>
        <w:tc>
          <w:tcPr>
            <w:tcW w:w="2871" w:type="dxa"/>
          </w:tcPr>
          <w:p w:rsidR="00DE10D3" w:rsidRPr="008C253A" w:rsidRDefault="00DE10D3" w:rsidP="008C253A">
            <w:pPr>
              <w:widowControl/>
              <w:suppressAutoHyphens w:val="0"/>
              <w:rPr>
                <w:rFonts w:ascii="Arial" w:hAnsi="Arial" w:cs="Arial"/>
                <w:bCs/>
                <w:sz w:val="20"/>
                <w:szCs w:val="20"/>
              </w:rPr>
            </w:pPr>
            <w:r w:rsidRPr="008C253A">
              <w:rPr>
                <w:rFonts w:ascii="Arial" w:hAnsi="Arial" w:cs="Arial"/>
                <w:bCs/>
                <w:sz w:val="20"/>
                <w:szCs w:val="20"/>
              </w:rPr>
              <w:t>ΠΟΣΟ</w:t>
            </w:r>
          </w:p>
        </w:tc>
        <w:tc>
          <w:tcPr>
            <w:tcW w:w="2871" w:type="dxa"/>
          </w:tcPr>
          <w:p w:rsidR="00DE10D3" w:rsidRPr="008C253A" w:rsidRDefault="00DE10D3" w:rsidP="008C253A">
            <w:pPr>
              <w:widowControl/>
              <w:suppressAutoHyphens w:val="0"/>
              <w:rPr>
                <w:rFonts w:ascii="Arial" w:hAnsi="Arial" w:cs="Arial"/>
                <w:bCs/>
                <w:sz w:val="20"/>
                <w:szCs w:val="20"/>
              </w:rPr>
            </w:pPr>
            <w:r w:rsidRPr="008C253A">
              <w:rPr>
                <w:rFonts w:ascii="Arial" w:hAnsi="Arial" w:cs="Arial"/>
                <w:bCs/>
                <w:sz w:val="20"/>
                <w:szCs w:val="20"/>
              </w:rPr>
              <w:t>ΠΗΓΗ</w:t>
            </w:r>
          </w:p>
        </w:tc>
      </w:tr>
      <w:tr w:rsidR="00A61302" w:rsidRPr="008C253A" w:rsidTr="00A61302">
        <w:tc>
          <w:tcPr>
            <w:tcW w:w="2339" w:type="dxa"/>
          </w:tcPr>
          <w:p w:rsidR="00DE10D3" w:rsidRPr="008C253A" w:rsidRDefault="00DE10D3" w:rsidP="008C253A">
            <w:pPr>
              <w:widowControl/>
              <w:suppressAutoHyphens w:val="0"/>
              <w:rPr>
                <w:rFonts w:ascii="Arial" w:hAnsi="Arial" w:cs="Arial"/>
                <w:bCs/>
                <w:sz w:val="20"/>
                <w:szCs w:val="20"/>
              </w:rPr>
            </w:pPr>
            <w:r w:rsidRPr="008C253A">
              <w:rPr>
                <w:rFonts w:ascii="Arial" w:hAnsi="Arial" w:cs="Arial"/>
                <w:bCs/>
                <w:sz w:val="20"/>
                <w:szCs w:val="20"/>
              </w:rPr>
              <w:t>Κατασκευή δρόμου σχεδίου πόλης Βασιλικής Δ.Ε Απολλωνίων</w:t>
            </w:r>
          </w:p>
        </w:tc>
        <w:tc>
          <w:tcPr>
            <w:tcW w:w="1489" w:type="dxa"/>
          </w:tcPr>
          <w:p w:rsidR="00DE10D3" w:rsidRPr="008C253A" w:rsidRDefault="00DE10D3" w:rsidP="008C253A">
            <w:pPr>
              <w:widowControl/>
              <w:suppressAutoHyphens w:val="0"/>
              <w:rPr>
                <w:rFonts w:ascii="Arial" w:hAnsi="Arial" w:cs="Arial"/>
                <w:bCs/>
                <w:sz w:val="20"/>
                <w:szCs w:val="20"/>
              </w:rPr>
            </w:pPr>
            <w:r w:rsidRPr="008C253A">
              <w:rPr>
                <w:rFonts w:ascii="Arial" w:hAnsi="Arial" w:cs="Arial"/>
                <w:bCs/>
                <w:sz w:val="20"/>
                <w:szCs w:val="20"/>
              </w:rPr>
              <w:t>30-7323.067</w:t>
            </w:r>
          </w:p>
        </w:tc>
        <w:tc>
          <w:tcPr>
            <w:tcW w:w="2871" w:type="dxa"/>
          </w:tcPr>
          <w:p w:rsidR="00DE10D3" w:rsidRPr="008C253A" w:rsidRDefault="00DE10D3" w:rsidP="008C253A">
            <w:pPr>
              <w:widowControl/>
              <w:suppressAutoHyphens w:val="0"/>
              <w:rPr>
                <w:rFonts w:ascii="Arial" w:hAnsi="Arial" w:cs="Arial"/>
                <w:bCs/>
                <w:sz w:val="20"/>
                <w:szCs w:val="20"/>
              </w:rPr>
            </w:pPr>
            <w:r w:rsidRPr="008C253A">
              <w:rPr>
                <w:rFonts w:ascii="Arial" w:hAnsi="Arial" w:cs="Arial"/>
                <w:bCs/>
                <w:sz w:val="20"/>
                <w:szCs w:val="20"/>
              </w:rPr>
              <w:t xml:space="preserve">145.000,00 </w:t>
            </w:r>
            <w:r w:rsidRPr="008C253A">
              <w:rPr>
                <w:rFonts w:ascii="Arial" w:hAnsi="Arial" w:cs="Arial"/>
                <w:sz w:val="20"/>
                <w:szCs w:val="20"/>
              </w:rPr>
              <w:t>€</w:t>
            </w:r>
          </w:p>
        </w:tc>
        <w:tc>
          <w:tcPr>
            <w:tcW w:w="2871" w:type="dxa"/>
          </w:tcPr>
          <w:p w:rsidR="00DE10D3" w:rsidRPr="008C253A" w:rsidRDefault="00DE10D3" w:rsidP="008C253A">
            <w:pPr>
              <w:widowControl/>
              <w:suppressAutoHyphens w:val="0"/>
              <w:rPr>
                <w:rFonts w:ascii="Arial" w:hAnsi="Arial" w:cs="Arial"/>
                <w:bCs/>
                <w:sz w:val="20"/>
                <w:szCs w:val="20"/>
              </w:rPr>
            </w:pPr>
            <w:r w:rsidRPr="008C253A">
              <w:rPr>
                <w:rFonts w:ascii="Arial" w:hAnsi="Arial" w:cs="Arial"/>
                <w:bCs/>
                <w:sz w:val="20"/>
                <w:szCs w:val="20"/>
              </w:rPr>
              <w:t>Εισφορές</w:t>
            </w:r>
          </w:p>
        </w:tc>
      </w:tr>
    </w:tbl>
    <w:p w:rsidR="007E0586" w:rsidRPr="008C253A" w:rsidRDefault="007E0586" w:rsidP="008C253A">
      <w:pPr>
        <w:widowControl/>
        <w:suppressAutoHyphens w:val="0"/>
        <w:rPr>
          <w:rFonts w:ascii="Arial" w:hAnsi="Arial" w:cs="Arial"/>
          <w:bCs/>
          <w:sz w:val="20"/>
          <w:szCs w:val="20"/>
        </w:rPr>
      </w:pPr>
    </w:p>
    <w:p w:rsidR="007E0EAA" w:rsidRPr="008C253A" w:rsidRDefault="007E0EAA" w:rsidP="008C253A">
      <w:pPr>
        <w:spacing w:line="240" w:lineRule="exact"/>
        <w:jc w:val="center"/>
        <w:rPr>
          <w:rFonts w:ascii="Arial" w:hAnsi="Arial" w:cs="Arial"/>
          <w:b/>
          <w:bCs/>
          <w:sz w:val="20"/>
          <w:szCs w:val="20"/>
        </w:rPr>
      </w:pPr>
    </w:p>
    <w:p w:rsidR="00855751" w:rsidRPr="008C253A" w:rsidRDefault="00855751" w:rsidP="008C253A">
      <w:pPr>
        <w:spacing w:line="240" w:lineRule="exact"/>
        <w:jc w:val="center"/>
        <w:rPr>
          <w:rFonts w:ascii="Arial" w:hAnsi="Arial" w:cs="Arial"/>
          <w:b/>
          <w:bCs/>
          <w:sz w:val="20"/>
          <w:szCs w:val="20"/>
        </w:rPr>
      </w:pPr>
      <w:r w:rsidRPr="008C253A">
        <w:rPr>
          <w:rFonts w:ascii="Arial" w:hAnsi="Arial" w:cs="Arial"/>
          <w:b/>
          <w:bCs/>
          <w:sz w:val="20"/>
          <w:szCs w:val="20"/>
        </w:rPr>
        <w:t>Συνεχιζόμενα έργα</w:t>
      </w:r>
    </w:p>
    <w:p w:rsidR="00855751" w:rsidRPr="008C253A" w:rsidRDefault="00855751" w:rsidP="008C253A">
      <w:pPr>
        <w:pStyle w:val="ac"/>
        <w:tabs>
          <w:tab w:val="left" w:pos="4928"/>
          <w:tab w:val="left" w:pos="6602"/>
          <w:tab w:val="left" w:pos="8148"/>
        </w:tabs>
        <w:spacing w:line="240" w:lineRule="exact"/>
        <w:ind w:left="0"/>
        <w:jc w:val="center"/>
        <w:rPr>
          <w:rFonts w:ascii="Arial" w:hAnsi="Arial" w:cs="Arial"/>
          <w:sz w:val="20"/>
          <w:szCs w:val="20"/>
          <w:lang w:val="el-GR"/>
        </w:rPr>
      </w:pPr>
    </w:p>
    <w:tbl>
      <w:tblPr>
        <w:tblpPr w:leftFromText="180" w:rightFromText="180" w:vertAnchor="text" w:horzAnchor="page" w:tblpX="566" w:tblpY="128"/>
        <w:tblW w:w="10916" w:type="dxa"/>
        <w:tblLook w:val="04A0"/>
      </w:tblPr>
      <w:tblGrid>
        <w:gridCol w:w="675"/>
        <w:gridCol w:w="214"/>
        <w:gridCol w:w="2648"/>
        <w:gridCol w:w="18"/>
        <w:gridCol w:w="1458"/>
        <w:gridCol w:w="19"/>
        <w:gridCol w:w="1471"/>
        <w:gridCol w:w="40"/>
        <w:gridCol w:w="2164"/>
        <w:gridCol w:w="11"/>
        <w:gridCol w:w="2198"/>
      </w:tblGrid>
      <w:tr w:rsidR="00855751" w:rsidRPr="008C253A" w:rsidTr="00B7518C">
        <w:trPr>
          <w:trHeight w:val="540"/>
        </w:trPr>
        <w:tc>
          <w:tcPr>
            <w:tcW w:w="88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b/>
                <w:bCs/>
                <w:sz w:val="20"/>
                <w:szCs w:val="20"/>
              </w:rPr>
            </w:pPr>
            <w:r w:rsidRPr="008C253A">
              <w:rPr>
                <w:rFonts w:ascii="Arial" w:hAnsi="Arial" w:cs="Arial"/>
                <w:b/>
                <w:bCs/>
                <w:sz w:val="20"/>
                <w:szCs w:val="20"/>
              </w:rPr>
              <w:t>α/α</w:t>
            </w:r>
          </w:p>
        </w:tc>
        <w:tc>
          <w:tcPr>
            <w:tcW w:w="2648" w:type="dxa"/>
            <w:tcBorders>
              <w:top w:val="single" w:sz="4" w:space="0" w:color="auto"/>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b/>
                <w:bCs/>
                <w:sz w:val="20"/>
                <w:szCs w:val="20"/>
              </w:rPr>
            </w:pPr>
            <w:r w:rsidRPr="008C253A">
              <w:rPr>
                <w:rFonts w:ascii="Arial" w:hAnsi="Arial" w:cs="Arial"/>
                <w:b/>
                <w:bCs/>
                <w:sz w:val="20"/>
                <w:szCs w:val="20"/>
              </w:rPr>
              <w:t>Tίτλος</w:t>
            </w:r>
          </w:p>
        </w:tc>
        <w:tc>
          <w:tcPr>
            <w:tcW w:w="1476" w:type="dxa"/>
            <w:gridSpan w:val="2"/>
            <w:tcBorders>
              <w:top w:val="single" w:sz="4" w:space="0" w:color="auto"/>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b/>
                <w:bCs/>
                <w:sz w:val="20"/>
                <w:szCs w:val="20"/>
              </w:rPr>
            </w:pPr>
            <w:r w:rsidRPr="008C253A">
              <w:rPr>
                <w:rFonts w:ascii="Arial" w:hAnsi="Arial" w:cs="Arial"/>
                <w:b/>
                <w:bCs/>
                <w:sz w:val="20"/>
                <w:szCs w:val="20"/>
              </w:rPr>
              <w:t>Προταθέντα 2022</w:t>
            </w:r>
          </w:p>
        </w:tc>
        <w:tc>
          <w:tcPr>
            <w:tcW w:w="1490" w:type="dxa"/>
            <w:gridSpan w:val="2"/>
            <w:tcBorders>
              <w:top w:val="single" w:sz="4" w:space="0" w:color="auto"/>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b/>
                <w:bCs/>
                <w:sz w:val="20"/>
                <w:szCs w:val="20"/>
              </w:rPr>
            </w:pPr>
            <w:r w:rsidRPr="008C253A">
              <w:rPr>
                <w:rFonts w:ascii="Arial" w:hAnsi="Arial" w:cs="Arial"/>
                <w:b/>
                <w:bCs/>
                <w:sz w:val="20"/>
                <w:szCs w:val="20"/>
              </w:rPr>
              <w:t>ΚΑ Εξόδων</w:t>
            </w:r>
          </w:p>
        </w:tc>
        <w:tc>
          <w:tcPr>
            <w:tcW w:w="2204" w:type="dxa"/>
            <w:gridSpan w:val="2"/>
            <w:tcBorders>
              <w:top w:val="single" w:sz="4" w:space="0" w:color="auto"/>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b/>
                <w:bCs/>
                <w:sz w:val="20"/>
                <w:szCs w:val="20"/>
              </w:rPr>
            </w:pPr>
            <w:r w:rsidRPr="008C253A">
              <w:rPr>
                <w:rFonts w:ascii="Arial" w:hAnsi="Arial" w:cs="Arial"/>
                <w:b/>
                <w:bCs/>
                <w:sz w:val="20"/>
                <w:szCs w:val="20"/>
              </w:rPr>
              <w:t>Πηγή χρηματοδότησης</w:t>
            </w:r>
          </w:p>
        </w:tc>
        <w:tc>
          <w:tcPr>
            <w:tcW w:w="2209" w:type="dxa"/>
            <w:gridSpan w:val="2"/>
            <w:tcBorders>
              <w:top w:val="single" w:sz="4" w:space="0" w:color="auto"/>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b/>
                <w:bCs/>
                <w:sz w:val="20"/>
                <w:szCs w:val="20"/>
              </w:rPr>
            </w:pPr>
            <w:r w:rsidRPr="008C253A">
              <w:rPr>
                <w:rFonts w:ascii="Arial" w:hAnsi="Arial" w:cs="Arial"/>
                <w:b/>
                <w:bCs/>
                <w:sz w:val="20"/>
                <w:szCs w:val="20"/>
              </w:rPr>
              <w:t>ΑΔΑ</w:t>
            </w:r>
            <w:r w:rsidRPr="008C253A">
              <w:rPr>
                <w:rFonts w:ascii="Arial" w:hAnsi="Arial" w:cs="Arial"/>
                <w:b/>
                <w:bCs/>
                <w:sz w:val="20"/>
                <w:szCs w:val="20"/>
              </w:rPr>
              <w:br/>
              <w:t>ένταξης</w:t>
            </w:r>
          </w:p>
        </w:tc>
      </w:tr>
      <w:tr w:rsidR="00855751" w:rsidRPr="008C253A" w:rsidTr="00B7518C">
        <w:trPr>
          <w:trHeight w:val="315"/>
        </w:trPr>
        <w:tc>
          <w:tcPr>
            <w:tcW w:w="10916" w:type="dxa"/>
            <w:gridSpan w:val="11"/>
            <w:tcBorders>
              <w:top w:val="single" w:sz="4" w:space="0" w:color="auto"/>
              <w:left w:val="single" w:sz="4" w:space="0" w:color="auto"/>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b/>
                <w:bCs/>
                <w:sz w:val="20"/>
                <w:szCs w:val="20"/>
              </w:rPr>
            </w:pPr>
            <w:r w:rsidRPr="008C253A">
              <w:rPr>
                <w:rFonts w:ascii="Arial" w:hAnsi="Arial" w:cs="Arial"/>
                <w:b/>
                <w:bCs/>
                <w:sz w:val="20"/>
                <w:szCs w:val="20"/>
              </w:rPr>
              <w:t>Δήμος Λευκάδας</w:t>
            </w:r>
          </w:p>
        </w:tc>
      </w:tr>
      <w:tr w:rsidR="00855751" w:rsidRPr="008C253A" w:rsidTr="00B7518C">
        <w:trPr>
          <w:trHeight w:val="615"/>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3"/>
              </w:numPr>
              <w:suppressAutoHyphens w:val="0"/>
              <w:spacing w:line="240" w:lineRule="exact"/>
              <w:ind w:left="0" w:hanging="357"/>
              <w:jc w:val="right"/>
              <w:rPr>
                <w:rFonts w:ascii="Arial" w:hAnsi="Arial" w:cs="Arial"/>
                <w:sz w:val="20"/>
                <w:szCs w:val="20"/>
              </w:rPr>
            </w:pPr>
          </w:p>
        </w:tc>
        <w:tc>
          <w:tcPr>
            <w:tcW w:w="2862"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Αναβάθμιση των υποδομών διαχείρισης πόσιμου ύδατος Δήμου Λευκάδας</w:t>
            </w:r>
          </w:p>
        </w:tc>
        <w:tc>
          <w:tcPr>
            <w:tcW w:w="1476"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193.563,37</w:t>
            </w:r>
          </w:p>
        </w:tc>
        <w:tc>
          <w:tcPr>
            <w:tcW w:w="1490"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63-7341.011</w:t>
            </w:r>
          </w:p>
        </w:tc>
        <w:tc>
          <w:tcPr>
            <w:tcW w:w="2204"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ΕΣΠΑ</w:t>
            </w:r>
          </w:p>
        </w:tc>
        <w:tc>
          <w:tcPr>
            <w:tcW w:w="2209"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ΨΞΛ37ΛΕ-ΗΤΩ</w:t>
            </w:r>
          </w:p>
        </w:tc>
      </w:tr>
      <w:tr w:rsidR="00855751" w:rsidRPr="008C253A" w:rsidTr="00B7518C">
        <w:trPr>
          <w:trHeight w:val="615"/>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3"/>
              </w:numPr>
              <w:suppressAutoHyphens w:val="0"/>
              <w:spacing w:line="240" w:lineRule="exact"/>
              <w:ind w:left="0" w:hanging="357"/>
              <w:jc w:val="right"/>
              <w:rPr>
                <w:rFonts w:ascii="Arial" w:hAnsi="Arial" w:cs="Arial"/>
                <w:sz w:val="20"/>
                <w:szCs w:val="20"/>
              </w:rPr>
            </w:pPr>
          </w:p>
        </w:tc>
        <w:tc>
          <w:tcPr>
            <w:tcW w:w="2862"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Ανακαίνιση οικίας Ζαμπελίων για την δημιουργία Ζαμπέλειου Κέντρου Γραμμάτων και Τεχνών Δήμου</w:t>
            </w:r>
          </w:p>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Λευκάδας</w:t>
            </w:r>
          </w:p>
        </w:tc>
        <w:tc>
          <w:tcPr>
            <w:tcW w:w="1476"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lang w:val="en-US"/>
              </w:rPr>
            </w:pPr>
            <w:r w:rsidRPr="008C253A">
              <w:rPr>
                <w:rFonts w:ascii="Arial" w:hAnsi="Arial" w:cs="Arial"/>
                <w:sz w:val="20"/>
                <w:szCs w:val="20"/>
                <w:lang w:val="en-US"/>
              </w:rPr>
              <w:t>515.388,29</w:t>
            </w:r>
          </w:p>
        </w:tc>
        <w:tc>
          <w:tcPr>
            <w:tcW w:w="1490"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30-7341.015</w:t>
            </w:r>
          </w:p>
        </w:tc>
        <w:tc>
          <w:tcPr>
            <w:tcW w:w="2204"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ΕΣΠΑ</w:t>
            </w:r>
          </w:p>
        </w:tc>
        <w:tc>
          <w:tcPr>
            <w:tcW w:w="2209"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ΩYEN7ΛΕ-N9N</w:t>
            </w:r>
          </w:p>
        </w:tc>
      </w:tr>
      <w:tr w:rsidR="00855751" w:rsidRPr="008C253A" w:rsidTr="00B7518C">
        <w:trPr>
          <w:trHeight w:val="503"/>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3"/>
              </w:numPr>
              <w:suppressAutoHyphens w:val="0"/>
              <w:spacing w:line="240" w:lineRule="exact"/>
              <w:ind w:left="0" w:hanging="357"/>
              <w:jc w:val="right"/>
              <w:rPr>
                <w:rFonts w:ascii="Arial" w:hAnsi="Arial" w:cs="Arial"/>
                <w:sz w:val="20"/>
                <w:szCs w:val="20"/>
                <w:lang w:val="en-US"/>
              </w:rPr>
            </w:pPr>
          </w:p>
        </w:tc>
        <w:tc>
          <w:tcPr>
            <w:tcW w:w="2862"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Αποκατάσταση κρηπιδωμάτων ιχθυοτροφείου (Αυλαίμων)</w:t>
            </w:r>
          </w:p>
        </w:tc>
        <w:tc>
          <w:tcPr>
            <w:tcW w:w="1476"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lang w:val="en-US"/>
              </w:rPr>
            </w:pPr>
            <w:r w:rsidRPr="008C253A">
              <w:rPr>
                <w:rFonts w:ascii="Arial" w:hAnsi="Arial" w:cs="Arial"/>
                <w:sz w:val="20"/>
                <w:szCs w:val="20"/>
                <w:lang w:val="en-US"/>
              </w:rPr>
              <w:t>212.000,00</w:t>
            </w:r>
          </w:p>
        </w:tc>
        <w:tc>
          <w:tcPr>
            <w:tcW w:w="1490"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70-7336.003</w:t>
            </w:r>
          </w:p>
        </w:tc>
        <w:tc>
          <w:tcPr>
            <w:tcW w:w="2204"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ΕΘΝΙΚΟΙ ΠΟΡΟΙ</w:t>
            </w:r>
          </w:p>
        </w:tc>
        <w:tc>
          <w:tcPr>
            <w:tcW w:w="2209"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7Α9Γ7ΛΕ-ΔΩΘ</w:t>
            </w:r>
          </w:p>
        </w:tc>
      </w:tr>
      <w:tr w:rsidR="00855751" w:rsidRPr="008C253A" w:rsidTr="00B7518C">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3"/>
              </w:numPr>
              <w:suppressAutoHyphens w:val="0"/>
              <w:spacing w:line="240" w:lineRule="exact"/>
              <w:ind w:left="0" w:hanging="357"/>
              <w:jc w:val="right"/>
              <w:rPr>
                <w:rFonts w:ascii="Arial" w:hAnsi="Arial" w:cs="Arial"/>
                <w:sz w:val="20"/>
                <w:szCs w:val="20"/>
              </w:rPr>
            </w:pPr>
          </w:p>
        </w:tc>
        <w:tc>
          <w:tcPr>
            <w:tcW w:w="2862" w:type="dxa"/>
            <w:gridSpan w:val="2"/>
            <w:tcBorders>
              <w:top w:val="single" w:sz="4" w:space="0" w:color="auto"/>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Βελτίωση αθλητικών εγκαταστάσεων Δήμου Λευκάδας Νομού Λευκάδας</w:t>
            </w:r>
          </w:p>
        </w:tc>
        <w:tc>
          <w:tcPr>
            <w:tcW w:w="1476" w:type="dxa"/>
            <w:gridSpan w:val="2"/>
            <w:tcBorders>
              <w:top w:val="single" w:sz="4" w:space="0" w:color="auto"/>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183.629,98</w:t>
            </w:r>
          </w:p>
        </w:tc>
        <w:tc>
          <w:tcPr>
            <w:tcW w:w="1490" w:type="dxa"/>
            <w:gridSpan w:val="2"/>
            <w:tcBorders>
              <w:top w:val="single" w:sz="4" w:space="0" w:color="auto"/>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30-7326.127</w:t>
            </w:r>
          </w:p>
        </w:tc>
        <w:tc>
          <w:tcPr>
            <w:tcW w:w="2204" w:type="dxa"/>
            <w:gridSpan w:val="2"/>
            <w:tcBorders>
              <w:top w:val="single" w:sz="4" w:space="0" w:color="auto"/>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ΠΔΕ</w:t>
            </w:r>
          </w:p>
        </w:tc>
        <w:tc>
          <w:tcPr>
            <w:tcW w:w="2209" w:type="dxa"/>
            <w:gridSpan w:val="2"/>
            <w:tcBorders>
              <w:top w:val="single" w:sz="4" w:space="0" w:color="auto"/>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6Ω5Ω465ΧΙ8-Σ53</w:t>
            </w:r>
          </w:p>
        </w:tc>
      </w:tr>
      <w:tr w:rsidR="00855751" w:rsidRPr="008C253A" w:rsidTr="00B7518C">
        <w:trPr>
          <w:trHeight w:val="389"/>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3"/>
              </w:numPr>
              <w:suppressAutoHyphens w:val="0"/>
              <w:spacing w:line="240" w:lineRule="exact"/>
              <w:ind w:left="0" w:hanging="357"/>
              <w:jc w:val="right"/>
              <w:rPr>
                <w:rFonts w:ascii="Arial" w:hAnsi="Arial" w:cs="Arial"/>
                <w:sz w:val="20"/>
                <w:szCs w:val="20"/>
              </w:rPr>
            </w:pPr>
          </w:p>
        </w:tc>
        <w:tc>
          <w:tcPr>
            <w:tcW w:w="2862"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Βελτίωση υποδομών ύδρευσης Δήμου Λευκάδας</w:t>
            </w:r>
          </w:p>
        </w:tc>
        <w:tc>
          <w:tcPr>
            <w:tcW w:w="1476"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883.320,08</w:t>
            </w:r>
          </w:p>
        </w:tc>
        <w:tc>
          <w:tcPr>
            <w:tcW w:w="1490"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lang w:val="en-US"/>
              </w:rPr>
            </w:pPr>
            <w:r w:rsidRPr="008C253A">
              <w:rPr>
                <w:rFonts w:ascii="Arial" w:hAnsi="Arial" w:cs="Arial"/>
                <w:sz w:val="20"/>
                <w:szCs w:val="20"/>
              </w:rPr>
              <w:t>63-7342.001</w:t>
            </w:r>
          </w:p>
        </w:tc>
        <w:tc>
          <w:tcPr>
            <w:tcW w:w="2204"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Φιλόδημος Ι</w:t>
            </w:r>
          </w:p>
        </w:tc>
        <w:tc>
          <w:tcPr>
            <w:tcW w:w="2209"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ΩΘΞΧ465ΧΘ7-2Φ5</w:t>
            </w:r>
          </w:p>
        </w:tc>
      </w:tr>
      <w:tr w:rsidR="00855751" w:rsidRPr="008C253A" w:rsidTr="00B7518C">
        <w:trPr>
          <w:trHeight w:val="25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3"/>
              </w:numPr>
              <w:suppressAutoHyphens w:val="0"/>
              <w:spacing w:line="240" w:lineRule="exact"/>
              <w:ind w:left="0" w:hanging="357"/>
              <w:jc w:val="right"/>
              <w:rPr>
                <w:rFonts w:ascii="Arial" w:hAnsi="Arial" w:cs="Arial"/>
                <w:sz w:val="20"/>
                <w:szCs w:val="20"/>
              </w:rPr>
            </w:pPr>
          </w:p>
        </w:tc>
        <w:tc>
          <w:tcPr>
            <w:tcW w:w="2862"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 xml:space="preserve">Επισκευές σχολείων Δήμου Λευκάδας   </w:t>
            </w:r>
          </w:p>
        </w:tc>
        <w:tc>
          <w:tcPr>
            <w:tcW w:w="1476"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321.000,00</w:t>
            </w:r>
          </w:p>
        </w:tc>
        <w:tc>
          <w:tcPr>
            <w:tcW w:w="1490"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30-7331.028</w:t>
            </w:r>
          </w:p>
        </w:tc>
        <w:tc>
          <w:tcPr>
            <w:tcW w:w="2204"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 xml:space="preserve"> ΥΠ.ΕΣ.</w:t>
            </w:r>
          </w:p>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ΙΔΙΟΙ ΠΟΡΟΙ</w:t>
            </w:r>
          </w:p>
        </w:tc>
        <w:tc>
          <w:tcPr>
            <w:tcW w:w="2209"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64ΟΤ465ΦΘΕ-ΔΗΙ</w:t>
            </w:r>
          </w:p>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9ΚΥΞ46ΜΤΛ6-ΝΜ7</w:t>
            </w:r>
          </w:p>
        </w:tc>
      </w:tr>
      <w:tr w:rsidR="00855751" w:rsidRPr="008C253A" w:rsidTr="00B7518C">
        <w:trPr>
          <w:trHeight w:val="429"/>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3"/>
              </w:numPr>
              <w:suppressAutoHyphens w:val="0"/>
              <w:spacing w:line="240" w:lineRule="exact"/>
              <w:ind w:left="0" w:hanging="357"/>
              <w:jc w:val="right"/>
              <w:rPr>
                <w:rFonts w:ascii="Arial" w:hAnsi="Arial" w:cs="Arial"/>
                <w:sz w:val="20"/>
                <w:szCs w:val="20"/>
              </w:rPr>
            </w:pPr>
          </w:p>
        </w:tc>
        <w:tc>
          <w:tcPr>
            <w:tcW w:w="2862"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Επισκευή - Αποκατάσταση Παιδικών Χαρών</w:t>
            </w:r>
          </w:p>
        </w:tc>
        <w:tc>
          <w:tcPr>
            <w:tcW w:w="1476"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lang w:val="en-US"/>
              </w:rPr>
            </w:pPr>
            <w:r w:rsidRPr="008C253A">
              <w:rPr>
                <w:rFonts w:ascii="Arial" w:hAnsi="Arial" w:cs="Arial"/>
                <w:sz w:val="20"/>
                <w:szCs w:val="20"/>
                <w:lang w:val="en-US"/>
              </w:rPr>
              <w:t>35.117,31</w:t>
            </w:r>
          </w:p>
        </w:tc>
        <w:tc>
          <w:tcPr>
            <w:tcW w:w="1490"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30-7332.003</w:t>
            </w:r>
          </w:p>
        </w:tc>
        <w:tc>
          <w:tcPr>
            <w:tcW w:w="2204"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p>
        </w:tc>
        <w:tc>
          <w:tcPr>
            <w:tcW w:w="2209"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p>
        </w:tc>
      </w:tr>
      <w:tr w:rsidR="00855751" w:rsidRPr="008C253A" w:rsidTr="00B7518C">
        <w:trPr>
          <w:trHeight w:val="615"/>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3"/>
              </w:numPr>
              <w:suppressAutoHyphens w:val="0"/>
              <w:spacing w:line="240" w:lineRule="exact"/>
              <w:ind w:left="0" w:hanging="357"/>
              <w:jc w:val="right"/>
              <w:rPr>
                <w:rFonts w:ascii="Arial" w:hAnsi="Arial" w:cs="Arial"/>
                <w:sz w:val="20"/>
                <w:szCs w:val="20"/>
              </w:rPr>
            </w:pPr>
          </w:p>
        </w:tc>
        <w:tc>
          <w:tcPr>
            <w:tcW w:w="2862"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 xml:space="preserve">Εργασίες αποπεράτωσης πάρκου εισόδου Τσουκαλάδων στο χώρο της δεξαμενής </w:t>
            </w:r>
          </w:p>
        </w:tc>
        <w:tc>
          <w:tcPr>
            <w:tcW w:w="1476"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lang w:val="en-US"/>
              </w:rPr>
            </w:pPr>
            <w:r w:rsidRPr="008C253A">
              <w:rPr>
                <w:rFonts w:ascii="Arial" w:hAnsi="Arial" w:cs="Arial"/>
                <w:sz w:val="20"/>
                <w:szCs w:val="20"/>
                <w:lang w:val="en-US"/>
              </w:rPr>
              <w:t>434,97</w:t>
            </w:r>
          </w:p>
        </w:tc>
        <w:tc>
          <w:tcPr>
            <w:tcW w:w="1490"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30-7336.032</w:t>
            </w:r>
          </w:p>
        </w:tc>
        <w:tc>
          <w:tcPr>
            <w:tcW w:w="2204"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ΣΑΤΑ ΠΟΕ</w:t>
            </w:r>
          </w:p>
        </w:tc>
        <w:tc>
          <w:tcPr>
            <w:tcW w:w="2209"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p>
        </w:tc>
      </w:tr>
      <w:tr w:rsidR="00855751" w:rsidRPr="008C253A" w:rsidTr="00B7518C">
        <w:trPr>
          <w:trHeight w:val="405"/>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3"/>
              </w:numPr>
              <w:suppressAutoHyphens w:val="0"/>
              <w:spacing w:line="240" w:lineRule="exact"/>
              <w:ind w:left="0" w:hanging="357"/>
              <w:jc w:val="right"/>
              <w:rPr>
                <w:rFonts w:ascii="Arial" w:hAnsi="Arial" w:cs="Arial"/>
                <w:sz w:val="20"/>
                <w:szCs w:val="20"/>
                <w:lang w:val="en-US"/>
              </w:rPr>
            </w:pPr>
          </w:p>
        </w:tc>
        <w:tc>
          <w:tcPr>
            <w:tcW w:w="2862"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 xml:space="preserve">Κατασκευή ΜΟΠΑΚ Δήμου Λευκάδας </w:t>
            </w:r>
          </w:p>
        </w:tc>
        <w:tc>
          <w:tcPr>
            <w:tcW w:w="1476"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lang w:val="en-US"/>
              </w:rPr>
            </w:pPr>
            <w:r w:rsidRPr="008C253A">
              <w:rPr>
                <w:rFonts w:ascii="Arial" w:hAnsi="Arial" w:cs="Arial"/>
                <w:sz w:val="20"/>
                <w:szCs w:val="20"/>
                <w:lang w:val="en-US"/>
              </w:rPr>
              <w:t>6.558.146,66</w:t>
            </w:r>
          </w:p>
        </w:tc>
        <w:tc>
          <w:tcPr>
            <w:tcW w:w="1490"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62-7341.009</w:t>
            </w:r>
          </w:p>
        </w:tc>
        <w:tc>
          <w:tcPr>
            <w:tcW w:w="2204"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ΕΣΠΑ</w:t>
            </w:r>
          </w:p>
        </w:tc>
        <w:tc>
          <w:tcPr>
            <w:tcW w:w="2209"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ΩΓ7Θ0-ΗΥΕ</w:t>
            </w:r>
          </w:p>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6ΩΛ7465ΧΙ8-ΠΕ0</w:t>
            </w:r>
          </w:p>
        </w:tc>
      </w:tr>
      <w:tr w:rsidR="00855751" w:rsidRPr="008C253A" w:rsidTr="00B7518C">
        <w:trPr>
          <w:trHeight w:val="615"/>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3"/>
              </w:numPr>
              <w:suppressAutoHyphens w:val="0"/>
              <w:spacing w:line="240" w:lineRule="exact"/>
              <w:ind w:left="0" w:hanging="357"/>
              <w:jc w:val="right"/>
              <w:rPr>
                <w:rFonts w:ascii="Arial" w:hAnsi="Arial" w:cs="Arial"/>
                <w:sz w:val="20"/>
                <w:szCs w:val="20"/>
              </w:rPr>
            </w:pPr>
          </w:p>
        </w:tc>
        <w:tc>
          <w:tcPr>
            <w:tcW w:w="2862" w:type="dxa"/>
            <w:gridSpan w:val="2"/>
            <w:tcBorders>
              <w:top w:val="single" w:sz="4" w:space="0" w:color="auto"/>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Πιλοτική δράση Εμαυτίων διαμόρφωση των αθλητικών εγκαταστάσεων του αύλειου χώρου του σχολικού συγκροτήματος 2ου και 3ου Δημοτικού Σχολείου Λευκάδας</w:t>
            </w:r>
          </w:p>
        </w:tc>
        <w:tc>
          <w:tcPr>
            <w:tcW w:w="1476" w:type="dxa"/>
            <w:gridSpan w:val="2"/>
            <w:tcBorders>
              <w:top w:val="single" w:sz="4" w:space="0" w:color="auto"/>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3.448,46</w:t>
            </w:r>
          </w:p>
        </w:tc>
        <w:tc>
          <w:tcPr>
            <w:tcW w:w="1490" w:type="dxa"/>
            <w:gridSpan w:val="2"/>
            <w:tcBorders>
              <w:top w:val="single" w:sz="4" w:space="0" w:color="auto"/>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63-7341.010</w:t>
            </w:r>
          </w:p>
        </w:tc>
        <w:tc>
          <w:tcPr>
            <w:tcW w:w="2204" w:type="dxa"/>
            <w:gridSpan w:val="2"/>
            <w:tcBorders>
              <w:top w:val="single" w:sz="4" w:space="0" w:color="auto"/>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ΠΔΕ</w:t>
            </w:r>
          </w:p>
        </w:tc>
        <w:tc>
          <w:tcPr>
            <w:tcW w:w="2209" w:type="dxa"/>
            <w:gridSpan w:val="2"/>
            <w:tcBorders>
              <w:top w:val="single" w:sz="4" w:space="0" w:color="auto"/>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6Η32465ΧΙ8-Κ10</w:t>
            </w:r>
          </w:p>
        </w:tc>
      </w:tr>
      <w:tr w:rsidR="00855751" w:rsidRPr="008C253A" w:rsidTr="00B7518C">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855751" w:rsidRPr="008C253A" w:rsidRDefault="00855751" w:rsidP="008C253A">
            <w:pPr>
              <w:widowControl/>
              <w:numPr>
                <w:ilvl w:val="0"/>
                <w:numId w:val="3"/>
              </w:numPr>
              <w:suppressAutoHyphens w:val="0"/>
              <w:spacing w:line="240" w:lineRule="exact"/>
              <w:ind w:left="0" w:hanging="357"/>
              <w:jc w:val="right"/>
              <w:rPr>
                <w:rFonts w:ascii="Arial" w:hAnsi="Arial" w:cs="Arial"/>
                <w:sz w:val="20"/>
                <w:szCs w:val="20"/>
              </w:rPr>
            </w:pPr>
          </w:p>
        </w:tc>
        <w:tc>
          <w:tcPr>
            <w:tcW w:w="2862"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Αναπλάσεις –Διαμορφώσεις κοινοχρήστων χώρων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28.999,99</w:t>
            </w:r>
          </w:p>
        </w:tc>
        <w:tc>
          <w:tcPr>
            <w:tcW w:w="1490"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30-7326.120</w:t>
            </w:r>
          </w:p>
        </w:tc>
        <w:tc>
          <w:tcPr>
            <w:tcW w:w="2204"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 xml:space="preserve">ΣΑΤΑ ΠΟΕ </w:t>
            </w:r>
          </w:p>
          <w:p w:rsidR="00855751" w:rsidRPr="008C253A" w:rsidRDefault="00855751" w:rsidP="008C253A">
            <w:pPr>
              <w:spacing w:line="240" w:lineRule="exact"/>
              <w:jc w:val="center"/>
              <w:rPr>
                <w:rFonts w:ascii="Arial" w:hAnsi="Arial" w:cs="Arial"/>
                <w:sz w:val="20"/>
                <w:szCs w:val="20"/>
              </w:rPr>
            </w:pPr>
          </w:p>
        </w:tc>
        <w:tc>
          <w:tcPr>
            <w:tcW w:w="2209"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rPr>
                <w:rFonts w:ascii="Arial" w:hAnsi="Arial" w:cs="Arial"/>
                <w:sz w:val="20"/>
                <w:szCs w:val="20"/>
              </w:rPr>
            </w:pPr>
          </w:p>
        </w:tc>
      </w:tr>
      <w:tr w:rsidR="00855751" w:rsidRPr="008C253A" w:rsidTr="00B7518C">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855751" w:rsidRPr="008C253A" w:rsidRDefault="00855751" w:rsidP="008C253A">
            <w:pPr>
              <w:widowControl/>
              <w:numPr>
                <w:ilvl w:val="0"/>
                <w:numId w:val="3"/>
              </w:numPr>
              <w:suppressAutoHyphens w:val="0"/>
              <w:spacing w:line="240" w:lineRule="exact"/>
              <w:ind w:left="0" w:hanging="357"/>
              <w:jc w:val="right"/>
              <w:rPr>
                <w:rFonts w:ascii="Arial" w:hAnsi="Arial" w:cs="Arial"/>
                <w:sz w:val="20"/>
                <w:szCs w:val="20"/>
              </w:rPr>
            </w:pPr>
          </w:p>
        </w:tc>
        <w:tc>
          <w:tcPr>
            <w:tcW w:w="2862" w:type="dxa"/>
            <w:gridSpan w:val="2"/>
            <w:tcBorders>
              <w:top w:val="single" w:sz="4" w:space="0" w:color="auto"/>
              <w:left w:val="nil"/>
              <w:bottom w:val="single" w:sz="4" w:space="0" w:color="auto"/>
              <w:right w:val="single" w:sz="4" w:space="0" w:color="auto"/>
            </w:tcBorders>
            <w:shd w:val="clear" w:color="auto" w:fill="auto"/>
            <w:vAlign w:val="bottom"/>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Αποκατάσταση βατότητας αγροτικών δρόμων για λόγους πυροπροστασίας</w:t>
            </w:r>
          </w:p>
        </w:tc>
        <w:tc>
          <w:tcPr>
            <w:tcW w:w="1476" w:type="dxa"/>
            <w:gridSpan w:val="2"/>
            <w:tcBorders>
              <w:top w:val="single" w:sz="4" w:space="0" w:color="auto"/>
              <w:left w:val="nil"/>
              <w:bottom w:val="single" w:sz="4" w:space="0" w:color="auto"/>
              <w:right w:val="single" w:sz="4" w:space="0" w:color="auto"/>
            </w:tcBorders>
            <w:shd w:val="clear" w:color="auto" w:fill="auto"/>
            <w:vAlign w:val="bottom"/>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74.400,00</w:t>
            </w:r>
          </w:p>
        </w:tc>
        <w:tc>
          <w:tcPr>
            <w:tcW w:w="1490"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 xml:space="preserve">30-7323.120 </w:t>
            </w:r>
          </w:p>
        </w:tc>
        <w:tc>
          <w:tcPr>
            <w:tcW w:w="2204"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ΠΥΡΟΠΡΟΣΤΑΣΙΑ 2021</w:t>
            </w:r>
          </w:p>
        </w:tc>
        <w:tc>
          <w:tcPr>
            <w:tcW w:w="2209"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rPr>
                <w:rFonts w:ascii="Arial" w:hAnsi="Arial" w:cs="Arial"/>
                <w:sz w:val="20"/>
                <w:szCs w:val="20"/>
              </w:rPr>
            </w:pPr>
          </w:p>
        </w:tc>
      </w:tr>
      <w:tr w:rsidR="00855751" w:rsidRPr="008C253A" w:rsidTr="00B7518C">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855751" w:rsidRPr="008C253A" w:rsidRDefault="00855751" w:rsidP="008C253A">
            <w:pPr>
              <w:widowControl/>
              <w:numPr>
                <w:ilvl w:val="0"/>
                <w:numId w:val="3"/>
              </w:numPr>
              <w:suppressAutoHyphens w:val="0"/>
              <w:spacing w:line="240" w:lineRule="exact"/>
              <w:ind w:left="0" w:hanging="357"/>
              <w:jc w:val="right"/>
              <w:rPr>
                <w:rFonts w:ascii="Arial" w:hAnsi="Arial" w:cs="Arial"/>
                <w:b/>
                <w:sz w:val="20"/>
                <w:szCs w:val="20"/>
              </w:rPr>
            </w:pPr>
          </w:p>
        </w:tc>
        <w:tc>
          <w:tcPr>
            <w:tcW w:w="2862" w:type="dxa"/>
            <w:gridSpan w:val="2"/>
            <w:tcBorders>
              <w:top w:val="single" w:sz="4" w:space="0" w:color="auto"/>
              <w:left w:val="nil"/>
              <w:bottom w:val="single" w:sz="4" w:space="0" w:color="auto"/>
              <w:right w:val="single" w:sz="4" w:space="0" w:color="auto"/>
            </w:tcBorders>
            <w:shd w:val="clear" w:color="auto" w:fill="auto"/>
            <w:vAlign w:val="bottom"/>
          </w:tcPr>
          <w:p w:rsidR="00855751" w:rsidRPr="008C253A" w:rsidRDefault="00855751" w:rsidP="008C253A">
            <w:pPr>
              <w:spacing w:line="240" w:lineRule="exact"/>
              <w:rPr>
                <w:rFonts w:ascii="Arial" w:hAnsi="Arial" w:cs="Arial"/>
                <w:b/>
                <w:sz w:val="20"/>
                <w:szCs w:val="20"/>
              </w:rPr>
            </w:pPr>
            <w:r w:rsidRPr="008C253A">
              <w:rPr>
                <w:rFonts w:ascii="Arial" w:hAnsi="Arial" w:cs="Arial"/>
                <w:b/>
                <w:sz w:val="20"/>
                <w:szCs w:val="20"/>
              </w:rPr>
              <w:t>Αναπλάσεις κοινοχρήστων χώρων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vAlign w:val="bottom"/>
          </w:tcPr>
          <w:p w:rsidR="00855751" w:rsidRPr="008C253A" w:rsidRDefault="00855751" w:rsidP="008C253A">
            <w:pPr>
              <w:spacing w:line="240" w:lineRule="exact"/>
              <w:jc w:val="right"/>
              <w:rPr>
                <w:rFonts w:ascii="Arial" w:hAnsi="Arial" w:cs="Arial"/>
                <w:b/>
                <w:color w:val="000000"/>
                <w:sz w:val="20"/>
                <w:szCs w:val="20"/>
              </w:rPr>
            </w:pPr>
            <w:r w:rsidRPr="008C253A">
              <w:rPr>
                <w:rFonts w:ascii="Arial" w:hAnsi="Arial" w:cs="Arial"/>
                <w:b/>
                <w:color w:val="000000"/>
                <w:sz w:val="20"/>
                <w:szCs w:val="20"/>
              </w:rPr>
              <w:t>153.616,66</w:t>
            </w:r>
          </w:p>
        </w:tc>
        <w:tc>
          <w:tcPr>
            <w:tcW w:w="1490"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jc w:val="right"/>
              <w:rPr>
                <w:rFonts w:ascii="Arial" w:hAnsi="Arial" w:cs="Arial"/>
                <w:b/>
                <w:sz w:val="20"/>
                <w:szCs w:val="20"/>
              </w:rPr>
            </w:pPr>
            <w:r w:rsidRPr="008C253A">
              <w:rPr>
                <w:rFonts w:ascii="Arial" w:hAnsi="Arial" w:cs="Arial"/>
                <w:b/>
                <w:sz w:val="20"/>
                <w:szCs w:val="20"/>
              </w:rPr>
              <w:t>30-7326.132</w:t>
            </w:r>
          </w:p>
        </w:tc>
        <w:tc>
          <w:tcPr>
            <w:tcW w:w="2204"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jc w:val="center"/>
              <w:rPr>
                <w:rFonts w:ascii="Arial" w:hAnsi="Arial" w:cs="Arial"/>
                <w:b/>
                <w:sz w:val="20"/>
                <w:szCs w:val="20"/>
              </w:rPr>
            </w:pPr>
            <w:r w:rsidRPr="008C253A">
              <w:rPr>
                <w:rFonts w:ascii="Arial" w:hAnsi="Arial" w:cs="Arial"/>
                <w:b/>
                <w:sz w:val="20"/>
                <w:szCs w:val="20"/>
              </w:rPr>
              <w:t xml:space="preserve">ΣΑΤΑ </w:t>
            </w:r>
            <w:r w:rsidR="00307EEF" w:rsidRPr="008C253A">
              <w:rPr>
                <w:rFonts w:ascii="Arial" w:hAnsi="Arial" w:cs="Arial"/>
                <w:b/>
                <w:sz w:val="20"/>
                <w:szCs w:val="20"/>
              </w:rPr>
              <w:t>2021</w:t>
            </w:r>
          </w:p>
        </w:tc>
        <w:tc>
          <w:tcPr>
            <w:tcW w:w="2209"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rPr>
                <w:rFonts w:ascii="Arial" w:hAnsi="Arial" w:cs="Arial"/>
                <w:b/>
                <w:sz w:val="20"/>
                <w:szCs w:val="20"/>
                <w:lang w:val="en-US"/>
              </w:rPr>
            </w:pPr>
            <w:bookmarkStart w:id="1" w:name="_GoBack"/>
            <w:bookmarkEnd w:id="1"/>
          </w:p>
        </w:tc>
      </w:tr>
      <w:tr w:rsidR="00855751" w:rsidRPr="008C253A" w:rsidTr="00B7518C">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855751" w:rsidRPr="008C253A" w:rsidRDefault="00855751" w:rsidP="008C253A">
            <w:pPr>
              <w:widowControl/>
              <w:numPr>
                <w:ilvl w:val="0"/>
                <w:numId w:val="3"/>
              </w:numPr>
              <w:suppressAutoHyphens w:val="0"/>
              <w:spacing w:line="240" w:lineRule="exact"/>
              <w:ind w:left="0" w:hanging="357"/>
              <w:jc w:val="right"/>
              <w:rPr>
                <w:rFonts w:ascii="Arial" w:hAnsi="Arial" w:cs="Arial"/>
                <w:sz w:val="20"/>
                <w:szCs w:val="20"/>
              </w:rPr>
            </w:pPr>
          </w:p>
        </w:tc>
        <w:tc>
          <w:tcPr>
            <w:tcW w:w="2862"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Ανάπτυξη και λειτουργία ιχθυοτροφικού οικοτουριστικού πάρκου στο μικρό ιχθυοτροφείο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500.000,00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64-7341.020</w:t>
            </w:r>
          </w:p>
        </w:tc>
        <w:tc>
          <w:tcPr>
            <w:tcW w:w="2204"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ΕΣΠΑ</w:t>
            </w:r>
          </w:p>
        </w:tc>
        <w:tc>
          <w:tcPr>
            <w:tcW w:w="2209"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ΩΨΛΠ7ΛΕ - ΞΚΟ</w:t>
            </w:r>
          </w:p>
        </w:tc>
      </w:tr>
      <w:tr w:rsidR="00855751" w:rsidRPr="008C253A" w:rsidTr="00B7518C">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855751" w:rsidRPr="008C253A" w:rsidRDefault="00855751" w:rsidP="008C253A">
            <w:pPr>
              <w:widowControl/>
              <w:numPr>
                <w:ilvl w:val="0"/>
                <w:numId w:val="3"/>
              </w:numPr>
              <w:suppressAutoHyphens w:val="0"/>
              <w:spacing w:line="240" w:lineRule="exact"/>
              <w:ind w:left="0" w:hanging="357"/>
              <w:jc w:val="right"/>
              <w:rPr>
                <w:rFonts w:ascii="Arial" w:hAnsi="Arial" w:cs="Arial"/>
                <w:sz w:val="20"/>
                <w:szCs w:val="20"/>
              </w:rPr>
            </w:pPr>
          </w:p>
        </w:tc>
        <w:tc>
          <w:tcPr>
            <w:tcW w:w="2862" w:type="dxa"/>
            <w:gridSpan w:val="2"/>
            <w:tcBorders>
              <w:top w:val="single" w:sz="4" w:space="0" w:color="auto"/>
              <w:left w:val="nil"/>
              <w:bottom w:val="single" w:sz="4" w:space="0" w:color="auto"/>
              <w:right w:val="single" w:sz="4" w:space="0" w:color="auto"/>
            </w:tcBorders>
            <w:shd w:val="clear" w:color="auto" w:fill="auto"/>
            <w:vAlign w:val="bottom"/>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 xml:space="preserve">Αποπεράτωση Δημοτικού Θεάτρου Λευκάδας </w:t>
            </w:r>
          </w:p>
        </w:tc>
        <w:tc>
          <w:tcPr>
            <w:tcW w:w="1476" w:type="dxa"/>
            <w:gridSpan w:val="2"/>
            <w:tcBorders>
              <w:top w:val="single" w:sz="4" w:space="0" w:color="auto"/>
              <w:left w:val="nil"/>
              <w:bottom w:val="single" w:sz="4" w:space="0" w:color="auto"/>
              <w:right w:val="single" w:sz="4" w:space="0" w:color="auto"/>
            </w:tcBorders>
            <w:shd w:val="clear" w:color="auto" w:fill="auto"/>
            <w:vAlign w:val="bottom"/>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6.450.000,00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69-7321.001</w:t>
            </w:r>
          </w:p>
        </w:tc>
        <w:tc>
          <w:tcPr>
            <w:tcW w:w="2204"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 xml:space="preserve">ΕΣΠΑ </w:t>
            </w:r>
          </w:p>
        </w:tc>
        <w:tc>
          <w:tcPr>
            <w:tcW w:w="2209"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67ΑΛ7ΛΕ-ΖΤ9</w:t>
            </w:r>
          </w:p>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97Ψ77ΛΕ-ΜΒΣ.</w:t>
            </w:r>
          </w:p>
        </w:tc>
      </w:tr>
      <w:tr w:rsidR="00855751" w:rsidRPr="008C253A" w:rsidTr="00B7518C">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855751" w:rsidRPr="008C253A" w:rsidRDefault="00855751" w:rsidP="008C253A">
            <w:pPr>
              <w:widowControl/>
              <w:numPr>
                <w:ilvl w:val="0"/>
                <w:numId w:val="3"/>
              </w:numPr>
              <w:suppressAutoHyphens w:val="0"/>
              <w:spacing w:line="240" w:lineRule="exact"/>
              <w:ind w:left="0" w:hanging="357"/>
              <w:jc w:val="right"/>
              <w:rPr>
                <w:rFonts w:ascii="Arial" w:hAnsi="Arial" w:cs="Arial"/>
                <w:sz w:val="20"/>
                <w:szCs w:val="20"/>
              </w:rPr>
            </w:pPr>
          </w:p>
        </w:tc>
        <w:tc>
          <w:tcPr>
            <w:tcW w:w="2862" w:type="dxa"/>
            <w:gridSpan w:val="2"/>
            <w:tcBorders>
              <w:top w:val="single" w:sz="4" w:space="0" w:color="auto"/>
              <w:left w:val="nil"/>
              <w:bottom w:val="single" w:sz="4" w:space="0" w:color="auto"/>
              <w:right w:val="single" w:sz="4" w:space="0" w:color="auto"/>
            </w:tcBorders>
            <w:shd w:val="clear" w:color="auto" w:fill="auto"/>
            <w:vAlign w:val="bottom"/>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Ασφαλτοστρώσεις δημοτικών οδών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vAlign w:val="bottom"/>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160.000,00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30-7323.119</w:t>
            </w:r>
          </w:p>
        </w:tc>
        <w:tc>
          <w:tcPr>
            <w:tcW w:w="2204"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ΣΑΤΑ 2021</w:t>
            </w:r>
          </w:p>
        </w:tc>
        <w:tc>
          <w:tcPr>
            <w:tcW w:w="2209"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rPr>
                <w:rFonts w:ascii="Arial" w:hAnsi="Arial" w:cs="Arial"/>
                <w:sz w:val="20"/>
                <w:szCs w:val="20"/>
              </w:rPr>
            </w:pPr>
          </w:p>
        </w:tc>
      </w:tr>
      <w:tr w:rsidR="00855751" w:rsidRPr="008C253A" w:rsidTr="00B7518C">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855751" w:rsidRPr="008C253A" w:rsidRDefault="00855751" w:rsidP="008C253A">
            <w:pPr>
              <w:widowControl/>
              <w:numPr>
                <w:ilvl w:val="0"/>
                <w:numId w:val="3"/>
              </w:numPr>
              <w:suppressAutoHyphens w:val="0"/>
              <w:spacing w:line="240" w:lineRule="exact"/>
              <w:ind w:left="0" w:hanging="357"/>
              <w:jc w:val="right"/>
              <w:rPr>
                <w:rFonts w:ascii="Arial" w:hAnsi="Arial" w:cs="Arial"/>
                <w:sz w:val="20"/>
                <w:szCs w:val="20"/>
              </w:rPr>
            </w:pPr>
          </w:p>
        </w:tc>
        <w:tc>
          <w:tcPr>
            <w:tcW w:w="2862"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rPr>
                <w:rFonts w:ascii="Arial" w:hAnsi="Arial" w:cs="Arial"/>
                <w:color w:val="000000"/>
                <w:sz w:val="20"/>
                <w:szCs w:val="20"/>
              </w:rPr>
            </w:pPr>
            <w:r w:rsidRPr="008C253A">
              <w:rPr>
                <w:rFonts w:ascii="Arial" w:hAnsi="Arial" w:cs="Arial"/>
                <w:color w:val="000000"/>
                <w:sz w:val="20"/>
                <w:szCs w:val="20"/>
              </w:rPr>
              <w:t>Βελτίωση οδικού δικτύου  Δήμου Λευκάδας για λόγους πυροπροστασίας</w:t>
            </w:r>
          </w:p>
        </w:tc>
        <w:tc>
          <w:tcPr>
            <w:tcW w:w="1476"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64.000,00</w:t>
            </w:r>
          </w:p>
        </w:tc>
        <w:tc>
          <w:tcPr>
            <w:tcW w:w="1490"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70-7323.007</w:t>
            </w:r>
          </w:p>
        </w:tc>
        <w:tc>
          <w:tcPr>
            <w:tcW w:w="2204"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ΠΥΡΟΠΡΟΣΤΑΣΙΑ  2020</w:t>
            </w:r>
          </w:p>
        </w:tc>
        <w:tc>
          <w:tcPr>
            <w:tcW w:w="2209"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rPr>
                <w:rFonts w:ascii="Arial" w:hAnsi="Arial" w:cs="Arial"/>
                <w:sz w:val="20"/>
                <w:szCs w:val="20"/>
              </w:rPr>
            </w:pPr>
          </w:p>
        </w:tc>
      </w:tr>
      <w:tr w:rsidR="00855751" w:rsidRPr="008C253A" w:rsidTr="00B7518C">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855751" w:rsidRPr="008C253A" w:rsidRDefault="00855751" w:rsidP="008C253A">
            <w:pPr>
              <w:widowControl/>
              <w:numPr>
                <w:ilvl w:val="0"/>
                <w:numId w:val="3"/>
              </w:numPr>
              <w:suppressAutoHyphens w:val="0"/>
              <w:spacing w:line="240" w:lineRule="exact"/>
              <w:ind w:left="0" w:hanging="357"/>
              <w:jc w:val="right"/>
              <w:rPr>
                <w:rFonts w:ascii="Arial" w:hAnsi="Arial" w:cs="Arial"/>
                <w:sz w:val="20"/>
                <w:szCs w:val="20"/>
              </w:rPr>
            </w:pPr>
          </w:p>
        </w:tc>
        <w:tc>
          <w:tcPr>
            <w:tcW w:w="2862" w:type="dxa"/>
            <w:gridSpan w:val="2"/>
            <w:tcBorders>
              <w:top w:val="single" w:sz="4" w:space="0" w:color="auto"/>
              <w:left w:val="nil"/>
              <w:bottom w:val="single" w:sz="4" w:space="0" w:color="auto"/>
              <w:right w:val="single" w:sz="4" w:space="0" w:color="auto"/>
            </w:tcBorders>
            <w:shd w:val="clear" w:color="auto" w:fill="auto"/>
            <w:vAlign w:val="bottom"/>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Κατασκευή έργων διευθέτησης όμβριων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vAlign w:val="bottom"/>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140.000,00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30-7312.001</w:t>
            </w:r>
          </w:p>
        </w:tc>
        <w:tc>
          <w:tcPr>
            <w:tcW w:w="2204"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ΣΑΤΑ 2021</w:t>
            </w:r>
          </w:p>
        </w:tc>
        <w:tc>
          <w:tcPr>
            <w:tcW w:w="2209"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rPr>
                <w:rFonts w:ascii="Arial" w:hAnsi="Arial" w:cs="Arial"/>
                <w:sz w:val="20"/>
                <w:szCs w:val="20"/>
              </w:rPr>
            </w:pPr>
          </w:p>
        </w:tc>
      </w:tr>
      <w:tr w:rsidR="00855751" w:rsidRPr="008C253A" w:rsidTr="00B7518C">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855751" w:rsidRPr="008C253A" w:rsidRDefault="00855751" w:rsidP="008C253A">
            <w:pPr>
              <w:widowControl/>
              <w:numPr>
                <w:ilvl w:val="0"/>
                <w:numId w:val="3"/>
              </w:numPr>
              <w:suppressAutoHyphens w:val="0"/>
              <w:spacing w:line="240" w:lineRule="exact"/>
              <w:ind w:left="0" w:hanging="357"/>
              <w:jc w:val="right"/>
              <w:rPr>
                <w:rFonts w:ascii="Arial" w:hAnsi="Arial" w:cs="Arial"/>
                <w:sz w:val="20"/>
                <w:szCs w:val="20"/>
              </w:rPr>
            </w:pPr>
          </w:p>
        </w:tc>
        <w:tc>
          <w:tcPr>
            <w:tcW w:w="2862"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rPr>
                <w:rFonts w:ascii="Arial" w:hAnsi="Arial" w:cs="Arial"/>
                <w:color w:val="000000"/>
                <w:sz w:val="20"/>
                <w:szCs w:val="20"/>
              </w:rPr>
            </w:pPr>
            <w:r w:rsidRPr="008C253A">
              <w:rPr>
                <w:rFonts w:ascii="Arial" w:hAnsi="Arial" w:cs="Arial"/>
                <w:sz w:val="20"/>
                <w:szCs w:val="20"/>
              </w:rPr>
              <w:t>Διαμόρφωση εισόδου παραλίας πόλης Λευκάδας - τμήμα έργου: Περιοχή Α - Είσοδος κόμβος</w:t>
            </w:r>
          </w:p>
        </w:tc>
        <w:tc>
          <w:tcPr>
            <w:tcW w:w="1476"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2.560.724,00</w:t>
            </w:r>
          </w:p>
        </w:tc>
        <w:tc>
          <w:tcPr>
            <w:tcW w:w="1490"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64-7341.027</w:t>
            </w:r>
          </w:p>
        </w:tc>
        <w:tc>
          <w:tcPr>
            <w:tcW w:w="2204"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jc w:val="center"/>
              <w:rPr>
                <w:rFonts w:ascii="Arial" w:hAnsi="Arial" w:cs="Arial"/>
                <w:sz w:val="20"/>
                <w:szCs w:val="20"/>
                <w:lang w:val="en-US"/>
              </w:rPr>
            </w:pPr>
            <w:r w:rsidRPr="008C253A">
              <w:rPr>
                <w:rFonts w:ascii="Arial" w:hAnsi="Arial" w:cs="Arial"/>
                <w:sz w:val="20"/>
                <w:szCs w:val="20"/>
              </w:rPr>
              <w:t>ΕΣΠΑ</w:t>
            </w:r>
          </w:p>
        </w:tc>
        <w:tc>
          <w:tcPr>
            <w:tcW w:w="2209"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6ΟΧΨ7ΛΕ-3ΡΘ</w:t>
            </w:r>
          </w:p>
        </w:tc>
      </w:tr>
      <w:tr w:rsidR="00855751" w:rsidRPr="008C253A" w:rsidTr="00B7518C">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855751" w:rsidRPr="008C253A" w:rsidRDefault="00855751" w:rsidP="008C253A">
            <w:pPr>
              <w:widowControl/>
              <w:numPr>
                <w:ilvl w:val="0"/>
                <w:numId w:val="3"/>
              </w:numPr>
              <w:suppressAutoHyphens w:val="0"/>
              <w:spacing w:line="240" w:lineRule="exact"/>
              <w:ind w:left="0" w:hanging="357"/>
              <w:jc w:val="right"/>
              <w:rPr>
                <w:rFonts w:ascii="Arial" w:hAnsi="Arial" w:cs="Arial"/>
                <w:b/>
                <w:sz w:val="20"/>
                <w:szCs w:val="20"/>
              </w:rPr>
            </w:pPr>
          </w:p>
        </w:tc>
        <w:tc>
          <w:tcPr>
            <w:tcW w:w="2862"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rPr>
                <w:rFonts w:ascii="Arial" w:hAnsi="Arial" w:cs="Arial"/>
                <w:b/>
                <w:color w:val="000000"/>
                <w:sz w:val="20"/>
                <w:szCs w:val="20"/>
              </w:rPr>
            </w:pPr>
            <w:r w:rsidRPr="008C253A">
              <w:rPr>
                <w:rFonts w:ascii="Arial" w:hAnsi="Arial" w:cs="Arial"/>
                <w:b/>
                <w:color w:val="000000"/>
                <w:sz w:val="20"/>
                <w:szCs w:val="20"/>
              </w:rPr>
              <w:t>Κατασκευή τοιχείων αντιστήριξης πρανών κατά μήκος του οδικού δικτύου δημοτικού στον Δήμο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jc w:val="right"/>
              <w:rPr>
                <w:rFonts w:ascii="Arial" w:hAnsi="Arial" w:cs="Arial"/>
                <w:b/>
                <w:color w:val="000000"/>
                <w:sz w:val="20"/>
                <w:szCs w:val="20"/>
              </w:rPr>
            </w:pPr>
            <w:r w:rsidRPr="008C253A">
              <w:rPr>
                <w:rFonts w:ascii="Arial" w:hAnsi="Arial" w:cs="Arial"/>
                <w:b/>
                <w:color w:val="000000"/>
                <w:sz w:val="20"/>
                <w:szCs w:val="20"/>
              </w:rPr>
              <w:t>116.557,45</w:t>
            </w:r>
          </w:p>
        </w:tc>
        <w:tc>
          <w:tcPr>
            <w:tcW w:w="1490"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jc w:val="right"/>
              <w:rPr>
                <w:rFonts w:ascii="Arial" w:hAnsi="Arial" w:cs="Arial"/>
                <w:b/>
                <w:sz w:val="20"/>
                <w:szCs w:val="20"/>
              </w:rPr>
            </w:pPr>
            <w:r w:rsidRPr="008C253A">
              <w:rPr>
                <w:rFonts w:ascii="Arial" w:hAnsi="Arial" w:cs="Arial"/>
                <w:b/>
                <w:sz w:val="20"/>
                <w:szCs w:val="20"/>
              </w:rPr>
              <w:t>30-7333.119</w:t>
            </w:r>
          </w:p>
        </w:tc>
        <w:tc>
          <w:tcPr>
            <w:tcW w:w="2204" w:type="dxa"/>
            <w:gridSpan w:val="2"/>
            <w:tcBorders>
              <w:top w:val="single" w:sz="4" w:space="0" w:color="auto"/>
              <w:left w:val="nil"/>
              <w:bottom w:val="single" w:sz="4" w:space="0" w:color="auto"/>
              <w:right w:val="single" w:sz="4" w:space="0" w:color="auto"/>
            </w:tcBorders>
            <w:shd w:val="clear" w:color="auto" w:fill="auto"/>
          </w:tcPr>
          <w:p w:rsidR="00855751" w:rsidRPr="008C253A" w:rsidRDefault="00794DB6" w:rsidP="008C253A">
            <w:pPr>
              <w:spacing w:line="240" w:lineRule="exact"/>
              <w:jc w:val="center"/>
              <w:rPr>
                <w:rFonts w:ascii="Arial" w:hAnsi="Arial" w:cs="Arial"/>
                <w:b/>
                <w:sz w:val="20"/>
                <w:szCs w:val="20"/>
              </w:rPr>
            </w:pPr>
            <w:r w:rsidRPr="008C253A">
              <w:rPr>
                <w:rFonts w:ascii="Arial" w:hAnsi="Arial" w:cs="Arial"/>
                <w:b/>
                <w:sz w:val="20"/>
                <w:szCs w:val="20"/>
              </w:rPr>
              <w:t xml:space="preserve">ΣΑΤΑ </w:t>
            </w:r>
            <w:r w:rsidR="00855751" w:rsidRPr="008C253A">
              <w:rPr>
                <w:rFonts w:ascii="Arial" w:hAnsi="Arial" w:cs="Arial"/>
                <w:b/>
                <w:sz w:val="20"/>
                <w:szCs w:val="20"/>
              </w:rPr>
              <w:t xml:space="preserve"> ΠΟΕ</w:t>
            </w:r>
          </w:p>
        </w:tc>
        <w:tc>
          <w:tcPr>
            <w:tcW w:w="2209"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rPr>
                <w:rFonts w:ascii="Arial" w:hAnsi="Arial" w:cs="Arial"/>
                <w:b/>
                <w:sz w:val="20"/>
                <w:szCs w:val="20"/>
              </w:rPr>
            </w:pPr>
          </w:p>
        </w:tc>
      </w:tr>
      <w:tr w:rsidR="00855751" w:rsidRPr="008C253A" w:rsidTr="00B7518C">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855751" w:rsidRPr="008C253A" w:rsidRDefault="00855751" w:rsidP="008C253A">
            <w:pPr>
              <w:widowControl/>
              <w:numPr>
                <w:ilvl w:val="0"/>
                <w:numId w:val="3"/>
              </w:numPr>
              <w:suppressAutoHyphens w:val="0"/>
              <w:spacing w:line="240" w:lineRule="exact"/>
              <w:ind w:left="0" w:hanging="357"/>
              <w:jc w:val="right"/>
              <w:rPr>
                <w:rFonts w:ascii="Arial" w:hAnsi="Arial" w:cs="Arial"/>
                <w:sz w:val="20"/>
                <w:szCs w:val="20"/>
              </w:rPr>
            </w:pPr>
          </w:p>
        </w:tc>
        <w:tc>
          <w:tcPr>
            <w:tcW w:w="2862"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rPr>
                <w:rFonts w:ascii="Arial" w:hAnsi="Arial" w:cs="Arial"/>
                <w:color w:val="000000"/>
                <w:sz w:val="20"/>
                <w:szCs w:val="20"/>
              </w:rPr>
            </w:pPr>
            <w:r w:rsidRPr="008C253A">
              <w:rPr>
                <w:rFonts w:ascii="Arial" w:hAnsi="Arial" w:cs="Arial"/>
                <w:color w:val="000000"/>
                <w:sz w:val="20"/>
                <w:szCs w:val="20"/>
              </w:rPr>
              <w:t xml:space="preserve">Συντήρηση –επισκευή νεκροταφείων Δήμου Λευκάδας </w:t>
            </w:r>
          </w:p>
        </w:tc>
        <w:tc>
          <w:tcPr>
            <w:tcW w:w="1476"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35.000,00</w:t>
            </w:r>
          </w:p>
        </w:tc>
        <w:tc>
          <w:tcPr>
            <w:tcW w:w="1490"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45-7336.009</w:t>
            </w:r>
          </w:p>
        </w:tc>
        <w:tc>
          <w:tcPr>
            <w:tcW w:w="2204"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ΣΑΤΑ ΠΟΕ</w:t>
            </w:r>
          </w:p>
        </w:tc>
        <w:tc>
          <w:tcPr>
            <w:tcW w:w="2209"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rPr>
                <w:rFonts w:ascii="Arial" w:hAnsi="Arial" w:cs="Arial"/>
                <w:sz w:val="20"/>
                <w:szCs w:val="20"/>
              </w:rPr>
            </w:pPr>
          </w:p>
        </w:tc>
      </w:tr>
      <w:tr w:rsidR="00855751" w:rsidRPr="008C253A" w:rsidTr="00B7518C">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855751" w:rsidRPr="008C253A" w:rsidRDefault="00855751" w:rsidP="008C253A">
            <w:pPr>
              <w:widowControl/>
              <w:numPr>
                <w:ilvl w:val="0"/>
                <w:numId w:val="3"/>
              </w:numPr>
              <w:suppressAutoHyphens w:val="0"/>
              <w:spacing w:line="240" w:lineRule="exact"/>
              <w:ind w:left="0" w:hanging="357"/>
              <w:jc w:val="right"/>
              <w:rPr>
                <w:rFonts w:ascii="Arial" w:hAnsi="Arial" w:cs="Arial"/>
                <w:sz w:val="20"/>
                <w:szCs w:val="20"/>
              </w:rPr>
            </w:pPr>
          </w:p>
        </w:tc>
        <w:tc>
          <w:tcPr>
            <w:tcW w:w="2862"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rPr>
                <w:rFonts w:ascii="Arial" w:hAnsi="Arial" w:cs="Arial"/>
                <w:color w:val="000000"/>
                <w:sz w:val="20"/>
                <w:szCs w:val="20"/>
              </w:rPr>
            </w:pPr>
            <w:r w:rsidRPr="008C253A">
              <w:rPr>
                <w:rFonts w:ascii="Arial" w:hAnsi="Arial" w:cs="Arial"/>
                <w:color w:val="000000"/>
                <w:sz w:val="20"/>
                <w:szCs w:val="20"/>
              </w:rPr>
              <w:t>Συντήρηση-επισκευή δημοτικών κτιρίων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100.000,00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jc w:val="right"/>
              <w:rPr>
                <w:rFonts w:ascii="Arial" w:hAnsi="Arial" w:cs="Arial"/>
                <w:sz w:val="20"/>
                <w:szCs w:val="20"/>
              </w:rPr>
            </w:pPr>
            <w:r w:rsidRPr="008C253A">
              <w:rPr>
                <w:rFonts w:ascii="Arial" w:hAnsi="Arial" w:cs="Arial"/>
                <w:color w:val="000000"/>
                <w:sz w:val="20"/>
                <w:szCs w:val="20"/>
              </w:rPr>
              <w:t>30-7311.003</w:t>
            </w:r>
          </w:p>
        </w:tc>
        <w:tc>
          <w:tcPr>
            <w:tcW w:w="2204"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ΣΑΤΑ 2021</w:t>
            </w:r>
          </w:p>
        </w:tc>
        <w:tc>
          <w:tcPr>
            <w:tcW w:w="2209"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rPr>
                <w:rFonts w:ascii="Arial" w:hAnsi="Arial" w:cs="Arial"/>
                <w:sz w:val="20"/>
                <w:szCs w:val="20"/>
              </w:rPr>
            </w:pPr>
          </w:p>
        </w:tc>
      </w:tr>
      <w:tr w:rsidR="00855751" w:rsidRPr="008C253A" w:rsidTr="00B7518C">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855751" w:rsidRPr="008C253A" w:rsidRDefault="00855751" w:rsidP="008C253A">
            <w:pPr>
              <w:widowControl/>
              <w:numPr>
                <w:ilvl w:val="0"/>
                <w:numId w:val="3"/>
              </w:numPr>
              <w:suppressAutoHyphens w:val="0"/>
              <w:spacing w:line="240" w:lineRule="exact"/>
              <w:ind w:left="0" w:hanging="357"/>
              <w:jc w:val="right"/>
              <w:rPr>
                <w:rFonts w:ascii="Arial" w:hAnsi="Arial" w:cs="Arial"/>
                <w:b/>
                <w:sz w:val="20"/>
                <w:szCs w:val="20"/>
              </w:rPr>
            </w:pPr>
          </w:p>
        </w:tc>
        <w:tc>
          <w:tcPr>
            <w:tcW w:w="2862"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rPr>
                <w:rFonts w:ascii="Arial" w:hAnsi="Arial" w:cs="Arial"/>
                <w:b/>
                <w:color w:val="000000"/>
                <w:sz w:val="20"/>
                <w:szCs w:val="20"/>
              </w:rPr>
            </w:pPr>
            <w:r w:rsidRPr="008C253A">
              <w:rPr>
                <w:rFonts w:ascii="Arial" w:hAnsi="Arial" w:cs="Arial"/>
                <w:b/>
                <w:color w:val="000000"/>
                <w:sz w:val="20"/>
                <w:szCs w:val="20"/>
              </w:rPr>
              <w:t>Τσιμεντοστρώσεις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jc w:val="right"/>
              <w:rPr>
                <w:rFonts w:ascii="Arial" w:hAnsi="Arial" w:cs="Arial"/>
                <w:b/>
                <w:color w:val="000000"/>
                <w:sz w:val="20"/>
                <w:szCs w:val="20"/>
              </w:rPr>
            </w:pPr>
            <w:r w:rsidRPr="008C253A">
              <w:rPr>
                <w:rFonts w:ascii="Arial" w:hAnsi="Arial" w:cs="Arial"/>
                <w:b/>
                <w:color w:val="000000"/>
                <w:sz w:val="20"/>
                <w:szCs w:val="20"/>
              </w:rPr>
              <w:t>74.079,93</w:t>
            </w:r>
          </w:p>
        </w:tc>
        <w:tc>
          <w:tcPr>
            <w:tcW w:w="1490"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jc w:val="right"/>
              <w:rPr>
                <w:rFonts w:ascii="Arial" w:hAnsi="Arial" w:cs="Arial"/>
                <w:b/>
                <w:sz w:val="20"/>
                <w:szCs w:val="20"/>
              </w:rPr>
            </w:pPr>
            <w:r w:rsidRPr="008C253A">
              <w:rPr>
                <w:rFonts w:ascii="Arial" w:hAnsi="Arial" w:cs="Arial"/>
                <w:b/>
                <w:sz w:val="20"/>
                <w:szCs w:val="20"/>
              </w:rPr>
              <w:t>30-7323.118</w:t>
            </w:r>
          </w:p>
        </w:tc>
        <w:tc>
          <w:tcPr>
            <w:tcW w:w="2204" w:type="dxa"/>
            <w:gridSpan w:val="2"/>
            <w:tcBorders>
              <w:top w:val="single" w:sz="4" w:space="0" w:color="auto"/>
              <w:left w:val="nil"/>
              <w:bottom w:val="single" w:sz="4" w:space="0" w:color="auto"/>
              <w:right w:val="single" w:sz="4" w:space="0" w:color="auto"/>
            </w:tcBorders>
            <w:shd w:val="clear" w:color="auto" w:fill="auto"/>
          </w:tcPr>
          <w:p w:rsidR="00855751" w:rsidRPr="008C253A" w:rsidRDefault="00794DB6" w:rsidP="008C253A">
            <w:pPr>
              <w:spacing w:line="240" w:lineRule="exact"/>
              <w:jc w:val="center"/>
              <w:rPr>
                <w:rFonts w:ascii="Arial" w:hAnsi="Arial" w:cs="Arial"/>
                <w:b/>
                <w:sz w:val="20"/>
                <w:szCs w:val="20"/>
              </w:rPr>
            </w:pPr>
            <w:r w:rsidRPr="008C253A">
              <w:rPr>
                <w:rFonts w:ascii="Arial" w:hAnsi="Arial" w:cs="Arial"/>
                <w:b/>
                <w:sz w:val="20"/>
                <w:szCs w:val="20"/>
              </w:rPr>
              <w:t xml:space="preserve">ΣΑΤΑ </w:t>
            </w:r>
            <w:r w:rsidR="00855751" w:rsidRPr="008C253A">
              <w:rPr>
                <w:rFonts w:ascii="Arial" w:hAnsi="Arial" w:cs="Arial"/>
                <w:b/>
                <w:sz w:val="20"/>
                <w:szCs w:val="20"/>
              </w:rPr>
              <w:t xml:space="preserve"> ΠΟΕ</w:t>
            </w:r>
          </w:p>
        </w:tc>
        <w:tc>
          <w:tcPr>
            <w:tcW w:w="2209"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rPr>
                <w:rFonts w:ascii="Arial" w:hAnsi="Arial" w:cs="Arial"/>
                <w:b/>
                <w:sz w:val="20"/>
                <w:szCs w:val="20"/>
              </w:rPr>
            </w:pPr>
          </w:p>
        </w:tc>
      </w:tr>
      <w:tr w:rsidR="00855751" w:rsidRPr="008C253A" w:rsidTr="00B7518C">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855751" w:rsidRPr="008C253A" w:rsidRDefault="00855751" w:rsidP="008C253A">
            <w:pPr>
              <w:widowControl/>
              <w:numPr>
                <w:ilvl w:val="0"/>
                <w:numId w:val="3"/>
              </w:numPr>
              <w:suppressAutoHyphens w:val="0"/>
              <w:spacing w:line="240" w:lineRule="exact"/>
              <w:ind w:left="0" w:hanging="357"/>
              <w:jc w:val="right"/>
              <w:rPr>
                <w:rFonts w:ascii="Arial" w:hAnsi="Arial" w:cs="Arial"/>
                <w:sz w:val="20"/>
                <w:szCs w:val="20"/>
              </w:rPr>
            </w:pPr>
          </w:p>
        </w:tc>
        <w:tc>
          <w:tcPr>
            <w:tcW w:w="2862"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rPr>
                <w:rFonts w:ascii="Arial" w:hAnsi="Arial" w:cs="Arial"/>
                <w:color w:val="000000"/>
                <w:sz w:val="20"/>
                <w:szCs w:val="20"/>
              </w:rPr>
            </w:pPr>
            <w:r w:rsidRPr="008C253A">
              <w:rPr>
                <w:rFonts w:ascii="Arial" w:hAnsi="Arial" w:cs="Arial"/>
                <w:color w:val="000000"/>
                <w:sz w:val="20"/>
                <w:szCs w:val="20"/>
              </w:rPr>
              <w:t>Αποκατάσταση παιδικών χαρών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220.500,00</w:t>
            </w:r>
          </w:p>
        </w:tc>
        <w:tc>
          <w:tcPr>
            <w:tcW w:w="1490"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64-7341.032</w:t>
            </w:r>
          </w:p>
        </w:tc>
        <w:tc>
          <w:tcPr>
            <w:tcW w:w="2204"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ΟΠΣΑΑ</w:t>
            </w:r>
          </w:p>
        </w:tc>
        <w:tc>
          <w:tcPr>
            <w:tcW w:w="2209"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96ΝΟ7ΛΕ-ΓΥ4</w:t>
            </w:r>
          </w:p>
        </w:tc>
      </w:tr>
      <w:tr w:rsidR="00855751" w:rsidRPr="008C253A" w:rsidTr="00B7518C">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855751" w:rsidRPr="008C253A" w:rsidRDefault="00855751" w:rsidP="008C253A">
            <w:pPr>
              <w:widowControl/>
              <w:numPr>
                <w:ilvl w:val="0"/>
                <w:numId w:val="3"/>
              </w:numPr>
              <w:suppressAutoHyphens w:val="0"/>
              <w:spacing w:line="240" w:lineRule="exact"/>
              <w:ind w:left="0" w:hanging="357"/>
              <w:jc w:val="right"/>
              <w:rPr>
                <w:rFonts w:ascii="Arial" w:hAnsi="Arial" w:cs="Arial"/>
                <w:sz w:val="20"/>
                <w:szCs w:val="20"/>
              </w:rPr>
            </w:pPr>
          </w:p>
        </w:tc>
        <w:tc>
          <w:tcPr>
            <w:tcW w:w="2862"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rPr>
                <w:rFonts w:ascii="Arial" w:hAnsi="Arial" w:cs="Arial"/>
                <w:color w:val="000000"/>
                <w:sz w:val="20"/>
                <w:szCs w:val="20"/>
              </w:rPr>
            </w:pPr>
            <w:r w:rsidRPr="008C253A">
              <w:rPr>
                <w:rFonts w:ascii="Arial" w:hAnsi="Arial" w:cs="Arial"/>
                <w:color w:val="000000"/>
                <w:sz w:val="20"/>
                <w:szCs w:val="20"/>
              </w:rPr>
              <w:t>Εκσυγχρονισμός, ενεργειακή αναβάθμιση και δράσεις αξιοποίησης ΑΠΕ στο Πνευματικό Κέντρο του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sz w:val="20"/>
                <w:szCs w:val="20"/>
              </w:rPr>
              <w:t>1.690.000,00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69-7321.002</w:t>
            </w:r>
          </w:p>
        </w:tc>
        <w:tc>
          <w:tcPr>
            <w:tcW w:w="2204"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jc w:val="center"/>
              <w:rPr>
                <w:rFonts w:ascii="Arial" w:hAnsi="Arial" w:cs="Arial"/>
                <w:color w:val="000000"/>
                <w:sz w:val="20"/>
                <w:szCs w:val="20"/>
              </w:rPr>
            </w:pPr>
            <w:r w:rsidRPr="008C253A">
              <w:rPr>
                <w:rFonts w:ascii="Arial" w:hAnsi="Arial" w:cs="Arial"/>
                <w:color w:val="000000"/>
                <w:sz w:val="20"/>
                <w:szCs w:val="20"/>
              </w:rPr>
              <w:t>ΕΣΠΑ</w:t>
            </w:r>
          </w:p>
        </w:tc>
        <w:tc>
          <w:tcPr>
            <w:tcW w:w="2209"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ΨΕ3Ω946ΜΤΛΡ-71Θ</w:t>
            </w:r>
          </w:p>
        </w:tc>
      </w:tr>
      <w:tr w:rsidR="00855751" w:rsidRPr="008C253A" w:rsidTr="00B7518C">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855751" w:rsidRPr="008C253A" w:rsidRDefault="00855751" w:rsidP="008C253A">
            <w:pPr>
              <w:widowControl/>
              <w:numPr>
                <w:ilvl w:val="0"/>
                <w:numId w:val="3"/>
              </w:numPr>
              <w:suppressAutoHyphens w:val="0"/>
              <w:spacing w:line="240" w:lineRule="exact"/>
              <w:ind w:left="0" w:hanging="357"/>
              <w:jc w:val="right"/>
              <w:rPr>
                <w:rFonts w:ascii="Arial" w:hAnsi="Arial" w:cs="Arial"/>
                <w:sz w:val="20"/>
                <w:szCs w:val="20"/>
              </w:rPr>
            </w:pPr>
          </w:p>
        </w:tc>
        <w:tc>
          <w:tcPr>
            <w:tcW w:w="2862"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rPr>
                <w:rFonts w:ascii="Arial" w:hAnsi="Arial" w:cs="Arial"/>
                <w:color w:val="000000"/>
                <w:sz w:val="20"/>
                <w:szCs w:val="20"/>
              </w:rPr>
            </w:pPr>
            <w:r w:rsidRPr="008C253A">
              <w:rPr>
                <w:rFonts w:ascii="Arial" w:hAnsi="Arial" w:cs="Arial"/>
                <w:color w:val="000000"/>
                <w:sz w:val="20"/>
                <w:szCs w:val="20"/>
              </w:rPr>
              <w:t>Τοποθέτηση Πυροσβεστικών Κρουνών</w:t>
            </w:r>
          </w:p>
        </w:tc>
        <w:tc>
          <w:tcPr>
            <w:tcW w:w="1476"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24.800,00</w:t>
            </w:r>
          </w:p>
        </w:tc>
        <w:tc>
          <w:tcPr>
            <w:tcW w:w="1490"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70-7425.026</w:t>
            </w:r>
          </w:p>
        </w:tc>
        <w:tc>
          <w:tcPr>
            <w:tcW w:w="2204"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Πυροπροστασία ΠΟΕ</w:t>
            </w:r>
          </w:p>
        </w:tc>
        <w:tc>
          <w:tcPr>
            <w:tcW w:w="2209"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rPr>
                <w:rFonts w:ascii="Arial" w:hAnsi="Arial" w:cs="Arial"/>
                <w:sz w:val="20"/>
                <w:szCs w:val="20"/>
                <w:lang w:val="en-US"/>
              </w:rPr>
            </w:pPr>
          </w:p>
        </w:tc>
      </w:tr>
      <w:tr w:rsidR="00855751" w:rsidRPr="008C253A" w:rsidTr="00B7518C">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855751" w:rsidRPr="008C253A" w:rsidRDefault="00855751" w:rsidP="008C253A">
            <w:pPr>
              <w:widowControl/>
              <w:numPr>
                <w:ilvl w:val="0"/>
                <w:numId w:val="3"/>
              </w:numPr>
              <w:suppressAutoHyphens w:val="0"/>
              <w:spacing w:line="240" w:lineRule="exact"/>
              <w:ind w:left="0" w:hanging="357"/>
              <w:jc w:val="right"/>
              <w:rPr>
                <w:rFonts w:ascii="Arial" w:hAnsi="Arial" w:cs="Arial"/>
                <w:sz w:val="20"/>
                <w:szCs w:val="20"/>
              </w:rPr>
            </w:pPr>
          </w:p>
        </w:tc>
        <w:tc>
          <w:tcPr>
            <w:tcW w:w="2862"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rPr>
                <w:rFonts w:ascii="Arial" w:hAnsi="Arial" w:cs="Arial"/>
                <w:color w:val="000000"/>
                <w:sz w:val="20"/>
                <w:szCs w:val="20"/>
              </w:rPr>
            </w:pPr>
            <w:r w:rsidRPr="008C253A">
              <w:rPr>
                <w:rFonts w:ascii="Arial" w:hAnsi="Arial" w:cs="Arial"/>
                <w:color w:val="000000"/>
                <w:sz w:val="20"/>
                <w:szCs w:val="20"/>
              </w:rPr>
              <w:t>Βελτίωση Αγροτικής οδοποιίας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2.404.524,00</w:t>
            </w:r>
          </w:p>
        </w:tc>
        <w:tc>
          <w:tcPr>
            <w:tcW w:w="1490"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64-7341.038</w:t>
            </w:r>
          </w:p>
        </w:tc>
        <w:tc>
          <w:tcPr>
            <w:tcW w:w="2204"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Αντώνης Τρίτσης</w:t>
            </w:r>
          </w:p>
        </w:tc>
        <w:tc>
          <w:tcPr>
            <w:tcW w:w="2209"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Ψ97Φ46ΜΤΛ6-048</w:t>
            </w:r>
          </w:p>
        </w:tc>
      </w:tr>
      <w:tr w:rsidR="00855751" w:rsidRPr="008C253A" w:rsidTr="00B7518C">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855751" w:rsidRPr="008C253A" w:rsidRDefault="00855751" w:rsidP="008C253A">
            <w:pPr>
              <w:widowControl/>
              <w:numPr>
                <w:ilvl w:val="0"/>
                <w:numId w:val="3"/>
              </w:numPr>
              <w:suppressAutoHyphens w:val="0"/>
              <w:spacing w:line="240" w:lineRule="exact"/>
              <w:ind w:left="0" w:hanging="357"/>
              <w:jc w:val="right"/>
              <w:rPr>
                <w:rFonts w:ascii="Arial" w:hAnsi="Arial" w:cs="Arial"/>
                <w:sz w:val="20"/>
                <w:szCs w:val="20"/>
              </w:rPr>
            </w:pPr>
          </w:p>
        </w:tc>
        <w:tc>
          <w:tcPr>
            <w:tcW w:w="2862"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rPr>
                <w:rFonts w:ascii="Arial" w:hAnsi="Arial" w:cs="Arial"/>
                <w:color w:val="000000"/>
                <w:sz w:val="20"/>
                <w:szCs w:val="20"/>
              </w:rPr>
            </w:pPr>
            <w:r w:rsidRPr="008C253A">
              <w:rPr>
                <w:rFonts w:ascii="Arial" w:hAnsi="Arial" w:cs="Arial"/>
                <w:color w:val="000000"/>
                <w:sz w:val="20"/>
                <w:szCs w:val="20"/>
              </w:rPr>
              <w:t>Ήπιες φιλικές προς το περιβάλλον  παρεμβάσεις  στην λιμνοθάλασσα Αβλέμονα</w:t>
            </w:r>
          </w:p>
        </w:tc>
        <w:tc>
          <w:tcPr>
            <w:tcW w:w="1476"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2.540.000,00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64-7341.039</w:t>
            </w:r>
          </w:p>
        </w:tc>
        <w:tc>
          <w:tcPr>
            <w:tcW w:w="2204"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ΕΣΠΑ</w:t>
            </w:r>
          </w:p>
        </w:tc>
        <w:tc>
          <w:tcPr>
            <w:tcW w:w="2209" w:type="dxa"/>
            <w:gridSpan w:val="2"/>
            <w:tcBorders>
              <w:top w:val="single" w:sz="4" w:space="0" w:color="auto"/>
              <w:left w:val="nil"/>
              <w:bottom w:val="single" w:sz="4" w:space="0" w:color="auto"/>
              <w:right w:val="single" w:sz="4" w:space="0" w:color="auto"/>
            </w:tcBorders>
            <w:shd w:val="clear" w:color="auto" w:fill="auto"/>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969Ψ4653ΠΓ-Υ1Υ</w:t>
            </w:r>
          </w:p>
        </w:tc>
      </w:tr>
      <w:tr w:rsidR="00855751" w:rsidRPr="008C253A" w:rsidTr="00B7518C">
        <w:trPr>
          <w:trHeight w:val="315"/>
        </w:trPr>
        <w:tc>
          <w:tcPr>
            <w:tcW w:w="10916" w:type="dxa"/>
            <w:gridSpan w:val="11"/>
            <w:tcBorders>
              <w:top w:val="single" w:sz="4" w:space="0" w:color="auto"/>
              <w:left w:val="single" w:sz="4" w:space="0" w:color="auto"/>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b/>
                <w:bCs/>
                <w:sz w:val="20"/>
                <w:szCs w:val="20"/>
              </w:rPr>
            </w:pPr>
            <w:r w:rsidRPr="008C253A">
              <w:rPr>
                <w:rFonts w:ascii="Arial" w:hAnsi="Arial" w:cs="Arial"/>
                <w:b/>
                <w:bCs/>
                <w:sz w:val="20"/>
                <w:szCs w:val="20"/>
              </w:rPr>
              <w:t>Δ.Ε. Απολλωνίων</w:t>
            </w:r>
          </w:p>
        </w:tc>
      </w:tr>
      <w:tr w:rsidR="00855751" w:rsidRPr="008C253A" w:rsidTr="00B7518C">
        <w:trPr>
          <w:trHeight w:val="795"/>
        </w:trPr>
        <w:tc>
          <w:tcPr>
            <w:tcW w:w="675" w:type="dxa"/>
            <w:tcBorders>
              <w:top w:val="nil"/>
              <w:left w:val="single" w:sz="4" w:space="0" w:color="auto"/>
              <w:bottom w:val="single" w:sz="4" w:space="0" w:color="auto"/>
              <w:right w:val="single" w:sz="4" w:space="0" w:color="auto"/>
            </w:tcBorders>
            <w:shd w:val="clear" w:color="auto" w:fill="auto"/>
            <w:noWrap/>
            <w:hideMark/>
          </w:tcPr>
          <w:p w:rsidR="00855751" w:rsidRPr="008C253A" w:rsidRDefault="00855751" w:rsidP="008C253A">
            <w:pPr>
              <w:widowControl/>
              <w:numPr>
                <w:ilvl w:val="0"/>
                <w:numId w:val="4"/>
              </w:numPr>
              <w:suppressAutoHyphens w:val="0"/>
              <w:spacing w:line="240" w:lineRule="exact"/>
              <w:ind w:left="0" w:hanging="357"/>
              <w:jc w:val="right"/>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1η συμπληρωματική σύμβαση: Κατασκευή έργων αγκυροβολίου τουριστικών σκαφών Βασιλικής</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216.759,64</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64-7341.019</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ΕΣΠΑ</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6Η32465ΧΙ8-Κ10</w:t>
            </w:r>
          </w:p>
        </w:tc>
      </w:tr>
      <w:tr w:rsidR="00855751" w:rsidRPr="008C253A" w:rsidTr="00B7518C">
        <w:trPr>
          <w:trHeight w:val="615"/>
        </w:trPr>
        <w:tc>
          <w:tcPr>
            <w:tcW w:w="675" w:type="dxa"/>
            <w:tcBorders>
              <w:top w:val="nil"/>
              <w:left w:val="single" w:sz="4" w:space="0" w:color="auto"/>
              <w:bottom w:val="single" w:sz="4" w:space="0" w:color="auto"/>
              <w:right w:val="single" w:sz="4" w:space="0" w:color="auto"/>
            </w:tcBorders>
            <w:shd w:val="clear" w:color="auto" w:fill="auto"/>
            <w:noWrap/>
            <w:hideMark/>
          </w:tcPr>
          <w:p w:rsidR="00855751" w:rsidRPr="008C253A" w:rsidRDefault="00855751" w:rsidP="008C253A">
            <w:pPr>
              <w:widowControl/>
              <w:numPr>
                <w:ilvl w:val="0"/>
                <w:numId w:val="4"/>
              </w:numPr>
              <w:suppressAutoHyphens w:val="0"/>
              <w:spacing w:line="240" w:lineRule="exact"/>
              <w:ind w:left="0" w:hanging="357"/>
              <w:jc w:val="right"/>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 xml:space="preserve">Αγκυροβόλιο τουριστικών σκαφών Βασιλικής </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2.280.933,74</w:t>
            </w:r>
          </w:p>
        </w:tc>
        <w:tc>
          <w:tcPr>
            <w:tcW w:w="1511" w:type="dxa"/>
            <w:gridSpan w:val="2"/>
            <w:tcBorders>
              <w:top w:val="nil"/>
              <w:left w:val="nil"/>
              <w:bottom w:val="single" w:sz="4" w:space="0" w:color="auto"/>
              <w:right w:val="single" w:sz="4" w:space="0" w:color="auto"/>
            </w:tcBorders>
            <w:shd w:val="clear" w:color="auto" w:fill="auto"/>
            <w:noWrap/>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64-7341.002</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ΕΣΠΑ</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Β4Β77ΛΕ-Ζ2Ε</w:t>
            </w:r>
          </w:p>
        </w:tc>
      </w:tr>
      <w:tr w:rsidR="00855751" w:rsidRPr="008C253A" w:rsidTr="00B7518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4"/>
              </w:numPr>
              <w:suppressAutoHyphens w:val="0"/>
              <w:spacing w:line="240" w:lineRule="exact"/>
              <w:ind w:left="0" w:hanging="357"/>
              <w:jc w:val="right"/>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color w:val="000000"/>
                <w:sz w:val="20"/>
                <w:szCs w:val="20"/>
              </w:rPr>
            </w:pPr>
            <w:r w:rsidRPr="008C253A">
              <w:rPr>
                <w:rFonts w:ascii="Arial" w:hAnsi="Arial" w:cs="Arial"/>
                <w:color w:val="000000"/>
                <w:sz w:val="20"/>
                <w:szCs w:val="20"/>
              </w:rPr>
              <w:t>Αποκαταστάσεις κοινοχρήστων χώρων Δ.Ε Απολλωνίων, Ελλομέννου, Καρυάς</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237,58</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64-7341.024</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68Γ3465ΧΘ7-Ψ25</w:t>
            </w:r>
          </w:p>
        </w:tc>
      </w:tr>
      <w:tr w:rsidR="00855751" w:rsidRPr="008C253A" w:rsidTr="00B7518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4"/>
              </w:numPr>
              <w:suppressAutoHyphens w:val="0"/>
              <w:spacing w:line="240" w:lineRule="exact"/>
              <w:ind w:left="0" w:hanging="357"/>
              <w:jc w:val="right"/>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Βελτίωση οδικού τμήματος από θέση Πόντι προς θέση Νηρά Δ.Ε. Απολλωνίων</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5.926,88</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64-7323.012</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75ΧΛ465Χ18-Γ58</w:t>
            </w:r>
          </w:p>
        </w:tc>
      </w:tr>
      <w:tr w:rsidR="00855751" w:rsidRPr="008C253A" w:rsidTr="00B7518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4"/>
              </w:numPr>
              <w:suppressAutoHyphens w:val="0"/>
              <w:spacing w:line="240" w:lineRule="exact"/>
              <w:ind w:left="0" w:hanging="357"/>
              <w:jc w:val="right"/>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Επισκευή δημοτικού σχολείου Ευγήρου</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235,61</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30-7331.045</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ΣΑΤΑΣ ΠΟΕ</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p>
        </w:tc>
      </w:tr>
      <w:tr w:rsidR="00855751" w:rsidRPr="008C253A" w:rsidTr="00B7518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4"/>
              </w:numPr>
              <w:suppressAutoHyphens w:val="0"/>
              <w:spacing w:line="240" w:lineRule="exact"/>
              <w:ind w:left="0" w:hanging="357"/>
              <w:jc w:val="right"/>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Αντιπλημμυρική προστασία οικισμού Βασιλικής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lang w:val="en-US"/>
              </w:rPr>
            </w:pPr>
            <w:r w:rsidRPr="008C253A">
              <w:rPr>
                <w:rFonts w:ascii="Arial" w:hAnsi="Arial" w:cs="Arial"/>
                <w:color w:val="000000"/>
                <w:sz w:val="20"/>
                <w:szCs w:val="20"/>
              </w:rPr>
              <w:t>37.153,69</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64-73</w:t>
            </w:r>
            <w:r w:rsidRPr="008C253A">
              <w:rPr>
                <w:rFonts w:ascii="Arial" w:hAnsi="Arial" w:cs="Arial"/>
                <w:color w:val="000000"/>
                <w:sz w:val="20"/>
                <w:szCs w:val="20"/>
                <w:lang w:val="en-US"/>
              </w:rPr>
              <w:t>23</w:t>
            </w:r>
            <w:r w:rsidRPr="008C253A">
              <w:rPr>
                <w:rFonts w:ascii="Arial" w:hAnsi="Arial" w:cs="Arial"/>
                <w:color w:val="000000"/>
                <w:sz w:val="20"/>
                <w:szCs w:val="20"/>
              </w:rPr>
              <w:t>.017</w:t>
            </w:r>
          </w:p>
          <w:p w:rsidR="00855751" w:rsidRPr="008C253A" w:rsidRDefault="00855751" w:rsidP="008C253A">
            <w:pPr>
              <w:spacing w:line="240" w:lineRule="exact"/>
              <w:jc w:val="right"/>
              <w:rPr>
                <w:rFonts w:ascii="Arial" w:hAnsi="Arial" w:cs="Arial"/>
                <w:color w:val="000000"/>
                <w:sz w:val="20"/>
                <w:szCs w:val="20"/>
              </w:rPr>
            </w:pP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6ΩΙΑ465ΧΘ7-ΚΦ8</w:t>
            </w:r>
          </w:p>
        </w:tc>
      </w:tr>
      <w:tr w:rsidR="00855751" w:rsidRPr="008C253A" w:rsidTr="00B7518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4"/>
              </w:numPr>
              <w:suppressAutoHyphens w:val="0"/>
              <w:spacing w:line="240" w:lineRule="exact"/>
              <w:ind w:left="0" w:hanging="357"/>
              <w:jc w:val="right"/>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Επισκευή Δημοτικής Βιβλιοθήκης και οικίσκου στην Τ.Κ Αγίου Πέτρου</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240,73</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30-7331.043</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p>
        </w:tc>
      </w:tr>
      <w:tr w:rsidR="00855751" w:rsidRPr="008C253A" w:rsidTr="00B7518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4"/>
              </w:numPr>
              <w:suppressAutoHyphens w:val="0"/>
              <w:spacing w:line="240" w:lineRule="exact"/>
              <w:ind w:left="0" w:hanging="357"/>
              <w:jc w:val="right"/>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vAlign w:val="center"/>
            <w:hideMark/>
          </w:tcPr>
          <w:p w:rsidR="00855751" w:rsidRPr="008C253A" w:rsidRDefault="00855751" w:rsidP="008C253A">
            <w:pPr>
              <w:spacing w:line="240" w:lineRule="exact"/>
              <w:rPr>
                <w:rFonts w:ascii="Arial" w:hAnsi="Arial" w:cs="Arial"/>
                <w:bCs/>
                <w:color w:val="000000"/>
                <w:sz w:val="20"/>
                <w:szCs w:val="20"/>
              </w:rPr>
            </w:pPr>
            <w:r w:rsidRPr="008C253A">
              <w:rPr>
                <w:rFonts w:ascii="Arial" w:hAnsi="Arial" w:cs="Arial"/>
                <w:bCs/>
                <w:color w:val="000000"/>
                <w:sz w:val="20"/>
                <w:szCs w:val="20"/>
              </w:rPr>
              <w:t xml:space="preserve">Αντιπλημμυρική προστασία εντός σχεδίου πόλης Βασιλικής </w:t>
            </w:r>
          </w:p>
        </w:tc>
        <w:tc>
          <w:tcPr>
            <w:tcW w:w="1477" w:type="dxa"/>
            <w:gridSpan w:val="2"/>
            <w:tcBorders>
              <w:top w:val="nil"/>
              <w:left w:val="nil"/>
              <w:bottom w:val="single" w:sz="4" w:space="0" w:color="auto"/>
              <w:right w:val="single" w:sz="4" w:space="0" w:color="auto"/>
            </w:tcBorders>
            <w:shd w:val="clear" w:color="auto" w:fill="auto"/>
            <w:vAlign w:val="center"/>
            <w:hideMark/>
          </w:tcPr>
          <w:p w:rsidR="00855751" w:rsidRPr="008C253A" w:rsidRDefault="00855751" w:rsidP="008C253A">
            <w:pPr>
              <w:spacing w:line="240" w:lineRule="exact"/>
              <w:jc w:val="right"/>
              <w:rPr>
                <w:rFonts w:ascii="Arial" w:hAnsi="Arial" w:cs="Arial"/>
                <w:bCs/>
                <w:color w:val="000000"/>
                <w:sz w:val="20"/>
                <w:szCs w:val="20"/>
                <w:lang w:val="en-US"/>
              </w:rPr>
            </w:pPr>
            <w:r w:rsidRPr="008C253A">
              <w:rPr>
                <w:rFonts w:ascii="Arial" w:hAnsi="Arial" w:cs="Arial"/>
                <w:bCs/>
                <w:color w:val="000000"/>
                <w:sz w:val="20"/>
                <w:szCs w:val="20"/>
                <w:lang w:val="en-US"/>
              </w:rPr>
              <w:t>482.929,69</w:t>
            </w:r>
          </w:p>
        </w:tc>
        <w:tc>
          <w:tcPr>
            <w:tcW w:w="1511" w:type="dxa"/>
            <w:gridSpan w:val="2"/>
            <w:tcBorders>
              <w:top w:val="nil"/>
              <w:left w:val="nil"/>
              <w:bottom w:val="single" w:sz="4" w:space="0" w:color="auto"/>
              <w:right w:val="single" w:sz="4" w:space="0" w:color="auto"/>
            </w:tcBorders>
            <w:shd w:val="clear" w:color="auto" w:fill="auto"/>
            <w:vAlign w:val="center"/>
            <w:hideMark/>
          </w:tcPr>
          <w:p w:rsidR="00855751" w:rsidRPr="008C253A" w:rsidRDefault="00855751" w:rsidP="008C253A">
            <w:pPr>
              <w:spacing w:line="240" w:lineRule="exact"/>
              <w:jc w:val="center"/>
              <w:rPr>
                <w:rFonts w:ascii="Arial" w:hAnsi="Arial" w:cs="Arial"/>
                <w:bCs/>
                <w:color w:val="000000"/>
                <w:sz w:val="20"/>
                <w:szCs w:val="20"/>
              </w:rPr>
            </w:pPr>
            <w:r w:rsidRPr="008C253A">
              <w:rPr>
                <w:rFonts w:ascii="Arial" w:hAnsi="Arial" w:cs="Arial"/>
                <w:bCs/>
                <w:color w:val="000000"/>
                <w:sz w:val="20"/>
                <w:szCs w:val="20"/>
              </w:rPr>
              <w:t>63</w:t>
            </w:r>
            <w:r w:rsidRPr="008C253A">
              <w:rPr>
                <w:rFonts w:ascii="Arial" w:hAnsi="Arial" w:cs="Arial"/>
                <w:bCs/>
                <w:color w:val="000000"/>
                <w:sz w:val="20"/>
                <w:szCs w:val="20"/>
                <w:lang w:val="en-US"/>
              </w:rPr>
              <w:t>-73</w:t>
            </w:r>
            <w:r w:rsidRPr="008C253A">
              <w:rPr>
                <w:rFonts w:ascii="Arial" w:hAnsi="Arial" w:cs="Arial"/>
                <w:bCs/>
                <w:color w:val="000000"/>
                <w:sz w:val="20"/>
                <w:szCs w:val="20"/>
              </w:rPr>
              <w:t>42</w:t>
            </w:r>
            <w:r w:rsidRPr="008C253A">
              <w:rPr>
                <w:rFonts w:ascii="Arial" w:hAnsi="Arial" w:cs="Arial"/>
                <w:bCs/>
                <w:color w:val="000000"/>
                <w:sz w:val="20"/>
                <w:szCs w:val="20"/>
                <w:lang w:val="en-US"/>
              </w:rPr>
              <w:t>.</w:t>
            </w:r>
            <w:r w:rsidRPr="008C253A">
              <w:rPr>
                <w:rFonts w:ascii="Arial" w:hAnsi="Arial" w:cs="Arial"/>
                <w:bCs/>
                <w:color w:val="000000"/>
                <w:sz w:val="20"/>
                <w:szCs w:val="20"/>
              </w:rPr>
              <w:t>003</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6Α7946ΜΤΛΡ-Ξ4Ω</w:t>
            </w:r>
          </w:p>
        </w:tc>
      </w:tr>
      <w:tr w:rsidR="00855751" w:rsidRPr="008C253A" w:rsidTr="00B7518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4"/>
              </w:numPr>
              <w:suppressAutoHyphens w:val="0"/>
              <w:spacing w:line="240" w:lineRule="exact"/>
              <w:ind w:left="0" w:hanging="357"/>
              <w:jc w:val="right"/>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vAlign w:val="center"/>
            <w:hideMark/>
          </w:tcPr>
          <w:p w:rsidR="00855751" w:rsidRPr="008C253A" w:rsidRDefault="00855751" w:rsidP="008C253A">
            <w:pPr>
              <w:spacing w:line="240" w:lineRule="exact"/>
              <w:rPr>
                <w:rFonts w:ascii="Arial" w:hAnsi="Arial" w:cs="Arial"/>
                <w:bCs/>
                <w:color w:val="000000"/>
                <w:sz w:val="20"/>
                <w:szCs w:val="20"/>
              </w:rPr>
            </w:pPr>
            <w:r w:rsidRPr="008C253A">
              <w:rPr>
                <w:rFonts w:ascii="Arial" w:hAnsi="Arial" w:cs="Arial"/>
                <w:bCs/>
                <w:color w:val="000000"/>
                <w:sz w:val="20"/>
                <w:szCs w:val="20"/>
              </w:rPr>
              <w:t>Αποκαταστάσεις αντλιοστασίων και δικτύων ύδρευσης</w:t>
            </w:r>
          </w:p>
        </w:tc>
        <w:tc>
          <w:tcPr>
            <w:tcW w:w="1477" w:type="dxa"/>
            <w:gridSpan w:val="2"/>
            <w:tcBorders>
              <w:top w:val="nil"/>
              <w:left w:val="nil"/>
              <w:bottom w:val="single" w:sz="4" w:space="0" w:color="auto"/>
              <w:right w:val="single" w:sz="4" w:space="0" w:color="auto"/>
            </w:tcBorders>
            <w:shd w:val="clear" w:color="auto" w:fill="auto"/>
            <w:vAlign w:val="center"/>
            <w:hideMark/>
          </w:tcPr>
          <w:p w:rsidR="00855751" w:rsidRPr="008C253A" w:rsidRDefault="00855751" w:rsidP="008C253A">
            <w:pPr>
              <w:spacing w:line="240" w:lineRule="exact"/>
              <w:jc w:val="right"/>
              <w:rPr>
                <w:rFonts w:ascii="Arial" w:hAnsi="Arial" w:cs="Arial"/>
                <w:bCs/>
                <w:color w:val="000000"/>
                <w:sz w:val="20"/>
                <w:szCs w:val="20"/>
              </w:rPr>
            </w:pPr>
            <w:r w:rsidRPr="008C253A">
              <w:rPr>
                <w:rFonts w:ascii="Arial" w:hAnsi="Arial" w:cs="Arial"/>
                <w:bCs/>
                <w:color w:val="000000"/>
                <w:sz w:val="20"/>
                <w:szCs w:val="20"/>
              </w:rPr>
              <w:t>180.000,00</w:t>
            </w:r>
          </w:p>
        </w:tc>
        <w:tc>
          <w:tcPr>
            <w:tcW w:w="1511" w:type="dxa"/>
            <w:gridSpan w:val="2"/>
            <w:tcBorders>
              <w:top w:val="nil"/>
              <w:left w:val="nil"/>
              <w:bottom w:val="single" w:sz="4" w:space="0" w:color="auto"/>
              <w:right w:val="single" w:sz="4" w:space="0" w:color="auto"/>
            </w:tcBorders>
            <w:shd w:val="clear" w:color="auto" w:fill="auto"/>
            <w:vAlign w:val="center"/>
            <w:hideMark/>
          </w:tcPr>
          <w:p w:rsidR="00855751" w:rsidRPr="008C253A" w:rsidRDefault="00855751" w:rsidP="008C253A">
            <w:pPr>
              <w:spacing w:line="240" w:lineRule="exact"/>
              <w:jc w:val="center"/>
              <w:rPr>
                <w:rFonts w:ascii="Arial" w:hAnsi="Arial" w:cs="Arial"/>
                <w:bCs/>
                <w:color w:val="000000"/>
                <w:sz w:val="20"/>
                <w:szCs w:val="20"/>
              </w:rPr>
            </w:pPr>
            <w:r w:rsidRPr="008C253A">
              <w:rPr>
                <w:rFonts w:ascii="Arial" w:hAnsi="Arial" w:cs="Arial"/>
                <w:bCs/>
                <w:color w:val="000000"/>
                <w:sz w:val="20"/>
                <w:szCs w:val="20"/>
              </w:rPr>
              <w:t>63</w:t>
            </w:r>
            <w:r w:rsidRPr="008C253A">
              <w:rPr>
                <w:rFonts w:ascii="Arial" w:hAnsi="Arial" w:cs="Arial"/>
                <w:bCs/>
                <w:color w:val="000000"/>
                <w:sz w:val="20"/>
                <w:szCs w:val="20"/>
                <w:lang w:val="en-US"/>
              </w:rPr>
              <w:t>-73</w:t>
            </w:r>
            <w:r w:rsidRPr="008C253A">
              <w:rPr>
                <w:rFonts w:ascii="Arial" w:hAnsi="Arial" w:cs="Arial"/>
                <w:bCs/>
                <w:color w:val="000000"/>
                <w:sz w:val="20"/>
                <w:szCs w:val="20"/>
              </w:rPr>
              <w:t>42</w:t>
            </w:r>
            <w:r w:rsidRPr="008C253A">
              <w:rPr>
                <w:rFonts w:ascii="Arial" w:hAnsi="Arial" w:cs="Arial"/>
                <w:bCs/>
                <w:color w:val="000000"/>
                <w:sz w:val="20"/>
                <w:szCs w:val="20"/>
                <w:lang w:val="en-US"/>
              </w:rPr>
              <w:t>.</w:t>
            </w:r>
            <w:r w:rsidRPr="008C253A">
              <w:rPr>
                <w:rFonts w:ascii="Arial" w:hAnsi="Arial" w:cs="Arial"/>
                <w:bCs/>
                <w:color w:val="000000"/>
                <w:sz w:val="20"/>
                <w:szCs w:val="20"/>
              </w:rPr>
              <w:t>004</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 xml:space="preserve">6Α7946ΜΤΛΡ-Ξ4Ω </w:t>
            </w:r>
          </w:p>
        </w:tc>
      </w:tr>
      <w:tr w:rsidR="00855751" w:rsidRPr="008C253A" w:rsidTr="00B7518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4"/>
              </w:numPr>
              <w:suppressAutoHyphens w:val="0"/>
              <w:spacing w:line="240" w:lineRule="exact"/>
              <w:ind w:left="0" w:hanging="357"/>
              <w:jc w:val="right"/>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Αποκαταστάσεις κοινοχρήστων χώρων Δ.Ε Απολλωνίων, Ελλομένου, Καρυάς</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302,93</w:t>
            </w:r>
          </w:p>
          <w:p w:rsidR="00855751" w:rsidRPr="008C253A" w:rsidRDefault="00855751" w:rsidP="008C253A">
            <w:pPr>
              <w:spacing w:line="240" w:lineRule="exact"/>
              <w:jc w:val="right"/>
              <w:rPr>
                <w:rFonts w:ascii="Arial" w:hAnsi="Arial" w:cs="Arial"/>
                <w:sz w:val="20"/>
                <w:szCs w:val="20"/>
              </w:rPr>
            </w:pP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30-7326.133</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 xml:space="preserve">ΣΑΤΑ  </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p>
        </w:tc>
      </w:tr>
      <w:tr w:rsidR="00855751" w:rsidRPr="008C253A" w:rsidTr="00B7518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4"/>
              </w:numPr>
              <w:suppressAutoHyphens w:val="0"/>
              <w:spacing w:line="240" w:lineRule="exact"/>
              <w:ind w:left="0" w:hanging="357"/>
              <w:jc w:val="right"/>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color w:val="000000"/>
                <w:sz w:val="20"/>
                <w:szCs w:val="20"/>
              </w:rPr>
            </w:pPr>
            <w:r w:rsidRPr="008C253A">
              <w:rPr>
                <w:rFonts w:ascii="Arial" w:hAnsi="Arial" w:cs="Arial"/>
                <w:color w:val="000000"/>
                <w:sz w:val="20"/>
                <w:szCs w:val="20"/>
              </w:rPr>
              <w:t>Αποκατάσταση –επισκευή κοινοχρήστων χώρων Δ.Ε. Απολλωνίων</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bCs/>
                <w:color w:val="000000"/>
                <w:sz w:val="20"/>
                <w:szCs w:val="20"/>
                <w:lang w:val="en-US"/>
              </w:rPr>
            </w:pPr>
            <w:r w:rsidRPr="008C253A">
              <w:rPr>
                <w:rFonts w:ascii="Arial" w:hAnsi="Arial" w:cs="Arial"/>
                <w:bCs/>
                <w:color w:val="000000"/>
                <w:sz w:val="20"/>
                <w:szCs w:val="20"/>
                <w:lang w:val="en-US"/>
              </w:rPr>
              <w:t>700,00</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30-7336.056</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p>
        </w:tc>
      </w:tr>
      <w:tr w:rsidR="00855751" w:rsidRPr="008C253A" w:rsidTr="00B7518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4"/>
              </w:numPr>
              <w:suppressAutoHyphens w:val="0"/>
              <w:spacing w:line="240" w:lineRule="exact"/>
              <w:ind w:left="0" w:hanging="357"/>
              <w:jc w:val="right"/>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 xml:space="preserve">Αποπεράτωση αγροτικών οδών στη θέση Τράχηλος και Άρμενο </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bCs/>
                <w:color w:val="000000"/>
                <w:sz w:val="20"/>
                <w:szCs w:val="20"/>
              </w:rPr>
            </w:pPr>
            <w:r w:rsidRPr="008C253A">
              <w:rPr>
                <w:rFonts w:ascii="Arial" w:hAnsi="Arial" w:cs="Arial"/>
                <w:bCs/>
                <w:color w:val="000000"/>
                <w:sz w:val="20"/>
                <w:szCs w:val="20"/>
              </w:rPr>
              <w:t>22.998,58</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30-7323.117</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ΙΔΙΟΙ ΠΟΡΟΙ</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p>
        </w:tc>
      </w:tr>
      <w:tr w:rsidR="00855751" w:rsidRPr="008C253A" w:rsidTr="00B7518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4"/>
              </w:numPr>
              <w:suppressAutoHyphens w:val="0"/>
              <w:spacing w:line="240" w:lineRule="exact"/>
              <w:ind w:left="0" w:hanging="357"/>
              <w:jc w:val="right"/>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Βελτίωση αγροτικής οδοποιίας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bCs/>
                <w:color w:val="000000"/>
                <w:sz w:val="20"/>
                <w:szCs w:val="20"/>
              </w:rPr>
            </w:pPr>
            <w:r w:rsidRPr="008C253A">
              <w:rPr>
                <w:rFonts w:ascii="Arial" w:hAnsi="Arial" w:cs="Arial"/>
                <w:bCs/>
                <w:color w:val="000000"/>
                <w:sz w:val="20"/>
                <w:szCs w:val="20"/>
              </w:rPr>
              <w:t>700.000,00</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64-7341.021</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Αντώνης Τρίτσης</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ΩΝΝΙ465ΧΘ7-ΡΣΒ</w:t>
            </w:r>
          </w:p>
        </w:tc>
      </w:tr>
      <w:tr w:rsidR="00855751" w:rsidRPr="008C253A" w:rsidTr="00B7518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4"/>
              </w:numPr>
              <w:suppressAutoHyphens w:val="0"/>
              <w:spacing w:line="240" w:lineRule="exact"/>
              <w:ind w:left="0" w:hanging="357"/>
              <w:jc w:val="right"/>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vAlign w:val="center"/>
            <w:hideMark/>
          </w:tcPr>
          <w:p w:rsidR="00855751" w:rsidRPr="008C253A" w:rsidRDefault="00855751" w:rsidP="008C253A">
            <w:pPr>
              <w:spacing w:line="240" w:lineRule="exact"/>
              <w:rPr>
                <w:rFonts w:ascii="Arial" w:hAnsi="Arial" w:cs="Arial"/>
                <w:bCs/>
                <w:color w:val="000000"/>
                <w:sz w:val="20"/>
                <w:szCs w:val="20"/>
              </w:rPr>
            </w:pPr>
            <w:r w:rsidRPr="008C253A">
              <w:rPr>
                <w:rFonts w:ascii="Arial" w:hAnsi="Arial" w:cs="Arial"/>
                <w:bCs/>
                <w:color w:val="000000"/>
                <w:sz w:val="20"/>
                <w:szCs w:val="20"/>
              </w:rPr>
              <w:t>Επισκευές δημοτικού οδικού δικτύου και κοινόχρηστων χώρων που επλήγησαν από την κακοκαιρία</w:t>
            </w:r>
          </w:p>
        </w:tc>
        <w:tc>
          <w:tcPr>
            <w:tcW w:w="1477" w:type="dxa"/>
            <w:gridSpan w:val="2"/>
            <w:tcBorders>
              <w:top w:val="nil"/>
              <w:left w:val="nil"/>
              <w:bottom w:val="single" w:sz="4" w:space="0" w:color="auto"/>
              <w:right w:val="single" w:sz="4" w:space="0" w:color="auto"/>
            </w:tcBorders>
            <w:shd w:val="clear" w:color="auto" w:fill="auto"/>
            <w:vAlign w:val="center"/>
            <w:hideMark/>
          </w:tcPr>
          <w:p w:rsidR="00855751" w:rsidRPr="008C253A" w:rsidRDefault="00855751" w:rsidP="008C253A">
            <w:pPr>
              <w:spacing w:line="240" w:lineRule="exact"/>
              <w:jc w:val="right"/>
              <w:rPr>
                <w:rFonts w:ascii="Arial" w:hAnsi="Arial" w:cs="Arial"/>
                <w:bCs/>
                <w:color w:val="000000"/>
                <w:sz w:val="20"/>
                <w:szCs w:val="20"/>
              </w:rPr>
            </w:pPr>
            <w:r w:rsidRPr="008C253A">
              <w:rPr>
                <w:rFonts w:ascii="Arial" w:hAnsi="Arial" w:cs="Arial"/>
                <w:bCs/>
                <w:color w:val="000000"/>
                <w:sz w:val="20"/>
                <w:szCs w:val="20"/>
              </w:rPr>
              <w:t>279.000,01</w:t>
            </w:r>
          </w:p>
        </w:tc>
        <w:tc>
          <w:tcPr>
            <w:tcW w:w="1511" w:type="dxa"/>
            <w:gridSpan w:val="2"/>
            <w:tcBorders>
              <w:top w:val="nil"/>
              <w:left w:val="nil"/>
              <w:bottom w:val="single" w:sz="4" w:space="0" w:color="auto"/>
              <w:right w:val="single" w:sz="4" w:space="0" w:color="auto"/>
            </w:tcBorders>
            <w:shd w:val="clear" w:color="auto" w:fill="auto"/>
            <w:vAlign w:val="center"/>
            <w:hideMark/>
          </w:tcPr>
          <w:p w:rsidR="00855751" w:rsidRPr="008C253A" w:rsidRDefault="00855751" w:rsidP="008C253A">
            <w:pPr>
              <w:spacing w:line="240" w:lineRule="exact"/>
              <w:jc w:val="center"/>
              <w:rPr>
                <w:rFonts w:ascii="Arial" w:hAnsi="Arial" w:cs="Arial"/>
                <w:bCs/>
                <w:color w:val="000000"/>
                <w:sz w:val="20"/>
                <w:szCs w:val="20"/>
              </w:rPr>
            </w:pPr>
            <w:r w:rsidRPr="008C253A">
              <w:rPr>
                <w:rFonts w:ascii="Arial" w:hAnsi="Arial" w:cs="Arial"/>
                <w:bCs/>
                <w:color w:val="000000"/>
                <w:sz w:val="20"/>
                <w:szCs w:val="20"/>
              </w:rPr>
              <w:t>64</w:t>
            </w:r>
            <w:r w:rsidRPr="008C253A">
              <w:rPr>
                <w:rFonts w:ascii="Arial" w:hAnsi="Arial" w:cs="Arial"/>
                <w:bCs/>
                <w:color w:val="000000"/>
                <w:sz w:val="20"/>
                <w:szCs w:val="20"/>
                <w:lang w:val="en-US"/>
              </w:rPr>
              <w:t>-73</w:t>
            </w:r>
            <w:r w:rsidRPr="008C253A">
              <w:rPr>
                <w:rFonts w:ascii="Arial" w:hAnsi="Arial" w:cs="Arial"/>
                <w:bCs/>
                <w:color w:val="000000"/>
                <w:sz w:val="20"/>
                <w:szCs w:val="20"/>
              </w:rPr>
              <w:t>41</w:t>
            </w:r>
            <w:r w:rsidRPr="008C253A">
              <w:rPr>
                <w:rFonts w:ascii="Arial" w:hAnsi="Arial" w:cs="Arial"/>
                <w:bCs/>
                <w:color w:val="000000"/>
                <w:sz w:val="20"/>
                <w:szCs w:val="20"/>
                <w:lang w:val="en-US"/>
              </w:rPr>
              <w:t>.</w:t>
            </w:r>
            <w:r w:rsidRPr="008C253A">
              <w:rPr>
                <w:rFonts w:ascii="Arial" w:hAnsi="Arial" w:cs="Arial"/>
                <w:bCs/>
                <w:color w:val="000000"/>
                <w:sz w:val="20"/>
                <w:szCs w:val="20"/>
              </w:rPr>
              <w:t>030</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 xml:space="preserve">6Α7946ΜΤΛΡ-Ξ4Ω </w:t>
            </w:r>
          </w:p>
        </w:tc>
      </w:tr>
      <w:tr w:rsidR="00855751" w:rsidRPr="008C253A" w:rsidTr="00B7518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4"/>
              </w:numPr>
              <w:suppressAutoHyphens w:val="0"/>
              <w:spacing w:line="240" w:lineRule="exact"/>
              <w:ind w:left="0" w:hanging="357"/>
              <w:jc w:val="right"/>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vAlign w:val="center"/>
            <w:hideMark/>
          </w:tcPr>
          <w:p w:rsidR="00855751" w:rsidRPr="008C253A" w:rsidRDefault="00855751" w:rsidP="008C253A">
            <w:pPr>
              <w:spacing w:line="240" w:lineRule="exact"/>
              <w:rPr>
                <w:rFonts w:ascii="Arial" w:hAnsi="Arial" w:cs="Arial"/>
                <w:bCs/>
                <w:color w:val="000000"/>
                <w:sz w:val="20"/>
                <w:szCs w:val="20"/>
              </w:rPr>
            </w:pPr>
            <w:r w:rsidRPr="008C253A">
              <w:rPr>
                <w:rFonts w:ascii="Arial" w:hAnsi="Arial" w:cs="Arial"/>
                <w:bCs/>
                <w:color w:val="000000"/>
                <w:sz w:val="20"/>
                <w:szCs w:val="20"/>
              </w:rPr>
              <w:t>Κατασκευή τεχνικών αντιπλημμυρικών έργων στην Δ.Ε. Απολλώνιων, λόγω θεομηνίας</w:t>
            </w:r>
          </w:p>
        </w:tc>
        <w:tc>
          <w:tcPr>
            <w:tcW w:w="1477" w:type="dxa"/>
            <w:gridSpan w:val="2"/>
            <w:tcBorders>
              <w:top w:val="nil"/>
              <w:left w:val="nil"/>
              <w:bottom w:val="single" w:sz="4" w:space="0" w:color="auto"/>
              <w:right w:val="single" w:sz="4" w:space="0" w:color="auto"/>
            </w:tcBorders>
            <w:shd w:val="clear" w:color="auto" w:fill="auto"/>
            <w:vAlign w:val="center"/>
            <w:hideMark/>
          </w:tcPr>
          <w:p w:rsidR="00855751" w:rsidRPr="008C253A" w:rsidRDefault="00855751" w:rsidP="008C253A">
            <w:pPr>
              <w:spacing w:line="240" w:lineRule="exact"/>
              <w:jc w:val="right"/>
              <w:rPr>
                <w:rFonts w:ascii="Arial" w:hAnsi="Arial" w:cs="Arial"/>
                <w:bCs/>
                <w:color w:val="000000"/>
                <w:sz w:val="20"/>
                <w:szCs w:val="20"/>
              </w:rPr>
            </w:pPr>
            <w:r w:rsidRPr="008C253A">
              <w:rPr>
                <w:rFonts w:ascii="Arial" w:hAnsi="Arial" w:cs="Arial"/>
                <w:bCs/>
                <w:color w:val="000000"/>
                <w:sz w:val="20"/>
                <w:szCs w:val="20"/>
              </w:rPr>
              <w:t>82.500,00</w:t>
            </w:r>
          </w:p>
        </w:tc>
        <w:tc>
          <w:tcPr>
            <w:tcW w:w="1511" w:type="dxa"/>
            <w:gridSpan w:val="2"/>
            <w:tcBorders>
              <w:top w:val="nil"/>
              <w:left w:val="nil"/>
              <w:bottom w:val="single" w:sz="4" w:space="0" w:color="auto"/>
              <w:right w:val="single" w:sz="4" w:space="0" w:color="auto"/>
            </w:tcBorders>
            <w:shd w:val="clear" w:color="auto" w:fill="auto"/>
            <w:vAlign w:val="center"/>
            <w:hideMark/>
          </w:tcPr>
          <w:p w:rsidR="00855751" w:rsidRPr="008C253A" w:rsidRDefault="00855751" w:rsidP="008C253A">
            <w:pPr>
              <w:spacing w:line="240" w:lineRule="exact"/>
              <w:jc w:val="center"/>
              <w:rPr>
                <w:rFonts w:ascii="Arial" w:hAnsi="Arial" w:cs="Arial"/>
                <w:bCs/>
                <w:color w:val="000000"/>
                <w:sz w:val="20"/>
                <w:szCs w:val="20"/>
                <w:lang w:val="en-US"/>
              </w:rPr>
            </w:pPr>
            <w:r w:rsidRPr="008C253A">
              <w:rPr>
                <w:rFonts w:ascii="Arial" w:hAnsi="Arial" w:cs="Arial"/>
                <w:bCs/>
                <w:color w:val="000000"/>
                <w:sz w:val="20"/>
                <w:szCs w:val="20"/>
                <w:lang w:val="en-US"/>
              </w:rPr>
              <w:t>30-7326.131</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Ψ72ΛΗ6ΜΤΛ6-ΣΩΤ</w:t>
            </w:r>
          </w:p>
        </w:tc>
      </w:tr>
      <w:tr w:rsidR="00855751" w:rsidRPr="008C253A" w:rsidTr="00B7518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4"/>
              </w:numPr>
              <w:suppressAutoHyphens w:val="0"/>
              <w:spacing w:line="240" w:lineRule="exact"/>
              <w:ind w:left="0" w:hanging="357"/>
              <w:jc w:val="right"/>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bCs/>
                <w:color w:val="000000"/>
                <w:sz w:val="20"/>
                <w:szCs w:val="20"/>
              </w:rPr>
            </w:pPr>
            <w:r w:rsidRPr="008C253A">
              <w:rPr>
                <w:rFonts w:ascii="Arial" w:hAnsi="Arial" w:cs="Arial"/>
                <w:bCs/>
                <w:color w:val="000000"/>
                <w:sz w:val="20"/>
                <w:szCs w:val="20"/>
              </w:rPr>
              <w:t>Πρόληψη και αντιμετώπιση ζημιών και καταστροφών απο θεομηνίες</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36.700,01</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30-7323.115</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ΣΑΕ 055</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p>
        </w:tc>
      </w:tr>
      <w:tr w:rsidR="00855751" w:rsidRPr="008C253A" w:rsidTr="00B7518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4"/>
              </w:numPr>
              <w:suppressAutoHyphens w:val="0"/>
              <w:spacing w:line="240" w:lineRule="exact"/>
              <w:ind w:left="0" w:hanging="357"/>
              <w:jc w:val="right"/>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bCs/>
                <w:color w:val="000000"/>
                <w:sz w:val="20"/>
                <w:szCs w:val="20"/>
                <w:lang w:val="en-US"/>
              </w:rPr>
            </w:pPr>
            <w:r w:rsidRPr="008C253A">
              <w:rPr>
                <w:rFonts w:ascii="Arial" w:hAnsi="Arial" w:cs="Arial"/>
                <w:bCs/>
                <w:color w:val="000000"/>
                <w:sz w:val="20"/>
                <w:szCs w:val="20"/>
              </w:rPr>
              <w:t>Αντιμετώπιση κατολισθήσεων στην κοινότητα  Αγ. Πέτρου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128.799,99</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64-7341.033</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rPr>
                <w:rFonts w:ascii="Arial" w:hAnsi="Arial" w:cs="Arial"/>
                <w:sz w:val="20"/>
                <w:szCs w:val="20"/>
              </w:rPr>
            </w:pPr>
            <w:r w:rsidRPr="008C253A">
              <w:rPr>
                <w:rFonts w:ascii="Arial" w:hAnsi="Arial" w:cs="Arial"/>
                <w:sz w:val="20"/>
                <w:szCs w:val="20"/>
              </w:rPr>
              <w:t>ΨΒΨ7465ΧΘΞ-Τ0Ζ</w:t>
            </w:r>
          </w:p>
        </w:tc>
      </w:tr>
      <w:tr w:rsidR="00855751" w:rsidRPr="008C253A" w:rsidTr="00B7518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4"/>
              </w:numPr>
              <w:suppressAutoHyphens w:val="0"/>
              <w:spacing w:line="240" w:lineRule="exact"/>
              <w:ind w:left="0" w:hanging="357"/>
              <w:jc w:val="right"/>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bCs/>
                <w:color w:val="000000"/>
                <w:sz w:val="20"/>
                <w:szCs w:val="20"/>
              </w:rPr>
            </w:pPr>
            <w:r w:rsidRPr="008C253A">
              <w:rPr>
                <w:rFonts w:ascii="Arial" w:hAnsi="Arial" w:cs="Arial"/>
                <w:bCs/>
                <w:color w:val="000000"/>
                <w:sz w:val="20"/>
                <w:szCs w:val="20"/>
              </w:rPr>
              <w:t xml:space="preserve">Αποκατάσταση προσβάσεων στις θέσεις Μέγα Λόγκος και Νίκαια Κοινοτήτων Βασιλικής και Κοντάραινας Δήμου Λευκάδας  </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100.474,63</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64-7341.034</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rPr>
                <w:rFonts w:ascii="Arial" w:hAnsi="Arial" w:cs="Arial"/>
                <w:sz w:val="20"/>
                <w:szCs w:val="20"/>
              </w:rPr>
            </w:pPr>
            <w:r w:rsidRPr="008C253A">
              <w:rPr>
                <w:rFonts w:ascii="Arial" w:hAnsi="Arial" w:cs="Arial"/>
                <w:sz w:val="20"/>
                <w:szCs w:val="20"/>
              </w:rPr>
              <w:t>ΨΒΨ7465ΧΘΞ-Τ0Ζ</w:t>
            </w:r>
          </w:p>
        </w:tc>
      </w:tr>
      <w:tr w:rsidR="00855751" w:rsidRPr="008C253A" w:rsidTr="00B7518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4"/>
              </w:numPr>
              <w:suppressAutoHyphens w:val="0"/>
              <w:spacing w:line="240" w:lineRule="exact"/>
              <w:ind w:left="0" w:hanging="357"/>
              <w:jc w:val="right"/>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bCs/>
                <w:color w:val="000000"/>
                <w:sz w:val="20"/>
                <w:szCs w:val="20"/>
              </w:rPr>
            </w:pPr>
            <w:r w:rsidRPr="008C253A">
              <w:rPr>
                <w:rFonts w:ascii="Arial" w:hAnsi="Arial" w:cs="Arial"/>
                <w:bCs/>
                <w:color w:val="000000"/>
                <w:sz w:val="20"/>
                <w:szCs w:val="20"/>
              </w:rPr>
              <w:t>Επισκευή - συντήρηση δρόμου από θέση Αλαμανάτο προς οικισμό Πόρου</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46.999,99</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64-7341.035</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rPr>
                <w:rFonts w:ascii="Arial" w:hAnsi="Arial" w:cs="Arial"/>
                <w:sz w:val="20"/>
                <w:szCs w:val="20"/>
              </w:rPr>
            </w:pPr>
            <w:r w:rsidRPr="008C253A">
              <w:rPr>
                <w:rFonts w:ascii="Arial" w:hAnsi="Arial" w:cs="Arial"/>
                <w:sz w:val="20"/>
                <w:szCs w:val="20"/>
              </w:rPr>
              <w:t>ΨΒΨ7465ΧΘΞ-Τ0Ζ</w:t>
            </w:r>
          </w:p>
        </w:tc>
      </w:tr>
      <w:tr w:rsidR="00855751" w:rsidRPr="008C253A" w:rsidTr="00B7518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4"/>
              </w:numPr>
              <w:suppressAutoHyphens w:val="0"/>
              <w:spacing w:line="240" w:lineRule="exact"/>
              <w:ind w:left="0" w:hanging="357"/>
              <w:jc w:val="right"/>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bCs/>
                <w:color w:val="000000"/>
                <w:sz w:val="20"/>
                <w:szCs w:val="20"/>
              </w:rPr>
            </w:pPr>
            <w:r w:rsidRPr="008C253A">
              <w:rPr>
                <w:rFonts w:ascii="Arial" w:hAnsi="Arial" w:cs="Arial"/>
                <w:bCs/>
                <w:color w:val="000000"/>
                <w:sz w:val="20"/>
                <w:szCs w:val="20"/>
              </w:rPr>
              <w:t>Βελτίωση ασφαλείας οδικού τμήματος από θέση Πόντη προς θέση Νηρά Δ.Ε. Απολλωνίων</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183.621,27</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64-7341.036</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ΨΒΨ7465ΧΘΞ-Τ0Ζ</w:t>
            </w:r>
          </w:p>
        </w:tc>
      </w:tr>
      <w:tr w:rsidR="00855751" w:rsidRPr="008C253A" w:rsidTr="00B7518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4"/>
              </w:numPr>
              <w:suppressAutoHyphens w:val="0"/>
              <w:spacing w:line="240" w:lineRule="exact"/>
              <w:ind w:left="0" w:hanging="357"/>
              <w:jc w:val="right"/>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bCs/>
                <w:color w:val="000000"/>
                <w:sz w:val="20"/>
                <w:szCs w:val="20"/>
              </w:rPr>
            </w:pPr>
            <w:r w:rsidRPr="008C253A">
              <w:rPr>
                <w:rFonts w:ascii="Arial" w:hAnsi="Arial" w:cs="Arial"/>
                <w:bCs/>
                <w:color w:val="000000"/>
                <w:sz w:val="20"/>
                <w:szCs w:val="20"/>
              </w:rPr>
              <w:t>Αποκαταστάσεις οδικού  δικτύου στη ΔΕ Απολλωνίων λόγω θεομηνίας</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72.000,00</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30-7333.118</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Ψ72Λ46ΜΤΛ6-ΣΩΤ</w:t>
            </w:r>
          </w:p>
        </w:tc>
      </w:tr>
      <w:tr w:rsidR="00855751" w:rsidRPr="008C253A" w:rsidTr="00B7518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4"/>
              </w:numPr>
              <w:suppressAutoHyphens w:val="0"/>
              <w:spacing w:line="240" w:lineRule="exact"/>
              <w:ind w:left="0" w:hanging="357"/>
              <w:jc w:val="right"/>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bCs/>
                <w:color w:val="000000"/>
                <w:sz w:val="20"/>
                <w:szCs w:val="20"/>
              </w:rPr>
            </w:pPr>
            <w:r w:rsidRPr="008C253A">
              <w:rPr>
                <w:rFonts w:ascii="Arial" w:hAnsi="Arial" w:cs="Arial"/>
                <w:bCs/>
                <w:color w:val="000000"/>
                <w:sz w:val="20"/>
                <w:szCs w:val="20"/>
              </w:rPr>
              <w:t>Διαμόρφωση-περίφραξη χώρου νέου κοιμητηρίου ΤΚ ΑΘανίου</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7.560,00</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45-7326.007</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ΣΑΕ055</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bCs/>
                <w:color w:val="000000"/>
                <w:sz w:val="20"/>
                <w:szCs w:val="20"/>
              </w:rPr>
            </w:pPr>
          </w:p>
        </w:tc>
      </w:tr>
      <w:tr w:rsidR="00855751" w:rsidRPr="008C253A" w:rsidTr="00B7518C">
        <w:trPr>
          <w:trHeight w:val="315"/>
        </w:trPr>
        <w:tc>
          <w:tcPr>
            <w:tcW w:w="10916" w:type="dxa"/>
            <w:gridSpan w:val="11"/>
            <w:tcBorders>
              <w:top w:val="single" w:sz="4" w:space="0" w:color="auto"/>
              <w:left w:val="single" w:sz="4" w:space="0" w:color="auto"/>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b/>
                <w:bCs/>
                <w:sz w:val="20"/>
                <w:szCs w:val="20"/>
                <w:lang w:val="en-US"/>
              </w:rPr>
            </w:pPr>
          </w:p>
          <w:p w:rsidR="00855751" w:rsidRPr="008C253A" w:rsidRDefault="00855751" w:rsidP="008C253A">
            <w:pPr>
              <w:spacing w:line="240" w:lineRule="exact"/>
              <w:jc w:val="center"/>
              <w:rPr>
                <w:rFonts w:ascii="Arial" w:hAnsi="Arial" w:cs="Arial"/>
                <w:b/>
                <w:bCs/>
                <w:sz w:val="20"/>
                <w:szCs w:val="20"/>
                <w:lang w:val="en-US"/>
              </w:rPr>
            </w:pPr>
          </w:p>
          <w:p w:rsidR="00855751" w:rsidRPr="008C253A" w:rsidRDefault="00855751" w:rsidP="008C253A">
            <w:pPr>
              <w:spacing w:line="240" w:lineRule="exact"/>
              <w:jc w:val="center"/>
              <w:rPr>
                <w:rFonts w:ascii="Arial" w:hAnsi="Arial" w:cs="Arial"/>
                <w:b/>
                <w:bCs/>
                <w:sz w:val="20"/>
                <w:szCs w:val="20"/>
              </w:rPr>
            </w:pPr>
            <w:r w:rsidRPr="008C253A">
              <w:rPr>
                <w:rFonts w:ascii="Arial" w:hAnsi="Arial" w:cs="Arial"/>
                <w:b/>
                <w:bCs/>
                <w:sz w:val="20"/>
                <w:szCs w:val="20"/>
              </w:rPr>
              <w:t>Δ.Ε. Ελλομένου</w:t>
            </w:r>
          </w:p>
        </w:tc>
      </w:tr>
      <w:tr w:rsidR="00855751" w:rsidRPr="008C253A" w:rsidTr="00B7518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5"/>
              </w:numPr>
              <w:suppressAutoHyphens w:val="0"/>
              <w:spacing w:line="240" w:lineRule="exact"/>
              <w:ind w:left="0" w:hanging="357"/>
              <w:jc w:val="right"/>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color w:val="000000"/>
                <w:sz w:val="20"/>
                <w:szCs w:val="20"/>
              </w:rPr>
            </w:pPr>
            <w:r w:rsidRPr="008C253A">
              <w:rPr>
                <w:rFonts w:ascii="Arial" w:hAnsi="Arial" w:cs="Arial"/>
                <w:color w:val="000000"/>
                <w:sz w:val="20"/>
                <w:szCs w:val="20"/>
              </w:rPr>
              <w:t>Αποκαταστάσεις κοινοχρήστων χώρων Δ.Ε Απολλωνίων, Ελλομέννου, Καρυάς</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237,58</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64-7341.024</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68Γ3465ΧΘ7-Ψ25</w:t>
            </w:r>
          </w:p>
          <w:p w:rsidR="00855751" w:rsidRPr="008C253A" w:rsidRDefault="00855751" w:rsidP="008C253A">
            <w:pPr>
              <w:spacing w:line="240" w:lineRule="exact"/>
              <w:rPr>
                <w:rFonts w:ascii="Arial" w:hAnsi="Arial" w:cs="Arial"/>
                <w:sz w:val="20"/>
                <w:szCs w:val="20"/>
              </w:rPr>
            </w:pPr>
          </w:p>
        </w:tc>
      </w:tr>
      <w:tr w:rsidR="00855751" w:rsidRPr="008C253A" w:rsidTr="00B7518C">
        <w:trPr>
          <w:trHeight w:val="377"/>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5"/>
              </w:numPr>
              <w:suppressAutoHyphens w:val="0"/>
              <w:spacing w:line="240" w:lineRule="exact"/>
              <w:ind w:left="0" w:hanging="357"/>
              <w:jc w:val="right"/>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Επισκευή δημοτικών κτιρίων (πρώην Δημοτικών σχολείων) ΔΕ Ελλομένου</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51.029,79</w:t>
            </w:r>
          </w:p>
        </w:tc>
        <w:tc>
          <w:tcPr>
            <w:tcW w:w="1511" w:type="dxa"/>
            <w:gridSpan w:val="2"/>
            <w:tcBorders>
              <w:top w:val="nil"/>
              <w:left w:val="nil"/>
              <w:bottom w:val="single" w:sz="4" w:space="0" w:color="auto"/>
              <w:right w:val="single" w:sz="4" w:space="0" w:color="auto"/>
            </w:tcBorders>
            <w:shd w:val="clear" w:color="auto" w:fill="auto"/>
            <w:noWrap/>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30-7331.037</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ΤΑΣ</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 </w:t>
            </w:r>
          </w:p>
        </w:tc>
      </w:tr>
      <w:tr w:rsidR="00855751" w:rsidRPr="008C253A" w:rsidTr="00B7518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5"/>
              </w:numPr>
              <w:suppressAutoHyphens w:val="0"/>
              <w:spacing w:line="240" w:lineRule="exact"/>
              <w:ind w:left="0" w:hanging="357"/>
              <w:jc w:val="right"/>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Ασφαλτόστρωση δημοτικής οδού Μ. Αυλακίου Τ.Κ Νεοχωρίου</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4.134,49</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30-7323.108</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p>
        </w:tc>
      </w:tr>
      <w:tr w:rsidR="00855751" w:rsidRPr="008C253A" w:rsidTr="00B7518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5"/>
              </w:numPr>
              <w:suppressAutoHyphens w:val="0"/>
              <w:spacing w:line="240" w:lineRule="exact"/>
              <w:ind w:left="0" w:hanging="357"/>
              <w:jc w:val="right"/>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Επισκευή γηπέδου Νυδρίου</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13.553,57</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sz w:val="20"/>
                <w:szCs w:val="20"/>
              </w:rPr>
              <w:t>30-7336.023</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p>
        </w:tc>
      </w:tr>
      <w:tr w:rsidR="00855751" w:rsidRPr="008C253A" w:rsidTr="00B7518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5"/>
              </w:numPr>
              <w:suppressAutoHyphens w:val="0"/>
              <w:spacing w:line="240" w:lineRule="exact"/>
              <w:ind w:left="0" w:hanging="357"/>
              <w:jc w:val="right"/>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color w:val="000000"/>
                <w:sz w:val="20"/>
                <w:szCs w:val="20"/>
              </w:rPr>
            </w:pPr>
            <w:r w:rsidRPr="008C253A">
              <w:rPr>
                <w:rFonts w:ascii="Arial" w:hAnsi="Arial" w:cs="Arial"/>
                <w:color w:val="000000"/>
                <w:sz w:val="20"/>
                <w:szCs w:val="20"/>
              </w:rPr>
              <w:t>Αντικατάσταση αγωγών  ύδρευσης Δ.Ε.Λευκάδας και Δ.Ε.Ελλομένου</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43.265,07</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30-7312.002</w:t>
            </w:r>
          </w:p>
          <w:p w:rsidR="00855751" w:rsidRPr="008C253A" w:rsidRDefault="00855751" w:rsidP="008C253A">
            <w:pPr>
              <w:spacing w:line="240" w:lineRule="exact"/>
              <w:jc w:val="right"/>
              <w:rPr>
                <w:rFonts w:ascii="Arial" w:hAnsi="Arial" w:cs="Arial"/>
                <w:sz w:val="20"/>
                <w:szCs w:val="20"/>
              </w:rPr>
            </w:pP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p>
        </w:tc>
      </w:tr>
      <w:tr w:rsidR="00855751" w:rsidRPr="008C253A" w:rsidTr="00B7518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5"/>
              </w:numPr>
              <w:suppressAutoHyphens w:val="0"/>
              <w:spacing w:line="240" w:lineRule="exact"/>
              <w:ind w:left="0" w:hanging="357"/>
              <w:jc w:val="right"/>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Αποκαταστάσεις κοινοχρήστων χώρων Δ.Ε Απολλωνίων, Ελλομένου, Καρυάς</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lang w:val="en-US"/>
              </w:rPr>
            </w:pPr>
            <w:r w:rsidRPr="008C253A">
              <w:rPr>
                <w:rFonts w:ascii="Arial" w:hAnsi="Arial" w:cs="Arial"/>
                <w:sz w:val="20"/>
                <w:szCs w:val="20"/>
              </w:rPr>
              <w:t>302,93</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30-7326.133</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 xml:space="preserve">ΣΑΤΑ  </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p>
        </w:tc>
      </w:tr>
      <w:tr w:rsidR="00855751" w:rsidRPr="008C253A" w:rsidTr="00B7518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5"/>
              </w:numPr>
              <w:suppressAutoHyphens w:val="0"/>
              <w:spacing w:line="240" w:lineRule="exact"/>
              <w:ind w:left="0" w:hanging="357"/>
              <w:jc w:val="right"/>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color w:val="000000"/>
                <w:sz w:val="20"/>
                <w:szCs w:val="20"/>
              </w:rPr>
            </w:pPr>
            <w:r w:rsidRPr="008C253A">
              <w:rPr>
                <w:rFonts w:ascii="Arial" w:hAnsi="Arial" w:cs="Arial"/>
                <w:color w:val="000000"/>
                <w:sz w:val="20"/>
                <w:szCs w:val="20"/>
              </w:rPr>
              <w:t>Αποκατάσταση δεξαμενών Δ.Ε. Ελλομένου</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22.500,01</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30-7135.014</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p>
        </w:tc>
      </w:tr>
      <w:tr w:rsidR="00855751" w:rsidRPr="008C253A" w:rsidTr="00B7518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5"/>
              </w:numPr>
              <w:suppressAutoHyphens w:val="0"/>
              <w:spacing w:line="240" w:lineRule="exact"/>
              <w:ind w:left="0" w:hanging="357"/>
              <w:jc w:val="right"/>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color w:val="000000"/>
                <w:sz w:val="20"/>
                <w:szCs w:val="20"/>
              </w:rPr>
            </w:pPr>
            <w:r w:rsidRPr="008C253A">
              <w:rPr>
                <w:rFonts w:ascii="Arial" w:hAnsi="Arial" w:cs="Arial"/>
                <w:color w:val="000000"/>
                <w:sz w:val="20"/>
                <w:szCs w:val="20"/>
              </w:rPr>
              <w:t>Αποκατάσταση μέρους δημοτικής οδού Βλυχού-Χαραδιάτικων λόγω κατολίσθησης στη θέση Μελιούς</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color w:val="000000"/>
                <w:sz w:val="20"/>
                <w:szCs w:val="20"/>
                <w:lang w:val="en-US"/>
              </w:rPr>
            </w:pPr>
            <w:r w:rsidRPr="008C253A">
              <w:rPr>
                <w:rFonts w:ascii="Arial" w:hAnsi="Arial" w:cs="Arial"/>
                <w:color w:val="000000"/>
                <w:sz w:val="20"/>
                <w:szCs w:val="20"/>
                <w:lang w:val="en-US"/>
              </w:rPr>
              <w:t>14.250,01</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30-7333.115</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Ίδιοι Πόροι</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p>
        </w:tc>
      </w:tr>
      <w:tr w:rsidR="00855751" w:rsidRPr="008C253A" w:rsidTr="00B7518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5"/>
              </w:numPr>
              <w:suppressAutoHyphens w:val="0"/>
              <w:spacing w:line="240" w:lineRule="exact"/>
              <w:ind w:left="0" w:hanging="357"/>
              <w:jc w:val="right"/>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Δημιουργία εγκαταστάσεων πράσινων σημείων στις ΔΕ Λευκάδας, ΔΕ Ελλομένου. ΔΕ Απολλωνίων</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900.000,00</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63-7341.019</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ΕΣΠΑ</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94Τ47ΛΕ-ΣΨΕ</w:t>
            </w:r>
          </w:p>
        </w:tc>
      </w:tr>
      <w:tr w:rsidR="00855751" w:rsidRPr="008C253A" w:rsidTr="00B7518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5"/>
              </w:numPr>
              <w:suppressAutoHyphens w:val="0"/>
              <w:spacing w:line="240" w:lineRule="exact"/>
              <w:ind w:left="0" w:hanging="357"/>
              <w:jc w:val="right"/>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color w:val="000000"/>
                <w:sz w:val="20"/>
                <w:szCs w:val="20"/>
              </w:rPr>
            </w:pPr>
            <w:r w:rsidRPr="008C253A">
              <w:rPr>
                <w:rFonts w:ascii="Arial" w:hAnsi="Arial" w:cs="Arial"/>
                <w:color w:val="000000"/>
                <w:sz w:val="20"/>
                <w:szCs w:val="20"/>
              </w:rPr>
              <w:t>Επέκταση δικτύου αποχέτευσης  Δ.Ε. Ελλομένου</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9.241,00</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30-7312.003</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p>
        </w:tc>
      </w:tr>
      <w:tr w:rsidR="00855751" w:rsidRPr="008C253A" w:rsidTr="00B7518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5"/>
              </w:numPr>
              <w:suppressAutoHyphens w:val="0"/>
              <w:spacing w:line="240" w:lineRule="exact"/>
              <w:ind w:left="0" w:hanging="357"/>
              <w:jc w:val="right"/>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color w:val="000000"/>
                <w:sz w:val="20"/>
                <w:szCs w:val="20"/>
              </w:rPr>
            </w:pPr>
            <w:r w:rsidRPr="008C253A">
              <w:rPr>
                <w:rFonts w:ascii="Arial" w:hAnsi="Arial" w:cs="Arial"/>
                <w:color w:val="000000"/>
                <w:sz w:val="20"/>
                <w:szCs w:val="20"/>
              </w:rPr>
              <w:t>Ολοκλήρωση κατασκευής πεζοδρομίων ΔΕ Ελλομένου</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486,91</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30-7324.007</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Εισφορές</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p>
        </w:tc>
      </w:tr>
      <w:tr w:rsidR="00855751" w:rsidRPr="008C253A" w:rsidTr="00B7518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5"/>
              </w:numPr>
              <w:suppressAutoHyphens w:val="0"/>
              <w:spacing w:line="240" w:lineRule="exact"/>
              <w:ind w:left="0" w:hanging="357"/>
              <w:jc w:val="right"/>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color w:val="000000"/>
                <w:sz w:val="20"/>
                <w:szCs w:val="20"/>
              </w:rPr>
            </w:pPr>
            <w:r w:rsidRPr="008C253A">
              <w:rPr>
                <w:rFonts w:ascii="Arial" w:hAnsi="Arial" w:cs="Arial"/>
                <w:color w:val="000000"/>
                <w:sz w:val="20"/>
                <w:szCs w:val="20"/>
              </w:rPr>
              <w:t xml:space="preserve">Διάνοιξη και διαμόρφωση Δημοτικών οδών σχεδίου </w:t>
            </w:r>
            <w:r w:rsidRPr="008C253A">
              <w:rPr>
                <w:rFonts w:ascii="Arial" w:hAnsi="Arial" w:cs="Arial"/>
                <w:color w:val="000000"/>
                <w:sz w:val="20"/>
                <w:szCs w:val="20"/>
              </w:rPr>
              <w:lastRenderedPageBreak/>
              <w:t>πόλης Νυδριού- Μ Αυλακίου</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lastRenderedPageBreak/>
              <w:t>2.500,00</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30-7323.082</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Ίδιοι Πόροι</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p>
        </w:tc>
      </w:tr>
      <w:tr w:rsidR="00855751" w:rsidRPr="008C253A" w:rsidTr="00B7518C">
        <w:trPr>
          <w:trHeight w:val="315"/>
        </w:trPr>
        <w:tc>
          <w:tcPr>
            <w:tcW w:w="10916" w:type="dxa"/>
            <w:gridSpan w:val="11"/>
            <w:tcBorders>
              <w:top w:val="single" w:sz="4" w:space="0" w:color="auto"/>
              <w:left w:val="single" w:sz="4" w:space="0" w:color="auto"/>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b/>
                <w:bCs/>
                <w:sz w:val="20"/>
                <w:szCs w:val="20"/>
              </w:rPr>
            </w:pPr>
            <w:r w:rsidRPr="008C253A">
              <w:rPr>
                <w:rFonts w:ascii="Arial" w:hAnsi="Arial" w:cs="Arial"/>
                <w:b/>
                <w:bCs/>
                <w:sz w:val="20"/>
                <w:szCs w:val="20"/>
              </w:rPr>
              <w:lastRenderedPageBreak/>
              <w:t>Δ.Κ. Καλάμου</w:t>
            </w:r>
          </w:p>
        </w:tc>
      </w:tr>
      <w:tr w:rsidR="00855751" w:rsidRPr="008C253A" w:rsidTr="00B7518C">
        <w:trPr>
          <w:trHeight w:val="461"/>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lang w:val="en-US"/>
              </w:rPr>
              <w:t>1</w:t>
            </w:r>
            <w:r w:rsidRPr="008C253A">
              <w:rPr>
                <w:rFonts w:ascii="Arial" w:hAnsi="Arial" w:cs="Arial"/>
                <w:sz w:val="20"/>
                <w:szCs w:val="20"/>
              </w:rPr>
              <w:t>.</w:t>
            </w: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Ενίσχυση ύδρευσης νήσων Καλάμου- Καστού με υποθαλάσσιο αγωγό</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31.104,98</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63-7341.007</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ΕΣΠΑ</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ΩΞΗΤ7ΛΕ-ΟΚΡ</w:t>
            </w:r>
          </w:p>
        </w:tc>
      </w:tr>
      <w:tr w:rsidR="00855751" w:rsidRPr="008C253A" w:rsidTr="00B7518C">
        <w:trPr>
          <w:trHeight w:val="540"/>
        </w:trPr>
        <w:tc>
          <w:tcPr>
            <w:tcW w:w="675" w:type="dxa"/>
            <w:tcBorders>
              <w:top w:val="nil"/>
              <w:left w:val="single" w:sz="4" w:space="0" w:color="auto"/>
              <w:bottom w:val="single" w:sz="4" w:space="0" w:color="auto"/>
              <w:right w:val="single" w:sz="4" w:space="0" w:color="auto"/>
            </w:tcBorders>
            <w:shd w:val="clear" w:color="auto" w:fill="auto"/>
            <w:noWrap/>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lang w:val="en-US"/>
              </w:rPr>
              <w:t>2</w:t>
            </w:r>
            <w:r w:rsidRPr="008C253A">
              <w:rPr>
                <w:rFonts w:ascii="Arial" w:hAnsi="Arial" w:cs="Arial"/>
                <w:sz w:val="20"/>
                <w:szCs w:val="20"/>
              </w:rPr>
              <w:t>.</w:t>
            </w: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Επισκευές-αποκαταστάσεις κοινοχρήστων χώρων Δ.Ε Καλάμου - Καστού</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320,00</w:t>
            </w:r>
          </w:p>
        </w:tc>
        <w:tc>
          <w:tcPr>
            <w:tcW w:w="1511" w:type="dxa"/>
            <w:gridSpan w:val="2"/>
            <w:tcBorders>
              <w:top w:val="nil"/>
              <w:left w:val="nil"/>
              <w:bottom w:val="single" w:sz="4" w:space="0" w:color="auto"/>
              <w:right w:val="single" w:sz="4" w:space="0" w:color="auto"/>
            </w:tcBorders>
            <w:shd w:val="clear" w:color="auto" w:fill="auto"/>
            <w:noWrap/>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30-7336.035</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p>
        </w:tc>
      </w:tr>
      <w:tr w:rsidR="00855751" w:rsidRPr="008C253A" w:rsidTr="00B7518C">
        <w:trPr>
          <w:trHeight w:val="540"/>
        </w:trPr>
        <w:tc>
          <w:tcPr>
            <w:tcW w:w="675" w:type="dxa"/>
            <w:tcBorders>
              <w:top w:val="nil"/>
              <w:left w:val="single" w:sz="4" w:space="0" w:color="auto"/>
              <w:bottom w:val="single" w:sz="4" w:space="0" w:color="auto"/>
              <w:right w:val="single" w:sz="4" w:space="0" w:color="auto"/>
            </w:tcBorders>
            <w:shd w:val="clear" w:color="auto" w:fill="auto"/>
            <w:noWrap/>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3</w:t>
            </w: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color w:val="000000"/>
                <w:sz w:val="20"/>
                <w:szCs w:val="20"/>
              </w:rPr>
            </w:pPr>
            <w:r w:rsidRPr="008C253A">
              <w:rPr>
                <w:rFonts w:ascii="Arial" w:hAnsi="Arial" w:cs="Arial"/>
                <w:color w:val="000000"/>
                <w:sz w:val="20"/>
                <w:szCs w:val="20"/>
              </w:rPr>
              <w:t>Αποκαταστάσεις κοινοχρήστων χώρων Καλάμου &amp;Καστού</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40.000,00</w:t>
            </w:r>
          </w:p>
        </w:tc>
        <w:tc>
          <w:tcPr>
            <w:tcW w:w="1511" w:type="dxa"/>
            <w:gridSpan w:val="2"/>
            <w:tcBorders>
              <w:top w:val="nil"/>
              <w:left w:val="nil"/>
              <w:bottom w:val="single" w:sz="4" w:space="0" w:color="auto"/>
              <w:right w:val="single" w:sz="4" w:space="0" w:color="auto"/>
            </w:tcBorders>
            <w:shd w:val="clear" w:color="auto" w:fill="auto"/>
            <w:noWrap/>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30-7326.007</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ΣΑΤΑ 2021</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p>
        </w:tc>
      </w:tr>
      <w:tr w:rsidR="00855751" w:rsidRPr="008C253A" w:rsidTr="00B7518C">
        <w:trPr>
          <w:trHeight w:val="540"/>
        </w:trPr>
        <w:tc>
          <w:tcPr>
            <w:tcW w:w="675" w:type="dxa"/>
            <w:tcBorders>
              <w:top w:val="nil"/>
              <w:left w:val="single" w:sz="4" w:space="0" w:color="auto"/>
              <w:bottom w:val="single" w:sz="4" w:space="0" w:color="auto"/>
              <w:right w:val="single" w:sz="4" w:space="0" w:color="auto"/>
            </w:tcBorders>
            <w:shd w:val="clear" w:color="auto" w:fill="auto"/>
            <w:noWrap/>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4</w:t>
            </w: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color w:val="000000"/>
                <w:sz w:val="20"/>
                <w:szCs w:val="20"/>
              </w:rPr>
            </w:pPr>
            <w:r w:rsidRPr="008C253A">
              <w:rPr>
                <w:rFonts w:ascii="Arial" w:hAnsi="Arial" w:cs="Arial"/>
                <w:color w:val="000000"/>
                <w:sz w:val="20"/>
                <w:szCs w:val="20"/>
              </w:rPr>
              <w:t>Βελτίωση οδικού δικτύου  Δ.Ε.Καλάμου&amp;Δ.Ε. Καστού για λόγους Πυροπροστασίας</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31.039,99</w:t>
            </w:r>
          </w:p>
        </w:tc>
        <w:tc>
          <w:tcPr>
            <w:tcW w:w="1511" w:type="dxa"/>
            <w:gridSpan w:val="2"/>
            <w:tcBorders>
              <w:top w:val="nil"/>
              <w:left w:val="nil"/>
              <w:bottom w:val="single" w:sz="4" w:space="0" w:color="auto"/>
              <w:right w:val="single" w:sz="4" w:space="0" w:color="auto"/>
            </w:tcBorders>
            <w:shd w:val="clear" w:color="auto" w:fill="auto"/>
            <w:noWrap/>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70-7323.006</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ΠΥΡΟΠΡΟΣΤΑΣΙΑ  2020</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p>
        </w:tc>
      </w:tr>
      <w:tr w:rsidR="00855751" w:rsidRPr="008C253A" w:rsidTr="00B7518C">
        <w:trPr>
          <w:trHeight w:val="540"/>
        </w:trPr>
        <w:tc>
          <w:tcPr>
            <w:tcW w:w="675" w:type="dxa"/>
            <w:tcBorders>
              <w:top w:val="nil"/>
              <w:left w:val="single" w:sz="4" w:space="0" w:color="auto"/>
              <w:bottom w:val="single" w:sz="4" w:space="0" w:color="auto"/>
              <w:right w:val="single" w:sz="4" w:space="0" w:color="auto"/>
            </w:tcBorders>
            <w:shd w:val="clear" w:color="auto" w:fill="auto"/>
            <w:noWrap/>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5</w:t>
            </w: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color w:val="000000"/>
                <w:sz w:val="20"/>
                <w:szCs w:val="20"/>
              </w:rPr>
            </w:pPr>
            <w:r w:rsidRPr="008C253A">
              <w:rPr>
                <w:rFonts w:ascii="Arial" w:hAnsi="Arial" w:cs="Arial"/>
                <w:color w:val="000000"/>
                <w:sz w:val="20"/>
                <w:szCs w:val="20"/>
              </w:rPr>
              <w:t xml:space="preserve">Τσιμεντοστρώσεις Δ.Ε. Καλάμου  </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14.744,00</w:t>
            </w:r>
          </w:p>
        </w:tc>
        <w:tc>
          <w:tcPr>
            <w:tcW w:w="1511" w:type="dxa"/>
            <w:gridSpan w:val="2"/>
            <w:tcBorders>
              <w:top w:val="nil"/>
              <w:left w:val="nil"/>
              <w:bottom w:val="single" w:sz="4" w:space="0" w:color="auto"/>
              <w:right w:val="single" w:sz="4" w:space="0" w:color="auto"/>
            </w:tcBorders>
            <w:shd w:val="clear" w:color="auto" w:fill="auto"/>
            <w:noWrap/>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64-7341.026</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68Γ3465ΧΘ7-Ψ25</w:t>
            </w:r>
          </w:p>
          <w:p w:rsidR="00855751" w:rsidRPr="008C253A" w:rsidRDefault="00855751" w:rsidP="008C253A">
            <w:pPr>
              <w:spacing w:line="240" w:lineRule="exact"/>
              <w:rPr>
                <w:rFonts w:ascii="Arial" w:hAnsi="Arial" w:cs="Arial"/>
                <w:sz w:val="20"/>
                <w:szCs w:val="20"/>
              </w:rPr>
            </w:pPr>
          </w:p>
        </w:tc>
      </w:tr>
      <w:tr w:rsidR="00855751" w:rsidRPr="008C253A" w:rsidTr="00B7518C">
        <w:trPr>
          <w:trHeight w:val="540"/>
        </w:trPr>
        <w:tc>
          <w:tcPr>
            <w:tcW w:w="675" w:type="dxa"/>
            <w:tcBorders>
              <w:top w:val="nil"/>
              <w:left w:val="single" w:sz="4" w:space="0" w:color="auto"/>
              <w:bottom w:val="single" w:sz="4" w:space="0" w:color="auto"/>
              <w:right w:val="single" w:sz="4" w:space="0" w:color="auto"/>
            </w:tcBorders>
            <w:shd w:val="clear" w:color="auto" w:fill="auto"/>
            <w:noWrap/>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6</w:t>
            </w: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Βελτίωση αγροτικής οδοποιίας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bCs/>
                <w:color w:val="000000"/>
                <w:sz w:val="20"/>
                <w:szCs w:val="20"/>
              </w:rPr>
            </w:pPr>
            <w:r w:rsidRPr="008C253A">
              <w:rPr>
                <w:rFonts w:ascii="Arial" w:hAnsi="Arial" w:cs="Arial"/>
                <w:bCs/>
                <w:color w:val="000000"/>
                <w:sz w:val="20"/>
                <w:szCs w:val="20"/>
              </w:rPr>
              <w:t>700.000,00</w:t>
            </w:r>
          </w:p>
        </w:tc>
        <w:tc>
          <w:tcPr>
            <w:tcW w:w="1511" w:type="dxa"/>
            <w:gridSpan w:val="2"/>
            <w:tcBorders>
              <w:top w:val="nil"/>
              <w:left w:val="nil"/>
              <w:bottom w:val="single" w:sz="4" w:space="0" w:color="auto"/>
              <w:right w:val="single" w:sz="4" w:space="0" w:color="auto"/>
            </w:tcBorders>
            <w:shd w:val="clear" w:color="auto" w:fill="auto"/>
            <w:noWrap/>
            <w:hideMark/>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64-7341.021</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ΩΝΝΙ465ΧΘ7-ΡΣΒ</w:t>
            </w:r>
          </w:p>
        </w:tc>
      </w:tr>
      <w:tr w:rsidR="00855751" w:rsidRPr="008C253A" w:rsidTr="00B7518C">
        <w:trPr>
          <w:trHeight w:val="540"/>
        </w:trPr>
        <w:tc>
          <w:tcPr>
            <w:tcW w:w="675" w:type="dxa"/>
            <w:tcBorders>
              <w:top w:val="nil"/>
              <w:left w:val="single" w:sz="4" w:space="0" w:color="auto"/>
              <w:bottom w:val="single" w:sz="4" w:space="0" w:color="auto"/>
              <w:right w:val="single" w:sz="4" w:space="0" w:color="auto"/>
            </w:tcBorders>
            <w:shd w:val="clear" w:color="auto" w:fill="auto"/>
            <w:noWrap/>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7</w:t>
            </w: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Εργασίες αποκατάστασης τμημάτων οδικού δικτύου λόγω έντονων καιρικών φαινομένων νήσου Καλάμου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bCs/>
                <w:color w:val="000000"/>
                <w:sz w:val="20"/>
                <w:szCs w:val="20"/>
              </w:rPr>
            </w:pPr>
            <w:r w:rsidRPr="008C253A">
              <w:rPr>
                <w:rFonts w:ascii="Arial" w:hAnsi="Arial" w:cs="Arial"/>
                <w:bCs/>
                <w:color w:val="000000"/>
                <w:sz w:val="20"/>
                <w:szCs w:val="20"/>
              </w:rPr>
              <w:t>246.000,00</w:t>
            </w:r>
          </w:p>
        </w:tc>
        <w:tc>
          <w:tcPr>
            <w:tcW w:w="1511" w:type="dxa"/>
            <w:gridSpan w:val="2"/>
            <w:tcBorders>
              <w:top w:val="nil"/>
              <w:left w:val="nil"/>
              <w:bottom w:val="single" w:sz="4" w:space="0" w:color="auto"/>
              <w:right w:val="single" w:sz="4" w:space="0" w:color="auto"/>
            </w:tcBorders>
            <w:shd w:val="clear" w:color="auto" w:fill="auto"/>
            <w:noWrap/>
            <w:hideMark/>
          </w:tcPr>
          <w:p w:rsidR="00855751" w:rsidRPr="008C253A" w:rsidRDefault="00855751" w:rsidP="008C253A">
            <w:pPr>
              <w:spacing w:line="240" w:lineRule="exact"/>
              <w:jc w:val="right"/>
              <w:rPr>
                <w:rFonts w:ascii="Arial" w:hAnsi="Arial" w:cs="Arial"/>
                <w:color w:val="000000"/>
                <w:sz w:val="20"/>
                <w:szCs w:val="20"/>
                <w:lang w:val="en-US"/>
              </w:rPr>
            </w:pPr>
            <w:r w:rsidRPr="008C253A">
              <w:rPr>
                <w:rFonts w:ascii="Arial" w:hAnsi="Arial" w:cs="Arial"/>
                <w:color w:val="000000"/>
                <w:sz w:val="20"/>
                <w:szCs w:val="20"/>
                <w:lang w:val="en-US"/>
              </w:rPr>
              <w:t>64-7323.018</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Ω5ΒΓ46ΜΤΛ6-8ΛΕ</w:t>
            </w:r>
          </w:p>
        </w:tc>
      </w:tr>
      <w:tr w:rsidR="00855751" w:rsidRPr="008C253A" w:rsidTr="00B7518C">
        <w:trPr>
          <w:trHeight w:val="540"/>
        </w:trPr>
        <w:tc>
          <w:tcPr>
            <w:tcW w:w="675" w:type="dxa"/>
            <w:tcBorders>
              <w:top w:val="nil"/>
              <w:left w:val="single" w:sz="4" w:space="0" w:color="auto"/>
              <w:bottom w:val="single" w:sz="4" w:space="0" w:color="auto"/>
              <w:right w:val="single" w:sz="4" w:space="0" w:color="auto"/>
            </w:tcBorders>
            <w:shd w:val="clear" w:color="auto" w:fill="auto"/>
            <w:noWrap/>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8</w:t>
            </w: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Διαμορφώσεις κοινοχρήστων χώρων Καλάμου -Καστού</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bCs/>
                <w:color w:val="000000"/>
                <w:sz w:val="20"/>
                <w:szCs w:val="20"/>
              </w:rPr>
            </w:pPr>
            <w:r w:rsidRPr="008C253A">
              <w:rPr>
                <w:rFonts w:ascii="Arial" w:hAnsi="Arial" w:cs="Arial"/>
                <w:bCs/>
                <w:color w:val="000000"/>
                <w:sz w:val="20"/>
                <w:szCs w:val="20"/>
              </w:rPr>
              <w:t>2.800,00</w:t>
            </w:r>
          </w:p>
        </w:tc>
        <w:tc>
          <w:tcPr>
            <w:tcW w:w="1511" w:type="dxa"/>
            <w:gridSpan w:val="2"/>
            <w:tcBorders>
              <w:top w:val="nil"/>
              <w:left w:val="nil"/>
              <w:bottom w:val="single" w:sz="4" w:space="0" w:color="auto"/>
              <w:right w:val="single" w:sz="4" w:space="0" w:color="auto"/>
            </w:tcBorders>
            <w:shd w:val="clear" w:color="auto" w:fill="auto"/>
            <w:noWrap/>
            <w:hideMark/>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30-7333.091</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p>
        </w:tc>
      </w:tr>
      <w:tr w:rsidR="00855751" w:rsidRPr="008C253A" w:rsidTr="00B7518C">
        <w:trPr>
          <w:trHeight w:val="315"/>
        </w:trPr>
        <w:tc>
          <w:tcPr>
            <w:tcW w:w="10916" w:type="dxa"/>
            <w:gridSpan w:val="11"/>
            <w:tcBorders>
              <w:top w:val="single" w:sz="4" w:space="0" w:color="auto"/>
              <w:left w:val="single" w:sz="4" w:space="0" w:color="auto"/>
              <w:bottom w:val="single" w:sz="4" w:space="0" w:color="auto"/>
              <w:right w:val="single" w:sz="4" w:space="0" w:color="auto"/>
            </w:tcBorders>
            <w:shd w:val="clear" w:color="auto" w:fill="auto"/>
            <w:hideMark/>
          </w:tcPr>
          <w:p w:rsidR="00FF6E23" w:rsidRPr="008C253A" w:rsidRDefault="00FF6E23" w:rsidP="008C253A">
            <w:pPr>
              <w:spacing w:line="240" w:lineRule="exact"/>
              <w:jc w:val="center"/>
              <w:rPr>
                <w:rFonts w:ascii="Arial" w:hAnsi="Arial" w:cs="Arial"/>
                <w:b/>
                <w:bCs/>
                <w:sz w:val="20"/>
                <w:szCs w:val="20"/>
              </w:rPr>
            </w:pPr>
          </w:p>
          <w:p w:rsidR="00FF6E23" w:rsidRPr="008C253A" w:rsidRDefault="00FF6E23" w:rsidP="008C253A">
            <w:pPr>
              <w:spacing w:line="240" w:lineRule="exact"/>
              <w:jc w:val="center"/>
              <w:rPr>
                <w:rFonts w:ascii="Arial" w:hAnsi="Arial" w:cs="Arial"/>
                <w:b/>
                <w:bCs/>
                <w:sz w:val="20"/>
                <w:szCs w:val="20"/>
              </w:rPr>
            </w:pPr>
          </w:p>
          <w:p w:rsidR="00855751" w:rsidRPr="008C253A" w:rsidRDefault="00855751" w:rsidP="008C253A">
            <w:pPr>
              <w:spacing w:line="240" w:lineRule="exact"/>
              <w:jc w:val="center"/>
              <w:rPr>
                <w:rFonts w:ascii="Arial" w:hAnsi="Arial" w:cs="Arial"/>
                <w:b/>
                <w:bCs/>
                <w:sz w:val="20"/>
                <w:szCs w:val="20"/>
              </w:rPr>
            </w:pPr>
            <w:r w:rsidRPr="008C253A">
              <w:rPr>
                <w:rFonts w:ascii="Arial" w:hAnsi="Arial" w:cs="Arial"/>
                <w:b/>
                <w:bCs/>
                <w:sz w:val="20"/>
                <w:szCs w:val="20"/>
              </w:rPr>
              <w:t>Δ.Κ. Καστού</w:t>
            </w:r>
          </w:p>
        </w:tc>
      </w:tr>
      <w:tr w:rsidR="00855751" w:rsidRPr="008C253A" w:rsidTr="00B7518C">
        <w:trPr>
          <w:trHeight w:val="410"/>
        </w:trPr>
        <w:tc>
          <w:tcPr>
            <w:tcW w:w="675" w:type="dxa"/>
            <w:tcBorders>
              <w:top w:val="nil"/>
              <w:left w:val="single" w:sz="4" w:space="0" w:color="auto"/>
              <w:bottom w:val="single" w:sz="4" w:space="0" w:color="auto"/>
              <w:right w:val="single" w:sz="4" w:space="0" w:color="auto"/>
            </w:tcBorders>
            <w:shd w:val="clear" w:color="auto" w:fill="auto"/>
            <w:noWrap/>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lang w:val="en-US"/>
              </w:rPr>
              <w:t>1</w:t>
            </w:r>
            <w:r w:rsidRPr="008C253A">
              <w:rPr>
                <w:rFonts w:ascii="Arial" w:hAnsi="Arial" w:cs="Arial"/>
                <w:sz w:val="20"/>
                <w:szCs w:val="20"/>
              </w:rPr>
              <w:t>.</w:t>
            </w: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Ενίσχυση ύδρευσης νήσων Καλάμου - Καστού με υποθαλάσσιο αγωγό</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31.104,98</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63-7341.007</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ΕΣΠΑ</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ΩΞΗΤ7ΛΕ-ΟΚΡ</w:t>
            </w:r>
          </w:p>
        </w:tc>
      </w:tr>
      <w:tr w:rsidR="00855751" w:rsidRPr="008C253A" w:rsidTr="00B7518C">
        <w:trPr>
          <w:trHeight w:val="360"/>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lang w:val="en-US"/>
              </w:rPr>
              <w:t>2</w:t>
            </w:r>
            <w:r w:rsidRPr="008C253A">
              <w:rPr>
                <w:rFonts w:ascii="Arial" w:hAnsi="Arial" w:cs="Arial"/>
                <w:sz w:val="20"/>
                <w:szCs w:val="20"/>
              </w:rPr>
              <w:t>.</w:t>
            </w: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Επισκευές-αποκαταστάσεις κοινοχρή-στων χώρων Δ.Ε Καλάμου- Καστού</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320,00</w:t>
            </w:r>
          </w:p>
        </w:tc>
        <w:tc>
          <w:tcPr>
            <w:tcW w:w="1511" w:type="dxa"/>
            <w:gridSpan w:val="2"/>
            <w:tcBorders>
              <w:top w:val="nil"/>
              <w:left w:val="nil"/>
              <w:bottom w:val="single" w:sz="4" w:space="0" w:color="auto"/>
              <w:right w:val="single" w:sz="4" w:space="0" w:color="auto"/>
            </w:tcBorders>
            <w:shd w:val="clear" w:color="auto" w:fill="auto"/>
            <w:noWrap/>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30-7336.035</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p>
        </w:tc>
      </w:tr>
      <w:tr w:rsidR="00855751" w:rsidRPr="008C253A" w:rsidTr="00B7518C">
        <w:trPr>
          <w:trHeight w:val="360"/>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3</w:t>
            </w: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color w:val="000000"/>
                <w:sz w:val="20"/>
                <w:szCs w:val="20"/>
              </w:rPr>
            </w:pPr>
            <w:r w:rsidRPr="008C253A">
              <w:rPr>
                <w:rFonts w:ascii="Arial" w:hAnsi="Arial" w:cs="Arial"/>
                <w:color w:val="000000"/>
                <w:sz w:val="20"/>
                <w:szCs w:val="20"/>
              </w:rPr>
              <w:t>Αποκαταστάσεις κοινοχρήστων χώρων Καλάμου &amp;Καστού</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40.000,00</w:t>
            </w:r>
          </w:p>
        </w:tc>
        <w:tc>
          <w:tcPr>
            <w:tcW w:w="1511" w:type="dxa"/>
            <w:gridSpan w:val="2"/>
            <w:tcBorders>
              <w:top w:val="nil"/>
              <w:left w:val="nil"/>
              <w:bottom w:val="single" w:sz="4" w:space="0" w:color="auto"/>
              <w:right w:val="single" w:sz="4" w:space="0" w:color="auto"/>
            </w:tcBorders>
            <w:shd w:val="clear" w:color="auto" w:fill="auto"/>
            <w:noWrap/>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30-7326.007</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ΣΑΤΑ 2021</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p>
        </w:tc>
      </w:tr>
      <w:tr w:rsidR="00855751" w:rsidRPr="008C253A" w:rsidTr="00B7518C">
        <w:trPr>
          <w:trHeight w:val="360"/>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4</w:t>
            </w: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color w:val="000000"/>
                <w:sz w:val="20"/>
                <w:szCs w:val="20"/>
              </w:rPr>
            </w:pPr>
            <w:r w:rsidRPr="008C253A">
              <w:rPr>
                <w:rFonts w:ascii="Arial" w:hAnsi="Arial" w:cs="Arial"/>
                <w:color w:val="000000"/>
                <w:sz w:val="20"/>
                <w:szCs w:val="20"/>
              </w:rPr>
              <w:t>Βελτίωση οδικού δικτύου  Δ.Ε. Καλάμου&amp;Δ.Ε. Καστού για λόγους πυροπροστασίας</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31.039,99</w:t>
            </w:r>
          </w:p>
        </w:tc>
        <w:tc>
          <w:tcPr>
            <w:tcW w:w="1511" w:type="dxa"/>
            <w:gridSpan w:val="2"/>
            <w:tcBorders>
              <w:top w:val="nil"/>
              <w:left w:val="nil"/>
              <w:bottom w:val="single" w:sz="4" w:space="0" w:color="auto"/>
              <w:right w:val="single" w:sz="4" w:space="0" w:color="auto"/>
            </w:tcBorders>
            <w:shd w:val="clear" w:color="auto" w:fill="auto"/>
            <w:noWrap/>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70-7323.006</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ΠΥΡΟΠΡΟΣΤΑΣΙΑ  2020</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p>
        </w:tc>
      </w:tr>
      <w:tr w:rsidR="00855751" w:rsidRPr="008C253A" w:rsidTr="00B7518C">
        <w:trPr>
          <w:trHeight w:val="360"/>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5</w:t>
            </w: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Διαμορφώσεις κοινοχρήστων χώρων Καλάμου –Καστού</w:t>
            </w:r>
          </w:p>
          <w:p w:rsidR="00855751" w:rsidRPr="008C253A" w:rsidRDefault="00855751" w:rsidP="008C253A">
            <w:pPr>
              <w:spacing w:line="240" w:lineRule="exact"/>
              <w:rPr>
                <w:rFonts w:ascii="Arial" w:hAnsi="Arial" w:cs="Arial"/>
                <w:sz w:val="20"/>
                <w:szCs w:val="20"/>
              </w:rPr>
            </w:pPr>
          </w:p>
          <w:p w:rsidR="00855751" w:rsidRPr="008C253A" w:rsidRDefault="00855751" w:rsidP="008C253A">
            <w:pPr>
              <w:spacing w:line="240" w:lineRule="exact"/>
              <w:rPr>
                <w:rFonts w:ascii="Arial" w:hAnsi="Arial" w:cs="Arial"/>
                <w:sz w:val="20"/>
                <w:szCs w:val="20"/>
              </w:rPr>
            </w:pP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bCs/>
                <w:color w:val="000000"/>
                <w:sz w:val="20"/>
                <w:szCs w:val="20"/>
              </w:rPr>
            </w:pPr>
            <w:r w:rsidRPr="008C253A">
              <w:rPr>
                <w:rFonts w:ascii="Arial" w:hAnsi="Arial" w:cs="Arial"/>
                <w:bCs/>
                <w:color w:val="000000"/>
                <w:sz w:val="20"/>
                <w:szCs w:val="20"/>
              </w:rPr>
              <w:t>2.800,00</w:t>
            </w:r>
          </w:p>
        </w:tc>
        <w:tc>
          <w:tcPr>
            <w:tcW w:w="1511" w:type="dxa"/>
            <w:gridSpan w:val="2"/>
            <w:tcBorders>
              <w:top w:val="nil"/>
              <w:left w:val="nil"/>
              <w:bottom w:val="single" w:sz="4" w:space="0" w:color="auto"/>
              <w:right w:val="single" w:sz="4" w:space="0" w:color="auto"/>
            </w:tcBorders>
            <w:shd w:val="clear" w:color="auto" w:fill="auto"/>
            <w:noWrap/>
            <w:hideMark/>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30-7333.091</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p>
        </w:tc>
      </w:tr>
      <w:tr w:rsidR="00855751" w:rsidRPr="008C253A" w:rsidTr="00B7518C">
        <w:trPr>
          <w:trHeight w:val="315"/>
        </w:trPr>
        <w:tc>
          <w:tcPr>
            <w:tcW w:w="10916" w:type="dxa"/>
            <w:gridSpan w:val="11"/>
            <w:tcBorders>
              <w:top w:val="single" w:sz="4" w:space="0" w:color="auto"/>
              <w:left w:val="single" w:sz="4" w:space="0" w:color="auto"/>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b/>
                <w:bCs/>
                <w:sz w:val="20"/>
                <w:szCs w:val="20"/>
              </w:rPr>
            </w:pPr>
            <w:r w:rsidRPr="008C253A">
              <w:rPr>
                <w:rFonts w:ascii="Arial" w:hAnsi="Arial" w:cs="Arial"/>
                <w:b/>
                <w:bCs/>
                <w:sz w:val="20"/>
                <w:szCs w:val="20"/>
              </w:rPr>
              <w:t>Δ.Ε. Καρυάς</w:t>
            </w:r>
          </w:p>
        </w:tc>
      </w:tr>
      <w:tr w:rsidR="00855751" w:rsidRPr="008C253A" w:rsidTr="00B7518C">
        <w:trPr>
          <w:trHeight w:val="592"/>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6"/>
              </w:numPr>
              <w:suppressAutoHyphens w:val="0"/>
              <w:spacing w:line="240" w:lineRule="exact"/>
              <w:ind w:left="0" w:hanging="357"/>
              <w:jc w:val="right"/>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color w:val="000000"/>
                <w:sz w:val="20"/>
                <w:szCs w:val="20"/>
              </w:rPr>
            </w:pPr>
            <w:r w:rsidRPr="008C253A">
              <w:rPr>
                <w:rFonts w:ascii="Arial" w:hAnsi="Arial" w:cs="Arial"/>
                <w:color w:val="000000"/>
                <w:sz w:val="20"/>
                <w:szCs w:val="20"/>
              </w:rPr>
              <w:t>Αποκαταστάσεις κοινοχρήστων χώρων Δ.Ε Απολλωνίων, Ελλομέννου, Καρυάς</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237,58</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64-7341.024</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68Γ3465ΧΘ7-Ψ25</w:t>
            </w:r>
          </w:p>
          <w:p w:rsidR="00855751" w:rsidRPr="008C253A" w:rsidRDefault="00855751" w:rsidP="008C253A">
            <w:pPr>
              <w:spacing w:line="240" w:lineRule="exact"/>
              <w:rPr>
                <w:rFonts w:ascii="Arial" w:hAnsi="Arial" w:cs="Arial"/>
                <w:sz w:val="20"/>
                <w:szCs w:val="20"/>
              </w:rPr>
            </w:pPr>
          </w:p>
        </w:tc>
      </w:tr>
      <w:tr w:rsidR="00855751" w:rsidRPr="008C253A" w:rsidTr="00B7518C">
        <w:trPr>
          <w:trHeight w:val="592"/>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6"/>
              </w:numPr>
              <w:suppressAutoHyphens w:val="0"/>
              <w:spacing w:line="240" w:lineRule="exact"/>
              <w:ind w:left="0" w:hanging="357"/>
              <w:jc w:val="right"/>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color w:val="000000"/>
                <w:sz w:val="20"/>
                <w:szCs w:val="20"/>
              </w:rPr>
            </w:pPr>
            <w:r w:rsidRPr="008C253A">
              <w:rPr>
                <w:rFonts w:ascii="Arial" w:hAnsi="Arial" w:cs="Arial"/>
                <w:color w:val="000000"/>
                <w:sz w:val="20"/>
                <w:szCs w:val="20"/>
              </w:rPr>
              <w:t>Αποκατάσταση  - επισκευή κοιν. χώρων Δ.Ε. Σφακιωτων και Δ.Ε. Καρυας</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30.000,00</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30-7336.057</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p>
        </w:tc>
      </w:tr>
      <w:tr w:rsidR="00855751" w:rsidRPr="008C253A" w:rsidTr="00B7518C">
        <w:trPr>
          <w:trHeight w:val="592"/>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6"/>
              </w:numPr>
              <w:suppressAutoHyphens w:val="0"/>
              <w:spacing w:line="240" w:lineRule="exact"/>
              <w:ind w:left="0" w:hanging="357"/>
              <w:jc w:val="right"/>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Αποκαταστάσεις κοινοχρήστων χώρων Δ.Ε Απολλωνίων, Ελλομένου, Καρυάς</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lang w:val="en-US"/>
              </w:rPr>
            </w:pPr>
            <w:r w:rsidRPr="008C253A">
              <w:rPr>
                <w:rFonts w:ascii="Arial" w:hAnsi="Arial" w:cs="Arial"/>
                <w:sz w:val="20"/>
                <w:szCs w:val="20"/>
              </w:rPr>
              <w:t>302,93</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30-7326.133</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 xml:space="preserve">ΣΑΤΑ  </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p>
        </w:tc>
      </w:tr>
      <w:tr w:rsidR="00855751" w:rsidRPr="008C253A" w:rsidTr="00B7518C">
        <w:trPr>
          <w:trHeight w:val="592"/>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6"/>
              </w:numPr>
              <w:suppressAutoHyphens w:val="0"/>
              <w:spacing w:line="240" w:lineRule="exact"/>
              <w:ind w:left="0" w:hanging="357"/>
              <w:jc w:val="right"/>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Αποκατάσταση πολιτιστικού κέντρου Απόλλωνα Καρυάς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188.459,00</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15-7311.001</w:t>
            </w:r>
          </w:p>
          <w:p w:rsidR="00855751" w:rsidRPr="008C253A" w:rsidRDefault="00855751" w:rsidP="008C253A">
            <w:pPr>
              <w:spacing w:line="240" w:lineRule="exact"/>
              <w:jc w:val="right"/>
              <w:rPr>
                <w:rFonts w:ascii="Arial" w:hAnsi="Arial" w:cs="Arial"/>
                <w:sz w:val="20"/>
                <w:szCs w:val="20"/>
              </w:rPr>
            </w:pP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 xml:space="preserve">ΦΙΛΟΔΗΜΟΣ ΙΙ ΙΔΙΟΙ ΠΟΡΟΙ </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68Γ3465ΧΘ7-Ψ25</w:t>
            </w:r>
          </w:p>
          <w:p w:rsidR="00855751" w:rsidRPr="008C253A" w:rsidRDefault="00855751" w:rsidP="008C253A">
            <w:pPr>
              <w:spacing w:line="240" w:lineRule="exact"/>
              <w:rPr>
                <w:rFonts w:ascii="Arial" w:hAnsi="Arial" w:cs="Arial"/>
                <w:sz w:val="20"/>
                <w:szCs w:val="20"/>
              </w:rPr>
            </w:pPr>
          </w:p>
        </w:tc>
      </w:tr>
      <w:tr w:rsidR="00855751" w:rsidRPr="008C253A" w:rsidTr="00B7518C">
        <w:trPr>
          <w:trHeight w:val="592"/>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6"/>
              </w:numPr>
              <w:suppressAutoHyphens w:val="0"/>
              <w:spacing w:line="240" w:lineRule="exact"/>
              <w:ind w:left="0" w:hanging="357"/>
              <w:jc w:val="right"/>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Τσιμεντοστρώσεις βελτιώσεις κοινοχρήστων χώρων  ΔΕ Καρυάς –ΔΕ Σφακιωτών</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3.743,99</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p>
        </w:tc>
      </w:tr>
      <w:tr w:rsidR="00855751" w:rsidRPr="008C253A" w:rsidTr="00B7518C">
        <w:trPr>
          <w:trHeight w:val="300"/>
        </w:trPr>
        <w:tc>
          <w:tcPr>
            <w:tcW w:w="10916" w:type="dxa"/>
            <w:gridSpan w:val="11"/>
            <w:tcBorders>
              <w:top w:val="single" w:sz="4" w:space="0" w:color="auto"/>
              <w:left w:val="single" w:sz="4" w:space="0" w:color="auto"/>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b/>
                <w:bCs/>
                <w:sz w:val="20"/>
                <w:szCs w:val="20"/>
              </w:rPr>
            </w:pPr>
            <w:r w:rsidRPr="008C253A">
              <w:rPr>
                <w:rFonts w:ascii="Arial" w:hAnsi="Arial" w:cs="Arial"/>
                <w:b/>
                <w:bCs/>
                <w:sz w:val="20"/>
                <w:szCs w:val="20"/>
              </w:rPr>
              <w:t>Δ.Ε. Λευκάδας</w:t>
            </w:r>
          </w:p>
        </w:tc>
      </w:tr>
      <w:tr w:rsidR="00855751" w:rsidRPr="008C253A" w:rsidTr="00B7518C">
        <w:trPr>
          <w:trHeight w:val="615"/>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7"/>
              </w:numPr>
              <w:suppressAutoHyphens w:val="0"/>
              <w:spacing w:line="240" w:lineRule="exact"/>
              <w:ind w:left="0" w:hanging="357"/>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Αντικατάσταση κεντρικών αγωγών ύδρευσης οδού Αναπαύσεως, περιοχής Αγίας Μαρίνας – Αγ. Ιωάννης και οδού Σβορώνου</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23.112,31</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63-7341.010</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ΕΣΠΑ</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Ψ47Κ7ΛΕ-ΣΣ4</w:t>
            </w:r>
          </w:p>
        </w:tc>
      </w:tr>
      <w:tr w:rsidR="00855751" w:rsidRPr="008C253A" w:rsidTr="00B7518C">
        <w:trPr>
          <w:trHeight w:val="585"/>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7"/>
              </w:numPr>
              <w:suppressAutoHyphens w:val="0"/>
              <w:spacing w:line="240" w:lineRule="exact"/>
              <w:ind w:left="0" w:hanging="357"/>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color w:val="000000"/>
                <w:sz w:val="20"/>
                <w:szCs w:val="20"/>
              </w:rPr>
            </w:pPr>
            <w:r w:rsidRPr="008C253A">
              <w:rPr>
                <w:rFonts w:ascii="Arial" w:hAnsi="Arial" w:cs="Arial"/>
                <w:color w:val="000000"/>
                <w:sz w:val="20"/>
                <w:szCs w:val="20"/>
              </w:rPr>
              <w:t>Αποκαταστάσεις κοινοχρήστων χώρων Δ.Ε Λευκάδας  &amp;Σφακιωτών</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1.005,32</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64-7341.023</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68Γ3465ΧΘ7-Ψ25</w:t>
            </w:r>
          </w:p>
          <w:p w:rsidR="00855751" w:rsidRPr="008C253A" w:rsidRDefault="00855751" w:rsidP="008C253A">
            <w:pPr>
              <w:spacing w:line="240" w:lineRule="exact"/>
              <w:rPr>
                <w:rFonts w:ascii="Arial" w:hAnsi="Arial" w:cs="Arial"/>
                <w:sz w:val="20"/>
                <w:szCs w:val="20"/>
              </w:rPr>
            </w:pPr>
          </w:p>
        </w:tc>
      </w:tr>
      <w:tr w:rsidR="00855751" w:rsidRPr="008C253A" w:rsidTr="00B7518C">
        <w:trPr>
          <w:trHeight w:val="435"/>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7"/>
              </w:numPr>
              <w:suppressAutoHyphens w:val="0"/>
              <w:spacing w:line="240" w:lineRule="exact"/>
              <w:ind w:left="0" w:hanging="357"/>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Γήπεδο Τσουκαλάδων Δήμου Λευκάδας (συνθετικός χλοοτάπητας)</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119.910,17</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30-7326.109</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ΕΘΝΙΚΟΙ ΠΟΡΟΙ</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70ΔΟ465ΦΘΘ-ΦΑΙ</w:t>
            </w:r>
          </w:p>
        </w:tc>
      </w:tr>
      <w:tr w:rsidR="00855751" w:rsidRPr="008C253A" w:rsidTr="00B7518C">
        <w:trPr>
          <w:trHeight w:val="491"/>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7"/>
              </w:numPr>
              <w:suppressAutoHyphens w:val="0"/>
              <w:spacing w:line="240" w:lineRule="exact"/>
              <w:ind w:left="0" w:hanging="357"/>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bCs/>
                <w:color w:val="000000"/>
                <w:sz w:val="20"/>
                <w:szCs w:val="20"/>
              </w:rPr>
            </w:pPr>
            <w:r w:rsidRPr="008C253A">
              <w:rPr>
                <w:rFonts w:ascii="Arial" w:hAnsi="Arial" w:cs="Arial"/>
                <w:bCs/>
                <w:color w:val="000000"/>
                <w:sz w:val="20"/>
                <w:szCs w:val="20"/>
              </w:rPr>
              <w:t>Έργο διευθέτησης ομβρίων Νικιάνας από Στροφή έως Χείμμαρο</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 xml:space="preserve">37.811,84 </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30-7326.126</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color w:val="000000"/>
                <w:sz w:val="20"/>
                <w:szCs w:val="20"/>
              </w:rPr>
            </w:pPr>
            <w:r w:rsidRPr="008C253A">
              <w:rPr>
                <w:rFonts w:ascii="Arial" w:hAnsi="Arial" w:cs="Arial"/>
                <w:color w:val="000000"/>
                <w:sz w:val="20"/>
                <w:szCs w:val="20"/>
              </w:rPr>
              <w:t>ΣΑΤΑ 2019</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color w:val="000000"/>
                <w:sz w:val="20"/>
                <w:szCs w:val="20"/>
              </w:rPr>
            </w:pPr>
          </w:p>
        </w:tc>
      </w:tr>
      <w:tr w:rsidR="00855751" w:rsidRPr="008C253A" w:rsidTr="00B7518C">
        <w:trPr>
          <w:trHeight w:val="445"/>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7"/>
              </w:numPr>
              <w:suppressAutoHyphens w:val="0"/>
              <w:spacing w:line="240" w:lineRule="exact"/>
              <w:ind w:left="0" w:hanging="357"/>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Επισκευές Δημοτικών κτιρίων Δ.Ε. Λευκάδας</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lang w:val="en-US"/>
              </w:rPr>
            </w:pPr>
            <w:r w:rsidRPr="008C253A">
              <w:rPr>
                <w:rFonts w:ascii="Arial" w:hAnsi="Arial" w:cs="Arial"/>
                <w:sz w:val="20"/>
                <w:szCs w:val="20"/>
                <w:lang w:val="en-US"/>
              </w:rPr>
              <w:t>3.536,87</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30-7331.047</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p>
        </w:tc>
      </w:tr>
      <w:tr w:rsidR="00855751" w:rsidRPr="008C253A" w:rsidTr="00B7518C">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7"/>
              </w:numPr>
              <w:suppressAutoHyphens w:val="0"/>
              <w:spacing w:line="240" w:lineRule="exact"/>
              <w:ind w:left="0" w:hanging="357"/>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Τσιμεντόστρωση Δρόμων περιοχής Καλιγωνίου πίσω από LIDL</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lang w:val="en-US"/>
              </w:rPr>
            </w:pPr>
            <w:r w:rsidRPr="008C253A">
              <w:rPr>
                <w:rFonts w:ascii="Arial" w:hAnsi="Arial" w:cs="Arial"/>
                <w:sz w:val="20"/>
                <w:szCs w:val="20"/>
                <w:lang w:val="en-US"/>
              </w:rPr>
              <w:t>1.278,37</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30-7333.102</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Ίδιοι πόροι</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p>
        </w:tc>
      </w:tr>
      <w:tr w:rsidR="00855751" w:rsidRPr="008C253A" w:rsidTr="00B7518C">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7"/>
              </w:numPr>
              <w:suppressAutoHyphens w:val="0"/>
              <w:spacing w:line="240" w:lineRule="exact"/>
              <w:ind w:left="0" w:hanging="357"/>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color w:val="000000"/>
                <w:sz w:val="20"/>
                <w:szCs w:val="20"/>
              </w:rPr>
            </w:pPr>
            <w:r w:rsidRPr="008C253A">
              <w:rPr>
                <w:rFonts w:ascii="Arial" w:hAnsi="Arial" w:cs="Arial"/>
                <w:color w:val="000000"/>
                <w:sz w:val="20"/>
                <w:szCs w:val="20"/>
              </w:rPr>
              <w:t>Αντικατάσταση αγωγών  ύδρευσης Δ.Ε. Λευκάδας και Δ.Ε. Ελλομένου</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54.520,00</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30-7312.002</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p>
        </w:tc>
      </w:tr>
      <w:tr w:rsidR="00855751" w:rsidRPr="008C253A" w:rsidTr="00B7518C">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7"/>
              </w:numPr>
              <w:suppressAutoHyphens w:val="0"/>
              <w:spacing w:line="240" w:lineRule="exact"/>
              <w:ind w:left="0" w:hanging="357"/>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Αποκαταστάσεις κοινοχρήστων χώρων Δ.Ε Λευκάδας  &amp; Σφακιωτών</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233,99</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30-7326.134</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 xml:space="preserve">ΣΑΤΑ  </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p>
        </w:tc>
      </w:tr>
      <w:tr w:rsidR="00855751" w:rsidRPr="008C253A" w:rsidTr="00B7518C">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7"/>
              </w:numPr>
              <w:suppressAutoHyphens w:val="0"/>
              <w:spacing w:line="240" w:lineRule="exact"/>
              <w:ind w:left="0" w:hanging="357"/>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color w:val="000000"/>
                <w:sz w:val="20"/>
                <w:szCs w:val="20"/>
              </w:rPr>
            </w:pPr>
            <w:r w:rsidRPr="008C253A">
              <w:rPr>
                <w:rFonts w:ascii="Arial" w:hAnsi="Arial" w:cs="Arial"/>
                <w:color w:val="000000"/>
                <w:sz w:val="20"/>
                <w:szCs w:val="20"/>
              </w:rPr>
              <w:t>Αποκατάσταση  - επισκευή κοιν. χώρων Δ.Ε. Λευκάδας</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10.000,00</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64-7341.025</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68Γ3465ΧΘ7-Ψ25</w:t>
            </w:r>
          </w:p>
          <w:p w:rsidR="00855751" w:rsidRPr="008C253A" w:rsidRDefault="00855751" w:rsidP="008C253A">
            <w:pPr>
              <w:spacing w:line="240" w:lineRule="exact"/>
              <w:rPr>
                <w:rFonts w:ascii="Arial" w:hAnsi="Arial" w:cs="Arial"/>
                <w:sz w:val="20"/>
                <w:szCs w:val="20"/>
              </w:rPr>
            </w:pPr>
          </w:p>
        </w:tc>
      </w:tr>
      <w:tr w:rsidR="00855751" w:rsidRPr="008C253A" w:rsidTr="00B7518C">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7"/>
              </w:numPr>
              <w:suppressAutoHyphens w:val="0"/>
              <w:spacing w:line="240" w:lineRule="exact"/>
              <w:ind w:left="0" w:hanging="357"/>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color w:val="000000"/>
                <w:sz w:val="20"/>
                <w:szCs w:val="20"/>
              </w:rPr>
            </w:pPr>
            <w:r w:rsidRPr="008C253A">
              <w:rPr>
                <w:rFonts w:ascii="Arial" w:hAnsi="Arial" w:cs="Arial"/>
                <w:color w:val="000000"/>
                <w:sz w:val="20"/>
                <w:szCs w:val="20"/>
              </w:rPr>
              <w:t>Επέκταση δικτύου αποχέτευση Οικισμού Φρυνίου</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color w:val="000000"/>
                <w:sz w:val="20"/>
                <w:szCs w:val="20"/>
                <w:lang w:val="en-US"/>
              </w:rPr>
            </w:pPr>
            <w:r w:rsidRPr="008C253A">
              <w:rPr>
                <w:rFonts w:ascii="Arial" w:hAnsi="Arial" w:cs="Arial"/>
                <w:color w:val="000000"/>
                <w:sz w:val="20"/>
                <w:szCs w:val="20"/>
                <w:lang w:val="en-US"/>
              </w:rPr>
              <w:t>1,00</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63-7342.002</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68Γ3465ΧΘ7-Ψ25</w:t>
            </w:r>
          </w:p>
          <w:p w:rsidR="00855751" w:rsidRPr="008C253A" w:rsidRDefault="00855751" w:rsidP="008C253A">
            <w:pPr>
              <w:spacing w:line="240" w:lineRule="exact"/>
              <w:rPr>
                <w:rFonts w:ascii="Arial" w:hAnsi="Arial" w:cs="Arial"/>
                <w:sz w:val="20"/>
                <w:szCs w:val="20"/>
              </w:rPr>
            </w:pPr>
          </w:p>
        </w:tc>
      </w:tr>
      <w:tr w:rsidR="00855751" w:rsidRPr="008C253A" w:rsidTr="00B7518C">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7"/>
              </w:numPr>
              <w:suppressAutoHyphens w:val="0"/>
              <w:spacing w:line="240" w:lineRule="exact"/>
              <w:ind w:left="0" w:hanging="357"/>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color w:val="000000"/>
                <w:sz w:val="20"/>
                <w:szCs w:val="20"/>
              </w:rPr>
            </w:pPr>
            <w:r w:rsidRPr="008C253A">
              <w:rPr>
                <w:rFonts w:ascii="Arial" w:hAnsi="Arial" w:cs="Arial"/>
                <w:color w:val="000000"/>
                <w:sz w:val="20"/>
                <w:szCs w:val="20"/>
              </w:rPr>
              <w:t>Κατασκευή ασφαλτόστρωση δημοτικών οδών σχεδίου πόλης Λευκάδας</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180.000,01</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30-7323.086</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εισφορές</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p>
        </w:tc>
      </w:tr>
      <w:tr w:rsidR="00855751" w:rsidRPr="008C253A" w:rsidTr="00B7518C">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7"/>
              </w:numPr>
              <w:suppressAutoHyphens w:val="0"/>
              <w:spacing w:line="240" w:lineRule="exact"/>
              <w:ind w:left="0" w:hanging="357"/>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color w:val="000000"/>
                <w:sz w:val="20"/>
                <w:szCs w:val="20"/>
              </w:rPr>
            </w:pPr>
            <w:r w:rsidRPr="008C253A">
              <w:rPr>
                <w:rFonts w:ascii="Arial" w:hAnsi="Arial" w:cs="Arial"/>
                <w:color w:val="000000"/>
                <w:sz w:val="20"/>
                <w:szCs w:val="20"/>
              </w:rPr>
              <w:t>Κατασκευή οδών σχεδίου πόλης Επισκόπου - Νικιάνας</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47.471,99</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30-7323.058</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εισφορές</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p>
        </w:tc>
      </w:tr>
      <w:tr w:rsidR="00855751" w:rsidRPr="008C253A" w:rsidTr="00B7518C">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7"/>
              </w:numPr>
              <w:suppressAutoHyphens w:val="0"/>
              <w:spacing w:line="240" w:lineRule="exact"/>
              <w:ind w:left="0" w:hanging="357"/>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Κατασκευή πεζοδρομίων μεταξύ 1ου Δημοτικού &amp; Γυμνασίου</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47.996,98</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30-7324.005</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ΣΑΤΑ 2021</w:t>
            </w:r>
          </w:p>
          <w:p w:rsidR="00855751" w:rsidRPr="008C253A" w:rsidRDefault="00855751" w:rsidP="008C253A">
            <w:pPr>
              <w:spacing w:line="240" w:lineRule="exact"/>
              <w:jc w:val="center"/>
              <w:rPr>
                <w:rFonts w:ascii="Arial" w:hAnsi="Arial" w:cs="Arial"/>
                <w:sz w:val="20"/>
                <w:szCs w:val="20"/>
              </w:rPr>
            </w:pP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p>
        </w:tc>
      </w:tr>
      <w:tr w:rsidR="00855751" w:rsidRPr="008C253A" w:rsidTr="00B7518C">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7"/>
              </w:numPr>
              <w:suppressAutoHyphens w:val="0"/>
              <w:spacing w:line="240" w:lineRule="exact"/>
              <w:ind w:left="0" w:hanging="357"/>
              <w:rPr>
                <w:rFonts w:ascii="Arial" w:hAnsi="Arial" w:cs="Arial"/>
                <w:b/>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b/>
                <w:sz w:val="20"/>
                <w:szCs w:val="20"/>
              </w:rPr>
            </w:pPr>
            <w:r w:rsidRPr="008C253A">
              <w:rPr>
                <w:rFonts w:ascii="Arial" w:hAnsi="Arial" w:cs="Arial"/>
                <w:b/>
                <w:sz w:val="20"/>
                <w:szCs w:val="20"/>
              </w:rPr>
              <w:t>Συντήρηση-επισκευή-αναβάθμιση πεζοδρομίων Δήμου Λευκάδας  &amp; 1η Συμπληρωματική σύμβαση</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b/>
                <w:sz w:val="20"/>
                <w:szCs w:val="20"/>
              </w:rPr>
            </w:pPr>
            <w:r w:rsidRPr="008C253A">
              <w:rPr>
                <w:rFonts w:ascii="Arial" w:hAnsi="Arial" w:cs="Arial"/>
                <w:b/>
                <w:sz w:val="20"/>
                <w:szCs w:val="20"/>
              </w:rPr>
              <w:t>108.800,79</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b/>
                <w:sz w:val="20"/>
                <w:szCs w:val="20"/>
              </w:rPr>
            </w:pPr>
            <w:r w:rsidRPr="008C253A">
              <w:rPr>
                <w:rFonts w:ascii="Arial" w:hAnsi="Arial" w:cs="Arial"/>
                <w:b/>
                <w:sz w:val="20"/>
                <w:szCs w:val="20"/>
              </w:rPr>
              <w:t>30-7324.006</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b/>
                <w:sz w:val="20"/>
                <w:szCs w:val="20"/>
              </w:rPr>
            </w:pPr>
            <w:r w:rsidRPr="008C253A">
              <w:rPr>
                <w:rFonts w:ascii="Arial" w:hAnsi="Arial" w:cs="Arial"/>
                <w:b/>
                <w:sz w:val="20"/>
                <w:szCs w:val="20"/>
              </w:rPr>
              <w:t>ΣΑΤΑ ΠΟΕ (36.400) &amp; ΣΑΤΑ 2021 (72.400,79)</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b/>
                <w:sz w:val="20"/>
                <w:szCs w:val="20"/>
              </w:rPr>
            </w:pPr>
          </w:p>
        </w:tc>
      </w:tr>
      <w:tr w:rsidR="00855751" w:rsidRPr="008C253A" w:rsidTr="00B7518C">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7"/>
              </w:numPr>
              <w:suppressAutoHyphens w:val="0"/>
              <w:spacing w:line="240" w:lineRule="exact"/>
              <w:ind w:left="0" w:hanging="357"/>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Συμπληρωματική σύμβαση-Αποκατάσταση οδού Ασπρογερακάτα-Πευκούλια (Λαγκάδα)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498.054,02</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64-7323.011</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6ΚΣ346ΜΤΛΠ-ΓΚΟ</w:t>
            </w:r>
          </w:p>
        </w:tc>
      </w:tr>
      <w:tr w:rsidR="00855751" w:rsidRPr="008C253A" w:rsidTr="00B7518C">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7"/>
              </w:numPr>
              <w:suppressAutoHyphens w:val="0"/>
              <w:spacing w:line="240" w:lineRule="exact"/>
              <w:ind w:left="0" w:hanging="357"/>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Κατεπείγουσα  Διαμόρφωση χώρου ΜΑΓΕΜΕΝΟΥ ΝΙΚΙΑΝΑΣ για την τοποθέτηση μνημείου</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7.470,53</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30-7336.059</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Ιδιοι πόροι</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p>
        </w:tc>
      </w:tr>
      <w:tr w:rsidR="00855751" w:rsidRPr="008C253A" w:rsidTr="00B7518C">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7"/>
              </w:numPr>
              <w:suppressAutoHyphens w:val="0"/>
              <w:spacing w:line="240" w:lineRule="exact"/>
              <w:ind w:left="0" w:hanging="357"/>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 xml:space="preserve">Προκαταρκτικές εργασίες κόμβου σχεδίου πόλης Λευκάδας (Φιλοσόφων και Αναπαύσεως) </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60.000,00</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30-7323.126</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p>
        </w:tc>
      </w:tr>
      <w:tr w:rsidR="00855751" w:rsidRPr="008C253A" w:rsidTr="00B7518C">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7"/>
              </w:numPr>
              <w:suppressAutoHyphens w:val="0"/>
              <w:spacing w:line="240" w:lineRule="exact"/>
              <w:ind w:left="0" w:hanging="357"/>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Συνδέσεις παροχών και κάθετων κλάδων στο νέο δίκτυο ύδρευσης Απόλπαινας-Λευκάδας</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70.000,00</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25-7312.047</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Ιδίοι Πόροι</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p>
        </w:tc>
      </w:tr>
      <w:tr w:rsidR="00855751" w:rsidRPr="008C253A" w:rsidTr="00B7518C">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7"/>
              </w:numPr>
              <w:suppressAutoHyphens w:val="0"/>
              <w:spacing w:line="240" w:lineRule="exact"/>
              <w:ind w:left="0" w:hanging="357"/>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Κατασκευή περιφερειακής οδού πόλης Λευκάδας</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3.550.000,00</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64-7341.040</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ΠΔΕ/ΕΠΑ</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ΨΒ5Ι46ΜΤΛΡ-ΛΝΩ</w:t>
            </w:r>
          </w:p>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ΨΦΒΩ465ΧΘΞ-Ω2Β</w:t>
            </w:r>
          </w:p>
        </w:tc>
      </w:tr>
      <w:tr w:rsidR="00855751" w:rsidRPr="008C253A" w:rsidTr="00B7518C">
        <w:trPr>
          <w:trHeight w:val="300"/>
        </w:trPr>
        <w:tc>
          <w:tcPr>
            <w:tcW w:w="10916" w:type="dxa"/>
            <w:gridSpan w:val="11"/>
            <w:tcBorders>
              <w:top w:val="single" w:sz="4" w:space="0" w:color="auto"/>
              <w:left w:val="single" w:sz="4" w:space="0" w:color="auto"/>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b/>
                <w:bCs/>
                <w:sz w:val="20"/>
                <w:szCs w:val="20"/>
              </w:rPr>
            </w:pPr>
          </w:p>
          <w:p w:rsidR="00855751" w:rsidRPr="008C253A" w:rsidRDefault="00855751" w:rsidP="008C253A">
            <w:pPr>
              <w:spacing w:line="240" w:lineRule="exact"/>
              <w:jc w:val="center"/>
              <w:rPr>
                <w:rFonts w:ascii="Arial" w:hAnsi="Arial" w:cs="Arial"/>
                <w:b/>
                <w:bCs/>
                <w:sz w:val="20"/>
                <w:szCs w:val="20"/>
              </w:rPr>
            </w:pPr>
            <w:r w:rsidRPr="008C253A">
              <w:rPr>
                <w:rFonts w:ascii="Arial" w:hAnsi="Arial" w:cs="Arial"/>
                <w:b/>
                <w:bCs/>
                <w:sz w:val="20"/>
                <w:szCs w:val="20"/>
              </w:rPr>
              <w:t>Δ.Ε. Σφακιωτών</w:t>
            </w:r>
          </w:p>
        </w:tc>
      </w:tr>
      <w:tr w:rsidR="00855751" w:rsidRPr="008C253A" w:rsidTr="00B7518C">
        <w:trPr>
          <w:trHeight w:val="56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17"/>
              </w:numPr>
              <w:suppressAutoHyphens w:val="0"/>
              <w:spacing w:line="240" w:lineRule="exact"/>
              <w:ind w:left="0" w:hanging="357"/>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color w:val="000000"/>
                <w:sz w:val="20"/>
                <w:szCs w:val="20"/>
              </w:rPr>
            </w:pPr>
            <w:r w:rsidRPr="008C253A">
              <w:rPr>
                <w:rFonts w:ascii="Arial" w:hAnsi="Arial" w:cs="Arial"/>
                <w:color w:val="000000"/>
                <w:sz w:val="20"/>
                <w:szCs w:val="20"/>
              </w:rPr>
              <w:t>Αποκαταστάσεις κοινοχρήστων χώρων Δ.Ε Λευκάδας  &amp;Σφακιωτών</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1.005,32</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64-7341.023</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68Γ3465ΧΘ7-Ψ25</w:t>
            </w:r>
          </w:p>
        </w:tc>
      </w:tr>
      <w:tr w:rsidR="00855751" w:rsidRPr="008C253A" w:rsidTr="00B7518C">
        <w:trPr>
          <w:trHeight w:val="56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17"/>
              </w:numPr>
              <w:suppressAutoHyphens w:val="0"/>
              <w:spacing w:line="240" w:lineRule="exact"/>
              <w:ind w:left="0" w:hanging="357"/>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Επισκευές Δημοτικών κτιρίων Δ.Ε. Σφακιωτών</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lang w:val="en-US"/>
              </w:rPr>
            </w:pPr>
            <w:r w:rsidRPr="008C253A">
              <w:rPr>
                <w:rFonts w:ascii="Arial" w:hAnsi="Arial" w:cs="Arial"/>
                <w:sz w:val="20"/>
                <w:szCs w:val="20"/>
                <w:lang w:val="en-US"/>
              </w:rPr>
              <w:t>6.291,73</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30-7331.046</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p>
        </w:tc>
      </w:tr>
      <w:tr w:rsidR="00855751" w:rsidRPr="008C253A" w:rsidTr="00B7518C">
        <w:trPr>
          <w:trHeight w:val="56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17"/>
              </w:numPr>
              <w:suppressAutoHyphens w:val="0"/>
              <w:spacing w:line="240" w:lineRule="exact"/>
              <w:ind w:left="0" w:hanging="357"/>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Αποκαταστάσεις κοινοχρήστων χώρων Δ.Ε Λευκάδας  &amp;Σφακιωτών</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233,99</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30-7326.134</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p>
        </w:tc>
      </w:tr>
      <w:tr w:rsidR="00855751" w:rsidRPr="008C253A" w:rsidTr="00B7518C">
        <w:trPr>
          <w:trHeight w:val="56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17"/>
              </w:numPr>
              <w:suppressAutoHyphens w:val="0"/>
              <w:spacing w:line="240" w:lineRule="exact"/>
              <w:ind w:left="0" w:hanging="357"/>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Βελτίωση αγροτικής οδοποιίας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700.000,00</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64-7341.021</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Αντώνης Τρίτσης</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ΩΝΝΙ465ΧΘ7-ΡΣΒ</w:t>
            </w:r>
          </w:p>
        </w:tc>
      </w:tr>
      <w:tr w:rsidR="00855751" w:rsidRPr="008C253A" w:rsidTr="00B7518C">
        <w:trPr>
          <w:trHeight w:val="56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17"/>
              </w:numPr>
              <w:suppressAutoHyphens w:val="0"/>
              <w:spacing w:line="240" w:lineRule="exact"/>
              <w:ind w:left="0" w:hanging="357"/>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Συμπληρωματική σύμβαση-Αποκατάσταση οδού Ασπρογερακάτα-Πευκούλια (Λαγκάδα)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498.054,02</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64-7323.011</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6ΚΣ346ΜΤΛΠ-ΓΚΟ</w:t>
            </w:r>
          </w:p>
        </w:tc>
      </w:tr>
      <w:tr w:rsidR="00855751" w:rsidRPr="008C253A" w:rsidTr="00B7518C">
        <w:trPr>
          <w:trHeight w:val="56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17"/>
              </w:numPr>
              <w:suppressAutoHyphens w:val="0"/>
              <w:spacing w:line="240" w:lineRule="exact"/>
              <w:ind w:left="0" w:hanging="357"/>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Διαμόρφωση Πνευματικού κέντρου Δ.Ε. Σφακιωτών Δήμου Λευκαδας</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377.000,00</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69-7221.003</w:t>
            </w: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Αντώνης Τρίτσης</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 xml:space="preserve"> 6Ω8Α46ΜΤΛ6-ΓΓΓ</w:t>
            </w:r>
          </w:p>
        </w:tc>
      </w:tr>
      <w:tr w:rsidR="00855751" w:rsidRPr="008C253A" w:rsidTr="00B7518C">
        <w:trPr>
          <w:trHeight w:val="56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17"/>
              </w:numPr>
              <w:suppressAutoHyphens w:val="0"/>
              <w:spacing w:line="240" w:lineRule="exact"/>
              <w:ind w:left="0" w:hanging="357"/>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Τσιμεντοστρώσεις βελτιώσεις κοινοχρήστων χώρων  ΔΕ Καρυάς –ΔΕ Σφακιωτών</w:t>
            </w:r>
          </w:p>
        </w:tc>
        <w:tc>
          <w:tcPr>
            <w:tcW w:w="1477"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3.743,99</w:t>
            </w:r>
          </w:p>
        </w:tc>
        <w:tc>
          <w:tcPr>
            <w:tcW w:w="1511"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p>
        </w:tc>
        <w:tc>
          <w:tcPr>
            <w:tcW w:w="2175" w:type="dxa"/>
            <w:gridSpan w:val="2"/>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p>
        </w:tc>
      </w:tr>
      <w:tr w:rsidR="00855751" w:rsidRPr="008C253A" w:rsidTr="00B7518C">
        <w:trPr>
          <w:trHeight w:val="315"/>
        </w:trPr>
        <w:tc>
          <w:tcPr>
            <w:tcW w:w="10916"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855751" w:rsidRPr="008C253A" w:rsidRDefault="00855751" w:rsidP="008C253A">
            <w:pPr>
              <w:spacing w:line="240" w:lineRule="exact"/>
              <w:jc w:val="center"/>
              <w:rPr>
                <w:rFonts w:ascii="Arial" w:hAnsi="Arial" w:cs="Arial"/>
                <w:b/>
                <w:bCs/>
                <w:sz w:val="20"/>
                <w:szCs w:val="20"/>
              </w:rPr>
            </w:pPr>
            <w:r w:rsidRPr="008C253A">
              <w:rPr>
                <w:rFonts w:ascii="Arial" w:hAnsi="Arial" w:cs="Arial"/>
                <w:b/>
                <w:bCs/>
                <w:sz w:val="20"/>
                <w:szCs w:val="20"/>
              </w:rPr>
              <w:t>Δήμος Μεγανησίου</w:t>
            </w:r>
          </w:p>
        </w:tc>
      </w:tr>
      <w:tr w:rsidR="00855751" w:rsidRPr="008C253A" w:rsidTr="00B7518C">
        <w:trPr>
          <w:trHeight w:val="373"/>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8"/>
              </w:numPr>
              <w:suppressAutoHyphens w:val="0"/>
              <w:spacing w:line="240" w:lineRule="exact"/>
              <w:ind w:left="0" w:hanging="357"/>
              <w:jc w:val="right"/>
              <w:rPr>
                <w:rFonts w:ascii="Arial" w:hAnsi="Arial" w:cs="Arial"/>
                <w:sz w:val="20"/>
                <w:szCs w:val="20"/>
              </w:rPr>
            </w:pPr>
          </w:p>
        </w:tc>
        <w:tc>
          <w:tcPr>
            <w:tcW w:w="2880" w:type="dxa"/>
            <w:gridSpan w:val="3"/>
            <w:tcBorders>
              <w:top w:val="single" w:sz="4" w:space="0" w:color="auto"/>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Αντικατάσταση κεντρικού αγωγού ύδρευσης Δήμου Μεγανησίου</w:t>
            </w:r>
          </w:p>
        </w:tc>
        <w:tc>
          <w:tcPr>
            <w:tcW w:w="1477" w:type="dxa"/>
            <w:gridSpan w:val="2"/>
            <w:tcBorders>
              <w:top w:val="single" w:sz="4" w:space="0" w:color="auto"/>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98.644,21</w:t>
            </w:r>
          </w:p>
        </w:tc>
        <w:tc>
          <w:tcPr>
            <w:tcW w:w="1511" w:type="dxa"/>
            <w:gridSpan w:val="2"/>
            <w:tcBorders>
              <w:top w:val="single" w:sz="4" w:space="0" w:color="auto"/>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63-7341.012</w:t>
            </w:r>
          </w:p>
        </w:tc>
        <w:tc>
          <w:tcPr>
            <w:tcW w:w="2175" w:type="dxa"/>
            <w:gridSpan w:val="2"/>
            <w:tcBorders>
              <w:top w:val="single" w:sz="4" w:space="0" w:color="auto"/>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ΕΣΠΑ</w:t>
            </w:r>
          </w:p>
        </w:tc>
        <w:tc>
          <w:tcPr>
            <w:tcW w:w="2198" w:type="dxa"/>
            <w:tcBorders>
              <w:top w:val="single" w:sz="4" w:space="0" w:color="auto"/>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ΨΚΝΤ7ΛΕ-5ΣΥ</w:t>
            </w:r>
          </w:p>
        </w:tc>
      </w:tr>
      <w:tr w:rsidR="00855751" w:rsidRPr="008C253A" w:rsidTr="00B7518C">
        <w:trPr>
          <w:trHeight w:val="416"/>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8"/>
              </w:numPr>
              <w:suppressAutoHyphens w:val="0"/>
              <w:spacing w:line="240" w:lineRule="exact"/>
              <w:ind w:left="0" w:hanging="357"/>
              <w:jc w:val="right"/>
              <w:rPr>
                <w:rFonts w:ascii="Arial" w:hAnsi="Arial" w:cs="Arial"/>
                <w:sz w:val="20"/>
                <w:szCs w:val="20"/>
              </w:rPr>
            </w:pPr>
          </w:p>
        </w:tc>
        <w:tc>
          <w:tcPr>
            <w:tcW w:w="2880" w:type="dxa"/>
            <w:gridSpan w:val="3"/>
            <w:tcBorders>
              <w:top w:val="single" w:sz="4" w:space="0" w:color="auto"/>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Αποκατάσταση, ανάδειξη και νέα χρήση ελαιοτριβείου Βαθέως</w:t>
            </w:r>
          </w:p>
        </w:tc>
        <w:tc>
          <w:tcPr>
            <w:tcW w:w="1477" w:type="dxa"/>
            <w:gridSpan w:val="2"/>
            <w:tcBorders>
              <w:top w:val="single" w:sz="4" w:space="0" w:color="auto"/>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90.367,12</w:t>
            </w:r>
          </w:p>
        </w:tc>
        <w:tc>
          <w:tcPr>
            <w:tcW w:w="1511" w:type="dxa"/>
            <w:gridSpan w:val="2"/>
            <w:tcBorders>
              <w:top w:val="single" w:sz="4" w:space="0" w:color="auto"/>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30-7341.014</w:t>
            </w:r>
          </w:p>
        </w:tc>
        <w:tc>
          <w:tcPr>
            <w:tcW w:w="2175" w:type="dxa"/>
            <w:gridSpan w:val="2"/>
            <w:tcBorders>
              <w:top w:val="single" w:sz="4" w:space="0" w:color="auto"/>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ΕΣΠΑ</w:t>
            </w:r>
          </w:p>
        </w:tc>
        <w:tc>
          <w:tcPr>
            <w:tcW w:w="2198" w:type="dxa"/>
            <w:tcBorders>
              <w:top w:val="single" w:sz="4" w:space="0" w:color="auto"/>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96AΛ7ΛΕ-ΥΨΛ</w:t>
            </w:r>
          </w:p>
        </w:tc>
      </w:tr>
      <w:tr w:rsidR="00855751" w:rsidRPr="008C253A" w:rsidTr="00B7518C">
        <w:trPr>
          <w:trHeight w:val="795"/>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8"/>
              </w:numPr>
              <w:suppressAutoHyphens w:val="0"/>
              <w:spacing w:line="240" w:lineRule="exact"/>
              <w:ind w:left="0" w:hanging="357"/>
              <w:jc w:val="right"/>
              <w:rPr>
                <w:rFonts w:ascii="Arial" w:hAnsi="Arial" w:cs="Arial"/>
                <w:sz w:val="20"/>
                <w:szCs w:val="20"/>
              </w:rPr>
            </w:pPr>
          </w:p>
        </w:tc>
        <w:tc>
          <w:tcPr>
            <w:tcW w:w="2880" w:type="dxa"/>
            <w:gridSpan w:val="3"/>
            <w:tcBorders>
              <w:top w:val="single" w:sz="4" w:space="0" w:color="auto"/>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 xml:space="preserve">Έργα αποκατάστασης τελικής κάλυψης &amp; επανένταξη  στο φυσικό περιβάλλον  του ΧΥΤΑ Δήμου Μεγανησίου στη θέση ΣΚΙΖΑ      </w:t>
            </w:r>
          </w:p>
        </w:tc>
        <w:tc>
          <w:tcPr>
            <w:tcW w:w="1477" w:type="dxa"/>
            <w:gridSpan w:val="2"/>
            <w:tcBorders>
              <w:top w:val="single" w:sz="4" w:space="0" w:color="auto"/>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151.623,89</w:t>
            </w:r>
          </w:p>
        </w:tc>
        <w:tc>
          <w:tcPr>
            <w:tcW w:w="1511" w:type="dxa"/>
            <w:gridSpan w:val="2"/>
            <w:tcBorders>
              <w:top w:val="single" w:sz="4" w:space="0" w:color="auto"/>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62-7341.005</w:t>
            </w:r>
          </w:p>
        </w:tc>
        <w:tc>
          <w:tcPr>
            <w:tcW w:w="2175" w:type="dxa"/>
            <w:gridSpan w:val="2"/>
            <w:tcBorders>
              <w:top w:val="single" w:sz="4" w:space="0" w:color="auto"/>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ΕΣΠΑ</w:t>
            </w:r>
          </w:p>
        </w:tc>
        <w:tc>
          <w:tcPr>
            <w:tcW w:w="2198" w:type="dxa"/>
            <w:tcBorders>
              <w:top w:val="single" w:sz="4" w:space="0" w:color="auto"/>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ΒΙΨΗ7ΛΕ-ΑΒΦ</w:t>
            </w:r>
          </w:p>
        </w:tc>
      </w:tr>
      <w:tr w:rsidR="00855751" w:rsidRPr="008C253A" w:rsidTr="00B7518C">
        <w:trPr>
          <w:trHeight w:val="795"/>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8"/>
              </w:numPr>
              <w:suppressAutoHyphens w:val="0"/>
              <w:spacing w:line="240" w:lineRule="exact"/>
              <w:ind w:left="0" w:hanging="357"/>
              <w:jc w:val="right"/>
              <w:rPr>
                <w:rFonts w:ascii="Arial" w:hAnsi="Arial" w:cs="Arial"/>
                <w:sz w:val="20"/>
                <w:szCs w:val="20"/>
              </w:rPr>
            </w:pPr>
          </w:p>
        </w:tc>
        <w:tc>
          <w:tcPr>
            <w:tcW w:w="2880" w:type="dxa"/>
            <w:gridSpan w:val="3"/>
            <w:tcBorders>
              <w:top w:val="single" w:sz="4" w:space="0" w:color="auto"/>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Κατασκευή μίας (1) Μονάδα Κομποστοποίησης Βιοαποβλήτων δυναμικότητας 700</w:t>
            </w:r>
            <w:r w:rsidRPr="008C253A">
              <w:rPr>
                <w:rFonts w:ascii="Arial" w:hAnsi="Arial" w:cs="Arial"/>
                <w:sz w:val="20"/>
                <w:szCs w:val="20"/>
                <w:lang w:val="en-US"/>
              </w:rPr>
              <w:t>t</w:t>
            </w:r>
            <w:r w:rsidRPr="008C253A">
              <w:rPr>
                <w:rFonts w:ascii="Arial" w:hAnsi="Arial" w:cs="Arial"/>
                <w:sz w:val="20"/>
                <w:szCs w:val="20"/>
              </w:rPr>
              <w:t xml:space="preserve">/έτος περίπου για την εξυπηρέτηση του Δήμου Μεγανησίου προς παραγωγή υψηλής ποιότητας </w:t>
            </w:r>
            <w:r w:rsidRPr="008C253A">
              <w:rPr>
                <w:rFonts w:ascii="Arial" w:hAnsi="Arial" w:cs="Arial"/>
                <w:sz w:val="20"/>
                <w:szCs w:val="20"/>
                <w:lang w:val="en-US"/>
              </w:rPr>
              <w:t>compost</w:t>
            </w:r>
          </w:p>
        </w:tc>
        <w:tc>
          <w:tcPr>
            <w:tcW w:w="1477" w:type="dxa"/>
            <w:gridSpan w:val="2"/>
            <w:tcBorders>
              <w:top w:val="single" w:sz="4" w:space="0" w:color="auto"/>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lang w:val="en-US"/>
              </w:rPr>
            </w:pPr>
            <w:r w:rsidRPr="008C253A">
              <w:rPr>
                <w:rFonts w:ascii="Arial" w:hAnsi="Arial" w:cs="Arial"/>
                <w:sz w:val="20"/>
                <w:szCs w:val="20"/>
                <w:lang w:val="en-US"/>
              </w:rPr>
              <w:t>1.313.394</w:t>
            </w:r>
            <w:r w:rsidRPr="008C253A">
              <w:rPr>
                <w:rFonts w:ascii="Arial" w:hAnsi="Arial" w:cs="Arial"/>
                <w:sz w:val="20"/>
                <w:szCs w:val="20"/>
              </w:rPr>
              <w:t>,</w:t>
            </w:r>
            <w:r w:rsidRPr="008C253A">
              <w:rPr>
                <w:rFonts w:ascii="Arial" w:hAnsi="Arial" w:cs="Arial"/>
                <w:sz w:val="20"/>
                <w:szCs w:val="20"/>
                <w:lang w:val="en-US"/>
              </w:rPr>
              <w:t>31</w:t>
            </w:r>
          </w:p>
        </w:tc>
        <w:tc>
          <w:tcPr>
            <w:tcW w:w="1511" w:type="dxa"/>
            <w:gridSpan w:val="2"/>
            <w:tcBorders>
              <w:top w:val="single" w:sz="4" w:space="0" w:color="auto"/>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lang w:val="en-US"/>
              </w:rPr>
            </w:pPr>
            <w:r w:rsidRPr="008C253A">
              <w:rPr>
                <w:rFonts w:ascii="Arial" w:hAnsi="Arial" w:cs="Arial"/>
                <w:sz w:val="20"/>
                <w:szCs w:val="20"/>
                <w:lang w:val="en-US"/>
              </w:rPr>
              <w:t>63-7336.001</w:t>
            </w:r>
          </w:p>
        </w:tc>
        <w:tc>
          <w:tcPr>
            <w:tcW w:w="2175" w:type="dxa"/>
            <w:gridSpan w:val="2"/>
            <w:tcBorders>
              <w:top w:val="single" w:sz="4" w:space="0" w:color="auto"/>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ΕΣΠΑ</w:t>
            </w:r>
          </w:p>
        </w:tc>
        <w:tc>
          <w:tcPr>
            <w:tcW w:w="2198" w:type="dxa"/>
            <w:tcBorders>
              <w:top w:val="single" w:sz="4" w:space="0" w:color="auto"/>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ΨΜΞΣ7ΛΕ-00Π</w:t>
            </w:r>
          </w:p>
        </w:tc>
      </w:tr>
      <w:tr w:rsidR="00855751" w:rsidRPr="008C253A" w:rsidTr="00B7518C">
        <w:trPr>
          <w:trHeight w:val="68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8"/>
              </w:numPr>
              <w:suppressAutoHyphens w:val="0"/>
              <w:spacing w:line="240" w:lineRule="exact"/>
              <w:ind w:left="0" w:hanging="357"/>
              <w:jc w:val="right"/>
              <w:rPr>
                <w:rFonts w:ascii="Arial" w:hAnsi="Arial" w:cs="Arial"/>
                <w:sz w:val="20"/>
                <w:szCs w:val="20"/>
              </w:rPr>
            </w:pPr>
          </w:p>
        </w:tc>
        <w:tc>
          <w:tcPr>
            <w:tcW w:w="2880" w:type="dxa"/>
            <w:gridSpan w:val="3"/>
            <w:tcBorders>
              <w:top w:val="single" w:sz="4" w:space="0" w:color="auto"/>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Εσωτερικό δίκτυο ύδρευσης οικισμών Σπαρτοχωρίου-Κατωμερίου Δήμου Μεγανησίου</w:t>
            </w:r>
          </w:p>
        </w:tc>
        <w:tc>
          <w:tcPr>
            <w:tcW w:w="1477" w:type="dxa"/>
            <w:gridSpan w:val="2"/>
            <w:tcBorders>
              <w:top w:val="single" w:sz="4" w:space="0" w:color="auto"/>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580.716,51</w:t>
            </w:r>
          </w:p>
        </w:tc>
        <w:tc>
          <w:tcPr>
            <w:tcW w:w="1511" w:type="dxa"/>
            <w:gridSpan w:val="2"/>
            <w:tcBorders>
              <w:top w:val="single" w:sz="4" w:space="0" w:color="auto"/>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63-7341.013</w:t>
            </w:r>
          </w:p>
        </w:tc>
        <w:tc>
          <w:tcPr>
            <w:tcW w:w="2175" w:type="dxa"/>
            <w:gridSpan w:val="2"/>
            <w:tcBorders>
              <w:top w:val="single" w:sz="4" w:space="0" w:color="auto"/>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ΕΣΠΑ</w:t>
            </w:r>
          </w:p>
        </w:tc>
        <w:tc>
          <w:tcPr>
            <w:tcW w:w="2198" w:type="dxa"/>
            <w:tcBorders>
              <w:top w:val="single" w:sz="4" w:space="0" w:color="auto"/>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ΨΚΝΤ7ΛΕ-5ΣΥ</w:t>
            </w:r>
          </w:p>
        </w:tc>
      </w:tr>
      <w:tr w:rsidR="00855751" w:rsidRPr="008C253A" w:rsidTr="00B7518C">
        <w:trPr>
          <w:trHeight w:val="416"/>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55751" w:rsidRPr="008C253A" w:rsidRDefault="00855751" w:rsidP="008C253A">
            <w:pPr>
              <w:widowControl/>
              <w:numPr>
                <w:ilvl w:val="0"/>
                <w:numId w:val="8"/>
              </w:numPr>
              <w:suppressAutoHyphens w:val="0"/>
              <w:spacing w:line="240" w:lineRule="exact"/>
              <w:ind w:left="0" w:hanging="357"/>
              <w:jc w:val="right"/>
              <w:rPr>
                <w:rFonts w:ascii="Arial" w:hAnsi="Arial" w:cs="Arial"/>
                <w:sz w:val="20"/>
                <w:szCs w:val="20"/>
              </w:rPr>
            </w:pPr>
          </w:p>
        </w:tc>
        <w:tc>
          <w:tcPr>
            <w:tcW w:w="2880" w:type="dxa"/>
            <w:gridSpan w:val="3"/>
            <w:tcBorders>
              <w:top w:val="single" w:sz="4" w:space="0" w:color="auto"/>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Παραδοσιακό ελαιοτριβείο Κατωμερίου</w:t>
            </w:r>
          </w:p>
        </w:tc>
        <w:tc>
          <w:tcPr>
            <w:tcW w:w="1477" w:type="dxa"/>
            <w:gridSpan w:val="2"/>
            <w:tcBorders>
              <w:top w:val="single" w:sz="4" w:space="0" w:color="auto"/>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lang w:val="en-US"/>
              </w:rPr>
            </w:pPr>
            <w:r w:rsidRPr="008C253A">
              <w:rPr>
                <w:rFonts w:ascii="Arial" w:hAnsi="Arial" w:cs="Arial"/>
                <w:sz w:val="20"/>
                <w:szCs w:val="20"/>
                <w:lang w:val="en-US"/>
              </w:rPr>
              <w:t>122.580,03</w:t>
            </w:r>
          </w:p>
        </w:tc>
        <w:tc>
          <w:tcPr>
            <w:tcW w:w="1511" w:type="dxa"/>
            <w:gridSpan w:val="2"/>
            <w:tcBorders>
              <w:top w:val="single" w:sz="4" w:space="0" w:color="auto"/>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30-7341.013</w:t>
            </w:r>
          </w:p>
        </w:tc>
        <w:tc>
          <w:tcPr>
            <w:tcW w:w="2175" w:type="dxa"/>
            <w:gridSpan w:val="2"/>
            <w:tcBorders>
              <w:top w:val="single" w:sz="4" w:space="0" w:color="auto"/>
              <w:left w:val="nil"/>
              <w:bottom w:val="single" w:sz="4" w:space="0" w:color="auto"/>
              <w:right w:val="single" w:sz="4" w:space="0" w:color="auto"/>
            </w:tcBorders>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ΕΣΠΑ</w:t>
            </w:r>
          </w:p>
        </w:tc>
        <w:tc>
          <w:tcPr>
            <w:tcW w:w="2198" w:type="dxa"/>
            <w:tcBorders>
              <w:top w:val="single" w:sz="4" w:space="0" w:color="auto"/>
              <w:left w:val="nil"/>
              <w:bottom w:val="single" w:sz="4" w:space="0" w:color="auto"/>
              <w:right w:val="single" w:sz="4" w:space="0" w:color="auto"/>
            </w:tcBorders>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96AΛ7ΛΕ-ΥΨΛ</w:t>
            </w:r>
          </w:p>
        </w:tc>
      </w:tr>
    </w:tbl>
    <w:p w:rsidR="00855751" w:rsidRPr="008C253A" w:rsidRDefault="00855751" w:rsidP="008C253A">
      <w:pPr>
        <w:tabs>
          <w:tab w:val="left" w:pos="4928"/>
          <w:tab w:val="left" w:pos="6602"/>
          <w:tab w:val="left" w:pos="8148"/>
        </w:tabs>
        <w:spacing w:line="240" w:lineRule="exact"/>
        <w:rPr>
          <w:rFonts w:ascii="Arial" w:hAnsi="Arial" w:cs="Arial"/>
          <w:b/>
          <w:bCs/>
          <w:sz w:val="20"/>
          <w:szCs w:val="20"/>
        </w:rPr>
      </w:pPr>
    </w:p>
    <w:p w:rsidR="00855751" w:rsidRPr="008C253A" w:rsidRDefault="00855751" w:rsidP="008C253A">
      <w:pPr>
        <w:tabs>
          <w:tab w:val="left" w:pos="4928"/>
          <w:tab w:val="left" w:pos="6602"/>
          <w:tab w:val="left" w:pos="8148"/>
        </w:tabs>
        <w:spacing w:line="240" w:lineRule="exact"/>
        <w:jc w:val="center"/>
        <w:rPr>
          <w:rFonts w:ascii="Arial" w:hAnsi="Arial" w:cs="Arial"/>
          <w:b/>
          <w:bCs/>
          <w:sz w:val="20"/>
          <w:szCs w:val="20"/>
        </w:rPr>
      </w:pPr>
      <w:r w:rsidRPr="008C253A">
        <w:rPr>
          <w:rFonts w:ascii="Arial" w:hAnsi="Arial" w:cs="Arial"/>
          <w:b/>
          <w:bCs/>
          <w:sz w:val="20"/>
          <w:szCs w:val="20"/>
        </w:rPr>
        <w:lastRenderedPageBreak/>
        <w:t>Νέα έργα</w:t>
      </w:r>
    </w:p>
    <w:p w:rsidR="00855751" w:rsidRPr="008C253A" w:rsidRDefault="00855751" w:rsidP="008C253A">
      <w:pPr>
        <w:tabs>
          <w:tab w:val="left" w:pos="4928"/>
          <w:tab w:val="left" w:pos="6602"/>
          <w:tab w:val="left" w:pos="8148"/>
        </w:tabs>
        <w:spacing w:line="240" w:lineRule="exact"/>
        <w:rPr>
          <w:rFonts w:ascii="Arial" w:hAnsi="Arial" w:cs="Arial"/>
          <w:b/>
          <w:bCs/>
          <w:sz w:val="20"/>
          <w:szCs w:val="20"/>
        </w:rPr>
      </w:pPr>
    </w:p>
    <w:p w:rsidR="00855751" w:rsidRPr="008C253A" w:rsidRDefault="00855751" w:rsidP="008C253A">
      <w:pPr>
        <w:tabs>
          <w:tab w:val="left" w:pos="4928"/>
          <w:tab w:val="left" w:pos="6602"/>
          <w:tab w:val="left" w:pos="8148"/>
        </w:tabs>
        <w:spacing w:line="240" w:lineRule="exact"/>
        <w:rPr>
          <w:rFonts w:ascii="Arial" w:hAnsi="Arial" w:cs="Arial"/>
          <w:sz w:val="20"/>
          <w:szCs w:val="20"/>
          <w:lang w:val="en-US"/>
        </w:rPr>
      </w:pPr>
      <w:r w:rsidRPr="008C253A">
        <w:rPr>
          <w:rFonts w:ascii="Arial" w:hAnsi="Arial" w:cs="Arial"/>
          <w:b/>
          <w:bCs/>
          <w:sz w:val="20"/>
          <w:szCs w:val="20"/>
        </w:rPr>
        <w:t xml:space="preserve"> </w:t>
      </w:r>
    </w:p>
    <w:tbl>
      <w:tblPr>
        <w:tblW w:w="10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1"/>
        <w:gridCol w:w="3465"/>
        <w:gridCol w:w="66"/>
        <w:gridCol w:w="1417"/>
        <w:gridCol w:w="1467"/>
        <w:gridCol w:w="150"/>
        <w:gridCol w:w="1559"/>
        <w:gridCol w:w="99"/>
        <w:gridCol w:w="1602"/>
        <w:gridCol w:w="13"/>
      </w:tblGrid>
      <w:tr w:rsidR="00855751" w:rsidRPr="008C253A" w:rsidTr="00B7518C">
        <w:trPr>
          <w:trHeight w:val="465"/>
          <w:jc w:val="center"/>
        </w:trPr>
        <w:tc>
          <w:tcPr>
            <w:tcW w:w="681" w:type="dxa"/>
            <w:shd w:val="clear" w:color="auto" w:fill="auto"/>
            <w:hideMark/>
          </w:tcPr>
          <w:p w:rsidR="00855751" w:rsidRPr="008C253A" w:rsidRDefault="00855751" w:rsidP="008C253A">
            <w:pPr>
              <w:spacing w:line="240" w:lineRule="exact"/>
              <w:jc w:val="center"/>
              <w:rPr>
                <w:rFonts w:ascii="Arial" w:hAnsi="Arial" w:cs="Arial"/>
                <w:b/>
                <w:bCs/>
                <w:color w:val="000000"/>
                <w:sz w:val="20"/>
                <w:szCs w:val="20"/>
              </w:rPr>
            </w:pPr>
            <w:r w:rsidRPr="008C253A">
              <w:rPr>
                <w:rFonts w:ascii="Arial" w:hAnsi="Arial" w:cs="Arial"/>
                <w:b/>
                <w:bCs/>
                <w:color w:val="000000"/>
                <w:sz w:val="20"/>
                <w:szCs w:val="20"/>
              </w:rPr>
              <w:t>α/α</w:t>
            </w:r>
          </w:p>
        </w:tc>
        <w:tc>
          <w:tcPr>
            <w:tcW w:w="3465" w:type="dxa"/>
            <w:shd w:val="clear" w:color="auto" w:fill="auto"/>
            <w:hideMark/>
          </w:tcPr>
          <w:p w:rsidR="00855751" w:rsidRPr="008C253A" w:rsidRDefault="00855751" w:rsidP="008C253A">
            <w:pPr>
              <w:spacing w:line="240" w:lineRule="exact"/>
              <w:jc w:val="center"/>
              <w:rPr>
                <w:rFonts w:ascii="Arial" w:hAnsi="Arial" w:cs="Arial"/>
                <w:b/>
                <w:bCs/>
                <w:color w:val="000000"/>
                <w:sz w:val="20"/>
                <w:szCs w:val="20"/>
              </w:rPr>
            </w:pPr>
            <w:r w:rsidRPr="008C253A">
              <w:rPr>
                <w:rFonts w:ascii="Arial" w:hAnsi="Arial" w:cs="Arial"/>
                <w:b/>
                <w:bCs/>
                <w:color w:val="000000"/>
                <w:sz w:val="20"/>
                <w:szCs w:val="20"/>
              </w:rPr>
              <w:t>Tίτλος</w:t>
            </w:r>
          </w:p>
        </w:tc>
        <w:tc>
          <w:tcPr>
            <w:tcW w:w="1483" w:type="dxa"/>
            <w:gridSpan w:val="2"/>
            <w:shd w:val="clear" w:color="auto" w:fill="auto"/>
            <w:hideMark/>
          </w:tcPr>
          <w:p w:rsidR="00855751" w:rsidRPr="008C253A" w:rsidRDefault="00855751" w:rsidP="008C253A">
            <w:pPr>
              <w:spacing w:line="240" w:lineRule="exact"/>
              <w:jc w:val="center"/>
              <w:rPr>
                <w:rFonts w:ascii="Arial" w:hAnsi="Arial" w:cs="Arial"/>
                <w:b/>
                <w:bCs/>
                <w:color w:val="000000"/>
                <w:sz w:val="20"/>
                <w:szCs w:val="20"/>
              </w:rPr>
            </w:pPr>
            <w:r w:rsidRPr="008C253A">
              <w:rPr>
                <w:rFonts w:ascii="Arial" w:hAnsi="Arial" w:cs="Arial"/>
                <w:b/>
                <w:bCs/>
                <w:sz w:val="20"/>
                <w:szCs w:val="20"/>
              </w:rPr>
              <w:t>Προταθέντα 2022</w:t>
            </w:r>
          </w:p>
        </w:tc>
        <w:tc>
          <w:tcPr>
            <w:tcW w:w="1617" w:type="dxa"/>
            <w:gridSpan w:val="2"/>
            <w:shd w:val="clear" w:color="auto" w:fill="auto"/>
            <w:hideMark/>
          </w:tcPr>
          <w:p w:rsidR="00855751" w:rsidRPr="008C253A" w:rsidRDefault="00855751" w:rsidP="008C253A">
            <w:pPr>
              <w:spacing w:line="240" w:lineRule="exact"/>
              <w:jc w:val="center"/>
              <w:rPr>
                <w:rFonts w:ascii="Arial" w:hAnsi="Arial" w:cs="Arial"/>
                <w:b/>
                <w:bCs/>
                <w:color w:val="000000"/>
                <w:sz w:val="20"/>
                <w:szCs w:val="20"/>
              </w:rPr>
            </w:pPr>
            <w:r w:rsidRPr="008C253A">
              <w:rPr>
                <w:rFonts w:ascii="Arial" w:hAnsi="Arial" w:cs="Arial"/>
                <w:b/>
                <w:bCs/>
                <w:color w:val="000000"/>
                <w:sz w:val="20"/>
                <w:szCs w:val="20"/>
              </w:rPr>
              <w:t>Κ.Α. Εξόδων</w:t>
            </w:r>
          </w:p>
        </w:tc>
        <w:tc>
          <w:tcPr>
            <w:tcW w:w="1658" w:type="dxa"/>
            <w:gridSpan w:val="2"/>
            <w:shd w:val="clear" w:color="auto" w:fill="auto"/>
            <w:hideMark/>
          </w:tcPr>
          <w:p w:rsidR="00855751" w:rsidRPr="008C253A" w:rsidRDefault="00855751" w:rsidP="008C253A">
            <w:pPr>
              <w:spacing w:line="240" w:lineRule="exact"/>
              <w:jc w:val="center"/>
              <w:rPr>
                <w:rFonts w:ascii="Arial" w:hAnsi="Arial" w:cs="Arial"/>
                <w:b/>
                <w:bCs/>
                <w:color w:val="000000"/>
                <w:sz w:val="20"/>
                <w:szCs w:val="20"/>
              </w:rPr>
            </w:pPr>
            <w:r w:rsidRPr="008C253A">
              <w:rPr>
                <w:rFonts w:ascii="Arial" w:hAnsi="Arial" w:cs="Arial"/>
                <w:b/>
                <w:bCs/>
                <w:color w:val="000000"/>
                <w:sz w:val="20"/>
                <w:szCs w:val="20"/>
              </w:rPr>
              <w:t>Πηγή χρηματοδότησης</w:t>
            </w:r>
          </w:p>
        </w:tc>
        <w:tc>
          <w:tcPr>
            <w:tcW w:w="1615" w:type="dxa"/>
            <w:gridSpan w:val="2"/>
          </w:tcPr>
          <w:p w:rsidR="00855751" w:rsidRPr="008C253A" w:rsidRDefault="00855751" w:rsidP="008C253A">
            <w:pPr>
              <w:spacing w:line="240" w:lineRule="exact"/>
              <w:jc w:val="center"/>
              <w:rPr>
                <w:rFonts w:ascii="Arial" w:hAnsi="Arial" w:cs="Arial"/>
                <w:b/>
                <w:bCs/>
                <w:color w:val="000000"/>
                <w:sz w:val="20"/>
                <w:szCs w:val="20"/>
              </w:rPr>
            </w:pPr>
            <w:r w:rsidRPr="008C253A">
              <w:rPr>
                <w:rFonts w:ascii="Arial" w:hAnsi="Arial" w:cs="Arial"/>
                <w:b/>
                <w:bCs/>
                <w:sz w:val="20"/>
                <w:szCs w:val="20"/>
              </w:rPr>
              <w:t>ΑΔΑ</w:t>
            </w:r>
            <w:r w:rsidRPr="008C253A">
              <w:rPr>
                <w:rFonts w:ascii="Arial" w:hAnsi="Arial" w:cs="Arial"/>
                <w:b/>
                <w:bCs/>
                <w:sz w:val="20"/>
                <w:szCs w:val="20"/>
              </w:rPr>
              <w:br/>
              <w:t>ένταξης</w:t>
            </w:r>
          </w:p>
        </w:tc>
      </w:tr>
      <w:tr w:rsidR="00855751" w:rsidRPr="008C253A" w:rsidTr="00B7518C">
        <w:trPr>
          <w:trHeight w:val="256"/>
          <w:jc w:val="center"/>
        </w:trPr>
        <w:tc>
          <w:tcPr>
            <w:tcW w:w="10519" w:type="dxa"/>
            <w:gridSpan w:val="10"/>
            <w:shd w:val="clear" w:color="auto" w:fill="auto"/>
            <w:hideMark/>
          </w:tcPr>
          <w:p w:rsidR="00855751" w:rsidRPr="008C253A" w:rsidRDefault="00855751" w:rsidP="008C253A">
            <w:pPr>
              <w:spacing w:line="240" w:lineRule="exact"/>
              <w:jc w:val="center"/>
              <w:rPr>
                <w:rFonts w:ascii="Arial" w:hAnsi="Arial" w:cs="Arial"/>
                <w:b/>
                <w:bCs/>
                <w:sz w:val="20"/>
                <w:szCs w:val="20"/>
              </w:rPr>
            </w:pPr>
            <w:r w:rsidRPr="008C253A">
              <w:rPr>
                <w:rFonts w:ascii="Arial" w:hAnsi="Arial" w:cs="Arial"/>
                <w:b/>
                <w:bCs/>
                <w:sz w:val="20"/>
                <w:szCs w:val="20"/>
              </w:rPr>
              <w:t>Δήμος Λευκάδας</w:t>
            </w:r>
          </w:p>
        </w:tc>
      </w:tr>
      <w:tr w:rsidR="00855751" w:rsidRPr="008C253A" w:rsidTr="00B7518C">
        <w:trPr>
          <w:trHeight w:val="449"/>
          <w:jc w:val="center"/>
        </w:trPr>
        <w:tc>
          <w:tcPr>
            <w:tcW w:w="681" w:type="dxa"/>
            <w:shd w:val="clear" w:color="auto" w:fill="auto"/>
            <w:noWrap/>
          </w:tcPr>
          <w:p w:rsidR="00855751" w:rsidRPr="008C253A" w:rsidRDefault="00855751" w:rsidP="008C253A">
            <w:pPr>
              <w:widowControl/>
              <w:numPr>
                <w:ilvl w:val="0"/>
                <w:numId w:val="9"/>
              </w:numPr>
              <w:suppressAutoHyphens w:val="0"/>
              <w:spacing w:line="240" w:lineRule="exact"/>
              <w:ind w:left="0" w:hanging="357"/>
              <w:jc w:val="right"/>
              <w:rPr>
                <w:rFonts w:ascii="Arial" w:hAnsi="Arial" w:cs="Arial"/>
                <w:sz w:val="20"/>
                <w:szCs w:val="20"/>
              </w:rPr>
            </w:pPr>
          </w:p>
        </w:tc>
        <w:tc>
          <w:tcPr>
            <w:tcW w:w="3465" w:type="dxa"/>
            <w:shd w:val="clear" w:color="auto" w:fill="auto"/>
            <w:vAlign w:val="bottom"/>
          </w:tcPr>
          <w:p w:rsidR="00855751" w:rsidRPr="008C253A" w:rsidRDefault="00855751" w:rsidP="008C253A">
            <w:pPr>
              <w:rPr>
                <w:rFonts w:ascii="Arial" w:hAnsi="Arial" w:cs="Arial"/>
                <w:sz w:val="20"/>
                <w:szCs w:val="20"/>
              </w:rPr>
            </w:pPr>
            <w:r w:rsidRPr="008C253A">
              <w:rPr>
                <w:rFonts w:ascii="Arial" w:hAnsi="Arial" w:cs="Arial"/>
                <w:sz w:val="20"/>
                <w:szCs w:val="20"/>
              </w:rPr>
              <w:t>ΑΠΟΚΑΤΑΣΤΑΣΕΙΣ ΔΗΜΟΤΙΚΩΝ &amp; ΑΓΡΟΤΙΚΩΝ ΟΔΩΝ ΔΗΜΟΥ ΛΕΥΚΑΔΑΣ</w:t>
            </w:r>
          </w:p>
        </w:tc>
        <w:tc>
          <w:tcPr>
            <w:tcW w:w="1483" w:type="dxa"/>
            <w:gridSpan w:val="2"/>
            <w:shd w:val="clear" w:color="auto" w:fill="auto"/>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200.0000,00</w:t>
            </w:r>
          </w:p>
        </w:tc>
        <w:tc>
          <w:tcPr>
            <w:tcW w:w="1617" w:type="dxa"/>
            <w:gridSpan w:val="2"/>
            <w:shd w:val="clear" w:color="auto" w:fill="auto"/>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30-7323.128</w:t>
            </w:r>
          </w:p>
        </w:tc>
        <w:tc>
          <w:tcPr>
            <w:tcW w:w="1658" w:type="dxa"/>
            <w:gridSpan w:val="2"/>
            <w:shd w:val="clear" w:color="auto" w:fill="auto"/>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ΣΑΤΑ 2022</w:t>
            </w:r>
          </w:p>
        </w:tc>
        <w:tc>
          <w:tcPr>
            <w:tcW w:w="1615" w:type="dxa"/>
            <w:gridSpan w:val="2"/>
          </w:tcPr>
          <w:p w:rsidR="00855751" w:rsidRPr="008C253A" w:rsidRDefault="00855751" w:rsidP="008C253A">
            <w:pPr>
              <w:spacing w:line="240" w:lineRule="exact"/>
              <w:rPr>
                <w:rFonts w:ascii="Arial" w:hAnsi="Arial" w:cs="Arial"/>
                <w:sz w:val="20"/>
                <w:szCs w:val="20"/>
              </w:rPr>
            </w:pPr>
          </w:p>
        </w:tc>
      </w:tr>
      <w:tr w:rsidR="00855751" w:rsidRPr="008C253A" w:rsidTr="00B7518C">
        <w:trPr>
          <w:trHeight w:val="449"/>
          <w:jc w:val="center"/>
        </w:trPr>
        <w:tc>
          <w:tcPr>
            <w:tcW w:w="681" w:type="dxa"/>
            <w:shd w:val="clear" w:color="auto" w:fill="auto"/>
            <w:noWrap/>
          </w:tcPr>
          <w:p w:rsidR="00855751" w:rsidRPr="008C253A" w:rsidRDefault="00855751" w:rsidP="008C253A">
            <w:pPr>
              <w:widowControl/>
              <w:numPr>
                <w:ilvl w:val="0"/>
                <w:numId w:val="9"/>
              </w:numPr>
              <w:suppressAutoHyphens w:val="0"/>
              <w:spacing w:line="240" w:lineRule="exact"/>
              <w:ind w:left="0" w:hanging="357"/>
              <w:jc w:val="right"/>
              <w:rPr>
                <w:rFonts w:ascii="Arial" w:hAnsi="Arial" w:cs="Arial"/>
                <w:sz w:val="20"/>
                <w:szCs w:val="20"/>
              </w:rPr>
            </w:pPr>
          </w:p>
        </w:tc>
        <w:tc>
          <w:tcPr>
            <w:tcW w:w="3465" w:type="dxa"/>
            <w:shd w:val="clear" w:color="auto" w:fill="auto"/>
            <w:vAlign w:val="bottom"/>
          </w:tcPr>
          <w:p w:rsidR="00855751" w:rsidRPr="008C253A" w:rsidRDefault="00855751" w:rsidP="008C253A">
            <w:pPr>
              <w:rPr>
                <w:rFonts w:ascii="Arial" w:hAnsi="Arial" w:cs="Arial"/>
                <w:sz w:val="20"/>
                <w:szCs w:val="20"/>
              </w:rPr>
            </w:pPr>
            <w:r w:rsidRPr="008C253A">
              <w:rPr>
                <w:rFonts w:ascii="Arial" w:hAnsi="Arial" w:cs="Arial"/>
                <w:sz w:val="20"/>
                <w:szCs w:val="20"/>
              </w:rPr>
              <w:t>ΕΞΩΡΑΪΣΜΟΣ ΚΟΙΝΟΧΡΗΣΤΩΝ ΧΩΡΩΝ ΔΗΜΟΥ ΛΕΥΚΑΔΑΣ</w:t>
            </w:r>
          </w:p>
        </w:tc>
        <w:tc>
          <w:tcPr>
            <w:tcW w:w="1483" w:type="dxa"/>
            <w:gridSpan w:val="2"/>
            <w:shd w:val="clear" w:color="auto" w:fill="auto"/>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150.000,00</w:t>
            </w:r>
          </w:p>
        </w:tc>
        <w:tc>
          <w:tcPr>
            <w:tcW w:w="1617" w:type="dxa"/>
            <w:gridSpan w:val="2"/>
            <w:shd w:val="clear" w:color="auto" w:fill="auto"/>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30-7336.062</w:t>
            </w:r>
          </w:p>
        </w:tc>
        <w:tc>
          <w:tcPr>
            <w:tcW w:w="1658" w:type="dxa"/>
            <w:gridSpan w:val="2"/>
            <w:shd w:val="clear" w:color="auto" w:fill="auto"/>
          </w:tcPr>
          <w:p w:rsidR="00855751" w:rsidRPr="008C253A" w:rsidRDefault="00855751" w:rsidP="008C253A">
            <w:pPr>
              <w:rPr>
                <w:rFonts w:ascii="Arial" w:hAnsi="Arial" w:cs="Arial"/>
                <w:sz w:val="20"/>
                <w:szCs w:val="20"/>
              </w:rPr>
            </w:pPr>
            <w:r w:rsidRPr="008C253A">
              <w:rPr>
                <w:rFonts w:ascii="Arial" w:hAnsi="Arial" w:cs="Arial"/>
                <w:sz w:val="20"/>
                <w:szCs w:val="20"/>
              </w:rPr>
              <w:t>ΣΑΤΑ 2022</w:t>
            </w:r>
          </w:p>
        </w:tc>
        <w:tc>
          <w:tcPr>
            <w:tcW w:w="1615" w:type="dxa"/>
            <w:gridSpan w:val="2"/>
          </w:tcPr>
          <w:p w:rsidR="00855751" w:rsidRPr="008C253A" w:rsidRDefault="00855751" w:rsidP="008C253A">
            <w:pPr>
              <w:spacing w:line="240" w:lineRule="exact"/>
              <w:rPr>
                <w:rFonts w:ascii="Arial" w:hAnsi="Arial" w:cs="Arial"/>
                <w:sz w:val="20"/>
                <w:szCs w:val="20"/>
              </w:rPr>
            </w:pPr>
          </w:p>
        </w:tc>
      </w:tr>
      <w:tr w:rsidR="00855751" w:rsidRPr="008C253A" w:rsidTr="00B7518C">
        <w:trPr>
          <w:trHeight w:val="449"/>
          <w:jc w:val="center"/>
        </w:trPr>
        <w:tc>
          <w:tcPr>
            <w:tcW w:w="681" w:type="dxa"/>
            <w:shd w:val="clear" w:color="auto" w:fill="auto"/>
            <w:noWrap/>
          </w:tcPr>
          <w:p w:rsidR="00855751" w:rsidRPr="008C253A" w:rsidRDefault="00855751" w:rsidP="008C253A">
            <w:pPr>
              <w:widowControl/>
              <w:numPr>
                <w:ilvl w:val="0"/>
                <w:numId w:val="9"/>
              </w:numPr>
              <w:suppressAutoHyphens w:val="0"/>
              <w:spacing w:line="240" w:lineRule="exact"/>
              <w:ind w:left="0" w:hanging="357"/>
              <w:jc w:val="right"/>
              <w:rPr>
                <w:rFonts w:ascii="Arial" w:hAnsi="Arial" w:cs="Arial"/>
                <w:sz w:val="20"/>
                <w:szCs w:val="20"/>
              </w:rPr>
            </w:pPr>
          </w:p>
        </w:tc>
        <w:tc>
          <w:tcPr>
            <w:tcW w:w="3465" w:type="dxa"/>
            <w:shd w:val="clear" w:color="auto" w:fill="auto"/>
            <w:vAlign w:val="bottom"/>
          </w:tcPr>
          <w:p w:rsidR="00855751" w:rsidRPr="008C253A" w:rsidRDefault="00855751" w:rsidP="008C253A">
            <w:pPr>
              <w:rPr>
                <w:rFonts w:ascii="Arial" w:hAnsi="Arial" w:cs="Arial"/>
                <w:sz w:val="20"/>
                <w:szCs w:val="20"/>
              </w:rPr>
            </w:pPr>
            <w:r w:rsidRPr="008C253A">
              <w:rPr>
                <w:rFonts w:ascii="Arial" w:hAnsi="Arial" w:cs="Arial"/>
                <w:sz w:val="20"/>
                <w:szCs w:val="20"/>
              </w:rPr>
              <w:t>ΚΑΤΑΣΚΕΥΗ ΑΝΤΙΠΛΗΜΜΥΡΙΚΩΝ ΕΡΓΩΝ ΔΗΜΟΥ ΛΕΥΚΑΔΑΣ</w:t>
            </w:r>
          </w:p>
        </w:tc>
        <w:tc>
          <w:tcPr>
            <w:tcW w:w="1483" w:type="dxa"/>
            <w:gridSpan w:val="2"/>
            <w:shd w:val="clear" w:color="auto" w:fill="auto"/>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80.000,00</w:t>
            </w:r>
          </w:p>
        </w:tc>
        <w:tc>
          <w:tcPr>
            <w:tcW w:w="1617" w:type="dxa"/>
            <w:gridSpan w:val="2"/>
            <w:shd w:val="clear" w:color="auto" w:fill="auto"/>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30-7333.122</w:t>
            </w:r>
          </w:p>
        </w:tc>
        <w:tc>
          <w:tcPr>
            <w:tcW w:w="1658" w:type="dxa"/>
            <w:gridSpan w:val="2"/>
            <w:shd w:val="clear" w:color="auto" w:fill="auto"/>
          </w:tcPr>
          <w:p w:rsidR="00855751" w:rsidRPr="008C253A" w:rsidRDefault="00855751" w:rsidP="008C253A">
            <w:pPr>
              <w:rPr>
                <w:rFonts w:ascii="Arial" w:hAnsi="Arial" w:cs="Arial"/>
                <w:sz w:val="20"/>
                <w:szCs w:val="20"/>
              </w:rPr>
            </w:pPr>
            <w:r w:rsidRPr="008C253A">
              <w:rPr>
                <w:rFonts w:ascii="Arial" w:hAnsi="Arial" w:cs="Arial"/>
                <w:sz w:val="20"/>
                <w:szCs w:val="20"/>
              </w:rPr>
              <w:t>ΣΑΤΑ 2022</w:t>
            </w:r>
          </w:p>
        </w:tc>
        <w:tc>
          <w:tcPr>
            <w:tcW w:w="1615" w:type="dxa"/>
            <w:gridSpan w:val="2"/>
          </w:tcPr>
          <w:p w:rsidR="00855751" w:rsidRPr="008C253A" w:rsidRDefault="00855751" w:rsidP="008C253A">
            <w:pPr>
              <w:spacing w:line="240" w:lineRule="exact"/>
              <w:rPr>
                <w:rFonts w:ascii="Arial" w:hAnsi="Arial" w:cs="Arial"/>
                <w:sz w:val="20"/>
                <w:szCs w:val="20"/>
              </w:rPr>
            </w:pPr>
          </w:p>
        </w:tc>
      </w:tr>
      <w:tr w:rsidR="00855751" w:rsidRPr="008C253A" w:rsidTr="00B7518C">
        <w:trPr>
          <w:trHeight w:val="449"/>
          <w:jc w:val="center"/>
        </w:trPr>
        <w:tc>
          <w:tcPr>
            <w:tcW w:w="681" w:type="dxa"/>
            <w:shd w:val="clear" w:color="auto" w:fill="auto"/>
            <w:noWrap/>
          </w:tcPr>
          <w:p w:rsidR="00855751" w:rsidRPr="008C253A" w:rsidRDefault="00855751" w:rsidP="008C253A">
            <w:pPr>
              <w:widowControl/>
              <w:numPr>
                <w:ilvl w:val="0"/>
                <w:numId w:val="9"/>
              </w:numPr>
              <w:suppressAutoHyphens w:val="0"/>
              <w:spacing w:line="240" w:lineRule="exact"/>
              <w:ind w:left="0" w:hanging="357"/>
              <w:jc w:val="right"/>
              <w:rPr>
                <w:rFonts w:ascii="Arial" w:hAnsi="Arial" w:cs="Arial"/>
                <w:sz w:val="20"/>
                <w:szCs w:val="20"/>
              </w:rPr>
            </w:pPr>
          </w:p>
        </w:tc>
        <w:tc>
          <w:tcPr>
            <w:tcW w:w="3465" w:type="dxa"/>
            <w:shd w:val="clear" w:color="auto" w:fill="auto"/>
            <w:vAlign w:val="bottom"/>
          </w:tcPr>
          <w:p w:rsidR="00855751" w:rsidRPr="008C253A" w:rsidRDefault="00855751" w:rsidP="008C253A">
            <w:pPr>
              <w:rPr>
                <w:rFonts w:ascii="Arial" w:hAnsi="Arial" w:cs="Arial"/>
                <w:sz w:val="20"/>
                <w:szCs w:val="20"/>
              </w:rPr>
            </w:pPr>
            <w:r w:rsidRPr="008C253A">
              <w:rPr>
                <w:rFonts w:ascii="Arial" w:hAnsi="Arial" w:cs="Arial"/>
                <w:sz w:val="20"/>
                <w:szCs w:val="20"/>
              </w:rPr>
              <w:t>Κατασκευή έργων υποδομής Δήμου Λευκάδας</w:t>
            </w:r>
          </w:p>
        </w:tc>
        <w:tc>
          <w:tcPr>
            <w:tcW w:w="1483" w:type="dxa"/>
            <w:gridSpan w:val="2"/>
            <w:shd w:val="clear" w:color="auto" w:fill="auto"/>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70.000,00</w:t>
            </w:r>
          </w:p>
        </w:tc>
        <w:tc>
          <w:tcPr>
            <w:tcW w:w="1617" w:type="dxa"/>
            <w:gridSpan w:val="2"/>
            <w:shd w:val="clear" w:color="auto" w:fill="auto"/>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30-7323.129</w:t>
            </w:r>
          </w:p>
        </w:tc>
        <w:tc>
          <w:tcPr>
            <w:tcW w:w="1658" w:type="dxa"/>
            <w:gridSpan w:val="2"/>
            <w:shd w:val="clear" w:color="auto" w:fill="auto"/>
          </w:tcPr>
          <w:p w:rsidR="00855751" w:rsidRPr="008C253A" w:rsidRDefault="00855751" w:rsidP="008C253A">
            <w:pPr>
              <w:rPr>
                <w:rFonts w:ascii="Arial" w:hAnsi="Arial" w:cs="Arial"/>
                <w:sz w:val="20"/>
                <w:szCs w:val="20"/>
              </w:rPr>
            </w:pPr>
            <w:r w:rsidRPr="008C253A">
              <w:rPr>
                <w:rFonts w:ascii="Arial" w:hAnsi="Arial" w:cs="Arial"/>
                <w:sz w:val="20"/>
                <w:szCs w:val="20"/>
              </w:rPr>
              <w:t>ΣΑΤΑ 2022</w:t>
            </w:r>
          </w:p>
        </w:tc>
        <w:tc>
          <w:tcPr>
            <w:tcW w:w="1615" w:type="dxa"/>
            <w:gridSpan w:val="2"/>
          </w:tcPr>
          <w:p w:rsidR="00855751" w:rsidRPr="008C253A" w:rsidRDefault="00855751" w:rsidP="008C253A">
            <w:pPr>
              <w:spacing w:line="240" w:lineRule="exact"/>
              <w:rPr>
                <w:rFonts w:ascii="Arial" w:hAnsi="Arial" w:cs="Arial"/>
                <w:sz w:val="20"/>
                <w:szCs w:val="20"/>
              </w:rPr>
            </w:pPr>
          </w:p>
        </w:tc>
      </w:tr>
      <w:tr w:rsidR="00855751" w:rsidRPr="008C253A" w:rsidTr="00B7518C">
        <w:trPr>
          <w:trHeight w:val="449"/>
          <w:jc w:val="center"/>
        </w:trPr>
        <w:tc>
          <w:tcPr>
            <w:tcW w:w="681" w:type="dxa"/>
            <w:shd w:val="clear" w:color="auto" w:fill="auto"/>
            <w:noWrap/>
          </w:tcPr>
          <w:p w:rsidR="00855751" w:rsidRPr="008C253A" w:rsidRDefault="00855751" w:rsidP="008C253A">
            <w:pPr>
              <w:widowControl/>
              <w:numPr>
                <w:ilvl w:val="0"/>
                <w:numId w:val="9"/>
              </w:numPr>
              <w:suppressAutoHyphens w:val="0"/>
              <w:spacing w:line="240" w:lineRule="exact"/>
              <w:ind w:left="0" w:hanging="357"/>
              <w:jc w:val="right"/>
              <w:rPr>
                <w:rFonts w:ascii="Arial" w:hAnsi="Arial" w:cs="Arial"/>
                <w:sz w:val="20"/>
                <w:szCs w:val="20"/>
              </w:rPr>
            </w:pPr>
          </w:p>
        </w:tc>
        <w:tc>
          <w:tcPr>
            <w:tcW w:w="3465" w:type="dxa"/>
            <w:shd w:val="clear" w:color="auto" w:fill="auto"/>
            <w:vAlign w:val="bottom"/>
          </w:tcPr>
          <w:p w:rsidR="00855751" w:rsidRPr="008C253A" w:rsidRDefault="00855751" w:rsidP="008C253A">
            <w:pPr>
              <w:rPr>
                <w:rFonts w:ascii="Arial" w:hAnsi="Arial" w:cs="Arial"/>
                <w:sz w:val="20"/>
                <w:szCs w:val="20"/>
              </w:rPr>
            </w:pPr>
            <w:r w:rsidRPr="008C253A">
              <w:rPr>
                <w:rFonts w:ascii="Arial" w:hAnsi="Arial" w:cs="Arial"/>
                <w:sz w:val="20"/>
                <w:szCs w:val="20"/>
              </w:rPr>
              <w:t>Διάνοιξη και τσιμεντόστρωση αγροτικών δρόμων για λόγους πυροπροστασίας</w:t>
            </w:r>
          </w:p>
        </w:tc>
        <w:tc>
          <w:tcPr>
            <w:tcW w:w="1483" w:type="dxa"/>
            <w:gridSpan w:val="2"/>
            <w:shd w:val="clear" w:color="auto" w:fill="auto"/>
          </w:tcPr>
          <w:p w:rsidR="00855751" w:rsidRPr="008C253A" w:rsidRDefault="00855751" w:rsidP="008C253A">
            <w:pPr>
              <w:spacing w:line="240" w:lineRule="exact"/>
              <w:jc w:val="right"/>
              <w:rPr>
                <w:rFonts w:ascii="Arial" w:hAnsi="Arial" w:cs="Arial"/>
                <w:sz w:val="20"/>
                <w:szCs w:val="20"/>
                <w:lang w:val="en-US"/>
              </w:rPr>
            </w:pPr>
            <w:r w:rsidRPr="008C253A">
              <w:rPr>
                <w:rFonts w:ascii="Arial" w:hAnsi="Arial" w:cs="Arial"/>
                <w:sz w:val="20"/>
                <w:szCs w:val="20"/>
                <w:lang w:val="en-US"/>
              </w:rPr>
              <w:t>70.000,00</w:t>
            </w:r>
          </w:p>
        </w:tc>
        <w:tc>
          <w:tcPr>
            <w:tcW w:w="1617" w:type="dxa"/>
            <w:gridSpan w:val="2"/>
            <w:shd w:val="clear" w:color="auto" w:fill="auto"/>
          </w:tcPr>
          <w:p w:rsidR="00855751" w:rsidRPr="008C253A" w:rsidRDefault="00855751" w:rsidP="008C253A">
            <w:pPr>
              <w:spacing w:line="240" w:lineRule="exact"/>
              <w:jc w:val="center"/>
              <w:rPr>
                <w:rFonts w:ascii="Arial" w:hAnsi="Arial" w:cs="Arial"/>
                <w:sz w:val="20"/>
                <w:szCs w:val="20"/>
                <w:lang w:val="en-US"/>
              </w:rPr>
            </w:pPr>
            <w:r w:rsidRPr="008C253A">
              <w:rPr>
                <w:rFonts w:ascii="Arial" w:hAnsi="Arial" w:cs="Arial"/>
                <w:sz w:val="20"/>
                <w:szCs w:val="20"/>
                <w:lang w:val="en-US"/>
              </w:rPr>
              <w:t>30-7323.009</w:t>
            </w:r>
          </w:p>
        </w:tc>
        <w:tc>
          <w:tcPr>
            <w:tcW w:w="1658" w:type="dxa"/>
            <w:gridSpan w:val="2"/>
            <w:shd w:val="clear" w:color="auto" w:fill="auto"/>
          </w:tcPr>
          <w:p w:rsidR="00855751" w:rsidRPr="008C253A" w:rsidRDefault="00855751" w:rsidP="008C253A">
            <w:pPr>
              <w:rPr>
                <w:rFonts w:ascii="Arial" w:hAnsi="Arial" w:cs="Arial"/>
                <w:sz w:val="20"/>
                <w:szCs w:val="20"/>
                <w:lang w:val="en-US"/>
              </w:rPr>
            </w:pPr>
            <w:r w:rsidRPr="008C253A">
              <w:rPr>
                <w:rFonts w:ascii="Arial" w:hAnsi="Arial" w:cs="Arial"/>
                <w:sz w:val="20"/>
                <w:szCs w:val="20"/>
              </w:rPr>
              <w:t>ΠΥΡΟΠΡΟΣΤΑΣΙΑ 2022</w:t>
            </w:r>
          </w:p>
        </w:tc>
        <w:tc>
          <w:tcPr>
            <w:tcW w:w="1615" w:type="dxa"/>
            <w:gridSpan w:val="2"/>
          </w:tcPr>
          <w:p w:rsidR="00855751" w:rsidRPr="008C253A" w:rsidRDefault="00855751" w:rsidP="008C253A">
            <w:pPr>
              <w:spacing w:line="240" w:lineRule="exact"/>
              <w:rPr>
                <w:rFonts w:ascii="Arial" w:hAnsi="Arial" w:cs="Arial"/>
                <w:sz w:val="20"/>
                <w:szCs w:val="20"/>
              </w:rPr>
            </w:pPr>
          </w:p>
        </w:tc>
      </w:tr>
      <w:tr w:rsidR="00855751" w:rsidRPr="008C253A" w:rsidTr="00B7518C">
        <w:trPr>
          <w:trHeight w:val="449"/>
          <w:jc w:val="center"/>
        </w:trPr>
        <w:tc>
          <w:tcPr>
            <w:tcW w:w="681" w:type="dxa"/>
            <w:shd w:val="clear" w:color="auto" w:fill="auto"/>
            <w:noWrap/>
          </w:tcPr>
          <w:p w:rsidR="00855751" w:rsidRPr="008C253A" w:rsidRDefault="00855751" w:rsidP="008C253A">
            <w:pPr>
              <w:widowControl/>
              <w:numPr>
                <w:ilvl w:val="0"/>
                <w:numId w:val="9"/>
              </w:numPr>
              <w:suppressAutoHyphens w:val="0"/>
              <w:spacing w:line="240" w:lineRule="exact"/>
              <w:ind w:left="0" w:hanging="357"/>
              <w:jc w:val="right"/>
              <w:rPr>
                <w:rFonts w:ascii="Arial" w:hAnsi="Arial" w:cs="Arial"/>
                <w:sz w:val="20"/>
                <w:szCs w:val="20"/>
              </w:rPr>
            </w:pPr>
          </w:p>
        </w:tc>
        <w:tc>
          <w:tcPr>
            <w:tcW w:w="3465" w:type="dxa"/>
            <w:shd w:val="clear" w:color="auto" w:fill="auto"/>
            <w:vAlign w:val="bottom"/>
          </w:tcPr>
          <w:p w:rsidR="00855751" w:rsidRPr="008C253A" w:rsidRDefault="00855751" w:rsidP="008C253A">
            <w:pPr>
              <w:rPr>
                <w:rFonts w:ascii="Arial" w:hAnsi="Arial" w:cs="Arial"/>
                <w:sz w:val="20"/>
                <w:szCs w:val="20"/>
              </w:rPr>
            </w:pPr>
            <w:r w:rsidRPr="008C253A">
              <w:rPr>
                <w:rFonts w:ascii="Arial" w:hAnsi="Arial" w:cs="Arial"/>
                <w:sz w:val="20"/>
                <w:szCs w:val="20"/>
              </w:rPr>
              <w:t>Αποκαταστάσεις Κοινοχρήστων Χώρων Δ. Λευκάδας</w:t>
            </w:r>
          </w:p>
        </w:tc>
        <w:tc>
          <w:tcPr>
            <w:tcW w:w="1483" w:type="dxa"/>
            <w:gridSpan w:val="2"/>
            <w:shd w:val="clear" w:color="auto" w:fill="auto"/>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74.000,00</w:t>
            </w:r>
          </w:p>
        </w:tc>
        <w:tc>
          <w:tcPr>
            <w:tcW w:w="1617" w:type="dxa"/>
            <w:gridSpan w:val="2"/>
            <w:shd w:val="clear" w:color="auto" w:fill="auto"/>
          </w:tcPr>
          <w:p w:rsidR="00855751" w:rsidRPr="008C253A" w:rsidRDefault="00855751" w:rsidP="008C253A">
            <w:pPr>
              <w:spacing w:line="240" w:lineRule="exact"/>
              <w:jc w:val="center"/>
              <w:rPr>
                <w:rFonts w:ascii="Arial" w:hAnsi="Arial" w:cs="Arial"/>
                <w:sz w:val="20"/>
                <w:szCs w:val="20"/>
                <w:lang w:val="en-US"/>
              </w:rPr>
            </w:pPr>
            <w:r w:rsidRPr="008C253A">
              <w:rPr>
                <w:rFonts w:ascii="Arial" w:hAnsi="Arial" w:cs="Arial"/>
                <w:sz w:val="20"/>
                <w:szCs w:val="20"/>
                <w:lang w:val="en-US"/>
              </w:rPr>
              <w:t>30-7336.063</w:t>
            </w:r>
          </w:p>
        </w:tc>
        <w:tc>
          <w:tcPr>
            <w:tcW w:w="1658" w:type="dxa"/>
            <w:gridSpan w:val="2"/>
            <w:shd w:val="clear" w:color="auto" w:fill="auto"/>
          </w:tcPr>
          <w:p w:rsidR="00855751" w:rsidRPr="008C253A" w:rsidRDefault="00855751" w:rsidP="008C253A">
            <w:pPr>
              <w:rPr>
                <w:rFonts w:ascii="Arial" w:hAnsi="Arial" w:cs="Arial"/>
                <w:sz w:val="20"/>
                <w:szCs w:val="20"/>
              </w:rPr>
            </w:pPr>
            <w:r w:rsidRPr="008C253A">
              <w:rPr>
                <w:rFonts w:ascii="Arial" w:hAnsi="Arial" w:cs="Arial"/>
                <w:sz w:val="20"/>
                <w:szCs w:val="20"/>
              </w:rPr>
              <w:t xml:space="preserve">ΣΑΤΑ ΠΟΕ - ΙΔΙΟΙ ΠΟΡΟΙ </w:t>
            </w:r>
          </w:p>
        </w:tc>
        <w:tc>
          <w:tcPr>
            <w:tcW w:w="1615" w:type="dxa"/>
            <w:gridSpan w:val="2"/>
          </w:tcPr>
          <w:p w:rsidR="00855751" w:rsidRPr="008C253A" w:rsidRDefault="00855751" w:rsidP="008C253A">
            <w:pPr>
              <w:spacing w:line="240" w:lineRule="exact"/>
              <w:rPr>
                <w:rFonts w:ascii="Arial" w:hAnsi="Arial" w:cs="Arial"/>
                <w:sz w:val="20"/>
                <w:szCs w:val="20"/>
              </w:rPr>
            </w:pPr>
          </w:p>
        </w:tc>
      </w:tr>
      <w:tr w:rsidR="00855751" w:rsidRPr="008C253A" w:rsidTr="00B7518C">
        <w:trPr>
          <w:trHeight w:val="449"/>
          <w:jc w:val="center"/>
        </w:trPr>
        <w:tc>
          <w:tcPr>
            <w:tcW w:w="681" w:type="dxa"/>
            <w:shd w:val="clear" w:color="auto" w:fill="auto"/>
            <w:noWrap/>
          </w:tcPr>
          <w:p w:rsidR="00855751" w:rsidRPr="008C253A" w:rsidRDefault="00855751" w:rsidP="008C253A">
            <w:pPr>
              <w:widowControl/>
              <w:numPr>
                <w:ilvl w:val="0"/>
                <w:numId w:val="9"/>
              </w:numPr>
              <w:suppressAutoHyphens w:val="0"/>
              <w:spacing w:line="240" w:lineRule="exact"/>
              <w:ind w:left="0" w:hanging="357"/>
              <w:jc w:val="right"/>
              <w:rPr>
                <w:rFonts w:ascii="Arial" w:hAnsi="Arial" w:cs="Arial"/>
                <w:sz w:val="20"/>
                <w:szCs w:val="20"/>
              </w:rPr>
            </w:pPr>
          </w:p>
        </w:tc>
        <w:tc>
          <w:tcPr>
            <w:tcW w:w="3465" w:type="dxa"/>
            <w:shd w:val="clear" w:color="auto" w:fill="auto"/>
            <w:vAlign w:val="bottom"/>
          </w:tcPr>
          <w:p w:rsidR="00855751" w:rsidRPr="008C253A" w:rsidRDefault="00855751" w:rsidP="008C253A">
            <w:pPr>
              <w:rPr>
                <w:rFonts w:ascii="Arial" w:hAnsi="Arial" w:cs="Arial"/>
                <w:sz w:val="20"/>
                <w:szCs w:val="20"/>
              </w:rPr>
            </w:pPr>
            <w:r w:rsidRPr="008C253A">
              <w:rPr>
                <w:rFonts w:ascii="Arial" w:hAnsi="Arial" w:cs="Arial"/>
                <w:sz w:val="20"/>
                <w:szCs w:val="20"/>
              </w:rPr>
              <w:t>Ανακατασκευή και συντήρηση υποδομών δικτύου Δημοτικού ηλεκτροφωτισμού Δήμου Λευκάδας</w:t>
            </w:r>
          </w:p>
        </w:tc>
        <w:tc>
          <w:tcPr>
            <w:tcW w:w="1483" w:type="dxa"/>
            <w:gridSpan w:val="2"/>
            <w:shd w:val="clear" w:color="auto" w:fill="auto"/>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15.000,00</w:t>
            </w:r>
          </w:p>
        </w:tc>
        <w:tc>
          <w:tcPr>
            <w:tcW w:w="1617" w:type="dxa"/>
            <w:gridSpan w:val="2"/>
            <w:shd w:val="clear" w:color="auto" w:fill="auto"/>
          </w:tcPr>
          <w:p w:rsidR="00855751" w:rsidRPr="008C253A" w:rsidRDefault="00855751" w:rsidP="008C253A">
            <w:pPr>
              <w:spacing w:line="240" w:lineRule="exact"/>
              <w:jc w:val="center"/>
              <w:rPr>
                <w:rFonts w:ascii="Arial" w:hAnsi="Arial" w:cs="Arial"/>
                <w:sz w:val="20"/>
                <w:szCs w:val="20"/>
                <w:lang w:val="en-US"/>
              </w:rPr>
            </w:pPr>
            <w:r w:rsidRPr="008C253A">
              <w:rPr>
                <w:rFonts w:ascii="Arial" w:hAnsi="Arial" w:cs="Arial"/>
                <w:sz w:val="20"/>
                <w:szCs w:val="20"/>
                <w:lang w:val="en-US"/>
              </w:rPr>
              <w:t>20-7326.014</w:t>
            </w:r>
          </w:p>
        </w:tc>
        <w:tc>
          <w:tcPr>
            <w:tcW w:w="1658" w:type="dxa"/>
            <w:gridSpan w:val="2"/>
            <w:shd w:val="clear" w:color="auto" w:fill="auto"/>
          </w:tcPr>
          <w:p w:rsidR="00855751" w:rsidRPr="008C253A" w:rsidRDefault="00855751" w:rsidP="008C253A">
            <w:pPr>
              <w:rPr>
                <w:rFonts w:ascii="Arial" w:hAnsi="Arial" w:cs="Arial"/>
                <w:sz w:val="20"/>
                <w:szCs w:val="20"/>
              </w:rPr>
            </w:pPr>
            <w:r w:rsidRPr="008C253A">
              <w:rPr>
                <w:rFonts w:ascii="Arial" w:hAnsi="Arial" w:cs="Arial"/>
                <w:sz w:val="20"/>
                <w:szCs w:val="20"/>
              </w:rPr>
              <w:t>ΙΔΙΟΙ ΠΟΡΟΙ</w:t>
            </w:r>
          </w:p>
        </w:tc>
        <w:tc>
          <w:tcPr>
            <w:tcW w:w="1615" w:type="dxa"/>
            <w:gridSpan w:val="2"/>
          </w:tcPr>
          <w:p w:rsidR="00855751" w:rsidRPr="008C253A" w:rsidRDefault="00855751" w:rsidP="008C253A">
            <w:pPr>
              <w:spacing w:line="240" w:lineRule="exact"/>
              <w:rPr>
                <w:rFonts w:ascii="Arial" w:hAnsi="Arial" w:cs="Arial"/>
                <w:sz w:val="20"/>
                <w:szCs w:val="20"/>
              </w:rPr>
            </w:pPr>
          </w:p>
        </w:tc>
      </w:tr>
      <w:tr w:rsidR="00855751" w:rsidRPr="008C253A" w:rsidTr="00B7518C">
        <w:trPr>
          <w:trHeight w:val="449"/>
          <w:jc w:val="center"/>
        </w:trPr>
        <w:tc>
          <w:tcPr>
            <w:tcW w:w="681" w:type="dxa"/>
            <w:shd w:val="clear" w:color="auto" w:fill="auto"/>
            <w:noWrap/>
          </w:tcPr>
          <w:p w:rsidR="00855751" w:rsidRPr="008C253A" w:rsidRDefault="00855751" w:rsidP="008C253A">
            <w:pPr>
              <w:widowControl/>
              <w:numPr>
                <w:ilvl w:val="0"/>
                <w:numId w:val="9"/>
              </w:numPr>
              <w:suppressAutoHyphens w:val="0"/>
              <w:spacing w:line="240" w:lineRule="exact"/>
              <w:ind w:left="0" w:hanging="357"/>
              <w:jc w:val="right"/>
              <w:rPr>
                <w:rFonts w:ascii="Arial" w:hAnsi="Arial" w:cs="Arial"/>
                <w:sz w:val="20"/>
                <w:szCs w:val="20"/>
              </w:rPr>
            </w:pPr>
          </w:p>
        </w:tc>
        <w:tc>
          <w:tcPr>
            <w:tcW w:w="3465" w:type="dxa"/>
            <w:shd w:val="clear" w:color="auto" w:fill="auto"/>
            <w:vAlign w:val="bottom"/>
          </w:tcPr>
          <w:p w:rsidR="00855751" w:rsidRPr="008C253A" w:rsidRDefault="00855751" w:rsidP="008C253A">
            <w:pPr>
              <w:contextualSpacing/>
              <w:rPr>
                <w:rFonts w:ascii="Arial" w:hAnsi="Arial" w:cs="Arial"/>
                <w:sz w:val="20"/>
                <w:szCs w:val="20"/>
              </w:rPr>
            </w:pPr>
            <w:r w:rsidRPr="008C253A">
              <w:rPr>
                <w:rFonts w:ascii="Arial" w:hAnsi="Arial" w:cs="Arial"/>
                <w:sz w:val="20"/>
                <w:szCs w:val="20"/>
              </w:rPr>
              <w:t>Συμπληρωματικές απαιτούμενες εργασίες για ηλεκτροφωτισμό παιδικών χαρών Δήμου Λευκάδας</w:t>
            </w:r>
          </w:p>
        </w:tc>
        <w:tc>
          <w:tcPr>
            <w:tcW w:w="1483" w:type="dxa"/>
            <w:gridSpan w:val="2"/>
            <w:shd w:val="clear" w:color="auto" w:fill="auto"/>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9.000,00</w:t>
            </w:r>
          </w:p>
        </w:tc>
        <w:tc>
          <w:tcPr>
            <w:tcW w:w="1617" w:type="dxa"/>
            <w:gridSpan w:val="2"/>
            <w:shd w:val="clear" w:color="auto" w:fill="auto"/>
          </w:tcPr>
          <w:p w:rsidR="00855751" w:rsidRPr="008C253A" w:rsidRDefault="00855751" w:rsidP="008C253A">
            <w:pPr>
              <w:spacing w:line="240" w:lineRule="exact"/>
              <w:jc w:val="center"/>
              <w:rPr>
                <w:rFonts w:ascii="Arial" w:hAnsi="Arial" w:cs="Arial"/>
                <w:sz w:val="20"/>
                <w:szCs w:val="20"/>
                <w:lang w:val="en-US"/>
              </w:rPr>
            </w:pPr>
            <w:r w:rsidRPr="008C253A">
              <w:rPr>
                <w:rFonts w:ascii="Arial" w:hAnsi="Arial" w:cs="Arial"/>
                <w:sz w:val="20"/>
                <w:szCs w:val="20"/>
                <w:lang w:val="en-US"/>
              </w:rPr>
              <w:t>20-7135.013</w:t>
            </w:r>
          </w:p>
        </w:tc>
        <w:tc>
          <w:tcPr>
            <w:tcW w:w="1658" w:type="dxa"/>
            <w:gridSpan w:val="2"/>
            <w:shd w:val="clear" w:color="auto" w:fill="auto"/>
          </w:tcPr>
          <w:p w:rsidR="00855751" w:rsidRPr="008C253A" w:rsidRDefault="00855751" w:rsidP="008C253A">
            <w:pPr>
              <w:rPr>
                <w:rFonts w:ascii="Arial" w:hAnsi="Arial" w:cs="Arial"/>
                <w:sz w:val="20"/>
                <w:szCs w:val="20"/>
              </w:rPr>
            </w:pPr>
            <w:r w:rsidRPr="008C253A">
              <w:rPr>
                <w:rFonts w:ascii="Arial" w:hAnsi="Arial" w:cs="Arial"/>
                <w:sz w:val="20"/>
                <w:szCs w:val="20"/>
              </w:rPr>
              <w:t>ΙΔΙΟΙ ΠΟΡΟΙ</w:t>
            </w:r>
          </w:p>
        </w:tc>
        <w:tc>
          <w:tcPr>
            <w:tcW w:w="1615" w:type="dxa"/>
            <w:gridSpan w:val="2"/>
          </w:tcPr>
          <w:p w:rsidR="00855751" w:rsidRPr="008C253A" w:rsidRDefault="00855751" w:rsidP="008C253A">
            <w:pPr>
              <w:spacing w:line="240" w:lineRule="exact"/>
              <w:rPr>
                <w:rFonts w:ascii="Arial" w:hAnsi="Arial" w:cs="Arial"/>
                <w:sz w:val="20"/>
                <w:szCs w:val="20"/>
              </w:rPr>
            </w:pPr>
          </w:p>
        </w:tc>
      </w:tr>
      <w:tr w:rsidR="00855751" w:rsidRPr="008C253A" w:rsidTr="00B7518C">
        <w:trPr>
          <w:trHeight w:val="449"/>
          <w:jc w:val="center"/>
        </w:trPr>
        <w:tc>
          <w:tcPr>
            <w:tcW w:w="681" w:type="dxa"/>
            <w:shd w:val="clear" w:color="auto" w:fill="auto"/>
            <w:noWrap/>
          </w:tcPr>
          <w:p w:rsidR="00855751" w:rsidRPr="008C253A" w:rsidRDefault="00855751" w:rsidP="008C253A">
            <w:pPr>
              <w:widowControl/>
              <w:numPr>
                <w:ilvl w:val="0"/>
                <w:numId w:val="9"/>
              </w:numPr>
              <w:suppressAutoHyphens w:val="0"/>
              <w:spacing w:line="240" w:lineRule="exact"/>
              <w:ind w:left="0" w:hanging="357"/>
              <w:jc w:val="right"/>
              <w:rPr>
                <w:rFonts w:ascii="Arial" w:hAnsi="Arial" w:cs="Arial"/>
                <w:sz w:val="20"/>
                <w:szCs w:val="20"/>
              </w:rPr>
            </w:pPr>
          </w:p>
        </w:tc>
        <w:tc>
          <w:tcPr>
            <w:tcW w:w="3465" w:type="dxa"/>
            <w:shd w:val="clear" w:color="auto" w:fill="auto"/>
          </w:tcPr>
          <w:p w:rsidR="00855751" w:rsidRPr="008C253A" w:rsidRDefault="00855751" w:rsidP="008C253A">
            <w:pPr>
              <w:contextualSpacing/>
              <w:rPr>
                <w:rFonts w:ascii="Arial" w:hAnsi="Arial" w:cs="Arial"/>
                <w:sz w:val="20"/>
                <w:szCs w:val="20"/>
              </w:rPr>
            </w:pPr>
            <w:r w:rsidRPr="008C253A">
              <w:rPr>
                <w:rFonts w:ascii="Arial" w:hAnsi="Arial" w:cs="Arial"/>
                <w:sz w:val="20"/>
                <w:szCs w:val="20"/>
              </w:rPr>
              <w:t>2η ΣΥΜΠΛΗΡΩΜΑΤΙΚΗ ΣΥΜΒΑΣΗ του έργου Αγκυροβόλιο τουριστικών σκαφών Βασιλικής Λευκάδας</w:t>
            </w:r>
          </w:p>
        </w:tc>
        <w:tc>
          <w:tcPr>
            <w:tcW w:w="1483" w:type="dxa"/>
            <w:gridSpan w:val="2"/>
            <w:shd w:val="clear" w:color="auto" w:fill="auto"/>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410.113,37</w:t>
            </w:r>
          </w:p>
        </w:tc>
        <w:tc>
          <w:tcPr>
            <w:tcW w:w="1617" w:type="dxa"/>
            <w:gridSpan w:val="2"/>
            <w:shd w:val="clear" w:color="auto" w:fill="auto"/>
          </w:tcPr>
          <w:p w:rsidR="00855751" w:rsidRPr="008C253A" w:rsidRDefault="00855751" w:rsidP="008C253A">
            <w:pPr>
              <w:spacing w:line="240" w:lineRule="exact"/>
              <w:jc w:val="center"/>
              <w:rPr>
                <w:rFonts w:ascii="Arial" w:hAnsi="Arial" w:cs="Arial"/>
                <w:sz w:val="20"/>
                <w:szCs w:val="20"/>
                <w:lang w:val="en-US"/>
              </w:rPr>
            </w:pPr>
            <w:r w:rsidRPr="008C253A">
              <w:rPr>
                <w:rFonts w:ascii="Arial" w:hAnsi="Arial" w:cs="Arial"/>
                <w:sz w:val="20"/>
                <w:szCs w:val="20"/>
                <w:lang w:val="en-US"/>
              </w:rPr>
              <w:t>64-7341.043</w:t>
            </w:r>
          </w:p>
        </w:tc>
        <w:tc>
          <w:tcPr>
            <w:tcW w:w="1658" w:type="dxa"/>
            <w:gridSpan w:val="2"/>
            <w:shd w:val="clear" w:color="auto" w:fill="auto"/>
          </w:tcPr>
          <w:p w:rsidR="00855751" w:rsidRPr="008C253A" w:rsidRDefault="00855751" w:rsidP="008C253A">
            <w:pPr>
              <w:rPr>
                <w:rFonts w:ascii="Arial" w:hAnsi="Arial" w:cs="Arial"/>
                <w:sz w:val="20"/>
                <w:szCs w:val="20"/>
              </w:rPr>
            </w:pPr>
            <w:r w:rsidRPr="008C253A">
              <w:rPr>
                <w:rFonts w:ascii="Arial" w:hAnsi="Arial" w:cs="Arial"/>
                <w:sz w:val="20"/>
                <w:szCs w:val="20"/>
              </w:rPr>
              <w:t>ΠΔΕ</w:t>
            </w:r>
          </w:p>
          <w:p w:rsidR="00855751" w:rsidRPr="008C253A" w:rsidRDefault="00855751" w:rsidP="008C253A">
            <w:pPr>
              <w:rPr>
                <w:rFonts w:ascii="Arial" w:hAnsi="Arial" w:cs="Arial"/>
                <w:sz w:val="20"/>
                <w:szCs w:val="20"/>
              </w:rPr>
            </w:pPr>
          </w:p>
        </w:tc>
        <w:tc>
          <w:tcPr>
            <w:tcW w:w="1615" w:type="dxa"/>
            <w:gridSpan w:val="2"/>
          </w:tcPr>
          <w:p w:rsidR="00855751" w:rsidRPr="008C253A" w:rsidRDefault="00855751" w:rsidP="008C253A">
            <w:pPr>
              <w:spacing w:line="360" w:lineRule="auto"/>
              <w:rPr>
                <w:rFonts w:ascii="Arial" w:hAnsi="Arial" w:cs="Arial"/>
                <w:sz w:val="20"/>
                <w:szCs w:val="20"/>
                <w:lang w:val="en-US"/>
              </w:rPr>
            </w:pPr>
            <w:r w:rsidRPr="008C253A">
              <w:rPr>
                <w:rFonts w:ascii="Arial" w:hAnsi="Arial" w:cs="Arial"/>
                <w:sz w:val="20"/>
                <w:szCs w:val="20"/>
                <w:lang w:val="en-US"/>
              </w:rPr>
              <w:t>64Ζ046ΜΤΛΡ-ΗΒΑ</w:t>
            </w:r>
          </w:p>
        </w:tc>
      </w:tr>
      <w:tr w:rsidR="00855751" w:rsidRPr="008C253A" w:rsidTr="00B7518C">
        <w:trPr>
          <w:trHeight w:val="449"/>
          <w:jc w:val="center"/>
        </w:trPr>
        <w:tc>
          <w:tcPr>
            <w:tcW w:w="681" w:type="dxa"/>
            <w:shd w:val="clear" w:color="auto" w:fill="auto"/>
            <w:noWrap/>
          </w:tcPr>
          <w:p w:rsidR="00855751" w:rsidRPr="008C253A" w:rsidRDefault="00855751" w:rsidP="008C253A">
            <w:pPr>
              <w:widowControl/>
              <w:numPr>
                <w:ilvl w:val="0"/>
                <w:numId w:val="9"/>
              </w:numPr>
              <w:suppressAutoHyphens w:val="0"/>
              <w:spacing w:line="240" w:lineRule="exact"/>
              <w:ind w:left="0" w:hanging="357"/>
              <w:jc w:val="right"/>
              <w:rPr>
                <w:rFonts w:ascii="Arial" w:hAnsi="Arial" w:cs="Arial"/>
                <w:sz w:val="20"/>
                <w:szCs w:val="20"/>
              </w:rPr>
            </w:pPr>
          </w:p>
        </w:tc>
        <w:tc>
          <w:tcPr>
            <w:tcW w:w="3465" w:type="dxa"/>
            <w:shd w:val="clear" w:color="auto" w:fill="auto"/>
            <w:vAlign w:val="center"/>
          </w:tcPr>
          <w:p w:rsidR="00855751" w:rsidRPr="008C253A" w:rsidRDefault="00855751" w:rsidP="008C253A">
            <w:pPr>
              <w:contextualSpacing/>
              <w:rPr>
                <w:rFonts w:ascii="Arial" w:hAnsi="Arial" w:cs="Arial"/>
                <w:sz w:val="20"/>
                <w:szCs w:val="20"/>
              </w:rPr>
            </w:pPr>
            <w:r w:rsidRPr="008C253A">
              <w:rPr>
                <w:rFonts w:ascii="Arial" w:hAnsi="Arial" w:cs="Arial"/>
                <w:sz w:val="20"/>
                <w:szCs w:val="20"/>
              </w:rPr>
              <w:t>Προμήθεια - τοποθέτηση εξοπλισμού για την συντήρηση και επισκευή αυλείων χώρων  νηπιαγωγείων του Δήμου Λευκάδας</w:t>
            </w:r>
          </w:p>
        </w:tc>
        <w:tc>
          <w:tcPr>
            <w:tcW w:w="1483" w:type="dxa"/>
            <w:gridSpan w:val="2"/>
            <w:shd w:val="clear" w:color="auto" w:fill="auto"/>
            <w:vAlign w:val="center"/>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 xml:space="preserve">279.809,53€ </w:t>
            </w:r>
          </w:p>
        </w:tc>
        <w:tc>
          <w:tcPr>
            <w:tcW w:w="1617" w:type="dxa"/>
            <w:gridSpan w:val="2"/>
            <w:shd w:val="clear" w:color="auto" w:fill="auto"/>
            <w:vAlign w:val="center"/>
          </w:tcPr>
          <w:p w:rsidR="00855751" w:rsidRPr="008C253A" w:rsidRDefault="00855751" w:rsidP="008C253A">
            <w:pPr>
              <w:spacing w:line="240" w:lineRule="exact"/>
              <w:jc w:val="center"/>
              <w:rPr>
                <w:rFonts w:ascii="Arial" w:hAnsi="Arial" w:cs="Arial"/>
                <w:sz w:val="20"/>
                <w:szCs w:val="20"/>
                <w:lang w:val="en-US"/>
              </w:rPr>
            </w:pPr>
            <w:r w:rsidRPr="008C253A">
              <w:rPr>
                <w:rFonts w:ascii="Arial" w:hAnsi="Arial" w:cs="Arial"/>
                <w:sz w:val="20"/>
                <w:szCs w:val="20"/>
                <w:lang w:val="en-US"/>
              </w:rPr>
              <w:t>60-7326.001</w:t>
            </w:r>
          </w:p>
        </w:tc>
        <w:tc>
          <w:tcPr>
            <w:tcW w:w="1658" w:type="dxa"/>
            <w:gridSpan w:val="2"/>
            <w:shd w:val="clear" w:color="auto" w:fill="auto"/>
          </w:tcPr>
          <w:p w:rsidR="00855751" w:rsidRPr="008C253A" w:rsidRDefault="00855751" w:rsidP="008C253A">
            <w:pPr>
              <w:rPr>
                <w:rFonts w:ascii="Arial" w:hAnsi="Arial" w:cs="Arial"/>
                <w:sz w:val="20"/>
                <w:szCs w:val="20"/>
              </w:rPr>
            </w:pPr>
            <w:r w:rsidRPr="008C253A">
              <w:rPr>
                <w:rFonts w:ascii="Arial" w:hAnsi="Arial" w:cs="Arial"/>
                <w:sz w:val="20"/>
                <w:szCs w:val="20"/>
              </w:rPr>
              <w:t>Αντώνης Τρίτσης</w:t>
            </w:r>
          </w:p>
        </w:tc>
        <w:tc>
          <w:tcPr>
            <w:tcW w:w="1615" w:type="dxa"/>
            <w:gridSpan w:val="2"/>
          </w:tcPr>
          <w:p w:rsidR="00855751" w:rsidRPr="008C253A" w:rsidRDefault="00855751" w:rsidP="008C253A">
            <w:pPr>
              <w:spacing w:line="360" w:lineRule="auto"/>
              <w:rPr>
                <w:rFonts w:ascii="Arial" w:hAnsi="Arial" w:cs="Arial"/>
                <w:sz w:val="20"/>
                <w:szCs w:val="20"/>
                <w:lang w:val="en-US"/>
              </w:rPr>
            </w:pPr>
            <w:r w:rsidRPr="008C253A">
              <w:rPr>
                <w:rFonts w:ascii="Arial" w:hAnsi="Arial" w:cs="Arial"/>
                <w:sz w:val="20"/>
                <w:szCs w:val="20"/>
                <w:lang w:val="en-US"/>
              </w:rPr>
              <w:t>ΨΥΛ646ΜΤΛ6-5ΔΖ</w:t>
            </w:r>
          </w:p>
        </w:tc>
      </w:tr>
      <w:tr w:rsidR="00855751" w:rsidRPr="008C253A" w:rsidTr="00B7518C">
        <w:trPr>
          <w:trHeight w:val="449"/>
          <w:jc w:val="center"/>
        </w:trPr>
        <w:tc>
          <w:tcPr>
            <w:tcW w:w="681" w:type="dxa"/>
            <w:shd w:val="clear" w:color="auto" w:fill="auto"/>
            <w:noWrap/>
          </w:tcPr>
          <w:p w:rsidR="00855751" w:rsidRPr="008C253A" w:rsidRDefault="00855751" w:rsidP="008C253A">
            <w:pPr>
              <w:widowControl/>
              <w:numPr>
                <w:ilvl w:val="0"/>
                <w:numId w:val="9"/>
              </w:numPr>
              <w:suppressAutoHyphens w:val="0"/>
              <w:spacing w:line="240" w:lineRule="exact"/>
              <w:ind w:left="0" w:hanging="357"/>
              <w:jc w:val="right"/>
              <w:rPr>
                <w:rFonts w:ascii="Arial" w:hAnsi="Arial" w:cs="Arial"/>
                <w:sz w:val="20"/>
                <w:szCs w:val="20"/>
              </w:rPr>
            </w:pPr>
          </w:p>
        </w:tc>
        <w:tc>
          <w:tcPr>
            <w:tcW w:w="3465" w:type="dxa"/>
            <w:shd w:val="clear" w:color="auto" w:fill="auto"/>
            <w:vAlign w:val="center"/>
          </w:tcPr>
          <w:p w:rsidR="00855751" w:rsidRPr="008C253A" w:rsidRDefault="00855751" w:rsidP="008C253A">
            <w:pPr>
              <w:contextualSpacing/>
              <w:rPr>
                <w:rFonts w:ascii="Arial" w:hAnsi="Arial" w:cs="Arial"/>
                <w:sz w:val="20"/>
                <w:szCs w:val="20"/>
              </w:rPr>
            </w:pPr>
            <w:r w:rsidRPr="008C253A">
              <w:rPr>
                <w:rFonts w:ascii="Arial" w:hAnsi="Arial" w:cs="Arial"/>
                <w:sz w:val="20"/>
                <w:szCs w:val="20"/>
              </w:rPr>
              <w:t>Μελέτη, Προμήθεια και εγκατάσταση εξοπλισμού πυροπροστασίας σχολικών κτιρίων Δήμου Λευκάδας</w:t>
            </w:r>
          </w:p>
        </w:tc>
        <w:tc>
          <w:tcPr>
            <w:tcW w:w="1483" w:type="dxa"/>
            <w:gridSpan w:val="2"/>
            <w:shd w:val="clear" w:color="auto" w:fill="auto"/>
            <w:vAlign w:val="center"/>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 xml:space="preserve"> 367.586,22€</w:t>
            </w:r>
          </w:p>
          <w:p w:rsidR="00855751" w:rsidRPr="008C253A" w:rsidRDefault="00855751" w:rsidP="008C253A">
            <w:pPr>
              <w:spacing w:line="240" w:lineRule="exact"/>
              <w:jc w:val="right"/>
              <w:rPr>
                <w:rFonts w:ascii="Arial" w:hAnsi="Arial" w:cs="Arial"/>
                <w:sz w:val="20"/>
                <w:szCs w:val="20"/>
              </w:rPr>
            </w:pPr>
          </w:p>
          <w:p w:rsidR="00855751" w:rsidRPr="008C253A" w:rsidRDefault="00855751" w:rsidP="008C253A">
            <w:pPr>
              <w:spacing w:line="240" w:lineRule="exact"/>
              <w:jc w:val="right"/>
              <w:rPr>
                <w:rFonts w:ascii="Arial" w:hAnsi="Arial" w:cs="Arial"/>
                <w:sz w:val="20"/>
                <w:szCs w:val="20"/>
              </w:rPr>
            </w:pPr>
          </w:p>
        </w:tc>
        <w:tc>
          <w:tcPr>
            <w:tcW w:w="1617" w:type="dxa"/>
            <w:gridSpan w:val="2"/>
            <w:shd w:val="clear" w:color="auto" w:fill="auto"/>
            <w:vAlign w:val="center"/>
          </w:tcPr>
          <w:p w:rsidR="00855751" w:rsidRPr="008C253A" w:rsidRDefault="00855751" w:rsidP="008C253A">
            <w:pPr>
              <w:spacing w:line="240" w:lineRule="exact"/>
              <w:jc w:val="center"/>
              <w:rPr>
                <w:rFonts w:ascii="Arial" w:hAnsi="Arial" w:cs="Arial"/>
                <w:sz w:val="20"/>
                <w:szCs w:val="20"/>
                <w:lang w:val="en-US"/>
              </w:rPr>
            </w:pPr>
            <w:r w:rsidRPr="008C253A">
              <w:rPr>
                <w:rFonts w:ascii="Arial" w:hAnsi="Arial" w:cs="Arial"/>
                <w:sz w:val="20"/>
                <w:szCs w:val="20"/>
                <w:lang w:val="en-US"/>
              </w:rPr>
              <w:t>60-7326.002</w:t>
            </w:r>
          </w:p>
          <w:p w:rsidR="00855751" w:rsidRPr="008C253A" w:rsidRDefault="00855751" w:rsidP="008C253A">
            <w:pPr>
              <w:spacing w:line="240" w:lineRule="exact"/>
              <w:jc w:val="center"/>
              <w:rPr>
                <w:rFonts w:ascii="Arial" w:hAnsi="Arial" w:cs="Arial"/>
                <w:sz w:val="20"/>
                <w:szCs w:val="20"/>
                <w:lang w:val="en-US"/>
              </w:rPr>
            </w:pPr>
          </w:p>
        </w:tc>
        <w:tc>
          <w:tcPr>
            <w:tcW w:w="1658" w:type="dxa"/>
            <w:gridSpan w:val="2"/>
            <w:shd w:val="clear" w:color="auto" w:fill="auto"/>
          </w:tcPr>
          <w:p w:rsidR="00855751" w:rsidRPr="008C253A" w:rsidRDefault="00855751" w:rsidP="008C253A">
            <w:pPr>
              <w:rPr>
                <w:rFonts w:ascii="Arial" w:hAnsi="Arial" w:cs="Arial"/>
                <w:sz w:val="20"/>
                <w:szCs w:val="20"/>
              </w:rPr>
            </w:pPr>
            <w:r w:rsidRPr="008C253A">
              <w:rPr>
                <w:rFonts w:ascii="Arial" w:hAnsi="Arial" w:cs="Arial"/>
                <w:sz w:val="20"/>
                <w:szCs w:val="20"/>
              </w:rPr>
              <w:t>Αντώνης Τρίτσης</w:t>
            </w:r>
          </w:p>
        </w:tc>
        <w:tc>
          <w:tcPr>
            <w:tcW w:w="1615" w:type="dxa"/>
            <w:gridSpan w:val="2"/>
          </w:tcPr>
          <w:p w:rsidR="00855751" w:rsidRPr="008C253A" w:rsidRDefault="00855751" w:rsidP="008C253A">
            <w:pPr>
              <w:spacing w:line="360" w:lineRule="auto"/>
              <w:rPr>
                <w:rFonts w:ascii="Arial" w:hAnsi="Arial" w:cs="Arial"/>
                <w:sz w:val="20"/>
                <w:szCs w:val="20"/>
                <w:lang w:val="en-US"/>
              </w:rPr>
            </w:pPr>
            <w:r w:rsidRPr="008C253A">
              <w:rPr>
                <w:rFonts w:ascii="Arial" w:hAnsi="Arial" w:cs="Arial"/>
                <w:sz w:val="20"/>
                <w:szCs w:val="20"/>
                <w:lang w:val="en-US"/>
              </w:rPr>
              <w:t>ΨΥΛ646ΜΤΛ6-5ΔΖ</w:t>
            </w:r>
          </w:p>
        </w:tc>
      </w:tr>
      <w:tr w:rsidR="0073517B" w:rsidRPr="008C253A" w:rsidTr="00B7518C">
        <w:trPr>
          <w:trHeight w:val="449"/>
          <w:jc w:val="center"/>
        </w:trPr>
        <w:tc>
          <w:tcPr>
            <w:tcW w:w="681" w:type="dxa"/>
            <w:shd w:val="clear" w:color="auto" w:fill="auto"/>
            <w:noWrap/>
          </w:tcPr>
          <w:p w:rsidR="0073517B" w:rsidRPr="008C253A" w:rsidRDefault="0073517B" w:rsidP="008C253A">
            <w:pPr>
              <w:widowControl/>
              <w:numPr>
                <w:ilvl w:val="0"/>
                <w:numId w:val="9"/>
              </w:numPr>
              <w:suppressAutoHyphens w:val="0"/>
              <w:spacing w:line="240" w:lineRule="exact"/>
              <w:ind w:left="0" w:hanging="357"/>
              <w:jc w:val="right"/>
              <w:rPr>
                <w:rFonts w:ascii="Arial" w:hAnsi="Arial" w:cs="Arial"/>
                <w:sz w:val="20"/>
                <w:szCs w:val="20"/>
              </w:rPr>
            </w:pPr>
          </w:p>
        </w:tc>
        <w:tc>
          <w:tcPr>
            <w:tcW w:w="3465" w:type="dxa"/>
            <w:shd w:val="clear" w:color="auto" w:fill="auto"/>
            <w:vAlign w:val="center"/>
          </w:tcPr>
          <w:p w:rsidR="0073517B" w:rsidRPr="008C253A" w:rsidRDefault="0073517B" w:rsidP="008C253A">
            <w:pPr>
              <w:contextualSpacing/>
              <w:rPr>
                <w:rFonts w:ascii="Arial" w:hAnsi="Arial" w:cs="Arial"/>
                <w:sz w:val="20"/>
                <w:szCs w:val="20"/>
              </w:rPr>
            </w:pPr>
            <w:r w:rsidRPr="008C253A">
              <w:rPr>
                <w:rFonts w:ascii="Arial" w:hAnsi="Arial" w:cs="Arial"/>
                <w:sz w:val="20"/>
                <w:szCs w:val="20"/>
              </w:rPr>
              <w:t>ΕΡΓΑΣΙΕΣ ΑΝΑΚΑΙΝΙΣΗΣ ΓΙΑ ΤΟΝ ΕΚΣΥΓΧΡΟΝΙΣΜΟ ΤΩΝ ΚΕΠ</w:t>
            </w:r>
          </w:p>
        </w:tc>
        <w:tc>
          <w:tcPr>
            <w:tcW w:w="1483" w:type="dxa"/>
            <w:gridSpan w:val="2"/>
            <w:shd w:val="clear" w:color="auto" w:fill="auto"/>
            <w:vAlign w:val="center"/>
          </w:tcPr>
          <w:p w:rsidR="0073517B" w:rsidRPr="008C253A" w:rsidRDefault="0073517B" w:rsidP="008C253A">
            <w:pPr>
              <w:spacing w:line="240" w:lineRule="exact"/>
              <w:jc w:val="right"/>
              <w:rPr>
                <w:rFonts w:ascii="Arial" w:hAnsi="Arial" w:cs="Arial"/>
                <w:sz w:val="20"/>
                <w:szCs w:val="20"/>
              </w:rPr>
            </w:pPr>
            <w:r w:rsidRPr="008C253A">
              <w:rPr>
                <w:rFonts w:ascii="Arial" w:hAnsi="Arial" w:cs="Arial"/>
                <w:sz w:val="20"/>
                <w:szCs w:val="20"/>
              </w:rPr>
              <w:t xml:space="preserve">79.794,00 </w:t>
            </w:r>
          </w:p>
        </w:tc>
        <w:tc>
          <w:tcPr>
            <w:tcW w:w="1617" w:type="dxa"/>
            <w:gridSpan w:val="2"/>
            <w:shd w:val="clear" w:color="auto" w:fill="auto"/>
            <w:vAlign w:val="center"/>
          </w:tcPr>
          <w:p w:rsidR="0073517B" w:rsidRPr="008C253A" w:rsidRDefault="0073517B" w:rsidP="008C253A">
            <w:pPr>
              <w:spacing w:line="240" w:lineRule="exact"/>
              <w:jc w:val="center"/>
              <w:rPr>
                <w:rFonts w:ascii="Arial" w:hAnsi="Arial" w:cs="Arial"/>
                <w:sz w:val="20"/>
                <w:szCs w:val="20"/>
              </w:rPr>
            </w:pPr>
            <w:r w:rsidRPr="008C253A">
              <w:rPr>
                <w:rFonts w:ascii="Arial" w:hAnsi="Arial" w:cs="Arial"/>
                <w:sz w:val="20"/>
                <w:szCs w:val="20"/>
              </w:rPr>
              <w:t>30-7331.057</w:t>
            </w:r>
          </w:p>
        </w:tc>
        <w:tc>
          <w:tcPr>
            <w:tcW w:w="1658" w:type="dxa"/>
            <w:gridSpan w:val="2"/>
            <w:shd w:val="clear" w:color="auto" w:fill="auto"/>
          </w:tcPr>
          <w:p w:rsidR="0073517B" w:rsidRPr="008C253A" w:rsidRDefault="0073517B" w:rsidP="008C253A">
            <w:pPr>
              <w:rPr>
                <w:rFonts w:ascii="Arial" w:hAnsi="Arial" w:cs="Arial"/>
                <w:sz w:val="20"/>
                <w:szCs w:val="20"/>
              </w:rPr>
            </w:pPr>
            <w:r w:rsidRPr="008C253A">
              <w:rPr>
                <w:rFonts w:ascii="Arial" w:hAnsi="Arial" w:cs="Arial"/>
                <w:sz w:val="20"/>
                <w:szCs w:val="20"/>
              </w:rPr>
              <w:t>ΠΔΕ</w:t>
            </w:r>
          </w:p>
        </w:tc>
        <w:tc>
          <w:tcPr>
            <w:tcW w:w="1615" w:type="dxa"/>
            <w:gridSpan w:val="2"/>
          </w:tcPr>
          <w:p w:rsidR="0073517B" w:rsidRPr="008C253A" w:rsidRDefault="0073517B" w:rsidP="008C253A">
            <w:pPr>
              <w:spacing w:line="360" w:lineRule="auto"/>
              <w:rPr>
                <w:rFonts w:ascii="Arial" w:hAnsi="Arial" w:cs="Arial"/>
                <w:sz w:val="20"/>
                <w:szCs w:val="20"/>
              </w:rPr>
            </w:pPr>
          </w:p>
        </w:tc>
      </w:tr>
      <w:tr w:rsidR="00855751" w:rsidRPr="008C253A" w:rsidTr="00B7518C">
        <w:trPr>
          <w:trHeight w:val="449"/>
          <w:jc w:val="center"/>
        </w:trPr>
        <w:tc>
          <w:tcPr>
            <w:tcW w:w="681" w:type="dxa"/>
            <w:shd w:val="clear" w:color="auto" w:fill="auto"/>
            <w:noWrap/>
          </w:tcPr>
          <w:p w:rsidR="00855751" w:rsidRPr="008C253A" w:rsidRDefault="00855751" w:rsidP="008C253A">
            <w:pPr>
              <w:widowControl/>
              <w:numPr>
                <w:ilvl w:val="0"/>
                <w:numId w:val="9"/>
              </w:numPr>
              <w:suppressAutoHyphens w:val="0"/>
              <w:spacing w:line="240" w:lineRule="exact"/>
              <w:ind w:left="0" w:hanging="357"/>
              <w:jc w:val="right"/>
              <w:rPr>
                <w:rFonts w:ascii="Arial" w:hAnsi="Arial" w:cs="Arial"/>
                <w:sz w:val="20"/>
                <w:szCs w:val="20"/>
              </w:rPr>
            </w:pPr>
          </w:p>
        </w:tc>
        <w:tc>
          <w:tcPr>
            <w:tcW w:w="3465" w:type="dxa"/>
            <w:shd w:val="clear" w:color="auto" w:fill="auto"/>
            <w:vAlign w:val="center"/>
          </w:tcPr>
          <w:p w:rsidR="00855751" w:rsidRPr="008C253A" w:rsidRDefault="00855751" w:rsidP="008C253A">
            <w:pPr>
              <w:contextualSpacing/>
              <w:rPr>
                <w:rFonts w:ascii="Arial" w:hAnsi="Arial" w:cs="Arial"/>
                <w:sz w:val="20"/>
                <w:szCs w:val="20"/>
              </w:rPr>
            </w:pPr>
            <w:r w:rsidRPr="008C253A">
              <w:rPr>
                <w:rFonts w:ascii="Arial" w:hAnsi="Arial" w:cs="Arial"/>
                <w:sz w:val="20"/>
                <w:szCs w:val="20"/>
              </w:rPr>
              <w:t>Συντήρηση και επισκευή Δημοτικού Σταδίου Δήμου Λευκάδας</w:t>
            </w:r>
          </w:p>
        </w:tc>
        <w:tc>
          <w:tcPr>
            <w:tcW w:w="1483" w:type="dxa"/>
            <w:gridSpan w:val="2"/>
            <w:shd w:val="clear" w:color="auto" w:fill="auto"/>
            <w:vAlign w:val="center"/>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59.500,00€</w:t>
            </w:r>
          </w:p>
        </w:tc>
        <w:tc>
          <w:tcPr>
            <w:tcW w:w="1617" w:type="dxa"/>
            <w:gridSpan w:val="2"/>
            <w:shd w:val="clear" w:color="auto" w:fill="auto"/>
            <w:vAlign w:val="center"/>
          </w:tcPr>
          <w:p w:rsidR="00855751" w:rsidRPr="008C253A" w:rsidRDefault="00855751" w:rsidP="008C253A">
            <w:pPr>
              <w:spacing w:line="240" w:lineRule="exact"/>
              <w:jc w:val="center"/>
              <w:rPr>
                <w:rFonts w:ascii="Arial" w:hAnsi="Arial" w:cs="Arial"/>
                <w:sz w:val="20"/>
                <w:szCs w:val="20"/>
                <w:lang w:val="en-US"/>
              </w:rPr>
            </w:pPr>
            <w:r w:rsidRPr="008C253A">
              <w:rPr>
                <w:rFonts w:ascii="Arial" w:hAnsi="Arial" w:cs="Arial"/>
                <w:sz w:val="20"/>
                <w:szCs w:val="20"/>
                <w:lang w:val="en-US"/>
              </w:rPr>
              <w:t>60-7336.001</w:t>
            </w:r>
          </w:p>
          <w:p w:rsidR="00855751" w:rsidRPr="008C253A" w:rsidRDefault="00855751" w:rsidP="008C253A">
            <w:pPr>
              <w:spacing w:line="240" w:lineRule="exact"/>
              <w:jc w:val="center"/>
              <w:rPr>
                <w:rFonts w:ascii="Arial" w:hAnsi="Arial" w:cs="Arial"/>
                <w:sz w:val="20"/>
                <w:szCs w:val="20"/>
                <w:lang w:val="en-US"/>
              </w:rPr>
            </w:pPr>
          </w:p>
        </w:tc>
        <w:tc>
          <w:tcPr>
            <w:tcW w:w="1658" w:type="dxa"/>
            <w:gridSpan w:val="2"/>
            <w:shd w:val="clear" w:color="auto" w:fill="auto"/>
          </w:tcPr>
          <w:p w:rsidR="00855751" w:rsidRPr="008C253A" w:rsidRDefault="00855751" w:rsidP="008C253A">
            <w:pPr>
              <w:rPr>
                <w:rFonts w:ascii="Arial" w:hAnsi="Arial" w:cs="Arial"/>
                <w:sz w:val="20"/>
                <w:szCs w:val="20"/>
              </w:rPr>
            </w:pPr>
            <w:r w:rsidRPr="008C253A">
              <w:rPr>
                <w:rFonts w:ascii="Arial" w:hAnsi="Arial" w:cs="Arial"/>
                <w:sz w:val="20"/>
                <w:szCs w:val="20"/>
              </w:rPr>
              <w:t>Αντώνης Τρίτσης</w:t>
            </w:r>
          </w:p>
        </w:tc>
        <w:tc>
          <w:tcPr>
            <w:tcW w:w="1615" w:type="dxa"/>
            <w:gridSpan w:val="2"/>
          </w:tcPr>
          <w:p w:rsidR="00855751" w:rsidRPr="008C253A" w:rsidRDefault="00855751" w:rsidP="008C253A">
            <w:pPr>
              <w:spacing w:line="360" w:lineRule="auto"/>
              <w:rPr>
                <w:rFonts w:ascii="Arial" w:hAnsi="Arial" w:cs="Arial"/>
                <w:sz w:val="20"/>
                <w:szCs w:val="20"/>
                <w:lang w:val="en-US"/>
              </w:rPr>
            </w:pPr>
            <w:r w:rsidRPr="008C253A">
              <w:rPr>
                <w:rFonts w:ascii="Arial" w:hAnsi="Arial" w:cs="Arial"/>
                <w:sz w:val="20"/>
                <w:szCs w:val="20"/>
                <w:lang w:val="en-US"/>
              </w:rPr>
              <w:t>ΨΥΛ646ΜΤΛ6-5ΔΖ</w:t>
            </w:r>
          </w:p>
        </w:tc>
      </w:tr>
      <w:tr w:rsidR="00855751" w:rsidRPr="008C253A" w:rsidTr="00B7518C">
        <w:trPr>
          <w:trHeight w:val="183"/>
          <w:jc w:val="center"/>
        </w:trPr>
        <w:tc>
          <w:tcPr>
            <w:tcW w:w="10519" w:type="dxa"/>
            <w:gridSpan w:val="10"/>
            <w:shd w:val="clear" w:color="auto" w:fill="auto"/>
            <w:hideMark/>
          </w:tcPr>
          <w:p w:rsidR="00855751" w:rsidRPr="008C253A" w:rsidRDefault="00855751" w:rsidP="008C253A">
            <w:pPr>
              <w:spacing w:line="240" w:lineRule="exact"/>
              <w:jc w:val="center"/>
              <w:rPr>
                <w:rFonts w:ascii="Arial" w:hAnsi="Arial" w:cs="Arial"/>
                <w:b/>
                <w:bCs/>
                <w:sz w:val="20"/>
                <w:szCs w:val="20"/>
              </w:rPr>
            </w:pPr>
            <w:r w:rsidRPr="008C253A">
              <w:rPr>
                <w:rFonts w:ascii="Arial" w:hAnsi="Arial" w:cs="Arial"/>
                <w:b/>
                <w:bCs/>
                <w:sz w:val="20"/>
                <w:szCs w:val="20"/>
              </w:rPr>
              <w:t>Δ.Ε. Απολλωνίων</w:t>
            </w:r>
          </w:p>
        </w:tc>
      </w:tr>
      <w:tr w:rsidR="00855751" w:rsidRPr="008C253A" w:rsidTr="00B7518C">
        <w:trPr>
          <w:trHeight w:val="315"/>
          <w:jc w:val="center"/>
        </w:trPr>
        <w:tc>
          <w:tcPr>
            <w:tcW w:w="681" w:type="dxa"/>
            <w:shd w:val="clear" w:color="auto" w:fill="auto"/>
          </w:tcPr>
          <w:p w:rsidR="00855751" w:rsidRPr="008C253A" w:rsidRDefault="00855751" w:rsidP="008C253A">
            <w:pPr>
              <w:pStyle w:val="ac"/>
              <w:widowControl/>
              <w:numPr>
                <w:ilvl w:val="0"/>
                <w:numId w:val="15"/>
              </w:numPr>
              <w:suppressAutoHyphens w:val="0"/>
              <w:spacing w:after="0" w:line="240" w:lineRule="exact"/>
              <w:ind w:left="0" w:firstLine="8"/>
              <w:jc w:val="right"/>
              <w:rPr>
                <w:rFonts w:ascii="Arial" w:hAnsi="Arial" w:cs="Arial"/>
                <w:sz w:val="20"/>
                <w:szCs w:val="20"/>
                <w:lang w:val="el-GR"/>
              </w:rPr>
            </w:pPr>
          </w:p>
        </w:tc>
        <w:tc>
          <w:tcPr>
            <w:tcW w:w="3465" w:type="dxa"/>
            <w:shd w:val="clear" w:color="auto" w:fill="auto"/>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Δημιουργία εγκαταστάσεων πράσινων σημείων στις ΔΕ Λευκάδας, ΔΕ Ελλομένου. ΔΕ Απολλωνίων</w:t>
            </w:r>
          </w:p>
        </w:tc>
        <w:tc>
          <w:tcPr>
            <w:tcW w:w="1483" w:type="dxa"/>
            <w:gridSpan w:val="2"/>
            <w:shd w:val="clear" w:color="auto" w:fill="auto"/>
          </w:tcPr>
          <w:p w:rsidR="00855751" w:rsidRPr="008C253A" w:rsidRDefault="00855751" w:rsidP="008C253A">
            <w:pPr>
              <w:spacing w:line="240" w:lineRule="exact"/>
              <w:jc w:val="right"/>
              <w:rPr>
                <w:rFonts w:ascii="Arial" w:hAnsi="Arial" w:cs="Arial"/>
                <w:bCs/>
                <w:color w:val="000000"/>
                <w:sz w:val="20"/>
                <w:szCs w:val="20"/>
              </w:rPr>
            </w:pPr>
            <w:r w:rsidRPr="008C253A">
              <w:rPr>
                <w:rFonts w:ascii="Arial" w:hAnsi="Arial" w:cs="Arial"/>
                <w:bCs/>
                <w:color w:val="000000"/>
                <w:sz w:val="20"/>
                <w:szCs w:val="20"/>
              </w:rPr>
              <w:t>900.000,00</w:t>
            </w:r>
          </w:p>
        </w:tc>
        <w:tc>
          <w:tcPr>
            <w:tcW w:w="1617" w:type="dxa"/>
            <w:gridSpan w:val="2"/>
            <w:shd w:val="clear" w:color="auto" w:fill="auto"/>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63-7341.019</w:t>
            </w:r>
          </w:p>
        </w:tc>
        <w:tc>
          <w:tcPr>
            <w:tcW w:w="1658" w:type="dxa"/>
            <w:gridSpan w:val="2"/>
            <w:shd w:val="clear" w:color="auto" w:fill="auto"/>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ΠΔΕ</w:t>
            </w:r>
          </w:p>
        </w:tc>
        <w:tc>
          <w:tcPr>
            <w:tcW w:w="1615" w:type="dxa"/>
            <w:gridSpan w:val="2"/>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94Τ47ΛΕ-ΣΨΕ</w:t>
            </w:r>
          </w:p>
        </w:tc>
      </w:tr>
      <w:tr w:rsidR="00855751" w:rsidRPr="008C253A" w:rsidTr="00B7518C">
        <w:trPr>
          <w:trHeight w:val="315"/>
          <w:jc w:val="center"/>
        </w:trPr>
        <w:tc>
          <w:tcPr>
            <w:tcW w:w="681" w:type="dxa"/>
            <w:shd w:val="clear" w:color="auto" w:fill="auto"/>
          </w:tcPr>
          <w:p w:rsidR="00855751" w:rsidRPr="008C253A" w:rsidRDefault="00855751" w:rsidP="008C253A">
            <w:pPr>
              <w:pStyle w:val="ac"/>
              <w:widowControl/>
              <w:numPr>
                <w:ilvl w:val="0"/>
                <w:numId w:val="15"/>
              </w:numPr>
              <w:suppressAutoHyphens w:val="0"/>
              <w:spacing w:after="0" w:line="240" w:lineRule="exact"/>
              <w:ind w:left="0" w:firstLine="8"/>
              <w:rPr>
                <w:rFonts w:ascii="Arial" w:hAnsi="Arial" w:cs="Arial"/>
                <w:sz w:val="20"/>
                <w:szCs w:val="20"/>
              </w:rPr>
            </w:pPr>
          </w:p>
        </w:tc>
        <w:tc>
          <w:tcPr>
            <w:tcW w:w="3465" w:type="dxa"/>
            <w:shd w:val="clear" w:color="auto" w:fill="auto"/>
          </w:tcPr>
          <w:p w:rsidR="00855751" w:rsidRPr="008C253A" w:rsidRDefault="0073517B" w:rsidP="008C253A">
            <w:pPr>
              <w:spacing w:line="240" w:lineRule="exact"/>
              <w:rPr>
                <w:rFonts w:ascii="Arial" w:hAnsi="Arial" w:cs="Arial"/>
                <w:color w:val="000000"/>
                <w:sz w:val="20"/>
                <w:szCs w:val="20"/>
              </w:rPr>
            </w:pPr>
            <w:r w:rsidRPr="008C253A">
              <w:rPr>
                <w:rFonts w:ascii="Arial" w:hAnsi="Arial" w:cs="Arial"/>
                <w:color w:val="000000"/>
                <w:sz w:val="20"/>
                <w:szCs w:val="20"/>
              </w:rPr>
              <w:t>ΕΡΓΑΣΙΕΣ ΑΝΑΚΑΙΝΙΣΗΣ ΓΙΑ ΤΟΝ ΕΚΣΥΓΧΡΟΝΙΣΜΟ ΤΩΝ ΚΕΠ</w:t>
            </w:r>
          </w:p>
        </w:tc>
        <w:tc>
          <w:tcPr>
            <w:tcW w:w="1483" w:type="dxa"/>
            <w:gridSpan w:val="2"/>
            <w:shd w:val="clear" w:color="auto" w:fill="auto"/>
          </w:tcPr>
          <w:p w:rsidR="00855751" w:rsidRPr="008C253A" w:rsidRDefault="0073517B"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79.794,00</w:t>
            </w:r>
          </w:p>
        </w:tc>
        <w:tc>
          <w:tcPr>
            <w:tcW w:w="1617" w:type="dxa"/>
            <w:gridSpan w:val="2"/>
            <w:shd w:val="clear" w:color="auto" w:fill="auto"/>
          </w:tcPr>
          <w:p w:rsidR="00855751" w:rsidRPr="008C253A" w:rsidRDefault="0073517B" w:rsidP="008C253A">
            <w:pPr>
              <w:spacing w:line="240" w:lineRule="exact"/>
              <w:jc w:val="right"/>
              <w:rPr>
                <w:rFonts w:ascii="Arial" w:hAnsi="Arial" w:cs="Arial"/>
                <w:sz w:val="20"/>
                <w:szCs w:val="20"/>
              </w:rPr>
            </w:pPr>
            <w:r w:rsidRPr="008C253A">
              <w:rPr>
                <w:rFonts w:ascii="Arial" w:hAnsi="Arial" w:cs="Arial"/>
                <w:sz w:val="20"/>
                <w:szCs w:val="20"/>
              </w:rPr>
              <w:t>30-7331.057</w:t>
            </w:r>
          </w:p>
        </w:tc>
        <w:tc>
          <w:tcPr>
            <w:tcW w:w="1658" w:type="dxa"/>
            <w:gridSpan w:val="2"/>
            <w:shd w:val="clear" w:color="auto" w:fill="auto"/>
          </w:tcPr>
          <w:p w:rsidR="00855751" w:rsidRPr="008C253A" w:rsidRDefault="0073517B" w:rsidP="008C253A">
            <w:pPr>
              <w:spacing w:line="240" w:lineRule="exact"/>
              <w:jc w:val="center"/>
              <w:rPr>
                <w:rFonts w:ascii="Arial" w:hAnsi="Arial" w:cs="Arial"/>
                <w:sz w:val="20"/>
                <w:szCs w:val="20"/>
              </w:rPr>
            </w:pPr>
            <w:r w:rsidRPr="008C253A">
              <w:rPr>
                <w:rFonts w:ascii="Arial" w:hAnsi="Arial" w:cs="Arial"/>
                <w:sz w:val="20"/>
                <w:szCs w:val="20"/>
              </w:rPr>
              <w:t>ΠΔΕ</w:t>
            </w:r>
          </w:p>
        </w:tc>
        <w:tc>
          <w:tcPr>
            <w:tcW w:w="1615" w:type="dxa"/>
            <w:gridSpan w:val="2"/>
          </w:tcPr>
          <w:p w:rsidR="00855751" w:rsidRPr="008C253A" w:rsidRDefault="00855751" w:rsidP="008C253A">
            <w:pPr>
              <w:spacing w:line="240" w:lineRule="exact"/>
              <w:rPr>
                <w:rFonts w:ascii="Arial" w:hAnsi="Arial" w:cs="Arial"/>
                <w:sz w:val="20"/>
                <w:szCs w:val="20"/>
              </w:rPr>
            </w:pPr>
          </w:p>
        </w:tc>
      </w:tr>
      <w:tr w:rsidR="00855751" w:rsidRPr="008C253A" w:rsidTr="00B7518C">
        <w:trPr>
          <w:trHeight w:val="315"/>
          <w:jc w:val="center"/>
        </w:trPr>
        <w:tc>
          <w:tcPr>
            <w:tcW w:w="681" w:type="dxa"/>
            <w:shd w:val="clear" w:color="auto" w:fill="auto"/>
          </w:tcPr>
          <w:p w:rsidR="00855751" w:rsidRPr="008C253A" w:rsidRDefault="00855751" w:rsidP="008C253A">
            <w:pPr>
              <w:pStyle w:val="ac"/>
              <w:widowControl/>
              <w:numPr>
                <w:ilvl w:val="0"/>
                <w:numId w:val="15"/>
              </w:numPr>
              <w:suppressAutoHyphens w:val="0"/>
              <w:spacing w:after="0" w:line="240" w:lineRule="exact"/>
              <w:ind w:left="0" w:firstLine="8"/>
              <w:rPr>
                <w:rFonts w:ascii="Arial" w:hAnsi="Arial" w:cs="Arial"/>
                <w:sz w:val="20"/>
                <w:szCs w:val="20"/>
                <w:lang w:val="el-GR"/>
              </w:rPr>
            </w:pPr>
          </w:p>
        </w:tc>
        <w:tc>
          <w:tcPr>
            <w:tcW w:w="3465" w:type="dxa"/>
            <w:shd w:val="clear" w:color="auto" w:fill="auto"/>
          </w:tcPr>
          <w:p w:rsidR="00855751" w:rsidRPr="008C253A" w:rsidRDefault="00855751" w:rsidP="008C253A">
            <w:pPr>
              <w:spacing w:line="240" w:lineRule="exact"/>
              <w:rPr>
                <w:rFonts w:ascii="Arial" w:hAnsi="Arial" w:cs="Arial"/>
                <w:bCs/>
                <w:color w:val="000000"/>
                <w:sz w:val="20"/>
                <w:szCs w:val="20"/>
              </w:rPr>
            </w:pPr>
            <w:r w:rsidRPr="008C253A">
              <w:rPr>
                <w:rFonts w:ascii="Arial" w:hAnsi="Arial" w:cs="Arial"/>
                <w:bCs/>
                <w:color w:val="000000"/>
                <w:sz w:val="20"/>
                <w:szCs w:val="20"/>
              </w:rPr>
              <w:t>Ανόρυξη υδρευτικής γεώτρησης στη θέση Κουτσουπίδια Τ.Κ. Μαραντοχωρίου</w:t>
            </w:r>
          </w:p>
        </w:tc>
        <w:tc>
          <w:tcPr>
            <w:tcW w:w="1483" w:type="dxa"/>
            <w:gridSpan w:val="2"/>
            <w:shd w:val="clear" w:color="auto" w:fill="auto"/>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24.000,00</w:t>
            </w:r>
          </w:p>
        </w:tc>
        <w:tc>
          <w:tcPr>
            <w:tcW w:w="1617" w:type="dxa"/>
            <w:gridSpan w:val="2"/>
            <w:shd w:val="clear" w:color="auto" w:fill="auto"/>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25-7312.046</w:t>
            </w:r>
          </w:p>
        </w:tc>
        <w:tc>
          <w:tcPr>
            <w:tcW w:w="1658" w:type="dxa"/>
            <w:gridSpan w:val="2"/>
            <w:shd w:val="clear" w:color="auto" w:fill="auto"/>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Ιδίοι πόροι</w:t>
            </w:r>
          </w:p>
        </w:tc>
        <w:tc>
          <w:tcPr>
            <w:tcW w:w="1615" w:type="dxa"/>
            <w:gridSpan w:val="2"/>
          </w:tcPr>
          <w:p w:rsidR="00855751" w:rsidRPr="008C253A" w:rsidRDefault="00855751" w:rsidP="008C253A">
            <w:pPr>
              <w:spacing w:line="240" w:lineRule="exact"/>
              <w:rPr>
                <w:rFonts w:ascii="Arial" w:hAnsi="Arial" w:cs="Arial"/>
                <w:sz w:val="20"/>
                <w:szCs w:val="20"/>
              </w:rPr>
            </w:pPr>
          </w:p>
        </w:tc>
      </w:tr>
      <w:tr w:rsidR="00855751" w:rsidRPr="008C253A" w:rsidTr="00B7518C">
        <w:trPr>
          <w:trHeight w:val="315"/>
          <w:jc w:val="center"/>
        </w:trPr>
        <w:tc>
          <w:tcPr>
            <w:tcW w:w="681" w:type="dxa"/>
            <w:shd w:val="clear" w:color="auto" w:fill="auto"/>
          </w:tcPr>
          <w:p w:rsidR="00855751" w:rsidRPr="008C253A" w:rsidRDefault="00855751" w:rsidP="008C253A">
            <w:pPr>
              <w:pStyle w:val="ac"/>
              <w:widowControl/>
              <w:numPr>
                <w:ilvl w:val="0"/>
                <w:numId w:val="15"/>
              </w:numPr>
              <w:suppressAutoHyphens w:val="0"/>
              <w:spacing w:after="0" w:line="240" w:lineRule="exact"/>
              <w:ind w:left="0" w:firstLine="8"/>
              <w:rPr>
                <w:rFonts w:ascii="Arial" w:hAnsi="Arial" w:cs="Arial"/>
                <w:sz w:val="20"/>
                <w:szCs w:val="20"/>
              </w:rPr>
            </w:pPr>
          </w:p>
        </w:tc>
        <w:tc>
          <w:tcPr>
            <w:tcW w:w="3465" w:type="dxa"/>
            <w:shd w:val="clear" w:color="auto" w:fill="auto"/>
          </w:tcPr>
          <w:p w:rsidR="00855751" w:rsidRPr="008C253A" w:rsidRDefault="00855751" w:rsidP="008C253A">
            <w:pPr>
              <w:spacing w:line="240" w:lineRule="exact"/>
              <w:rPr>
                <w:rFonts w:ascii="Arial" w:hAnsi="Arial" w:cs="Arial"/>
                <w:bCs/>
                <w:color w:val="000000"/>
                <w:sz w:val="20"/>
                <w:szCs w:val="20"/>
              </w:rPr>
            </w:pPr>
            <w:r w:rsidRPr="008C253A">
              <w:rPr>
                <w:rFonts w:ascii="Arial" w:hAnsi="Arial" w:cs="Arial"/>
                <w:bCs/>
                <w:color w:val="000000"/>
                <w:sz w:val="20"/>
                <w:szCs w:val="20"/>
              </w:rPr>
              <w:t>Αναβάθμιση γηπέδου Αγ. Πέτρου</w:t>
            </w:r>
          </w:p>
        </w:tc>
        <w:tc>
          <w:tcPr>
            <w:tcW w:w="1483" w:type="dxa"/>
            <w:gridSpan w:val="2"/>
            <w:shd w:val="clear" w:color="auto" w:fill="auto"/>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221.180,00</w:t>
            </w:r>
          </w:p>
        </w:tc>
        <w:tc>
          <w:tcPr>
            <w:tcW w:w="1617" w:type="dxa"/>
            <w:gridSpan w:val="2"/>
            <w:shd w:val="clear" w:color="auto" w:fill="auto"/>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69-7326.001</w:t>
            </w:r>
          </w:p>
        </w:tc>
        <w:tc>
          <w:tcPr>
            <w:tcW w:w="1658" w:type="dxa"/>
            <w:gridSpan w:val="2"/>
            <w:shd w:val="clear" w:color="auto" w:fill="auto"/>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Φιλόδημος ΙΙ</w:t>
            </w:r>
          </w:p>
        </w:tc>
        <w:tc>
          <w:tcPr>
            <w:tcW w:w="1615" w:type="dxa"/>
            <w:gridSpan w:val="2"/>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68Ν346ΜΤΛ6-4ΕΒ</w:t>
            </w:r>
          </w:p>
        </w:tc>
      </w:tr>
      <w:tr w:rsidR="00855751" w:rsidRPr="008C253A" w:rsidTr="00B7518C">
        <w:trPr>
          <w:trHeight w:val="315"/>
          <w:jc w:val="center"/>
        </w:trPr>
        <w:tc>
          <w:tcPr>
            <w:tcW w:w="681" w:type="dxa"/>
            <w:shd w:val="clear" w:color="auto" w:fill="auto"/>
          </w:tcPr>
          <w:p w:rsidR="00855751" w:rsidRPr="008C253A" w:rsidRDefault="00855751" w:rsidP="008C253A">
            <w:pPr>
              <w:pStyle w:val="ac"/>
              <w:widowControl/>
              <w:numPr>
                <w:ilvl w:val="0"/>
                <w:numId w:val="15"/>
              </w:numPr>
              <w:suppressAutoHyphens w:val="0"/>
              <w:spacing w:after="0" w:line="240" w:lineRule="exact"/>
              <w:ind w:left="0" w:firstLine="8"/>
              <w:rPr>
                <w:rFonts w:ascii="Arial" w:hAnsi="Arial" w:cs="Arial"/>
                <w:b/>
                <w:sz w:val="20"/>
                <w:szCs w:val="20"/>
              </w:rPr>
            </w:pPr>
          </w:p>
        </w:tc>
        <w:tc>
          <w:tcPr>
            <w:tcW w:w="3465" w:type="dxa"/>
            <w:shd w:val="clear" w:color="auto" w:fill="auto"/>
          </w:tcPr>
          <w:p w:rsidR="00855751" w:rsidRPr="008C253A" w:rsidRDefault="00855751" w:rsidP="008C253A">
            <w:pPr>
              <w:spacing w:line="240" w:lineRule="exact"/>
              <w:rPr>
                <w:rFonts w:ascii="Arial" w:hAnsi="Arial" w:cs="Arial"/>
                <w:b/>
                <w:bCs/>
                <w:color w:val="000000"/>
                <w:sz w:val="20"/>
                <w:szCs w:val="20"/>
              </w:rPr>
            </w:pPr>
            <w:r w:rsidRPr="008C253A">
              <w:rPr>
                <w:rFonts w:ascii="Arial" w:hAnsi="Arial" w:cs="Arial"/>
                <w:b/>
                <w:bCs/>
                <w:color w:val="000000"/>
                <w:sz w:val="20"/>
                <w:szCs w:val="20"/>
              </w:rPr>
              <w:t>Προετοιμασία γηπέδου κοινότητας Σύβρου για εγκατάσταση τεχνητού χλοοτάπητα Δήμου Λευκάδας</w:t>
            </w:r>
          </w:p>
        </w:tc>
        <w:tc>
          <w:tcPr>
            <w:tcW w:w="1483" w:type="dxa"/>
            <w:gridSpan w:val="2"/>
            <w:shd w:val="clear" w:color="auto" w:fill="auto"/>
          </w:tcPr>
          <w:p w:rsidR="00855751" w:rsidRPr="008C253A" w:rsidRDefault="00855751" w:rsidP="008C253A">
            <w:pPr>
              <w:spacing w:line="240" w:lineRule="exact"/>
              <w:jc w:val="right"/>
              <w:rPr>
                <w:rFonts w:ascii="Arial" w:hAnsi="Arial" w:cs="Arial"/>
                <w:b/>
                <w:color w:val="000000"/>
                <w:sz w:val="20"/>
                <w:szCs w:val="20"/>
              </w:rPr>
            </w:pPr>
            <w:r w:rsidRPr="008C253A">
              <w:rPr>
                <w:rFonts w:ascii="Arial" w:hAnsi="Arial" w:cs="Arial"/>
                <w:b/>
                <w:color w:val="000000"/>
                <w:sz w:val="20"/>
                <w:szCs w:val="20"/>
              </w:rPr>
              <w:t>67.748,00</w:t>
            </w:r>
          </w:p>
        </w:tc>
        <w:tc>
          <w:tcPr>
            <w:tcW w:w="1617" w:type="dxa"/>
            <w:gridSpan w:val="2"/>
            <w:shd w:val="clear" w:color="auto" w:fill="auto"/>
          </w:tcPr>
          <w:p w:rsidR="00855751" w:rsidRPr="008C253A" w:rsidRDefault="00855751" w:rsidP="008C253A">
            <w:pPr>
              <w:spacing w:line="240" w:lineRule="exact"/>
              <w:jc w:val="right"/>
              <w:rPr>
                <w:rFonts w:ascii="Arial" w:hAnsi="Arial" w:cs="Arial"/>
                <w:b/>
                <w:sz w:val="20"/>
                <w:szCs w:val="20"/>
              </w:rPr>
            </w:pPr>
            <w:r w:rsidRPr="008C253A">
              <w:rPr>
                <w:rFonts w:ascii="Arial" w:hAnsi="Arial" w:cs="Arial"/>
                <w:b/>
                <w:sz w:val="20"/>
                <w:szCs w:val="20"/>
              </w:rPr>
              <w:t>30-7336.061</w:t>
            </w:r>
          </w:p>
        </w:tc>
        <w:tc>
          <w:tcPr>
            <w:tcW w:w="1658" w:type="dxa"/>
            <w:gridSpan w:val="2"/>
            <w:shd w:val="clear" w:color="auto" w:fill="auto"/>
          </w:tcPr>
          <w:p w:rsidR="00855751" w:rsidRPr="008C253A" w:rsidRDefault="00855751" w:rsidP="008C253A">
            <w:pPr>
              <w:spacing w:line="240" w:lineRule="exact"/>
              <w:jc w:val="center"/>
              <w:rPr>
                <w:rFonts w:ascii="Arial" w:hAnsi="Arial" w:cs="Arial"/>
                <w:b/>
                <w:sz w:val="20"/>
                <w:szCs w:val="20"/>
              </w:rPr>
            </w:pPr>
            <w:r w:rsidRPr="008C253A">
              <w:rPr>
                <w:rFonts w:ascii="Arial" w:hAnsi="Arial" w:cs="Arial"/>
                <w:b/>
                <w:sz w:val="20"/>
                <w:szCs w:val="20"/>
              </w:rPr>
              <w:t>ΣΑΤΑ 2022</w:t>
            </w:r>
          </w:p>
          <w:p w:rsidR="00855751" w:rsidRPr="008C253A" w:rsidRDefault="00855751" w:rsidP="008C253A">
            <w:pPr>
              <w:spacing w:line="240" w:lineRule="exact"/>
              <w:jc w:val="center"/>
              <w:rPr>
                <w:rFonts w:ascii="Arial" w:hAnsi="Arial" w:cs="Arial"/>
                <w:b/>
                <w:sz w:val="20"/>
                <w:szCs w:val="20"/>
              </w:rPr>
            </w:pPr>
          </w:p>
        </w:tc>
        <w:tc>
          <w:tcPr>
            <w:tcW w:w="1615" w:type="dxa"/>
            <w:gridSpan w:val="2"/>
          </w:tcPr>
          <w:p w:rsidR="00855751" w:rsidRPr="008C253A" w:rsidRDefault="00855751" w:rsidP="008C253A">
            <w:pPr>
              <w:spacing w:line="240" w:lineRule="exact"/>
              <w:rPr>
                <w:rFonts w:ascii="Arial" w:hAnsi="Arial" w:cs="Arial"/>
                <w:b/>
                <w:sz w:val="20"/>
                <w:szCs w:val="20"/>
              </w:rPr>
            </w:pPr>
          </w:p>
        </w:tc>
      </w:tr>
      <w:tr w:rsidR="00855751" w:rsidRPr="008C253A" w:rsidTr="00B7518C">
        <w:trPr>
          <w:trHeight w:val="315"/>
          <w:jc w:val="center"/>
        </w:trPr>
        <w:tc>
          <w:tcPr>
            <w:tcW w:w="681" w:type="dxa"/>
            <w:shd w:val="clear" w:color="auto" w:fill="auto"/>
          </w:tcPr>
          <w:p w:rsidR="00855751" w:rsidRPr="008C253A" w:rsidRDefault="00855751" w:rsidP="008C253A">
            <w:pPr>
              <w:pStyle w:val="ac"/>
              <w:widowControl/>
              <w:numPr>
                <w:ilvl w:val="0"/>
                <w:numId w:val="15"/>
              </w:numPr>
              <w:suppressAutoHyphens w:val="0"/>
              <w:spacing w:after="0" w:line="240" w:lineRule="exact"/>
              <w:ind w:left="0" w:firstLine="8"/>
              <w:rPr>
                <w:rFonts w:ascii="Arial" w:hAnsi="Arial" w:cs="Arial"/>
                <w:sz w:val="20"/>
                <w:szCs w:val="20"/>
              </w:rPr>
            </w:pPr>
          </w:p>
        </w:tc>
        <w:tc>
          <w:tcPr>
            <w:tcW w:w="3465" w:type="dxa"/>
            <w:shd w:val="clear" w:color="auto" w:fill="auto"/>
          </w:tcPr>
          <w:p w:rsidR="00855751" w:rsidRPr="008C253A" w:rsidRDefault="00855751" w:rsidP="008C253A">
            <w:pPr>
              <w:spacing w:line="240" w:lineRule="exact"/>
              <w:rPr>
                <w:rFonts w:ascii="Arial" w:hAnsi="Arial" w:cs="Arial"/>
                <w:bCs/>
                <w:color w:val="000000"/>
                <w:sz w:val="20"/>
                <w:szCs w:val="20"/>
              </w:rPr>
            </w:pPr>
            <w:r w:rsidRPr="008C253A">
              <w:rPr>
                <w:rFonts w:ascii="Arial" w:hAnsi="Arial" w:cs="Arial"/>
                <w:bCs/>
                <w:color w:val="000000"/>
                <w:sz w:val="20"/>
                <w:szCs w:val="20"/>
              </w:rPr>
              <w:t>Αναβάθμιση Α/Σ αποχέτευσης στην θέση «Πόντι» ΔΕ Απολλωνίων</w:t>
            </w:r>
          </w:p>
        </w:tc>
        <w:tc>
          <w:tcPr>
            <w:tcW w:w="1483" w:type="dxa"/>
            <w:gridSpan w:val="2"/>
            <w:shd w:val="clear" w:color="auto" w:fill="auto"/>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25.000,00</w:t>
            </w:r>
          </w:p>
        </w:tc>
        <w:tc>
          <w:tcPr>
            <w:tcW w:w="1617" w:type="dxa"/>
            <w:gridSpan w:val="2"/>
            <w:shd w:val="clear" w:color="auto" w:fill="auto"/>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30-7312.010</w:t>
            </w:r>
          </w:p>
        </w:tc>
        <w:tc>
          <w:tcPr>
            <w:tcW w:w="1658" w:type="dxa"/>
            <w:gridSpan w:val="2"/>
            <w:shd w:val="clear" w:color="auto" w:fill="auto"/>
          </w:tcPr>
          <w:p w:rsidR="00855751" w:rsidRPr="008C253A" w:rsidRDefault="00855751" w:rsidP="008C253A">
            <w:pPr>
              <w:spacing w:line="240" w:lineRule="exact"/>
              <w:jc w:val="center"/>
              <w:rPr>
                <w:rFonts w:ascii="Arial" w:hAnsi="Arial" w:cs="Arial"/>
                <w:sz w:val="20"/>
                <w:szCs w:val="20"/>
              </w:rPr>
            </w:pPr>
          </w:p>
        </w:tc>
        <w:tc>
          <w:tcPr>
            <w:tcW w:w="1615" w:type="dxa"/>
            <w:gridSpan w:val="2"/>
          </w:tcPr>
          <w:p w:rsidR="00855751" w:rsidRPr="008C253A" w:rsidRDefault="00855751" w:rsidP="008C253A">
            <w:pPr>
              <w:spacing w:line="240" w:lineRule="exact"/>
              <w:rPr>
                <w:rFonts w:ascii="Arial" w:hAnsi="Arial" w:cs="Arial"/>
                <w:sz w:val="20"/>
                <w:szCs w:val="20"/>
              </w:rPr>
            </w:pPr>
          </w:p>
        </w:tc>
      </w:tr>
      <w:tr w:rsidR="00855751" w:rsidRPr="008C253A" w:rsidTr="00B7518C">
        <w:trPr>
          <w:trHeight w:val="315"/>
          <w:jc w:val="center"/>
        </w:trPr>
        <w:tc>
          <w:tcPr>
            <w:tcW w:w="681" w:type="dxa"/>
            <w:shd w:val="clear" w:color="auto" w:fill="auto"/>
          </w:tcPr>
          <w:p w:rsidR="00855751" w:rsidRPr="008C253A" w:rsidRDefault="00855751" w:rsidP="008C253A">
            <w:pPr>
              <w:pStyle w:val="ac"/>
              <w:widowControl/>
              <w:numPr>
                <w:ilvl w:val="0"/>
                <w:numId w:val="15"/>
              </w:numPr>
              <w:suppressAutoHyphens w:val="0"/>
              <w:spacing w:after="0" w:line="240" w:lineRule="exact"/>
              <w:ind w:left="0" w:firstLine="8"/>
              <w:rPr>
                <w:rFonts w:ascii="Arial" w:hAnsi="Arial" w:cs="Arial"/>
                <w:sz w:val="20"/>
                <w:szCs w:val="20"/>
              </w:rPr>
            </w:pPr>
          </w:p>
        </w:tc>
        <w:tc>
          <w:tcPr>
            <w:tcW w:w="3465" w:type="dxa"/>
            <w:shd w:val="clear" w:color="auto" w:fill="auto"/>
          </w:tcPr>
          <w:p w:rsidR="00855751" w:rsidRPr="008C253A" w:rsidRDefault="00855751" w:rsidP="008C253A">
            <w:pPr>
              <w:contextualSpacing/>
              <w:rPr>
                <w:rFonts w:ascii="Arial" w:hAnsi="Arial" w:cs="Arial"/>
                <w:sz w:val="20"/>
                <w:szCs w:val="20"/>
              </w:rPr>
            </w:pPr>
            <w:r w:rsidRPr="008C253A">
              <w:rPr>
                <w:rFonts w:ascii="Arial" w:hAnsi="Arial" w:cs="Arial"/>
                <w:sz w:val="20"/>
                <w:szCs w:val="20"/>
              </w:rPr>
              <w:t>Αναπλάσεις διαμορφώσεις κοινόχρηστων χώρων κοινότητας Δραγάνου Δήμου Λευκάδας</w:t>
            </w:r>
          </w:p>
        </w:tc>
        <w:tc>
          <w:tcPr>
            <w:tcW w:w="1483" w:type="dxa"/>
            <w:gridSpan w:val="2"/>
            <w:shd w:val="clear" w:color="auto" w:fill="auto"/>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170.000,00</w:t>
            </w:r>
          </w:p>
        </w:tc>
        <w:tc>
          <w:tcPr>
            <w:tcW w:w="1617" w:type="dxa"/>
            <w:gridSpan w:val="2"/>
            <w:shd w:val="clear" w:color="auto" w:fill="auto"/>
          </w:tcPr>
          <w:p w:rsidR="00855751" w:rsidRPr="008C253A" w:rsidRDefault="00855751" w:rsidP="008C253A">
            <w:pPr>
              <w:spacing w:line="360" w:lineRule="auto"/>
              <w:rPr>
                <w:rFonts w:ascii="Arial" w:hAnsi="Arial" w:cs="Arial"/>
                <w:sz w:val="20"/>
                <w:szCs w:val="20"/>
              </w:rPr>
            </w:pPr>
            <w:r w:rsidRPr="008C253A">
              <w:rPr>
                <w:rFonts w:ascii="Arial" w:hAnsi="Arial" w:cs="Arial"/>
                <w:sz w:val="20"/>
                <w:szCs w:val="20"/>
              </w:rPr>
              <w:t>63-7342.007</w:t>
            </w:r>
          </w:p>
        </w:tc>
        <w:tc>
          <w:tcPr>
            <w:tcW w:w="1658" w:type="dxa"/>
            <w:gridSpan w:val="2"/>
            <w:shd w:val="clear" w:color="auto" w:fill="auto"/>
          </w:tcPr>
          <w:p w:rsidR="00855751" w:rsidRPr="008C253A" w:rsidRDefault="00855751" w:rsidP="008C253A">
            <w:pPr>
              <w:spacing w:line="360" w:lineRule="auto"/>
              <w:rPr>
                <w:rFonts w:ascii="Arial" w:hAnsi="Arial" w:cs="Arial"/>
                <w:sz w:val="20"/>
                <w:szCs w:val="20"/>
                <w:lang w:val="en-US"/>
              </w:rPr>
            </w:pPr>
            <w:r w:rsidRPr="008C253A">
              <w:rPr>
                <w:rFonts w:ascii="Arial" w:hAnsi="Arial" w:cs="Arial"/>
                <w:sz w:val="20"/>
                <w:szCs w:val="20"/>
              </w:rPr>
              <w:t>ΣΑΕ 571 ΠΔΕ</w:t>
            </w:r>
          </w:p>
        </w:tc>
        <w:tc>
          <w:tcPr>
            <w:tcW w:w="1615" w:type="dxa"/>
            <w:gridSpan w:val="2"/>
          </w:tcPr>
          <w:p w:rsidR="00855751" w:rsidRPr="008C253A" w:rsidRDefault="00855751" w:rsidP="008C253A">
            <w:pPr>
              <w:spacing w:line="360" w:lineRule="auto"/>
              <w:rPr>
                <w:rFonts w:ascii="Arial" w:hAnsi="Arial" w:cs="Arial"/>
                <w:sz w:val="20"/>
                <w:szCs w:val="20"/>
              </w:rPr>
            </w:pPr>
            <w:r w:rsidRPr="008C253A">
              <w:rPr>
                <w:rFonts w:ascii="Arial" w:hAnsi="Arial" w:cs="Arial"/>
                <w:sz w:val="20"/>
                <w:szCs w:val="20"/>
              </w:rPr>
              <w:t>ΨΣΞ8465ΧΘΞ-ΝΡ5</w:t>
            </w:r>
          </w:p>
        </w:tc>
      </w:tr>
      <w:tr w:rsidR="00855751" w:rsidRPr="008C253A" w:rsidTr="00B7518C">
        <w:trPr>
          <w:trHeight w:val="315"/>
          <w:jc w:val="center"/>
        </w:trPr>
        <w:tc>
          <w:tcPr>
            <w:tcW w:w="681" w:type="dxa"/>
            <w:shd w:val="clear" w:color="auto" w:fill="auto"/>
          </w:tcPr>
          <w:p w:rsidR="00855751" w:rsidRPr="008C253A" w:rsidRDefault="00855751" w:rsidP="008C253A">
            <w:pPr>
              <w:pStyle w:val="ac"/>
              <w:widowControl/>
              <w:numPr>
                <w:ilvl w:val="0"/>
                <w:numId w:val="15"/>
              </w:numPr>
              <w:suppressAutoHyphens w:val="0"/>
              <w:spacing w:after="0" w:line="240" w:lineRule="exact"/>
              <w:ind w:left="0" w:firstLine="8"/>
              <w:rPr>
                <w:rFonts w:ascii="Arial" w:hAnsi="Arial" w:cs="Arial"/>
                <w:sz w:val="20"/>
                <w:szCs w:val="20"/>
              </w:rPr>
            </w:pPr>
          </w:p>
        </w:tc>
        <w:tc>
          <w:tcPr>
            <w:tcW w:w="3465" w:type="dxa"/>
            <w:shd w:val="clear" w:color="auto" w:fill="auto"/>
          </w:tcPr>
          <w:p w:rsidR="00855751" w:rsidRPr="008C253A" w:rsidRDefault="00855751" w:rsidP="008C253A">
            <w:pPr>
              <w:contextualSpacing/>
              <w:rPr>
                <w:rFonts w:ascii="Arial" w:hAnsi="Arial" w:cs="Arial"/>
                <w:sz w:val="20"/>
                <w:szCs w:val="20"/>
              </w:rPr>
            </w:pPr>
            <w:r w:rsidRPr="008C253A">
              <w:rPr>
                <w:rFonts w:ascii="Arial" w:hAnsi="Arial" w:cs="Arial"/>
                <w:sz w:val="20"/>
                <w:szCs w:val="20"/>
              </w:rPr>
              <w:t xml:space="preserve">Διαμόρφωση και </w:t>
            </w:r>
          </w:p>
          <w:p w:rsidR="00855751" w:rsidRPr="008C253A" w:rsidRDefault="00855751" w:rsidP="008C253A">
            <w:pPr>
              <w:contextualSpacing/>
              <w:rPr>
                <w:rFonts w:ascii="Arial" w:hAnsi="Arial" w:cs="Arial"/>
                <w:sz w:val="20"/>
                <w:szCs w:val="20"/>
              </w:rPr>
            </w:pPr>
            <w:r w:rsidRPr="008C253A">
              <w:rPr>
                <w:rFonts w:ascii="Arial" w:hAnsi="Arial" w:cs="Arial"/>
                <w:sz w:val="20"/>
                <w:szCs w:val="20"/>
              </w:rPr>
              <w:t>ηλεκτροφωτισμός δημοτικών οδών Μαραντοχωρίου Λευκάδας</w:t>
            </w:r>
          </w:p>
        </w:tc>
        <w:tc>
          <w:tcPr>
            <w:tcW w:w="1483" w:type="dxa"/>
            <w:gridSpan w:val="2"/>
            <w:shd w:val="clear" w:color="auto" w:fill="auto"/>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400.000,00</w:t>
            </w:r>
          </w:p>
        </w:tc>
        <w:tc>
          <w:tcPr>
            <w:tcW w:w="1617" w:type="dxa"/>
            <w:gridSpan w:val="2"/>
            <w:shd w:val="clear" w:color="auto" w:fill="auto"/>
          </w:tcPr>
          <w:p w:rsidR="00855751" w:rsidRPr="008C253A" w:rsidRDefault="00855751" w:rsidP="008C253A">
            <w:pPr>
              <w:spacing w:line="360" w:lineRule="auto"/>
              <w:rPr>
                <w:rFonts w:ascii="Arial" w:hAnsi="Arial" w:cs="Arial"/>
                <w:sz w:val="20"/>
                <w:szCs w:val="20"/>
              </w:rPr>
            </w:pPr>
            <w:r w:rsidRPr="008C253A">
              <w:rPr>
                <w:rFonts w:ascii="Arial" w:hAnsi="Arial" w:cs="Arial"/>
                <w:sz w:val="20"/>
                <w:szCs w:val="20"/>
              </w:rPr>
              <w:t>62-7342.001</w:t>
            </w:r>
          </w:p>
        </w:tc>
        <w:tc>
          <w:tcPr>
            <w:tcW w:w="1658" w:type="dxa"/>
            <w:gridSpan w:val="2"/>
            <w:shd w:val="clear" w:color="auto" w:fill="auto"/>
          </w:tcPr>
          <w:p w:rsidR="00855751" w:rsidRPr="008C253A" w:rsidRDefault="00855751" w:rsidP="008C253A">
            <w:pPr>
              <w:spacing w:line="360" w:lineRule="auto"/>
              <w:rPr>
                <w:rFonts w:ascii="Arial" w:hAnsi="Arial" w:cs="Arial"/>
                <w:sz w:val="20"/>
                <w:szCs w:val="20"/>
                <w:lang w:val="en-US"/>
              </w:rPr>
            </w:pPr>
            <w:r w:rsidRPr="008C253A">
              <w:rPr>
                <w:rFonts w:ascii="Arial" w:hAnsi="Arial" w:cs="Arial"/>
                <w:sz w:val="20"/>
                <w:szCs w:val="20"/>
              </w:rPr>
              <w:t>ΣΑΕ 571 ΠΔΕ</w:t>
            </w:r>
          </w:p>
        </w:tc>
        <w:tc>
          <w:tcPr>
            <w:tcW w:w="1615" w:type="dxa"/>
            <w:gridSpan w:val="2"/>
          </w:tcPr>
          <w:p w:rsidR="00855751" w:rsidRPr="008C253A" w:rsidRDefault="00855751" w:rsidP="008C253A">
            <w:pPr>
              <w:spacing w:line="360" w:lineRule="auto"/>
              <w:rPr>
                <w:rFonts w:ascii="Arial" w:hAnsi="Arial" w:cs="Arial"/>
                <w:sz w:val="20"/>
                <w:szCs w:val="20"/>
              </w:rPr>
            </w:pPr>
            <w:r w:rsidRPr="008C253A">
              <w:rPr>
                <w:rFonts w:ascii="Arial" w:hAnsi="Arial" w:cs="Arial"/>
                <w:sz w:val="20"/>
                <w:szCs w:val="20"/>
              </w:rPr>
              <w:t>ΨΔΛΨ465ΧΘΞ-ΞΛΣ</w:t>
            </w:r>
          </w:p>
        </w:tc>
      </w:tr>
      <w:tr w:rsidR="00855751" w:rsidRPr="008C253A" w:rsidTr="00B7518C">
        <w:trPr>
          <w:trHeight w:val="315"/>
          <w:jc w:val="center"/>
        </w:trPr>
        <w:tc>
          <w:tcPr>
            <w:tcW w:w="681" w:type="dxa"/>
            <w:shd w:val="clear" w:color="auto" w:fill="auto"/>
          </w:tcPr>
          <w:p w:rsidR="00855751" w:rsidRPr="008C253A" w:rsidRDefault="00855751" w:rsidP="008C253A">
            <w:pPr>
              <w:pStyle w:val="ac"/>
              <w:widowControl/>
              <w:numPr>
                <w:ilvl w:val="0"/>
                <w:numId w:val="15"/>
              </w:numPr>
              <w:suppressAutoHyphens w:val="0"/>
              <w:spacing w:after="0" w:line="240" w:lineRule="exact"/>
              <w:ind w:left="0" w:firstLine="8"/>
              <w:rPr>
                <w:rFonts w:ascii="Arial" w:hAnsi="Arial" w:cs="Arial"/>
                <w:sz w:val="20"/>
                <w:szCs w:val="20"/>
                <w:lang w:val="el-GR"/>
              </w:rPr>
            </w:pPr>
          </w:p>
        </w:tc>
        <w:tc>
          <w:tcPr>
            <w:tcW w:w="3465" w:type="dxa"/>
            <w:shd w:val="clear" w:color="auto" w:fill="auto"/>
            <w:vAlign w:val="center"/>
          </w:tcPr>
          <w:p w:rsidR="00855751" w:rsidRPr="008C253A" w:rsidRDefault="00855751" w:rsidP="008C253A">
            <w:pPr>
              <w:contextualSpacing/>
              <w:rPr>
                <w:rFonts w:ascii="Arial" w:hAnsi="Arial" w:cs="Arial"/>
                <w:b/>
                <w:sz w:val="20"/>
                <w:szCs w:val="20"/>
              </w:rPr>
            </w:pPr>
            <w:r w:rsidRPr="008C253A">
              <w:rPr>
                <w:rFonts w:ascii="Arial" w:hAnsi="Arial" w:cs="Arial"/>
                <w:sz w:val="20"/>
                <w:szCs w:val="20"/>
              </w:rPr>
              <w:t>ΕΥΠΡΕΠΙΣΜΟΣ  ΝΕΟΥ ΝΕΚΡΟΤΑΦΕΙΟΥ ΑΘΑΝΙΟΥ</w:t>
            </w:r>
          </w:p>
        </w:tc>
        <w:tc>
          <w:tcPr>
            <w:tcW w:w="1483" w:type="dxa"/>
            <w:gridSpan w:val="2"/>
            <w:shd w:val="clear" w:color="auto" w:fill="auto"/>
            <w:vAlign w:val="center"/>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26.000,00</w:t>
            </w:r>
          </w:p>
        </w:tc>
        <w:tc>
          <w:tcPr>
            <w:tcW w:w="1617" w:type="dxa"/>
            <w:gridSpan w:val="2"/>
            <w:shd w:val="clear" w:color="auto" w:fill="auto"/>
          </w:tcPr>
          <w:p w:rsidR="00855751" w:rsidRPr="008C253A" w:rsidRDefault="00855751" w:rsidP="008C253A">
            <w:pPr>
              <w:spacing w:line="360" w:lineRule="auto"/>
              <w:rPr>
                <w:rFonts w:ascii="Arial" w:hAnsi="Arial" w:cs="Arial"/>
                <w:sz w:val="20"/>
                <w:szCs w:val="20"/>
              </w:rPr>
            </w:pPr>
            <w:r w:rsidRPr="008C253A">
              <w:rPr>
                <w:rFonts w:ascii="Arial" w:hAnsi="Arial" w:cs="Arial"/>
                <w:sz w:val="20"/>
                <w:szCs w:val="20"/>
              </w:rPr>
              <w:t>45-7326.013</w:t>
            </w:r>
          </w:p>
        </w:tc>
        <w:tc>
          <w:tcPr>
            <w:tcW w:w="1658" w:type="dxa"/>
            <w:gridSpan w:val="2"/>
            <w:shd w:val="clear" w:color="auto" w:fill="auto"/>
          </w:tcPr>
          <w:p w:rsidR="00855751" w:rsidRPr="008C253A" w:rsidRDefault="00855751" w:rsidP="008C253A">
            <w:pPr>
              <w:spacing w:line="360" w:lineRule="auto"/>
              <w:rPr>
                <w:rFonts w:ascii="Arial" w:hAnsi="Arial" w:cs="Arial"/>
                <w:sz w:val="20"/>
                <w:szCs w:val="20"/>
              </w:rPr>
            </w:pPr>
            <w:r w:rsidRPr="008C253A">
              <w:rPr>
                <w:rFonts w:ascii="Arial" w:hAnsi="Arial" w:cs="Arial"/>
                <w:sz w:val="20"/>
                <w:szCs w:val="20"/>
              </w:rPr>
              <w:t>ΣΑΤΑ ΠΟΕ</w:t>
            </w:r>
          </w:p>
        </w:tc>
        <w:tc>
          <w:tcPr>
            <w:tcW w:w="1615" w:type="dxa"/>
            <w:gridSpan w:val="2"/>
          </w:tcPr>
          <w:p w:rsidR="00855751" w:rsidRPr="008C253A" w:rsidRDefault="00855751" w:rsidP="008C253A">
            <w:pPr>
              <w:spacing w:line="360" w:lineRule="auto"/>
              <w:rPr>
                <w:rFonts w:ascii="Arial" w:hAnsi="Arial" w:cs="Arial"/>
                <w:sz w:val="20"/>
                <w:szCs w:val="20"/>
              </w:rPr>
            </w:pPr>
          </w:p>
        </w:tc>
      </w:tr>
      <w:tr w:rsidR="00855751" w:rsidRPr="008C253A" w:rsidTr="00B7518C">
        <w:trPr>
          <w:trHeight w:val="315"/>
          <w:jc w:val="center"/>
        </w:trPr>
        <w:tc>
          <w:tcPr>
            <w:tcW w:w="681" w:type="dxa"/>
            <w:shd w:val="clear" w:color="auto" w:fill="auto"/>
          </w:tcPr>
          <w:p w:rsidR="00855751" w:rsidRPr="008C253A" w:rsidRDefault="00855751" w:rsidP="008C253A">
            <w:pPr>
              <w:pStyle w:val="ac"/>
              <w:widowControl/>
              <w:numPr>
                <w:ilvl w:val="0"/>
                <w:numId w:val="15"/>
              </w:numPr>
              <w:suppressAutoHyphens w:val="0"/>
              <w:spacing w:after="0" w:line="240" w:lineRule="exact"/>
              <w:ind w:left="0" w:firstLine="8"/>
              <w:rPr>
                <w:rFonts w:ascii="Arial" w:hAnsi="Arial" w:cs="Arial"/>
                <w:b/>
                <w:sz w:val="20"/>
                <w:szCs w:val="20"/>
                <w:lang w:val="el-GR"/>
              </w:rPr>
            </w:pPr>
          </w:p>
        </w:tc>
        <w:tc>
          <w:tcPr>
            <w:tcW w:w="3465" w:type="dxa"/>
            <w:shd w:val="clear" w:color="auto" w:fill="auto"/>
            <w:vAlign w:val="center"/>
          </w:tcPr>
          <w:p w:rsidR="00855751" w:rsidRPr="008C253A" w:rsidRDefault="00855751" w:rsidP="008C253A">
            <w:pPr>
              <w:contextualSpacing/>
              <w:rPr>
                <w:rFonts w:ascii="Arial" w:hAnsi="Arial" w:cs="Arial"/>
                <w:b/>
                <w:sz w:val="20"/>
                <w:szCs w:val="20"/>
              </w:rPr>
            </w:pPr>
            <w:r w:rsidRPr="008C253A">
              <w:rPr>
                <w:rFonts w:ascii="Arial" w:hAnsi="Arial" w:cs="Arial"/>
                <w:b/>
                <w:sz w:val="20"/>
                <w:szCs w:val="20"/>
              </w:rPr>
              <w:t>Κατεπείγουσες εργασίες αποκατάστασης Δημοτικής οδού Αγίου Πέτρου Δήμου Λευκάδας</w:t>
            </w:r>
          </w:p>
        </w:tc>
        <w:tc>
          <w:tcPr>
            <w:tcW w:w="1483" w:type="dxa"/>
            <w:gridSpan w:val="2"/>
            <w:shd w:val="clear" w:color="auto" w:fill="auto"/>
            <w:vAlign w:val="center"/>
          </w:tcPr>
          <w:p w:rsidR="00855751" w:rsidRPr="008C253A" w:rsidRDefault="00855751" w:rsidP="008C253A">
            <w:pPr>
              <w:spacing w:line="240" w:lineRule="exact"/>
              <w:jc w:val="right"/>
              <w:rPr>
                <w:rFonts w:ascii="Arial" w:hAnsi="Arial" w:cs="Arial"/>
                <w:b/>
                <w:color w:val="000000"/>
                <w:sz w:val="20"/>
                <w:szCs w:val="20"/>
              </w:rPr>
            </w:pPr>
            <w:r w:rsidRPr="008C253A">
              <w:rPr>
                <w:rFonts w:ascii="Arial" w:hAnsi="Arial" w:cs="Arial"/>
                <w:b/>
                <w:color w:val="000000"/>
                <w:sz w:val="20"/>
                <w:szCs w:val="20"/>
              </w:rPr>
              <w:t>62.000,00</w:t>
            </w:r>
          </w:p>
        </w:tc>
        <w:tc>
          <w:tcPr>
            <w:tcW w:w="1617" w:type="dxa"/>
            <w:gridSpan w:val="2"/>
            <w:shd w:val="clear" w:color="auto" w:fill="auto"/>
          </w:tcPr>
          <w:p w:rsidR="00855751" w:rsidRPr="008C253A" w:rsidRDefault="00855751" w:rsidP="008C253A">
            <w:pPr>
              <w:spacing w:line="360" w:lineRule="auto"/>
              <w:rPr>
                <w:rFonts w:ascii="Arial" w:hAnsi="Arial" w:cs="Arial"/>
                <w:b/>
                <w:sz w:val="20"/>
                <w:szCs w:val="20"/>
              </w:rPr>
            </w:pPr>
            <w:r w:rsidRPr="008C253A">
              <w:rPr>
                <w:rFonts w:ascii="Arial" w:hAnsi="Arial" w:cs="Arial"/>
                <w:b/>
                <w:sz w:val="20"/>
                <w:szCs w:val="20"/>
              </w:rPr>
              <w:t>30-7333.125</w:t>
            </w:r>
          </w:p>
        </w:tc>
        <w:tc>
          <w:tcPr>
            <w:tcW w:w="1658" w:type="dxa"/>
            <w:gridSpan w:val="2"/>
            <w:shd w:val="clear" w:color="auto" w:fill="auto"/>
          </w:tcPr>
          <w:p w:rsidR="00855751" w:rsidRPr="008C253A" w:rsidRDefault="00855751" w:rsidP="008C253A">
            <w:pPr>
              <w:spacing w:line="360" w:lineRule="auto"/>
              <w:rPr>
                <w:rFonts w:ascii="Arial" w:hAnsi="Arial" w:cs="Arial"/>
                <w:b/>
                <w:sz w:val="20"/>
                <w:szCs w:val="20"/>
              </w:rPr>
            </w:pPr>
            <w:r w:rsidRPr="008C253A">
              <w:rPr>
                <w:rFonts w:ascii="Arial" w:hAnsi="Arial" w:cs="Arial"/>
                <w:b/>
                <w:sz w:val="20"/>
                <w:szCs w:val="20"/>
              </w:rPr>
              <w:t xml:space="preserve">ΣΑΤΑ </w:t>
            </w:r>
            <w:r w:rsidR="00794DB6" w:rsidRPr="008C253A">
              <w:rPr>
                <w:rFonts w:ascii="Arial" w:hAnsi="Arial" w:cs="Arial"/>
                <w:b/>
                <w:sz w:val="20"/>
                <w:szCs w:val="20"/>
              </w:rPr>
              <w:t>ΠΟΕ</w:t>
            </w:r>
            <w:r w:rsidR="00307EEF" w:rsidRPr="008C253A">
              <w:rPr>
                <w:rFonts w:ascii="Arial" w:hAnsi="Arial" w:cs="Arial"/>
                <w:b/>
                <w:sz w:val="20"/>
                <w:szCs w:val="20"/>
              </w:rPr>
              <w:t>:50.417,45</w:t>
            </w:r>
          </w:p>
          <w:p w:rsidR="00307EEF" w:rsidRPr="008C253A" w:rsidRDefault="00307EEF" w:rsidP="008C253A">
            <w:pPr>
              <w:spacing w:line="360" w:lineRule="auto"/>
              <w:rPr>
                <w:rFonts w:ascii="Arial" w:hAnsi="Arial" w:cs="Arial"/>
                <w:b/>
                <w:sz w:val="20"/>
                <w:szCs w:val="20"/>
              </w:rPr>
            </w:pPr>
            <w:r w:rsidRPr="008C253A">
              <w:rPr>
                <w:rFonts w:ascii="Arial" w:hAnsi="Arial" w:cs="Arial"/>
                <w:b/>
                <w:sz w:val="20"/>
                <w:szCs w:val="20"/>
              </w:rPr>
              <w:t>ΣΑΤΑ 2021:</w:t>
            </w:r>
          </w:p>
          <w:p w:rsidR="00307EEF" w:rsidRPr="008C253A" w:rsidRDefault="00307EEF" w:rsidP="008C253A">
            <w:pPr>
              <w:spacing w:line="360" w:lineRule="auto"/>
              <w:rPr>
                <w:rFonts w:ascii="Arial" w:hAnsi="Arial" w:cs="Arial"/>
                <w:b/>
                <w:sz w:val="20"/>
                <w:szCs w:val="20"/>
              </w:rPr>
            </w:pPr>
            <w:r w:rsidRPr="008C253A">
              <w:rPr>
                <w:rFonts w:ascii="Arial" w:hAnsi="Arial" w:cs="Arial"/>
                <w:b/>
                <w:sz w:val="20"/>
                <w:szCs w:val="20"/>
              </w:rPr>
              <w:t>11.582,55</w:t>
            </w:r>
          </w:p>
        </w:tc>
        <w:tc>
          <w:tcPr>
            <w:tcW w:w="1615" w:type="dxa"/>
            <w:gridSpan w:val="2"/>
          </w:tcPr>
          <w:p w:rsidR="00855751" w:rsidRPr="008C253A" w:rsidRDefault="00855751" w:rsidP="008C253A">
            <w:pPr>
              <w:spacing w:line="360" w:lineRule="auto"/>
              <w:rPr>
                <w:rFonts w:ascii="Arial" w:hAnsi="Arial" w:cs="Arial"/>
                <w:b/>
                <w:sz w:val="20"/>
                <w:szCs w:val="20"/>
              </w:rPr>
            </w:pPr>
          </w:p>
        </w:tc>
      </w:tr>
      <w:tr w:rsidR="00855751" w:rsidRPr="008C253A" w:rsidTr="00B7518C">
        <w:trPr>
          <w:trHeight w:val="315"/>
          <w:jc w:val="center"/>
        </w:trPr>
        <w:tc>
          <w:tcPr>
            <w:tcW w:w="10519" w:type="dxa"/>
            <w:gridSpan w:val="10"/>
            <w:shd w:val="clear" w:color="auto" w:fill="auto"/>
          </w:tcPr>
          <w:p w:rsidR="00855751" w:rsidRPr="008C253A" w:rsidRDefault="00855751" w:rsidP="008C253A">
            <w:pPr>
              <w:spacing w:line="240" w:lineRule="exact"/>
              <w:jc w:val="center"/>
              <w:rPr>
                <w:rFonts w:ascii="Arial" w:hAnsi="Arial" w:cs="Arial"/>
                <w:b/>
                <w:bCs/>
                <w:sz w:val="20"/>
                <w:szCs w:val="20"/>
              </w:rPr>
            </w:pPr>
            <w:r w:rsidRPr="008C253A">
              <w:rPr>
                <w:rFonts w:ascii="Arial" w:hAnsi="Arial" w:cs="Arial"/>
                <w:b/>
                <w:bCs/>
                <w:sz w:val="20"/>
                <w:szCs w:val="20"/>
              </w:rPr>
              <w:t>Δ.Ε. Ελλομένου</w:t>
            </w:r>
          </w:p>
        </w:tc>
      </w:tr>
      <w:tr w:rsidR="00855751" w:rsidRPr="008C253A" w:rsidTr="00B7518C">
        <w:trPr>
          <w:trHeight w:val="510"/>
          <w:jc w:val="center"/>
        </w:trPr>
        <w:tc>
          <w:tcPr>
            <w:tcW w:w="681" w:type="dxa"/>
            <w:shd w:val="clear" w:color="auto" w:fill="auto"/>
            <w:hideMark/>
          </w:tcPr>
          <w:p w:rsidR="00855751" w:rsidRPr="008C253A" w:rsidRDefault="00855751" w:rsidP="008C253A">
            <w:pPr>
              <w:widowControl/>
              <w:numPr>
                <w:ilvl w:val="0"/>
                <w:numId w:val="10"/>
              </w:numPr>
              <w:suppressAutoHyphens w:val="0"/>
              <w:spacing w:line="240" w:lineRule="exact"/>
              <w:ind w:left="0" w:hanging="357"/>
              <w:jc w:val="center"/>
              <w:rPr>
                <w:rFonts w:ascii="Arial" w:hAnsi="Arial" w:cs="Arial"/>
                <w:sz w:val="20"/>
                <w:szCs w:val="20"/>
              </w:rPr>
            </w:pPr>
          </w:p>
        </w:tc>
        <w:tc>
          <w:tcPr>
            <w:tcW w:w="3465" w:type="dxa"/>
            <w:shd w:val="clear" w:color="auto" w:fill="auto"/>
            <w:hideMark/>
          </w:tcPr>
          <w:p w:rsidR="00855751" w:rsidRPr="008C253A" w:rsidRDefault="00855751" w:rsidP="008C253A">
            <w:pPr>
              <w:spacing w:line="240" w:lineRule="exact"/>
              <w:rPr>
                <w:rFonts w:ascii="Arial" w:hAnsi="Arial" w:cs="Arial"/>
                <w:color w:val="000000"/>
                <w:sz w:val="20"/>
                <w:szCs w:val="20"/>
              </w:rPr>
            </w:pPr>
            <w:r w:rsidRPr="008C253A">
              <w:rPr>
                <w:rFonts w:ascii="Arial" w:hAnsi="Arial" w:cs="Arial"/>
                <w:color w:val="000000"/>
                <w:sz w:val="20"/>
                <w:szCs w:val="20"/>
              </w:rPr>
              <w:t>Κατασκευή οδών σχεδίου πόλης Νυδρίου-Μεγάλου Αυλακίου</w:t>
            </w:r>
          </w:p>
        </w:tc>
        <w:tc>
          <w:tcPr>
            <w:tcW w:w="1483" w:type="dxa"/>
            <w:gridSpan w:val="2"/>
            <w:shd w:val="clear" w:color="auto" w:fill="auto"/>
            <w:hideMark/>
          </w:tcPr>
          <w:p w:rsidR="00855751" w:rsidRPr="008C253A" w:rsidRDefault="00855751" w:rsidP="008C253A">
            <w:pPr>
              <w:spacing w:line="240" w:lineRule="exact"/>
              <w:jc w:val="right"/>
              <w:rPr>
                <w:rFonts w:ascii="Arial" w:hAnsi="Arial" w:cs="Arial"/>
                <w:color w:val="000000"/>
                <w:sz w:val="20"/>
                <w:szCs w:val="20"/>
                <w:lang w:val="en-US"/>
              </w:rPr>
            </w:pPr>
            <w:r w:rsidRPr="008C253A">
              <w:rPr>
                <w:rFonts w:ascii="Arial" w:hAnsi="Arial" w:cs="Arial"/>
                <w:color w:val="000000"/>
                <w:sz w:val="20"/>
                <w:szCs w:val="20"/>
                <w:lang w:val="en-US"/>
              </w:rPr>
              <w:t>135</w:t>
            </w:r>
            <w:r w:rsidRPr="008C253A">
              <w:rPr>
                <w:rFonts w:ascii="Arial" w:hAnsi="Arial" w:cs="Arial"/>
                <w:color w:val="000000"/>
                <w:sz w:val="20"/>
                <w:szCs w:val="20"/>
              </w:rPr>
              <w:t>.000,00</w:t>
            </w:r>
          </w:p>
          <w:p w:rsidR="00855751" w:rsidRPr="008C253A" w:rsidRDefault="00855751" w:rsidP="008C253A">
            <w:pPr>
              <w:spacing w:line="240" w:lineRule="exact"/>
              <w:jc w:val="right"/>
              <w:rPr>
                <w:rFonts w:ascii="Arial" w:hAnsi="Arial" w:cs="Arial"/>
                <w:color w:val="000000"/>
                <w:sz w:val="20"/>
                <w:szCs w:val="20"/>
                <w:lang w:val="en-US"/>
              </w:rPr>
            </w:pPr>
          </w:p>
        </w:tc>
        <w:tc>
          <w:tcPr>
            <w:tcW w:w="1617" w:type="dxa"/>
            <w:gridSpan w:val="2"/>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30-7323.111</w:t>
            </w:r>
          </w:p>
        </w:tc>
        <w:tc>
          <w:tcPr>
            <w:tcW w:w="1658" w:type="dxa"/>
            <w:gridSpan w:val="2"/>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Εισφορές</w:t>
            </w:r>
          </w:p>
        </w:tc>
        <w:tc>
          <w:tcPr>
            <w:tcW w:w="1615" w:type="dxa"/>
            <w:gridSpan w:val="2"/>
          </w:tcPr>
          <w:p w:rsidR="00855751" w:rsidRPr="008C253A" w:rsidRDefault="00855751" w:rsidP="008C253A">
            <w:pPr>
              <w:spacing w:line="240" w:lineRule="exact"/>
              <w:jc w:val="center"/>
              <w:rPr>
                <w:rFonts w:ascii="Arial" w:hAnsi="Arial" w:cs="Arial"/>
                <w:sz w:val="20"/>
                <w:szCs w:val="20"/>
              </w:rPr>
            </w:pPr>
          </w:p>
        </w:tc>
      </w:tr>
      <w:tr w:rsidR="00855751" w:rsidRPr="008C253A" w:rsidTr="00B7518C">
        <w:trPr>
          <w:trHeight w:val="510"/>
          <w:jc w:val="center"/>
        </w:trPr>
        <w:tc>
          <w:tcPr>
            <w:tcW w:w="681" w:type="dxa"/>
            <w:shd w:val="clear" w:color="auto" w:fill="auto"/>
            <w:hideMark/>
          </w:tcPr>
          <w:p w:rsidR="00855751" w:rsidRPr="008C253A" w:rsidRDefault="00855751" w:rsidP="008C253A">
            <w:pPr>
              <w:widowControl/>
              <w:numPr>
                <w:ilvl w:val="0"/>
                <w:numId w:val="10"/>
              </w:numPr>
              <w:suppressAutoHyphens w:val="0"/>
              <w:spacing w:line="240" w:lineRule="exact"/>
              <w:ind w:left="0" w:hanging="357"/>
              <w:jc w:val="center"/>
              <w:rPr>
                <w:rFonts w:ascii="Arial" w:hAnsi="Arial" w:cs="Arial"/>
                <w:sz w:val="20"/>
                <w:szCs w:val="20"/>
              </w:rPr>
            </w:pPr>
          </w:p>
        </w:tc>
        <w:tc>
          <w:tcPr>
            <w:tcW w:w="3465" w:type="dxa"/>
            <w:shd w:val="clear" w:color="auto" w:fill="auto"/>
            <w:hideMark/>
          </w:tcPr>
          <w:p w:rsidR="00855751" w:rsidRPr="008C253A" w:rsidRDefault="00855751" w:rsidP="008C253A">
            <w:pPr>
              <w:spacing w:line="240" w:lineRule="exact"/>
              <w:rPr>
                <w:rFonts w:ascii="Arial" w:hAnsi="Arial" w:cs="Arial"/>
                <w:color w:val="000000"/>
                <w:sz w:val="20"/>
                <w:szCs w:val="20"/>
              </w:rPr>
            </w:pPr>
            <w:r w:rsidRPr="008C253A">
              <w:rPr>
                <w:rFonts w:ascii="Arial" w:hAnsi="Arial" w:cs="Arial"/>
                <w:color w:val="000000"/>
                <w:sz w:val="20"/>
                <w:szCs w:val="20"/>
              </w:rPr>
              <w:t>Συντηρήσεις-βελτιώσεις δημοτικών οδών Νυδριού</w:t>
            </w:r>
          </w:p>
        </w:tc>
        <w:tc>
          <w:tcPr>
            <w:tcW w:w="1483" w:type="dxa"/>
            <w:gridSpan w:val="2"/>
            <w:shd w:val="clear" w:color="auto" w:fill="auto"/>
            <w:hideMark/>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16.500,00</w:t>
            </w:r>
          </w:p>
        </w:tc>
        <w:tc>
          <w:tcPr>
            <w:tcW w:w="1617" w:type="dxa"/>
            <w:gridSpan w:val="2"/>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30-7323.127</w:t>
            </w:r>
          </w:p>
        </w:tc>
        <w:tc>
          <w:tcPr>
            <w:tcW w:w="1658" w:type="dxa"/>
            <w:gridSpan w:val="2"/>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Εισφορές γης</w:t>
            </w:r>
          </w:p>
        </w:tc>
        <w:tc>
          <w:tcPr>
            <w:tcW w:w="1615" w:type="dxa"/>
            <w:gridSpan w:val="2"/>
          </w:tcPr>
          <w:p w:rsidR="00855751" w:rsidRPr="008C253A" w:rsidRDefault="00855751" w:rsidP="008C253A">
            <w:pPr>
              <w:spacing w:line="240" w:lineRule="exact"/>
              <w:jc w:val="center"/>
              <w:rPr>
                <w:rFonts w:ascii="Arial" w:hAnsi="Arial" w:cs="Arial"/>
                <w:sz w:val="20"/>
                <w:szCs w:val="20"/>
              </w:rPr>
            </w:pPr>
          </w:p>
        </w:tc>
      </w:tr>
      <w:tr w:rsidR="00855751" w:rsidRPr="008C253A" w:rsidTr="00B7518C">
        <w:trPr>
          <w:trHeight w:val="510"/>
          <w:jc w:val="center"/>
        </w:trPr>
        <w:tc>
          <w:tcPr>
            <w:tcW w:w="681" w:type="dxa"/>
            <w:shd w:val="clear" w:color="auto" w:fill="auto"/>
            <w:hideMark/>
          </w:tcPr>
          <w:p w:rsidR="00855751" w:rsidRPr="008C253A" w:rsidRDefault="00855751" w:rsidP="008C253A">
            <w:pPr>
              <w:widowControl/>
              <w:numPr>
                <w:ilvl w:val="0"/>
                <w:numId w:val="10"/>
              </w:numPr>
              <w:suppressAutoHyphens w:val="0"/>
              <w:spacing w:line="240" w:lineRule="exact"/>
              <w:ind w:left="0" w:hanging="357"/>
              <w:jc w:val="center"/>
              <w:rPr>
                <w:rFonts w:ascii="Arial" w:hAnsi="Arial" w:cs="Arial"/>
                <w:sz w:val="20"/>
                <w:szCs w:val="20"/>
              </w:rPr>
            </w:pPr>
          </w:p>
        </w:tc>
        <w:tc>
          <w:tcPr>
            <w:tcW w:w="3465" w:type="dxa"/>
            <w:shd w:val="clear" w:color="auto" w:fill="auto"/>
            <w:hideMark/>
          </w:tcPr>
          <w:p w:rsidR="00855751" w:rsidRPr="008C253A" w:rsidRDefault="00855751" w:rsidP="008C253A">
            <w:pPr>
              <w:spacing w:line="240" w:lineRule="exact"/>
              <w:rPr>
                <w:rFonts w:ascii="Arial" w:hAnsi="Arial" w:cs="Arial"/>
                <w:color w:val="000000"/>
                <w:sz w:val="20"/>
                <w:szCs w:val="20"/>
              </w:rPr>
            </w:pPr>
            <w:r w:rsidRPr="008C253A">
              <w:rPr>
                <w:rFonts w:ascii="Arial" w:hAnsi="Arial" w:cs="Arial"/>
                <w:color w:val="000000"/>
                <w:sz w:val="20"/>
                <w:szCs w:val="20"/>
              </w:rPr>
              <w:t>Αντικατάσταση υπόγειων θαλάμων Α/Σ αποχέτευσης στην ΔΕ Ελλομένου</w:t>
            </w:r>
          </w:p>
        </w:tc>
        <w:tc>
          <w:tcPr>
            <w:tcW w:w="1483" w:type="dxa"/>
            <w:gridSpan w:val="2"/>
            <w:shd w:val="clear" w:color="auto" w:fill="auto"/>
            <w:hideMark/>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60.000,00</w:t>
            </w:r>
          </w:p>
        </w:tc>
        <w:tc>
          <w:tcPr>
            <w:tcW w:w="1617" w:type="dxa"/>
            <w:gridSpan w:val="2"/>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30-7312.009</w:t>
            </w:r>
          </w:p>
        </w:tc>
        <w:tc>
          <w:tcPr>
            <w:tcW w:w="1658" w:type="dxa"/>
            <w:gridSpan w:val="2"/>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 xml:space="preserve">ΣΑΤΑ 2022 </w:t>
            </w:r>
          </w:p>
        </w:tc>
        <w:tc>
          <w:tcPr>
            <w:tcW w:w="1615" w:type="dxa"/>
            <w:gridSpan w:val="2"/>
          </w:tcPr>
          <w:p w:rsidR="00855751" w:rsidRPr="008C253A" w:rsidRDefault="00855751" w:rsidP="008C253A">
            <w:pPr>
              <w:spacing w:line="240" w:lineRule="exact"/>
              <w:jc w:val="center"/>
              <w:rPr>
                <w:rFonts w:ascii="Arial" w:hAnsi="Arial" w:cs="Arial"/>
                <w:sz w:val="20"/>
                <w:szCs w:val="20"/>
              </w:rPr>
            </w:pPr>
          </w:p>
        </w:tc>
      </w:tr>
      <w:tr w:rsidR="00855751" w:rsidRPr="008C253A" w:rsidTr="00B7518C">
        <w:trPr>
          <w:trHeight w:val="510"/>
          <w:jc w:val="center"/>
        </w:trPr>
        <w:tc>
          <w:tcPr>
            <w:tcW w:w="681" w:type="dxa"/>
            <w:shd w:val="clear" w:color="auto" w:fill="auto"/>
            <w:hideMark/>
          </w:tcPr>
          <w:p w:rsidR="00855751" w:rsidRPr="008C253A" w:rsidRDefault="00855751" w:rsidP="008C253A">
            <w:pPr>
              <w:widowControl/>
              <w:numPr>
                <w:ilvl w:val="0"/>
                <w:numId w:val="10"/>
              </w:numPr>
              <w:suppressAutoHyphens w:val="0"/>
              <w:spacing w:line="240" w:lineRule="exact"/>
              <w:ind w:left="0" w:hanging="357"/>
              <w:jc w:val="center"/>
              <w:rPr>
                <w:rFonts w:ascii="Arial" w:hAnsi="Arial" w:cs="Arial"/>
                <w:b/>
                <w:sz w:val="20"/>
                <w:szCs w:val="20"/>
              </w:rPr>
            </w:pPr>
          </w:p>
        </w:tc>
        <w:tc>
          <w:tcPr>
            <w:tcW w:w="3465" w:type="dxa"/>
            <w:shd w:val="clear" w:color="auto" w:fill="auto"/>
            <w:hideMark/>
          </w:tcPr>
          <w:p w:rsidR="00855751" w:rsidRPr="008C253A" w:rsidRDefault="00855751" w:rsidP="008C253A">
            <w:pPr>
              <w:spacing w:line="240" w:lineRule="exact"/>
              <w:rPr>
                <w:rFonts w:ascii="Arial" w:hAnsi="Arial" w:cs="Arial"/>
                <w:b/>
                <w:color w:val="000000"/>
                <w:sz w:val="20"/>
                <w:szCs w:val="20"/>
              </w:rPr>
            </w:pPr>
            <w:r w:rsidRPr="008C253A">
              <w:rPr>
                <w:rFonts w:ascii="Arial" w:hAnsi="Arial" w:cs="Arial"/>
                <w:b/>
                <w:sz w:val="20"/>
                <w:szCs w:val="20"/>
              </w:rPr>
              <w:t>Επέκταση δικτύου αποχέτευσης στην ΔΕ Ελλομένου</w:t>
            </w:r>
          </w:p>
        </w:tc>
        <w:tc>
          <w:tcPr>
            <w:tcW w:w="1483" w:type="dxa"/>
            <w:gridSpan w:val="2"/>
            <w:shd w:val="clear" w:color="auto" w:fill="auto"/>
            <w:hideMark/>
          </w:tcPr>
          <w:p w:rsidR="00855751" w:rsidRPr="008C253A" w:rsidRDefault="00855751" w:rsidP="008C253A">
            <w:pPr>
              <w:spacing w:line="240" w:lineRule="exact"/>
              <w:jc w:val="right"/>
              <w:rPr>
                <w:rFonts w:ascii="Arial" w:hAnsi="Arial" w:cs="Arial"/>
                <w:b/>
                <w:color w:val="000000"/>
                <w:sz w:val="20"/>
                <w:szCs w:val="20"/>
              </w:rPr>
            </w:pPr>
            <w:r w:rsidRPr="008C253A">
              <w:rPr>
                <w:rFonts w:ascii="Arial" w:hAnsi="Arial" w:cs="Arial"/>
                <w:b/>
                <w:color w:val="000000"/>
                <w:sz w:val="20"/>
                <w:szCs w:val="20"/>
              </w:rPr>
              <w:t>59.397,17</w:t>
            </w:r>
          </w:p>
        </w:tc>
        <w:tc>
          <w:tcPr>
            <w:tcW w:w="1617" w:type="dxa"/>
            <w:gridSpan w:val="2"/>
            <w:shd w:val="clear" w:color="auto" w:fill="auto"/>
            <w:hideMark/>
          </w:tcPr>
          <w:p w:rsidR="00855751" w:rsidRPr="008C253A" w:rsidRDefault="00855751" w:rsidP="008C253A">
            <w:pPr>
              <w:spacing w:line="240" w:lineRule="exact"/>
              <w:jc w:val="right"/>
              <w:rPr>
                <w:rFonts w:ascii="Arial" w:hAnsi="Arial" w:cs="Arial"/>
                <w:b/>
                <w:sz w:val="20"/>
                <w:szCs w:val="20"/>
              </w:rPr>
            </w:pPr>
            <w:r w:rsidRPr="008C253A">
              <w:rPr>
                <w:rFonts w:ascii="Arial" w:hAnsi="Arial" w:cs="Arial"/>
                <w:b/>
                <w:sz w:val="20"/>
                <w:szCs w:val="20"/>
              </w:rPr>
              <w:t>30-7312.007</w:t>
            </w:r>
          </w:p>
        </w:tc>
        <w:tc>
          <w:tcPr>
            <w:tcW w:w="1658" w:type="dxa"/>
            <w:gridSpan w:val="2"/>
            <w:shd w:val="clear" w:color="auto" w:fill="auto"/>
            <w:hideMark/>
          </w:tcPr>
          <w:p w:rsidR="00855751" w:rsidRPr="008C253A" w:rsidRDefault="00855751" w:rsidP="008C253A">
            <w:pPr>
              <w:spacing w:line="240" w:lineRule="exact"/>
              <w:jc w:val="center"/>
              <w:rPr>
                <w:rFonts w:ascii="Arial" w:hAnsi="Arial" w:cs="Arial"/>
                <w:b/>
                <w:sz w:val="20"/>
                <w:szCs w:val="20"/>
              </w:rPr>
            </w:pPr>
            <w:r w:rsidRPr="008C253A">
              <w:rPr>
                <w:rFonts w:ascii="Arial" w:hAnsi="Arial" w:cs="Arial"/>
                <w:b/>
                <w:sz w:val="20"/>
                <w:szCs w:val="20"/>
              </w:rPr>
              <w:t>(52.252,00</w:t>
            </w:r>
            <w:r w:rsidR="00405DC4" w:rsidRPr="008C253A">
              <w:rPr>
                <w:rFonts w:ascii="Arial" w:hAnsi="Arial" w:cs="Arial"/>
                <w:b/>
                <w:sz w:val="20"/>
                <w:szCs w:val="20"/>
              </w:rPr>
              <w:t xml:space="preserve"> </w:t>
            </w:r>
            <w:r w:rsidRPr="008C253A">
              <w:rPr>
                <w:rFonts w:ascii="Arial" w:hAnsi="Arial" w:cs="Arial"/>
                <w:b/>
                <w:sz w:val="20"/>
                <w:szCs w:val="20"/>
              </w:rPr>
              <w:t>ΣΑΤΑ 2022)</w:t>
            </w:r>
          </w:p>
          <w:p w:rsidR="00855751" w:rsidRPr="008C253A" w:rsidRDefault="00794DB6" w:rsidP="008C253A">
            <w:pPr>
              <w:spacing w:line="240" w:lineRule="exact"/>
              <w:jc w:val="center"/>
              <w:rPr>
                <w:rFonts w:ascii="Arial" w:hAnsi="Arial" w:cs="Arial"/>
                <w:b/>
                <w:sz w:val="20"/>
                <w:szCs w:val="20"/>
              </w:rPr>
            </w:pPr>
            <w:r w:rsidRPr="008C253A">
              <w:rPr>
                <w:rFonts w:ascii="Arial" w:hAnsi="Arial" w:cs="Arial"/>
                <w:b/>
                <w:sz w:val="20"/>
                <w:szCs w:val="20"/>
              </w:rPr>
              <w:t>(7.145,17 ΣΑΤΑ ΠΟΕ</w:t>
            </w:r>
            <w:r w:rsidR="00855751" w:rsidRPr="008C253A">
              <w:rPr>
                <w:rFonts w:ascii="Arial" w:hAnsi="Arial" w:cs="Arial"/>
                <w:b/>
                <w:sz w:val="20"/>
                <w:szCs w:val="20"/>
              </w:rPr>
              <w:t>)</w:t>
            </w:r>
          </w:p>
          <w:p w:rsidR="00855751" w:rsidRPr="008C253A" w:rsidRDefault="00855751" w:rsidP="008C253A">
            <w:pPr>
              <w:spacing w:line="240" w:lineRule="exact"/>
              <w:jc w:val="center"/>
              <w:rPr>
                <w:rFonts w:ascii="Arial" w:hAnsi="Arial" w:cs="Arial"/>
                <w:b/>
                <w:sz w:val="20"/>
                <w:szCs w:val="20"/>
              </w:rPr>
            </w:pPr>
          </w:p>
        </w:tc>
        <w:tc>
          <w:tcPr>
            <w:tcW w:w="1615" w:type="dxa"/>
            <w:gridSpan w:val="2"/>
          </w:tcPr>
          <w:p w:rsidR="00855751" w:rsidRPr="008C253A" w:rsidRDefault="00855751" w:rsidP="008C253A">
            <w:pPr>
              <w:spacing w:line="240" w:lineRule="exact"/>
              <w:jc w:val="center"/>
              <w:rPr>
                <w:rFonts w:ascii="Arial" w:hAnsi="Arial" w:cs="Arial"/>
                <w:sz w:val="20"/>
                <w:szCs w:val="20"/>
              </w:rPr>
            </w:pPr>
          </w:p>
        </w:tc>
      </w:tr>
      <w:tr w:rsidR="00855751" w:rsidRPr="008C253A" w:rsidTr="00B7518C">
        <w:trPr>
          <w:trHeight w:val="510"/>
          <w:jc w:val="center"/>
        </w:trPr>
        <w:tc>
          <w:tcPr>
            <w:tcW w:w="681" w:type="dxa"/>
            <w:shd w:val="clear" w:color="auto" w:fill="auto"/>
            <w:hideMark/>
          </w:tcPr>
          <w:p w:rsidR="00855751" w:rsidRPr="008C253A" w:rsidRDefault="00855751" w:rsidP="008C253A">
            <w:pPr>
              <w:widowControl/>
              <w:numPr>
                <w:ilvl w:val="0"/>
                <w:numId w:val="10"/>
              </w:numPr>
              <w:suppressAutoHyphens w:val="0"/>
              <w:spacing w:line="240" w:lineRule="exact"/>
              <w:ind w:left="0" w:hanging="357"/>
              <w:jc w:val="center"/>
              <w:rPr>
                <w:rFonts w:ascii="Arial" w:hAnsi="Arial" w:cs="Arial"/>
                <w:sz w:val="20"/>
                <w:szCs w:val="20"/>
              </w:rPr>
            </w:pPr>
          </w:p>
        </w:tc>
        <w:tc>
          <w:tcPr>
            <w:tcW w:w="3465" w:type="dxa"/>
            <w:shd w:val="clear" w:color="auto" w:fill="auto"/>
            <w:hideMark/>
          </w:tcPr>
          <w:p w:rsidR="00855751" w:rsidRPr="008C253A" w:rsidRDefault="00855751" w:rsidP="008C253A">
            <w:pPr>
              <w:contextualSpacing/>
              <w:rPr>
                <w:rFonts w:ascii="Arial" w:hAnsi="Arial" w:cs="Arial"/>
                <w:sz w:val="20"/>
                <w:szCs w:val="20"/>
              </w:rPr>
            </w:pPr>
            <w:r w:rsidRPr="008C253A">
              <w:rPr>
                <w:rFonts w:ascii="Arial" w:hAnsi="Arial" w:cs="Arial"/>
                <w:sz w:val="20"/>
                <w:szCs w:val="20"/>
              </w:rPr>
              <w:t>Επισκευή της κύριας δημοτικής οδού Κατωχωρίου και λοιπών οδών του οικισμού</w:t>
            </w:r>
          </w:p>
        </w:tc>
        <w:tc>
          <w:tcPr>
            <w:tcW w:w="1483" w:type="dxa"/>
            <w:gridSpan w:val="2"/>
            <w:shd w:val="clear" w:color="auto" w:fill="auto"/>
            <w:hideMark/>
          </w:tcPr>
          <w:p w:rsidR="00855751" w:rsidRPr="008C253A" w:rsidRDefault="00855751" w:rsidP="008C253A">
            <w:pPr>
              <w:spacing w:line="360" w:lineRule="auto"/>
              <w:rPr>
                <w:rFonts w:ascii="Arial" w:hAnsi="Arial" w:cs="Arial"/>
                <w:sz w:val="20"/>
                <w:szCs w:val="20"/>
              </w:rPr>
            </w:pPr>
            <w:r w:rsidRPr="008C253A">
              <w:rPr>
                <w:rFonts w:ascii="Arial" w:hAnsi="Arial" w:cs="Arial"/>
                <w:sz w:val="20"/>
                <w:szCs w:val="20"/>
              </w:rPr>
              <w:t>330.000,00</w:t>
            </w:r>
          </w:p>
        </w:tc>
        <w:tc>
          <w:tcPr>
            <w:tcW w:w="1617" w:type="dxa"/>
            <w:gridSpan w:val="2"/>
            <w:shd w:val="clear" w:color="auto" w:fill="auto"/>
            <w:hideMark/>
          </w:tcPr>
          <w:p w:rsidR="00855751" w:rsidRPr="008C253A" w:rsidRDefault="00855751" w:rsidP="008C253A">
            <w:pPr>
              <w:spacing w:line="360" w:lineRule="auto"/>
              <w:rPr>
                <w:rFonts w:ascii="Arial" w:hAnsi="Arial" w:cs="Arial"/>
                <w:sz w:val="20"/>
                <w:szCs w:val="20"/>
              </w:rPr>
            </w:pPr>
            <w:r w:rsidRPr="008C253A">
              <w:rPr>
                <w:rFonts w:ascii="Arial" w:hAnsi="Arial" w:cs="Arial"/>
                <w:sz w:val="20"/>
                <w:szCs w:val="20"/>
              </w:rPr>
              <w:t>63-7342.006</w:t>
            </w:r>
          </w:p>
        </w:tc>
        <w:tc>
          <w:tcPr>
            <w:tcW w:w="1658" w:type="dxa"/>
            <w:gridSpan w:val="2"/>
            <w:shd w:val="clear" w:color="auto" w:fill="auto"/>
            <w:hideMark/>
          </w:tcPr>
          <w:p w:rsidR="00855751" w:rsidRPr="008C253A" w:rsidRDefault="00855751" w:rsidP="008C253A">
            <w:pPr>
              <w:spacing w:line="360" w:lineRule="auto"/>
              <w:rPr>
                <w:rFonts w:ascii="Arial" w:hAnsi="Arial" w:cs="Arial"/>
                <w:sz w:val="20"/>
                <w:szCs w:val="20"/>
              </w:rPr>
            </w:pPr>
            <w:r w:rsidRPr="008C253A">
              <w:rPr>
                <w:rFonts w:ascii="Arial" w:hAnsi="Arial" w:cs="Arial"/>
                <w:sz w:val="20"/>
                <w:szCs w:val="20"/>
              </w:rPr>
              <w:t>ΣΑΕ 571 ΠΔΕ</w:t>
            </w:r>
          </w:p>
        </w:tc>
        <w:tc>
          <w:tcPr>
            <w:tcW w:w="1615" w:type="dxa"/>
            <w:gridSpan w:val="2"/>
          </w:tcPr>
          <w:p w:rsidR="00855751" w:rsidRPr="008C253A" w:rsidRDefault="00855751" w:rsidP="008C253A">
            <w:pPr>
              <w:spacing w:line="360" w:lineRule="auto"/>
              <w:rPr>
                <w:rFonts w:ascii="Arial" w:hAnsi="Arial" w:cs="Arial"/>
                <w:sz w:val="20"/>
                <w:szCs w:val="20"/>
              </w:rPr>
            </w:pPr>
            <w:r w:rsidRPr="008C253A">
              <w:rPr>
                <w:rFonts w:ascii="Arial" w:hAnsi="Arial" w:cs="Arial"/>
                <w:sz w:val="20"/>
                <w:szCs w:val="20"/>
              </w:rPr>
              <w:t>ΨΣΞ8465ΧΘΞ-ΝΡ5</w:t>
            </w:r>
          </w:p>
        </w:tc>
      </w:tr>
      <w:tr w:rsidR="00855751" w:rsidRPr="008C253A" w:rsidTr="00B7518C">
        <w:trPr>
          <w:trHeight w:val="510"/>
          <w:jc w:val="center"/>
        </w:trPr>
        <w:tc>
          <w:tcPr>
            <w:tcW w:w="681" w:type="dxa"/>
            <w:shd w:val="clear" w:color="auto" w:fill="auto"/>
            <w:hideMark/>
          </w:tcPr>
          <w:p w:rsidR="00855751" w:rsidRPr="008C253A" w:rsidRDefault="00855751" w:rsidP="008C253A">
            <w:pPr>
              <w:widowControl/>
              <w:numPr>
                <w:ilvl w:val="0"/>
                <w:numId w:val="10"/>
              </w:numPr>
              <w:suppressAutoHyphens w:val="0"/>
              <w:spacing w:line="240" w:lineRule="exact"/>
              <w:ind w:left="0" w:hanging="357"/>
              <w:jc w:val="center"/>
              <w:rPr>
                <w:rFonts w:ascii="Arial" w:hAnsi="Arial" w:cs="Arial"/>
                <w:sz w:val="20"/>
                <w:szCs w:val="20"/>
              </w:rPr>
            </w:pPr>
          </w:p>
        </w:tc>
        <w:tc>
          <w:tcPr>
            <w:tcW w:w="3465" w:type="dxa"/>
            <w:shd w:val="clear" w:color="auto" w:fill="auto"/>
            <w:hideMark/>
          </w:tcPr>
          <w:p w:rsidR="00855751" w:rsidRPr="008C253A" w:rsidRDefault="00855751" w:rsidP="008C253A">
            <w:pPr>
              <w:contextualSpacing/>
              <w:rPr>
                <w:rFonts w:ascii="Arial" w:hAnsi="Arial" w:cs="Arial"/>
                <w:sz w:val="20"/>
                <w:szCs w:val="20"/>
              </w:rPr>
            </w:pPr>
            <w:r w:rsidRPr="008C253A">
              <w:rPr>
                <w:rFonts w:ascii="Arial" w:hAnsi="Arial" w:cs="Arial"/>
                <w:sz w:val="20"/>
                <w:szCs w:val="20"/>
              </w:rPr>
              <w:t>Κατεπείγουσα αποκατάσταση κύριας δημοτικής οδού Χαραδιατίκων Δήμου Λευκάδας</w:t>
            </w:r>
          </w:p>
        </w:tc>
        <w:tc>
          <w:tcPr>
            <w:tcW w:w="1483" w:type="dxa"/>
            <w:gridSpan w:val="2"/>
            <w:shd w:val="clear" w:color="auto" w:fill="auto"/>
            <w:hideMark/>
          </w:tcPr>
          <w:p w:rsidR="00855751" w:rsidRPr="008C253A" w:rsidRDefault="00855751" w:rsidP="008C253A">
            <w:pPr>
              <w:spacing w:line="360" w:lineRule="auto"/>
              <w:rPr>
                <w:rFonts w:ascii="Arial" w:hAnsi="Arial" w:cs="Arial"/>
                <w:sz w:val="20"/>
                <w:szCs w:val="20"/>
              </w:rPr>
            </w:pPr>
            <w:r w:rsidRPr="008C253A">
              <w:rPr>
                <w:rFonts w:ascii="Arial" w:hAnsi="Arial" w:cs="Arial"/>
                <w:sz w:val="20"/>
                <w:szCs w:val="20"/>
              </w:rPr>
              <w:t>19.215,00</w:t>
            </w:r>
          </w:p>
        </w:tc>
        <w:tc>
          <w:tcPr>
            <w:tcW w:w="1617" w:type="dxa"/>
            <w:gridSpan w:val="2"/>
            <w:shd w:val="clear" w:color="auto" w:fill="auto"/>
            <w:hideMark/>
          </w:tcPr>
          <w:p w:rsidR="00855751" w:rsidRPr="008C253A" w:rsidRDefault="00855751" w:rsidP="008C253A">
            <w:pPr>
              <w:spacing w:line="360" w:lineRule="auto"/>
              <w:rPr>
                <w:rFonts w:ascii="Arial" w:hAnsi="Arial" w:cs="Arial"/>
                <w:sz w:val="20"/>
                <w:szCs w:val="20"/>
              </w:rPr>
            </w:pPr>
            <w:r w:rsidRPr="008C253A">
              <w:rPr>
                <w:rFonts w:ascii="Arial" w:hAnsi="Arial" w:cs="Arial"/>
                <w:sz w:val="20"/>
                <w:szCs w:val="20"/>
              </w:rPr>
              <w:t>30-7323.131</w:t>
            </w:r>
          </w:p>
        </w:tc>
        <w:tc>
          <w:tcPr>
            <w:tcW w:w="1658" w:type="dxa"/>
            <w:gridSpan w:val="2"/>
            <w:shd w:val="clear" w:color="auto" w:fill="auto"/>
            <w:hideMark/>
          </w:tcPr>
          <w:p w:rsidR="00855751" w:rsidRPr="008C253A" w:rsidRDefault="00855751" w:rsidP="008C253A">
            <w:pPr>
              <w:spacing w:line="360" w:lineRule="auto"/>
              <w:rPr>
                <w:rFonts w:ascii="Arial" w:hAnsi="Arial" w:cs="Arial"/>
                <w:sz w:val="20"/>
                <w:szCs w:val="20"/>
              </w:rPr>
            </w:pPr>
            <w:r w:rsidRPr="008C253A">
              <w:rPr>
                <w:rFonts w:ascii="Arial" w:hAnsi="Arial" w:cs="Arial"/>
                <w:sz w:val="20"/>
                <w:szCs w:val="20"/>
              </w:rPr>
              <w:t>ΣΑΤΑ ΠΟΕ</w:t>
            </w:r>
          </w:p>
        </w:tc>
        <w:tc>
          <w:tcPr>
            <w:tcW w:w="1615" w:type="dxa"/>
            <w:gridSpan w:val="2"/>
          </w:tcPr>
          <w:p w:rsidR="00855751" w:rsidRPr="008C253A" w:rsidRDefault="00855751" w:rsidP="008C253A">
            <w:pPr>
              <w:spacing w:line="360" w:lineRule="auto"/>
              <w:rPr>
                <w:rFonts w:ascii="Arial" w:hAnsi="Arial" w:cs="Arial"/>
                <w:sz w:val="20"/>
                <w:szCs w:val="20"/>
              </w:rPr>
            </w:pPr>
          </w:p>
        </w:tc>
      </w:tr>
      <w:tr w:rsidR="00855751" w:rsidRPr="008C253A" w:rsidTr="00B7518C">
        <w:trPr>
          <w:trHeight w:val="510"/>
          <w:jc w:val="center"/>
        </w:trPr>
        <w:tc>
          <w:tcPr>
            <w:tcW w:w="681" w:type="dxa"/>
            <w:shd w:val="clear" w:color="auto" w:fill="auto"/>
            <w:hideMark/>
          </w:tcPr>
          <w:p w:rsidR="00855751" w:rsidRPr="008C253A" w:rsidRDefault="00855751" w:rsidP="008C253A">
            <w:pPr>
              <w:widowControl/>
              <w:numPr>
                <w:ilvl w:val="0"/>
                <w:numId w:val="10"/>
              </w:numPr>
              <w:suppressAutoHyphens w:val="0"/>
              <w:spacing w:line="240" w:lineRule="exact"/>
              <w:ind w:left="0" w:hanging="357"/>
              <w:jc w:val="center"/>
              <w:rPr>
                <w:rFonts w:ascii="Arial" w:hAnsi="Arial" w:cs="Arial"/>
                <w:sz w:val="20"/>
                <w:szCs w:val="20"/>
              </w:rPr>
            </w:pPr>
          </w:p>
        </w:tc>
        <w:tc>
          <w:tcPr>
            <w:tcW w:w="3465" w:type="dxa"/>
            <w:shd w:val="clear" w:color="auto" w:fill="auto"/>
            <w:hideMark/>
          </w:tcPr>
          <w:p w:rsidR="00855751" w:rsidRPr="008C253A" w:rsidRDefault="00855751" w:rsidP="008C253A">
            <w:pPr>
              <w:contextualSpacing/>
              <w:rPr>
                <w:rFonts w:ascii="Arial" w:hAnsi="Arial" w:cs="Arial"/>
                <w:sz w:val="20"/>
                <w:szCs w:val="20"/>
              </w:rPr>
            </w:pPr>
            <w:r w:rsidRPr="008C253A">
              <w:rPr>
                <w:rFonts w:ascii="Arial" w:hAnsi="Arial" w:cs="Arial"/>
                <w:sz w:val="20"/>
                <w:szCs w:val="20"/>
              </w:rPr>
              <w:t>Αποκατάσταση παραλιακού δρόμου Μ.Γιαλού Πόρου  Δ.Ε ΕΛΛΟΜΈΝΟΥ</w:t>
            </w:r>
          </w:p>
        </w:tc>
        <w:tc>
          <w:tcPr>
            <w:tcW w:w="1483" w:type="dxa"/>
            <w:gridSpan w:val="2"/>
            <w:shd w:val="clear" w:color="auto" w:fill="auto"/>
            <w:hideMark/>
          </w:tcPr>
          <w:p w:rsidR="00855751" w:rsidRPr="008C253A" w:rsidRDefault="00855751" w:rsidP="008C253A">
            <w:pPr>
              <w:rPr>
                <w:rFonts w:ascii="Arial" w:hAnsi="Arial" w:cs="Arial"/>
                <w:sz w:val="20"/>
                <w:szCs w:val="20"/>
              </w:rPr>
            </w:pPr>
            <w:r w:rsidRPr="008C253A">
              <w:rPr>
                <w:rFonts w:ascii="Arial" w:hAnsi="Arial" w:cs="Arial"/>
                <w:sz w:val="20"/>
                <w:szCs w:val="20"/>
              </w:rPr>
              <w:t>15.391,13</w:t>
            </w:r>
          </w:p>
        </w:tc>
        <w:tc>
          <w:tcPr>
            <w:tcW w:w="1617" w:type="dxa"/>
            <w:gridSpan w:val="2"/>
            <w:shd w:val="clear" w:color="auto" w:fill="auto"/>
            <w:hideMark/>
          </w:tcPr>
          <w:p w:rsidR="00855751" w:rsidRPr="008C253A" w:rsidRDefault="00855751" w:rsidP="008C253A">
            <w:pPr>
              <w:rPr>
                <w:rFonts w:ascii="Arial" w:hAnsi="Arial" w:cs="Arial"/>
                <w:sz w:val="20"/>
                <w:szCs w:val="20"/>
              </w:rPr>
            </w:pPr>
            <w:r w:rsidRPr="008C253A">
              <w:rPr>
                <w:rFonts w:ascii="Arial" w:hAnsi="Arial" w:cs="Arial"/>
                <w:sz w:val="20"/>
                <w:szCs w:val="20"/>
              </w:rPr>
              <w:t>30-7333.024</w:t>
            </w:r>
          </w:p>
        </w:tc>
        <w:tc>
          <w:tcPr>
            <w:tcW w:w="1658" w:type="dxa"/>
            <w:gridSpan w:val="2"/>
            <w:shd w:val="clear" w:color="auto" w:fill="auto"/>
            <w:hideMark/>
          </w:tcPr>
          <w:p w:rsidR="00855751" w:rsidRPr="008C253A" w:rsidRDefault="00855751" w:rsidP="008C253A">
            <w:pPr>
              <w:spacing w:line="360" w:lineRule="auto"/>
              <w:rPr>
                <w:rFonts w:ascii="Arial" w:hAnsi="Arial" w:cs="Arial"/>
                <w:sz w:val="20"/>
                <w:szCs w:val="20"/>
              </w:rPr>
            </w:pPr>
            <w:r w:rsidRPr="008C253A">
              <w:rPr>
                <w:rFonts w:ascii="Arial" w:hAnsi="Arial" w:cs="Arial"/>
                <w:sz w:val="20"/>
                <w:szCs w:val="20"/>
              </w:rPr>
              <w:t>ΣΑΤΑ ΠΟΕ</w:t>
            </w:r>
          </w:p>
        </w:tc>
        <w:tc>
          <w:tcPr>
            <w:tcW w:w="1615" w:type="dxa"/>
            <w:gridSpan w:val="2"/>
          </w:tcPr>
          <w:p w:rsidR="00855751" w:rsidRPr="008C253A" w:rsidRDefault="00855751" w:rsidP="008C253A">
            <w:pPr>
              <w:spacing w:line="360" w:lineRule="auto"/>
              <w:rPr>
                <w:rFonts w:ascii="Arial" w:hAnsi="Arial" w:cs="Arial"/>
                <w:sz w:val="20"/>
                <w:szCs w:val="20"/>
              </w:rPr>
            </w:pPr>
          </w:p>
        </w:tc>
      </w:tr>
      <w:tr w:rsidR="00BE747B" w:rsidRPr="008C253A" w:rsidTr="00B7518C">
        <w:trPr>
          <w:trHeight w:val="510"/>
          <w:jc w:val="center"/>
        </w:trPr>
        <w:tc>
          <w:tcPr>
            <w:tcW w:w="681" w:type="dxa"/>
            <w:shd w:val="clear" w:color="auto" w:fill="auto"/>
            <w:hideMark/>
          </w:tcPr>
          <w:p w:rsidR="00BE747B" w:rsidRPr="008C253A" w:rsidRDefault="00BE747B" w:rsidP="008C253A">
            <w:pPr>
              <w:widowControl/>
              <w:numPr>
                <w:ilvl w:val="0"/>
                <w:numId w:val="10"/>
              </w:numPr>
              <w:suppressAutoHyphens w:val="0"/>
              <w:spacing w:line="240" w:lineRule="exact"/>
              <w:ind w:left="0" w:hanging="357"/>
              <w:jc w:val="center"/>
              <w:rPr>
                <w:rFonts w:ascii="Arial" w:hAnsi="Arial" w:cs="Arial"/>
                <w:sz w:val="20"/>
                <w:szCs w:val="20"/>
              </w:rPr>
            </w:pPr>
          </w:p>
        </w:tc>
        <w:tc>
          <w:tcPr>
            <w:tcW w:w="3465" w:type="dxa"/>
            <w:shd w:val="clear" w:color="auto" w:fill="auto"/>
            <w:hideMark/>
          </w:tcPr>
          <w:p w:rsidR="00BE747B" w:rsidRPr="008C253A" w:rsidRDefault="00BE747B" w:rsidP="008C253A">
            <w:pPr>
              <w:contextualSpacing/>
              <w:rPr>
                <w:rFonts w:ascii="Arial" w:hAnsi="Arial" w:cs="Arial"/>
                <w:sz w:val="20"/>
                <w:szCs w:val="20"/>
              </w:rPr>
            </w:pPr>
            <w:r w:rsidRPr="008C253A">
              <w:rPr>
                <w:rFonts w:ascii="Arial" w:hAnsi="Arial" w:cs="Arial"/>
                <w:sz w:val="20"/>
                <w:szCs w:val="20"/>
              </w:rPr>
              <w:t>ΕΡΓΑΣΙΕΣ ΑΝΑΚΑΙΝΙΣΗΣ ΓΙΑ ΤΟΝ ΕΚΣΥΓΧΡΟΝΙΣΜΟ ΤΩΝ ΚΕΠ</w:t>
            </w:r>
          </w:p>
        </w:tc>
        <w:tc>
          <w:tcPr>
            <w:tcW w:w="1483" w:type="dxa"/>
            <w:gridSpan w:val="2"/>
            <w:shd w:val="clear" w:color="auto" w:fill="auto"/>
            <w:hideMark/>
          </w:tcPr>
          <w:p w:rsidR="00BE747B" w:rsidRPr="008C253A" w:rsidRDefault="00BE747B" w:rsidP="008C253A">
            <w:pPr>
              <w:rPr>
                <w:rFonts w:ascii="Arial" w:hAnsi="Arial" w:cs="Arial"/>
                <w:sz w:val="20"/>
                <w:szCs w:val="20"/>
              </w:rPr>
            </w:pPr>
            <w:r w:rsidRPr="008C253A">
              <w:rPr>
                <w:rFonts w:ascii="Arial" w:hAnsi="Arial" w:cs="Arial"/>
                <w:sz w:val="20"/>
                <w:szCs w:val="20"/>
              </w:rPr>
              <w:t>79.794,00</w:t>
            </w:r>
          </w:p>
        </w:tc>
        <w:tc>
          <w:tcPr>
            <w:tcW w:w="1617" w:type="dxa"/>
            <w:gridSpan w:val="2"/>
            <w:shd w:val="clear" w:color="auto" w:fill="auto"/>
            <w:hideMark/>
          </w:tcPr>
          <w:p w:rsidR="00BE747B" w:rsidRPr="008C253A" w:rsidRDefault="00BE747B" w:rsidP="008C253A">
            <w:pPr>
              <w:rPr>
                <w:rFonts w:ascii="Arial" w:hAnsi="Arial" w:cs="Arial"/>
                <w:sz w:val="20"/>
                <w:szCs w:val="20"/>
              </w:rPr>
            </w:pPr>
            <w:r w:rsidRPr="008C253A">
              <w:rPr>
                <w:rFonts w:ascii="Arial" w:hAnsi="Arial" w:cs="Arial"/>
                <w:sz w:val="20"/>
                <w:szCs w:val="20"/>
              </w:rPr>
              <w:t>30-7331.057</w:t>
            </w:r>
          </w:p>
        </w:tc>
        <w:tc>
          <w:tcPr>
            <w:tcW w:w="1658" w:type="dxa"/>
            <w:gridSpan w:val="2"/>
            <w:shd w:val="clear" w:color="auto" w:fill="auto"/>
            <w:hideMark/>
          </w:tcPr>
          <w:p w:rsidR="00BE747B" w:rsidRPr="008C253A" w:rsidRDefault="00BE747B" w:rsidP="008C253A">
            <w:pPr>
              <w:spacing w:line="360" w:lineRule="auto"/>
              <w:rPr>
                <w:rFonts w:ascii="Arial" w:hAnsi="Arial" w:cs="Arial"/>
                <w:sz w:val="20"/>
                <w:szCs w:val="20"/>
              </w:rPr>
            </w:pPr>
            <w:r w:rsidRPr="008C253A">
              <w:rPr>
                <w:rFonts w:ascii="Arial" w:hAnsi="Arial" w:cs="Arial"/>
                <w:sz w:val="20"/>
                <w:szCs w:val="20"/>
              </w:rPr>
              <w:t>ΠΔΕ</w:t>
            </w:r>
          </w:p>
        </w:tc>
        <w:tc>
          <w:tcPr>
            <w:tcW w:w="1615" w:type="dxa"/>
            <w:gridSpan w:val="2"/>
          </w:tcPr>
          <w:p w:rsidR="00BE747B" w:rsidRPr="008C253A" w:rsidRDefault="00BE747B" w:rsidP="008C253A">
            <w:pPr>
              <w:spacing w:line="360" w:lineRule="auto"/>
              <w:rPr>
                <w:rFonts w:ascii="Arial" w:hAnsi="Arial" w:cs="Arial"/>
                <w:sz w:val="20"/>
                <w:szCs w:val="20"/>
              </w:rPr>
            </w:pPr>
          </w:p>
        </w:tc>
      </w:tr>
      <w:tr w:rsidR="00855751" w:rsidRPr="008C253A" w:rsidTr="00B7518C">
        <w:trPr>
          <w:gridAfter w:val="1"/>
          <w:wAfter w:w="13" w:type="dxa"/>
          <w:trHeight w:val="315"/>
          <w:jc w:val="center"/>
        </w:trPr>
        <w:tc>
          <w:tcPr>
            <w:tcW w:w="10506" w:type="dxa"/>
            <w:gridSpan w:val="9"/>
            <w:shd w:val="clear" w:color="auto" w:fill="auto"/>
            <w:hideMark/>
          </w:tcPr>
          <w:p w:rsidR="00855751" w:rsidRPr="008C253A" w:rsidRDefault="00855751" w:rsidP="008C253A">
            <w:pPr>
              <w:spacing w:line="240" w:lineRule="exact"/>
              <w:jc w:val="center"/>
              <w:rPr>
                <w:rFonts w:ascii="Arial" w:hAnsi="Arial" w:cs="Arial"/>
                <w:b/>
                <w:bCs/>
                <w:sz w:val="20"/>
                <w:szCs w:val="20"/>
              </w:rPr>
            </w:pPr>
            <w:r w:rsidRPr="008C253A">
              <w:rPr>
                <w:rFonts w:ascii="Arial" w:hAnsi="Arial" w:cs="Arial"/>
                <w:b/>
                <w:bCs/>
                <w:sz w:val="20"/>
                <w:szCs w:val="20"/>
              </w:rPr>
              <w:t>Δ.Ε. Καρυάς</w:t>
            </w:r>
          </w:p>
        </w:tc>
      </w:tr>
      <w:tr w:rsidR="00855751" w:rsidRPr="008C253A" w:rsidTr="00B7518C">
        <w:trPr>
          <w:gridAfter w:val="1"/>
          <w:wAfter w:w="13" w:type="dxa"/>
          <w:trHeight w:val="540"/>
          <w:jc w:val="center"/>
        </w:trPr>
        <w:tc>
          <w:tcPr>
            <w:tcW w:w="681" w:type="dxa"/>
            <w:shd w:val="clear" w:color="auto" w:fill="auto"/>
            <w:noWrap/>
          </w:tcPr>
          <w:p w:rsidR="00855751" w:rsidRPr="008C253A" w:rsidRDefault="00855751" w:rsidP="008C253A">
            <w:pPr>
              <w:widowControl/>
              <w:numPr>
                <w:ilvl w:val="0"/>
                <w:numId w:val="14"/>
              </w:numPr>
              <w:suppressAutoHyphens w:val="0"/>
              <w:spacing w:line="240" w:lineRule="exact"/>
              <w:ind w:left="0" w:hanging="357"/>
              <w:jc w:val="center"/>
              <w:rPr>
                <w:rFonts w:ascii="Arial" w:hAnsi="Arial" w:cs="Arial"/>
                <w:sz w:val="20"/>
                <w:szCs w:val="20"/>
              </w:rPr>
            </w:pPr>
          </w:p>
        </w:tc>
        <w:tc>
          <w:tcPr>
            <w:tcW w:w="3531" w:type="dxa"/>
            <w:gridSpan w:val="2"/>
            <w:shd w:val="clear" w:color="auto" w:fill="auto"/>
          </w:tcPr>
          <w:p w:rsidR="00855751" w:rsidRPr="008C253A" w:rsidRDefault="00855751" w:rsidP="008C253A">
            <w:pPr>
              <w:spacing w:line="240" w:lineRule="exact"/>
              <w:rPr>
                <w:rFonts w:ascii="Arial" w:hAnsi="Arial" w:cs="Arial"/>
                <w:color w:val="000000"/>
                <w:sz w:val="20"/>
                <w:szCs w:val="20"/>
              </w:rPr>
            </w:pPr>
            <w:r w:rsidRPr="008C253A">
              <w:rPr>
                <w:rFonts w:ascii="Arial" w:hAnsi="Arial" w:cs="Arial"/>
                <w:color w:val="000000"/>
                <w:sz w:val="20"/>
                <w:szCs w:val="20"/>
              </w:rPr>
              <w:t>Αποκατάσταση  επισκευή κοιν. χώρων Δ.Ε. Σφακιωτων και Δ.Ε. Καρυάς</w:t>
            </w:r>
          </w:p>
        </w:tc>
        <w:tc>
          <w:tcPr>
            <w:tcW w:w="1417" w:type="dxa"/>
            <w:shd w:val="clear" w:color="auto" w:fill="auto"/>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30.000,00</w:t>
            </w:r>
          </w:p>
        </w:tc>
        <w:tc>
          <w:tcPr>
            <w:tcW w:w="1467" w:type="dxa"/>
            <w:shd w:val="clear" w:color="auto" w:fill="auto"/>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30-7336.057</w:t>
            </w:r>
          </w:p>
        </w:tc>
        <w:tc>
          <w:tcPr>
            <w:tcW w:w="1709" w:type="dxa"/>
            <w:gridSpan w:val="2"/>
            <w:shd w:val="clear" w:color="auto" w:fill="auto"/>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ΣΑΤΑ ΠΟΕ</w:t>
            </w:r>
          </w:p>
        </w:tc>
        <w:tc>
          <w:tcPr>
            <w:tcW w:w="1701" w:type="dxa"/>
            <w:gridSpan w:val="2"/>
          </w:tcPr>
          <w:p w:rsidR="00855751" w:rsidRPr="008C253A" w:rsidRDefault="00855751" w:rsidP="008C253A">
            <w:pPr>
              <w:spacing w:line="240" w:lineRule="exact"/>
              <w:rPr>
                <w:rFonts w:ascii="Arial" w:hAnsi="Arial" w:cs="Arial"/>
                <w:sz w:val="20"/>
                <w:szCs w:val="20"/>
              </w:rPr>
            </w:pPr>
          </w:p>
        </w:tc>
      </w:tr>
      <w:tr w:rsidR="001F3728" w:rsidRPr="008C253A" w:rsidTr="00B7518C">
        <w:trPr>
          <w:gridAfter w:val="1"/>
          <w:wAfter w:w="13" w:type="dxa"/>
          <w:trHeight w:val="540"/>
          <w:jc w:val="center"/>
        </w:trPr>
        <w:tc>
          <w:tcPr>
            <w:tcW w:w="681" w:type="dxa"/>
            <w:shd w:val="clear" w:color="auto" w:fill="auto"/>
            <w:noWrap/>
          </w:tcPr>
          <w:p w:rsidR="001F3728" w:rsidRPr="008C253A" w:rsidRDefault="001F3728" w:rsidP="008C253A">
            <w:pPr>
              <w:widowControl/>
              <w:numPr>
                <w:ilvl w:val="0"/>
                <w:numId w:val="14"/>
              </w:numPr>
              <w:suppressAutoHyphens w:val="0"/>
              <w:spacing w:line="240" w:lineRule="exact"/>
              <w:ind w:left="0" w:hanging="357"/>
              <w:jc w:val="center"/>
              <w:rPr>
                <w:rFonts w:ascii="Arial" w:hAnsi="Arial" w:cs="Arial"/>
                <w:sz w:val="20"/>
                <w:szCs w:val="20"/>
              </w:rPr>
            </w:pPr>
          </w:p>
        </w:tc>
        <w:tc>
          <w:tcPr>
            <w:tcW w:w="3531" w:type="dxa"/>
            <w:gridSpan w:val="2"/>
            <w:shd w:val="clear" w:color="auto" w:fill="auto"/>
          </w:tcPr>
          <w:p w:rsidR="001F3728" w:rsidRPr="008C253A" w:rsidRDefault="001F3728" w:rsidP="008C253A">
            <w:pPr>
              <w:spacing w:line="240" w:lineRule="exact"/>
              <w:rPr>
                <w:rFonts w:ascii="Arial" w:hAnsi="Arial" w:cs="Arial"/>
                <w:color w:val="000000"/>
                <w:sz w:val="20"/>
                <w:szCs w:val="20"/>
              </w:rPr>
            </w:pPr>
            <w:r w:rsidRPr="008C253A">
              <w:rPr>
                <w:rFonts w:ascii="Arial" w:hAnsi="Arial" w:cs="Arial"/>
                <w:color w:val="000000"/>
                <w:sz w:val="20"/>
                <w:szCs w:val="20"/>
              </w:rPr>
              <w:t>ΕΡΓΑΣΙΕΣ ΑΝΑΚΑΙΝΙΣΗΣ ΓΙΑ ΤΟΝ ΕΚΣΥΓΧΡΟΝΙΣΜΟ ΤΩΝ ΚΕΠ</w:t>
            </w:r>
          </w:p>
        </w:tc>
        <w:tc>
          <w:tcPr>
            <w:tcW w:w="1417" w:type="dxa"/>
            <w:shd w:val="clear" w:color="auto" w:fill="auto"/>
          </w:tcPr>
          <w:p w:rsidR="001F3728" w:rsidRPr="008C253A" w:rsidRDefault="001F3728"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79.794,00</w:t>
            </w:r>
          </w:p>
        </w:tc>
        <w:tc>
          <w:tcPr>
            <w:tcW w:w="1467" w:type="dxa"/>
            <w:shd w:val="clear" w:color="auto" w:fill="auto"/>
          </w:tcPr>
          <w:p w:rsidR="001F3728" w:rsidRPr="008C253A" w:rsidRDefault="001F3728" w:rsidP="008C253A">
            <w:pPr>
              <w:spacing w:line="240" w:lineRule="exact"/>
              <w:jc w:val="right"/>
              <w:rPr>
                <w:rFonts w:ascii="Arial" w:hAnsi="Arial" w:cs="Arial"/>
                <w:sz w:val="20"/>
                <w:szCs w:val="20"/>
              </w:rPr>
            </w:pPr>
            <w:r w:rsidRPr="008C253A">
              <w:rPr>
                <w:rFonts w:ascii="Arial" w:hAnsi="Arial" w:cs="Arial"/>
                <w:sz w:val="20"/>
                <w:szCs w:val="20"/>
              </w:rPr>
              <w:t>30-7331.057</w:t>
            </w:r>
          </w:p>
        </w:tc>
        <w:tc>
          <w:tcPr>
            <w:tcW w:w="1709" w:type="dxa"/>
            <w:gridSpan w:val="2"/>
            <w:shd w:val="clear" w:color="auto" w:fill="auto"/>
          </w:tcPr>
          <w:p w:rsidR="001F3728" w:rsidRPr="008C253A" w:rsidRDefault="001F3728" w:rsidP="008C253A">
            <w:pPr>
              <w:spacing w:line="240" w:lineRule="exact"/>
              <w:jc w:val="center"/>
              <w:rPr>
                <w:rFonts w:ascii="Arial" w:hAnsi="Arial" w:cs="Arial"/>
                <w:sz w:val="20"/>
                <w:szCs w:val="20"/>
              </w:rPr>
            </w:pPr>
            <w:r w:rsidRPr="008C253A">
              <w:rPr>
                <w:rFonts w:ascii="Arial" w:hAnsi="Arial" w:cs="Arial"/>
                <w:sz w:val="20"/>
                <w:szCs w:val="20"/>
              </w:rPr>
              <w:t>ΠΔΕ</w:t>
            </w:r>
          </w:p>
        </w:tc>
        <w:tc>
          <w:tcPr>
            <w:tcW w:w="1701" w:type="dxa"/>
            <w:gridSpan w:val="2"/>
          </w:tcPr>
          <w:p w:rsidR="001F3728" w:rsidRPr="008C253A" w:rsidRDefault="001F3728" w:rsidP="008C253A">
            <w:pPr>
              <w:spacing w:line="240" w:lineRule="exact"/>
              <w:rPr>
                <w:rFonts w:ascii="Arial" w:hAnsi="Arial" w:cs="Arial"/>
                <w:sz w:val="20"/>
                <w:szCs w:val="20"/>
              </w:rPr>
            </w:pPr>
          </w:p>
        </w:tc>
      </w:tr>
      <w:tr w:rsidR="00855751" w:rsidRPr="008C253A" w:rsidTr="00B7518C">
        <w:trPr>
          <w:gridAfter w:val="1"/>
          <w:wAfter w:w="13" w:type="dxa"/>
          <w:trHeight w:val="315"/>
          <w:jc w:val="center"/>
        </w:trPr>
        <w:tc>
          <w:tcPr>
            <w:tcW w:w="10506" w:type="dxa"/>
            <w:gridSpan w:val="9"/>
            <w:shd w:val="clear" w:color="auto" w:fill="auto"/>
            <w:hideMark/>
          </w:tcPr>
          <w:p w:rsidR="00855751" w:rsidRPr="008C253A" w:rsidRDefault="00855751" w:rsidP="008C253A">
            <w:pPr>
              <w:spacing w:line="240" w:lineRule="exact"/>
              <w:jc w:val="center"/>
              <w:rPr>
                <w:rFonts w:ascii="Arial" w:hAnsi="Arial" w:cs="Arial"/>
                <w:b/>
                <w:bCs/>
                <w:sz w:val="20"/>
                <w:szCs w:val="20"/>
              </w:rPr>
            </w:pPr>
            <w:r w:rsidRPr="008C253A">
              <w:rPr>
                <w:rFonts w:ascii="Arial" w:hAnsi="Arial" w:cs="Arial"/>
                <w:b/>
                <w:bCs/>
                <w:sz w:val="20"/>
                <w:szCs w:val="20"/>
              </w:rPr>
              <w:t>Δ.Ε. Λευκάδας</w:t>
            </w:r>
          </w:p>
        </w:tc>
      </w:tr>
      <w:tr w:rsidR="00855751" w:rsidRPr="008C253A" w:rsidTr="00B7518C">
        <w:trPr>
          <w:gridAfter w:val="1"/>
          <w:wAfter w:w="13" w:type="dxa"/>
          <w:trHeight w:val="315"/>
          <w:jc w:val="center"/>
        </w:trPr>
        <w:tc>
          <w:tcPr>
            <w:tcW w:w="681" w:type="dxa"/>
            <w:shd w:val="clear" w:color="auto" w:fill="auto"/>
          </w:tcPr>
          <w:p w:rsidR="00855751" w:rsidRPr="008C253A" w:rsidRDefault="00855751" w:rsidP="008C253A">
            <w:pPr>
              <w:widowControl/>
              <w:numPr>
                <w:ilvl w:val="0"/>
                <w:numId w:val="13"/>
              </w:numPr>
              <w:suppressAutoHyphens w:val="0"/>
              <w:spacing w:line="240" w:lineRule="exact"/>
              <w:ind w:left="0" w:hanging="357"/>
              <w:jc w:val="center"/>
              <w:rPr>
                <w:rFonts w:ascii="Arial" w:hAnsi="Arial" w:cs="Arial"/>
                <w:sz w:val="20"/>
                <w:szCs w:val="20"/>
              </w:rPr>
            </w:pPr>
          </w:p>
        </w:tc>
        <w:tc>
          <w:tcPr>
            <w:tcW w:w="3531" w:type="dxa"/>
            <w:gridSpan w:val="2"/>
            <w:shd w:val="clear" w:color="auto" w:fill="auto"/>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Δημιουργία εγκαταστάσεων πράσινων σημείων στις ΔΕ Λευκάδας, ΔΕ Ελλομένου. ΔΕ Απολλωνίων</w:t>
            </w:r>
          </w:p>
        </w:tc>
        <w:tc>
          <w:tcPr>
            <w:tcW w:w="1417" w:type="dxa"/>
            <w:shd w:val="clear" w:color="auto" w:fill="auto"/>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900.000,00</w:t>
            </w:r>
          </w:p>
        </w:tc>
        <w:tc>
          <w:tcPr>
            <w:tcW w:w="1467" w:type="dxa"/>
            <w:shd w:val="clear" w:color="auto" w:fill="auto"/>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63-7341.019</w:t>
            </w:r>
          </w:p>
        </w:tc>
        <w:tc>
          <w:tcPr>
            <w:tcW w:w="1709" w:type="dxa"/>
            <w:gridSpan w:val="2"/>
            <w:shd w:val="clear" w:color="auto" w:fill="auto"/>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ΕΣΠΑ</w:t>
            </w:r>
          </w:p>
        </w:tc>
        <w:tc>
          <w:tcPr>
            <w:tcW w:w="1701" w:type="dxa"/>
            <w:gridSpan w:val="2"/>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94Τ47ΛΕ-ΣΨΕ</w:t>
            </w:r>
          </w:p>
        </w:tc>
      </w:tr>
      <w:tr w:rsidR="00855751" w:rsidRPr="008C253A" w:rsidTr="00B7518C">
        <w:trPr>
          <w:gridAfter w:val="1"/>
          <w:wAfter w:w="13" w:type="dxa"/>
          <w:trHeight w:val="510"/>
          <w:jc w:val="center"/>
        </w:trPr>
        <w:tc>
          <w:tcPr>
            <w:tcW w:w="681" w:type="dxa"/>
            <w:shd w:val="clear" w:color="auto" w:fill="auto"/>
            <w:hideMark/>
          </w:tcPr>
          <w:p w:rsidR="00855751" w:rsidRPr="008C253A" w:rsidRDefault="00855751" w:rsidP="008C253A">
            <w:pPr>
              <w:widowControl/>
              <w:numPr>
                <w:ilvl w:val="0"/>
                <w:numId w:val="13"/>
              </w:numPr>
              <w:suppressAutoHyphens w:val="0"/>
              <w:spacing w:line="240" w:lineRule="exact"/>
              <w:ind w:left="0" w:hanging="357"/>
              <w:jc w:val="center"/>
              <w:rPr>
                <w:rFonts w:ascii="Arial" w:hAnsi="Arial" w:cs="Arial"/>
                <w:sz w:val="20"/>
                <w:szCs w:val="20"/>
              </w:rPr>
            </w:pPr>
          </w:p>
        </w:tc>
        <w:tc>
          <w:tcPr>
            <w:tcW w:w="3531" w:type="dxa"/>
            <w:gridSpan w:val="2"/>
            <w:shd w:val="clear" w:color="auto" w:fill="auto"/>
            <w:hideMark/>
          </w:tcPr>
          <w:p w:rsidR="00855751" w:rsidRPr="008C253A" w:rsidRDefault="00855751" w:rsidP="008C253A">
            <w:pPr>
              <w:spacing w:line="240" w:lineRule="exact"/>
              <w:rPr>
                <w:rFonts w:ascii="Arial" w:hAnsi="Arial" w:cs="Arial"/>
                <w:color w:val="000000"/>
                <w:sz w:val="20"/>
                <w:szCs w:val="20"/>
              </w:rPr>
            </w:pPr>
            <w:r w:rsidRPr="008C253A">
              <w:rPr>
                <w:rFonts w:ascii="Arial" w:hAnsi="Arial" w:cs="Arial"/>
                <w:color w:val="000000"/>
                <w:sz w:val="20"/>
                <w:szCs w:val="20"/>
              </w:rPr>
              <w:t>Κατασκευή κόμβου σχεδίου πόλης Λευκάδας (Φιλοσόφων κ Αναπαύσεως)</w:t>
            </w:r>
          </w:p>
        </w:tc>
        <w:tc>
          <w:tcPr>
            <w:tcW w:w="1417" w:type="dxa"/>
            <w:shd w:val="clear" w:color="auto" w:fill="auto"/>
            <w:hideMark/>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60.000,00</w:t>
            </w:r>
          </w:p>
        </w:tc>
        <w:tc>
          <w:tcPr>
            <w:tcW w:w="1467" w:type="dxa"/>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30-7323.081</w:t>
            </w:r>
          </w:p>
        </w:tc>
        <w:tc>
          <w:tcPr>
            <w:tcW w:w="1709" w:type="dxa"/>
            <w:gridSpan w:val="2"/>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ΣΑΤΑ ΠΟΕ</w:t>
            </w:r>
          </w:p>
        </w:tc>
        <w:tc>
          <w:tcPr>
            <w:tcW w:w="1701" w:type="dxa"/>
            <w:gridSpan w:val="2"/>
          </w:tcPr>
          <w:p w:rsidR="00855751" w:rsidRPr="008C253A" w:rsidRDefault="00855751" w:rsidP="008C253A">
            <w:pPr>
              <w:spacing w:line="240" w:lineRule="exact"/>
              <w:jc w:val="center"/>
              <w:rPr>
                <w:rFonts w:ascii="Arial" w:hAnsi="Arial" w:cs="Arial"/>
                <w:sz w:val="20"/>
                <w:szCs w:val="20"/>
              </w:rPr>
            </w:pPr>
          </w:p>
        </w:tc>
      </w:tr>
      <w:tr w:rsidR="00855751" w:rsidRPr="008C253A" w:rsidTr="00B7518C">
        <w:trPr>
          <w:gridAfter w:val="1"/>
          <w:wAfter w:w="13" w:type="dxa"/>
          <w:trHeight w:val="315"/>
          <w:jc w:val="center"/>
        </w:trPr>
        <w:tc>
          <w:tcPr>
            <w:tcW w:w="681" w:type="dxa"/>
            <w:shd w:val="clear" w:color="auto" w:fill="auto"/>
          </w:tcPr>
          <w:p w:rsidR="00855751" w:rsidRPr="008C253A" w:rsidRDefault="00855751" w:rsidP="008C253A">
            <w:pPr>
              <w:widowControl/>
              <w:numPr>
                <w:ilvl w:val="0"/>
                <w:numId w:val="13"/>
              </w:numPr>
              <w:suppressAutoHyphens w:val="0"/>
              <w:spacing w:line="240" w:lineRule="exact"/>
              <w:ind w:left="0" w:hanging="357"/>
              <w:jc w:val="center"/>
              <w:rPr>
                <w:rFonts w:ascii="Arial" w:hAnsi="Arial" w:cs="Arial"/>
                <w:sz w:val="20"/>
                <w:szCs w:val="20"/>
              </w:rPr>
            </w:pPr>
          </w:p>
        </w:tc>
        <w:tc>
          <w:tcPr>
            <w:tcW w:w="3531" w:type="dxa"/>
            <w:gridSpan w:val="2"/>
            <w:shd w:val="clear" w:color="auto" w:fill="auto"/>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Επισκευή-βελτίωση δημοτικής Οδού στην Κοινότητα Κατούνας</w:t>
            </w:r>
          </w:p>
        </w:tc>
        <w:tc>
          <w:tcPr>
            <w:tcW w:w="1417" w:type="dxa"/>
            <w:shd w:val="clear" w:color="auto" w:fill="auto"/>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40.000,00</w:t>
            </w:r>
          </w:p>
        </w:tc>
        <w:tc>
          <w:tcPr>
            <w:tcW w:w="1467" w:type="dxa"/>
            <w:shd w:val="clear" w:color="auto" w:fill="auto"/>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64-7341.037</w:t>
            </w:r>
          </w:p>
        </w:tc>
        <w:tc>
          <w:tcPr>
            <w:tcW w:w="1709" w:type="dxa"/>
            <w:gridSpan w:val="2"/>
            <w:shd w:val="clear" w:color="auto" w:fill="auto"/>
          </w:tcPr>
          <w:p w:rsidR="00855751" w:rsidRPr="008C253A" w:rsidRDefault="00855751" w:rsidP="008C253A">
            <w:pPr>
              <w:spacing w:line="240" w:lineRule="exact"/>
              <w:jc w:val="center"/>
              <w:rPr>
                <w:rFonts w:ascii="Arial" w:hAnsi="Arial" w:cs="Arial"/>
                <w:sz w:val="20"/>
                <w:szCs w:val="20"/>
                <w:lang w:val="en-US"/>
              </w:rPr>
            </w:pPr>
            <w:r w:rsidRPr="008C253A">
              <w:rPr>
                <w:rFonts w:ascii="Arial" w:hAnsi="Arial" w:cs="Arial"/>
                <w:sz w:val="20"/>
                <w:szCs w:val="20"/>
              </w:rPr>
              <w:t>ΦΙΛΟΔΗΜΟΣ ΙΙ</w:t>
            </w:r>
          </w:p>
        </w:tc>
        <w:tc>
          <w:tcPr>
            <w:tcW w:w="1701" w:type="dxa"/>
            <w:gridSpan w:val="2"/>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68Γ3465ΧΘ7-Ψ25</w:t>
            </w:r>
          </w:p>
        </w:tc>
      </w:tr>
      <w:tr w:rsidR="00855751" w:rsidRPr="008C253A" w:rsidTr="00B7518C">
        <w:trPr>
          <w:gridAfter w:val="1"/>
          <w:wAfter w:w="13" w:type="dxa"/>
          <w:trHeight w:val="315"/>
          <w:jc w:val="center"/>
        </w:trPr>
        <w:tc>
          <w:tcPr>
            <w:tcW w:w="681" w:type="dxa"/>
            <w:shd w:val="clear" w:color="auto" w:fill="auto"/>
          </w:tcPr>
          <w:p w:rsidR="00855751" w:rsidRPr="008C253A" w:rsidRDefault="00855751" w:rsidP="008C253A">
            <w:pPr>
              <w:widowControl/>
              <w:numPr>
                <w:ilvl w:val="0"/>
                <w:numId w:val="13"/>
              </w:numPr>
              <w:suppressAutoHyphens w:val="0"/>
              <w:spacing w:line="240" w:lineRule="exact"/>
              <w:ind w:left="0" w:hanging="357"/>
              <w:jc w:val="center"/>
              <w:rPr>
                <w:rFonts w:ascii="Arial" w:hAnsi="Arial" w:cs="Arial"/>
                <w:sz w:val="20"/>
                <w:szCs w:val="20"/>
              </w:rPr>
            </w:pPr>
          </w:p>
        </w:tc>
        <w:tc>
          <w:tcPr>
            <w:tcW w:w="3531" w:type="dxa"/>
            <w:gridSpan w:val="2"/>
            <w:shd w:val="clear" w:color="auto" w:fill="auto"/>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Διάνοιξη δημοτικού δρόμου στο Φρύνι Λευκάδας</w:t>
            </w:r>
          </w:p>
        </w:tc>
        <w:tc>
          <w:tcPr>
            <w:tcW w:w="1417" w:type="dxa"/>
            <w:shd w:val="clear" w:color="auto" w:fill="auto"/>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30.000,00</w:t>
            </w:r>
          </w:p>
        </w:tc>
        <w:tc>
          <w:tcPr>
            <w:tcW w:w="1467" w:type="dxa"/>
            <w:shd w:val="clear" w:color="auto" w:fill="auto"/>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30-7326.136</w:t>
            </w:r>
          </w:p>
        </w:tc>
        <w:tc>
          <w:tcPr>
            <w:tcW w:w="1709" w:type="dxa"/>
            <w:gridSpan w:val="2"/>
            <w:shd w:val="clear" w:color="auto" w:fill="auto"/>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ΣΑΤΑ ΠΟΕ</w:t>
            </w:r>
          </w:p>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Ιδίοι Πόροι</w:t>
            </w:r>
          </w:p>
        </w:tc>
        <w:tc>
          <w:tcPr>
            <w:tcW w:w="1701" w:type="dxa"/>
            <w:gridSpan w:val="2"/>
          </w:tcPr>
          <w:p w:rsidR="00855751" w:rsidRPr="008C253A" w:rsidRDefault="00855751" w:rsidP="008C253A">
            <w:pPr>
              <w:spacing w:line="240" w:lineRule="exact"/>
              <w:rPr>
                <w:rFonts w:ascii="Arial" w:hAnsi="Arial" w:cs="Arial"/>
                <w:sz w:val="20"/>
                <w:szCs w:val="20"/>
              </w:rPr>
            </w:pPr>
          </w:p>
        </w:tc>
      </w:tr>
      <w:tr w:rsidR="00855751" w:rsidRPr="008C253A" w:rsidTr="00B7518C">
        <w:trPr>
          <w:gridAfter w:val="1"/>
          <w:wAfter w:w="13" w:type="dxa"/>
          <w:trHeight w:val="315"/>
          <w:jc w:val="center"/>
        </w:trPr>
        <w:tc>
          <w:tcPr>
            <w:tcW w:w="681" w:type="dxa"/>
            <w:shd w:val="clear" w:color="auto" w:fill="auto"/>
          </w:tcPr>
          <w:p w:rsidR="00855751" w:rsidRPr="008C253A" w:rsidRDefault="00855751" w:rsidP="008C253A">
            <w:pPr>
              <w:widowControl/>
              <w:numPr>
                <w:ilvl w:val="0"/>
                <w:numId w:val="13"/>
              </w:numPr>
              <w:suppressAutoHyphens w:val="0"/>
              <w:spacing w:line="240" w:lineRule="exact"/>
              <w:ind w:left="0" w:hanging="357"/>
              <w:jc w:val="center"/>
              <w:rPr>
                <w:rFonts w:ascii="Arial" w:hAnsi="Arial" w:cs="Arial"/>
                <w:sz w:val="20"/>
                <w:szCs w:val="20"/>
              </w:rPr>
            </w:pPr>
          </w:p>
        </w:tc>
        <w:tc>
          <w:tcPr>
            <w:tcW w:w="3531" w:type="dxa"/>
            <w:gridSpan w:val="2"/>
            <w:shd w:val="clear" w:color="auto" w:fill="auto"/>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Αντικατασταση δικτύων ύδρευσης στην ΔΕ Λευκάδας στον οικισμό Λυγιάς</w:t>
            </w:r>
          </w:p>
        </w:tc>
        <w:tc>
          <w:tcPr>
            <w:tcW w:w="1417" w:type="dxa"/>
            <w:shd w:val="clear" w:color="auto" w:fill="auto"/>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24.600,00</w:t>
            </w:r>
          </w:p>
        </w:tc>
        <w:tc>
          <w:tcPr>
            <w:tcW w:w="1467" w:type="dxa"/>
            <w:shd w:val="clear" w:color="auto" w:fill="auto"/>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30-7312.008</w:t>
            </w:r>
          </w:p>
        </w:tc>
        <w:tc>
          <w:tcPr>
            <w:tcW w:w="1709" w:type="dxa"/>
            <w:gridSpan w:val="2"/>
            <w:shd w:val="clear" w:color="auto" w:fill="auto"/>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ΣΑΤΑ 2022</w:t>
            </w:r>
          </w:p>
        </w:tc>
        <w:tc>
          <w:tcPr>
            <w:tcW w:w="1701" w:type="dxa"/>
            <w:gridSpan w:val="2"/>
          </w:tcPr>
          <w:p w:rsidR="00855751" w:rsidRPr="008C253A" w:rsidRDefault="00855751" w:rsidP="008C253A">
            <w:pPr>
              <w:spacing w:line="240" w:lineRule="exact"/>
              <w:rPr>
                <w:rFonts w:ascii="Arial" w:hAnsi="Arial" w:cs="Arial"/>
                <w:sz w:val="20"/>
                <w:szCs w:val="20"/>
              </w:rPr>
            </w:pPr>
          </w:p>
        </w:tc>
      </w:tr>
      <w:tr w:rsidR="00855751" w:rsidRPr="008C253A" w:rsidTr="00B7518C">
        <w:trPr>
          <w:gridAfter w:val="1"/>
          <w:wAfter w:w="13" w:type="dxa"/>
          <w:trHeight w:val="315"/>
          <w:jc w:val="center"/>
        </w:trPr>
        <w:tc>
          <w:tcPr>
            <w:tcW w:w="681" w:type="dxa"/>
            <w:shd w:val="clear" w:color="auto" w:fill="auto"/>
          </w:tcPr>
          <w:p w:rsidR="00855751" w:rsidRPr="008C253A" w:rsidRDefault="00855751" w:rsidP="008C253A">
            <w:pPr>
              <w:widowControl/>
              <w:numPr>
                <w:ilvl w:val="0"/>
                <w:numId w:val="13"/>
              </w:numPr>
              <w:suppressAutoHyphens w:val="0"/>
              <w:spacing w:line="240" w:lineRule="exact"/>
              <w:ind w:left="0" w:hanging="357"/>
              <w:jc w:val="center"/>
              <w:rPr>
                <w:rFonts w:ascii="Arial" w:hAnsi="Arial" w:cs="Arial"/>
                <w:sz w:val="20"/>
                <w:szCs w:val="20"/>
              </w:rPr>
            </w:pPr>
          </w:p>
        </w:tc>
        <w:tc>
          <w:tcPr>
            <w:tcW w:w="3531" w:type="dxa"/>
            <w:gridSpan w:val="2"/>
            <w:shd w:val="clear" w:color="auto" w:fill="auto"/>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Κατασκευή πεζοδρομίων σχεδίου πόλης Νικιάνας</w:t>
            </w:r>
          </w:p>
        </w:tc>
        <w:tc>
          <w:tcPr>
            <w:tcW w:w="1417" w:type="dxa"/>
            <w:shd w:val="clear" w:color="auto" w:fill="auto"/>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50.000,00</w:t>
            </w:r>
          </w:p>
        </w:tc>
        <w:tc>
          <w:tcPr>
            <w:tcW w:w="1467" w:type="dxa"/>
            <w:shd w:val="clear" w:color="auto" w:fill="auto"/>
          </w:tcPr>
          <w:p w:rsidR="00855751" w:rsidRPr="008C253A" w:rsidRDefault="00855751" w:rsidP="008C253A">
            <w:pPr>
              <w:spacing w:line="240" w:lineRule="exact"/>
              <w:jc w:val="right"/>
              <w:rPr>
                <w:rFonts w:ascii="Arial" w:hAnsi="Arial" w:cs="Arial"/>
                <w:sz w:val="20"/>
                <w:szCs w:val="20"/>
              </w:rPr>
            </w:pPr>
          </w:p>
        </w:tc>
        <w:tc>
          <w:tcPr>
            <w:tcW w:w="1709" w:type="dxa"/>
            <w:gridSpan w:val="2"/>
            <w:shd w:val="clear" w:color="auto" w:fill="auto"/>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Εισφορές</w:t>
            </w:r>
          </w:p>
        </w:tc>
        <w:tc>
          <w:tcPr>
            <w:tcW w:w="1701" w:type="dxa"/>
            <w:gridSpan w:val="2"/>
          </w:tcPr>
          <w:p w:rsidR="00855751" w:rsidRPr="008C253A" w:rsidRDefault="00855751" w:rsidP="008C253A">
            <w:pPr>
              <w:spacing w:line="240" w:lineRule="exact"/>
              <w:rPr>
                <w:rFonts w:ascii="Arial" w:hAnsi="Arial" w:cs="Arial"/>
                <w:sz w:val="20"/>
                <w:szCs w:val="20"/>
              </w:rPr>
            </w:pPr>
          </w:p>
        </w:tc>
      </w:tr>
      <w:tr w:rsidR="00855751" w:rsidRPr="008C253A" w:rsidTr="00B7518C">
        <w:trPr>
          <w:gridAfter w:val="1"/>
          <w:wAfter w:w="13" w:type="dxa"/>
          <w:trHeight w:val="315"/>
          <w:jc w:val="center"/>
        </w:trPr>
        <w:tc>
          <w:tcPr>
            <w:tcW w:w="681" w:type="dxa"/>
            <w:shd w:val="clear" w:color="auto" w:fill="auto"/>
          </w:tcPr>
          <w:p w:rsidR="00855751" w:rsidRPr="008C253A" w:rsidRDefault="00855751" w:rsidP="008C253A">
            <w:pPr>
              <w:widowControl/>
              <w:numPr>
                <w:ilvl w:val="0"/>
                <w:numId w:val="13"/>
              </w:numPr>
              <w:suppressAutoHyphens w:val="0"/>
              <w:spacing w:line="240" w:lineRule="exact"/>
              <w:ind w:left="0" w:hanging="357"/>
              <w:jc w:val="center"/>
              <w:rPr>
                <w:rFonts w:ascii="Arial" w:hAnsi="Arial" w:cs="Arial"/>
                <w:sz w:val="20"/>
                <w:szCs w:val="20"/>
              </w:rPr>
            </w:pPr>
          </w:p>
        </w:tc>
        <w:tc>
          <w:tcPr>
            <w:tcW w:w="3531" w:type="dxa"/>
            <w:gridSpan w:val="2"/>
            <w:shd w:val="clear" w:color="auto" w:fill="auto"/>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Κατασκευή αντλιοστασίου στην Ανατολική παραλία καθώς και καταθλιπτικού αγωγού από το αντλιοστάσιο έως τη Μονάδα Επεξεργασίας Λυμάτων</w:t>
            </w:r>
          </w:p>
        </w:tc>
        <w:tc>
          <w:tcPr>
            <w:tcW w:w="1417" w:type="dxa"/>
            <w:shd w:val="clear" w:color="auto" w:fill="auto"/>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400.000,00</w:t>
            </w:r>
          </w:p>
        </w:tc>
        <w:tc>
          <w:tcPr>
            <w:tcW w:w="1467" w:type="dxa"/>
            <w:shd w:val="clear" w:color="auto" w:fill="auto"/>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63-7342.005</w:t>
            </w:r>
          </w:p>
        </w:tc>
        <w:tc>
          <w:tcPr>
            <w:tcW w:w="1709" w:type="dxa"/>
            <w:gridSpan w:val="2"/>
            <w:shd w:val="clear" w:color="auto" w:fill="auto"/>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ΕΘΝΙΚΟΙ ΠΟΡΟΙ</w:t>
            </w:r>
          </w:p>
        </w:tc>
        <w:tc>
          <w:tcPr>
            <w:tcW w:w="1701" w:type="dxa"/>
            <w:gridSpan w:val="2"/>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7Α9Γ7ΛΕ-ΔΩΘ</w:t>
            </w:r>
          </w:p>
        </w:tc>
      </w:tr>
      <w:tr w:rsidR="00855751" w:rsidRPr="008C253A" w:rsidTr="00B7518C">
        <w:trPr>
          <w:gridAfter w:val="1"/>
          <w:wAfter w:w="13" w:type="dxa"/>
          <w:trHeight w:val="568"/>
          <w:jc w:val="center"/>
        </w:trPr>
        <w:tc>
          <w:tcPr>
            <w:tcW w:w="681" w:type="dxa"/>
            <w:shd w:val="clear" w:color="auto" w:fill="auto"/>
          </w:tcPr>
          <w:p w:rsidR="00855751" w:rsidRPr="008C253A" w:rsidRDefault="00855751" w:rsidP="008C253A">
            <w:pPr>
              <w:widowControl/>
              <w:numPr>
                <w:ilvl w:val="0"/>
                <w:numId w:val="13"/>
              </w:numPr>
              <w:suppressAutoHyphens w:val="0"/>
              <w:spacing w:line="240" w:lineRule="exact"/>
              <w:ind w:left="0" w:hanging="357"/>
              <w:jc w:val="center"/>
              <w:rPr>
                <w:rFonts w:ascii="Arial" w:hAnsi="Arial" w:cs="Arial"/>
                <w:sz w:val="20"/>
                <w:szCs w:val="20"/>
              </w:rPr>
            </w:pPr>
          </w:p>
        </w:tc>
        <w:tc>
          <w:tcPr>
            <w:tcW w:w="3531" w:type="dxa"/>
            <w:gridSpan w:val="2"/>
            <w:shd w:val="clear" w:color="auto" w:fill="auto"/>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Αποκατάσταση Κοιμητηρίου Νικιάνας</w:t>
            </w:r>
          </w:p>
        </w:tc>
        <w:tc>
          <w:tcPr>
            <w:tcW w:w="1417" w:type="dxa"/>
            <w:shd w:val="clear" w:color="auto" w:fill="auto"/>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43.505,90</w:t>
            </w:r>
          </w:p>
        </w:tc>
        <w:tc>
          <w:tcPr>
            <w:tcW w:w="1467" w:type="dxa"/>
            <w:shd w:val="clear" w:color="auto" w:fill="auto"/>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45-7336.010</w:t>
            </w:r>
          </w:p>
        </w:tc>
        <w:tc>
          <w:tcPr>
            <w:tcW w:w="1709" w:type="dxa"/>
            <w:gridSpan w:val="2"/>
            <w:shd w:val="clear" w:color="auto" w:fill="auto"/>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ΦΙΛΟΔΗΜΟΣ ΙΙ</w:t>
            </w:r>
          </w:p>
        </w:tc>
        <w:tc>
          <w:tcPr>
            <w:tcW w:w="1701" w:type="dxa"/>
            <w:gridSpan w:val="2"/>
          </w:tcPr>
          <w:p w:rsidR="00855751" w:rsidRPr="008C253A" w:rsidRDefault="00855751" w:rsidP="008C253A">
            <w:pPr>
              <w:spacing w:line="240" w:lineRule="exact"/>
              <w:rPr>
                <w:rFonts w:ascii="Arial" w:hAnsi="Arial" w:cs="Arial"/>
                <w:sz w:val="20"/>
                <w:szCs w:val="20"/>
              </w:rPr>
            </w:pPr>
          </w:p>
        </w:tc>
      </w:tr>
      <w:tr w:rsidR="00855751" w:rsidRPr="008C253A" w:rsidTr="00B7518C">
        <w:trPr>
          <w:gridAfter w:val="1"/>
          <w:wAfter w:w="13" w:type="dxa"/>
          <w:trHeight w:val="315"/>
          <w:jc w:val="center"/>
        </w:trPr>
        <w:tc>
          <w:tcPr>
            <w:tcW w:w="681" w:type="dxa"/>
            <w:shd w:val="clear" w:color="auto" w:fill="auto"/>
          </w:tcPr>
          <w:p w:rsidR="00855751" w:rsidRPr="008C253A" w:rsidRDefault="00855751" w:rsidP="008C253A">
            <w:pPr>
              <w:widowControl/>
              <w:numPr>
                <w:ilvl w:val="0"/>
                <w:numId w:val="13"/>
              </w:numPr>
              <w:suppressAutoHyphens w:val="0"/>
              <w:spacing w:line="240" w:lineRule="exact"/>
              <w:ind w:left="0" w:hanging="357"/>
              <w:jc w:val="center"/>
              <w:rPr>
                <w:rFonts w:ascii="Arial" w:hAnsi="Arial" w:cs="Arial"/>
                <w:sz w:val="20"/>
                <w:szCs w:val="20"/>
              </w:rPr>
            </w:pPr>
          </w:p>
        </w:tc>
        <w:tc>
          <w:tcPr>
            <w:tcW w:w="3531" w:type="dxa"/>
            <w:gridSpan w:val="2"/>
            <w:shd w:val="clear" w:color="auto" w:fill="auto"/>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Αποκατάσταση Παραλιακού Δρόμου Αγ. Νικήτα</w:t>
            </w:r>
          </w:p>
        </w:tc>
        <w:tc>
          <w:tcPr>
            <w:tcW w:w="1417" w:type="dxa"/>
            <w:shd w:val="clear" w:color="auto" w:fill="auto"/>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24.800,00</w:t>
            </w:r>
          </w:p>
        </w:tc>
        <w:tc>
          <w:tcPr>
            <w:tcW w:w="1467" w:type="dxa"/>
            <w:shd w:val="clear" w:color="auto" w:fill="auto"/>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30-7333.124</w:t>
            </w:r>
          </w:p>
        </w:tc>
        <w:tc>
          <w:tcPr>
            <w:tcW w:w="1709" w:type="dxa"/>
            <w:gridSpan w:val="2"/>
            <w:shd w:val="clear" w:color="auto" w:fill="auto"/>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 xml:space="preserve"> ΥΠ.ΕΣ. ΣΑΕ 055</w:t>
            </w:r>
          </w:p>
        </w:tc>
        <w:tc>
          <w:tcPr>
            <w:tcW w:w="1701" w:type="dxa"/>
            <w:gridSpan w:val="2"/>
          </w:tcPr>
          <w:p w:rsidR="00855751" w:rsidRPr="008C253A" w:rsidRDefault="00855751" w:rsidP="008C253A">
            <w:pPr>
              <w:spacing w:line="240" w:lineRule="exact"/>
              <w:rPr>
                <w:rFonts w:ascii="Arial" w:hAnsi="Arial" w:cs="Arial"/>
                <w:sz w:val="20"/>
                <w:szCs w:val="20"/>
              </w:rPr>
            </w:pPr>
          </w:p>
        </w:tc>
      </w:tr>
      <w:tr w:rsidR="00855751" w:rsidRPr="008C253A" w:rsidTr="00B7518C">
        <w:trPr>
          <w:gridAfter w:val="1"/>
          <w:wAfter w:w="13" w:type="dxa"/>
          <w:trHeight w:val="315"/>
          <w:jc w:val="center"/>
        </w:trPr>
        <w:tc>
          <w:tcPr>
            <w:tcW w:w="681" w:type="dxa"/>
            <w:shd w:val="clear" w:color="auto" w:fill="auto"/>
          </w:tcPr>
          <w:p w:rsidR="00855751" w:rsidRPr="008C253A" w:rsidRDefault="00855751" w:rsidP="008C253A">
            <w:pPr>
              <w:widowControl/>
              <w:numPr>
                <w:ilvl w:val="0"/>
                <w:numId w:val="13"/>
              </w:numPr>
              <w:suppressAutoHyphens w:val="0"/>
              <w:spacing w:line="240" w:lineRule="exact"/>
              <w:ind w:left="0" w:hanging="357"/>
              <w:jc w:val="center"/>
              <w:rPr>
                <w:rFonts w:ascii="Arial" w:hAnsi="Arial" w:cs="Arial"/>
                <w:sz w:val="20"/>
                <w:szCs w:val="20"/>
              </w:rPr>
            </w:pPr>
          </w:p>
        </w:tc>
        <w:tc>
          <w:tcPr>
            <w:tcW w:w="3531" w:type="dxa"/>
            <w:gridSpan w:val="2"/>
            <w:shd w:val="clear" w:color="auto" w:fill="auto"/>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Αποκατάσταση θωράκιση ακτής Αγίου Ιωάννη Δήμου Λευκάδας</w:t>
            </w:r>
          </w:p>
        </w:tc>
        <w:tc>
          <w:tcPr>
            <w:tcW w:w="1417" w:type="dxa"/>
            <w:shd w:val="clear" w:color="auto" w:fill="auto"/>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555.200,00</w:t>
            </w:r>
          </w:p>
        </w:tc>
        <w:tc>
          <w:tcPr>
            <w:tcW w:w="1467" w:type="dxa"/>
            <w:shd w:val="clear" w:color="auto" w:fill="auto"/>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64-7341.042</w:t>
            </w:r>
          </w:p>
        </w:tc>
        <w:tc>
          <w:tcPr>
            <w:tcW w:w="1709" w:type="dxa"/>
            <w:gridSpan w:val="2"/>
            <w:shd w:val="clear" w:color="auto" w:fill="auto"/>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ΥΠ. ΕΣ. ΣΑΕ255</w:t>
            </w:r>
          </w:p>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ΥΠ.ΕΣ.055</w:t>
            </w:r>
          </w:p>
        </w:tc>
        <w:tc>
          <w:tcPr>
            <w:tcW w:w="1701" w:type="dxa"/>
            <w:gridSpan w:val="2"/>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ΨΜ9Β46ΜΤΛ6-Ν1Β</w:t>
            </w:r>
          </w:p>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9ΚΥΞ46ΜΤΛ6-ΝΜ7</w:t>
            </w:r>
          </w:p>
        </w:tc>
      </w:tr>
      <w:tr w:rsidR="00855751" w:rsidRPr="008C253A" w:rsidTr="00B7518C">
        <w:trPr>
          <w:gridAfter w:val="1"/>
          <w:wAfter w:w="13" w:type="dxa"/>
          <w:trHeight w:val="315"/>
          <w:jc w:val="center"/>
        </w:trPr>
        <w:tc>
          <w:tcPr>
            <w:tcW w:w="681" w:type="dxa"/>
            <w:shd w:val="clear" w:color="auto" w:fill="auto"/>
          </w:tcPr>
          <w:p w:rsidR="00855751" w:rsidRPr="008C253A" w:rsidRDefault="00855751" w:rsidP="008C253A">
            <w:pPr>
              <w:widowControl/>
              <w:numPr>
                <w:ilvl w:val="0"/>
                <w:numId w:val="13"/>
              </w:numPr>
              <w:suppressAutoHyphens w:val="0"/>
              <w:spacing w:line="240" w:lineRule="exact"/>
              <w:ind w:left="0" w:hanging="357"/>
              <w:jc w:val="center"/>
              <w:rPr>
                <w:rFonts w:ascii="Arial" w:hAnsi="Arial" w:cs="Arial"/>
                <w:sz w:val="20"/>
                <w:szCs w:val="20"/>
              </w:rPr>
            </w:pPr>
          </w:p>
        </w:tc>
        <w:tc>
          <w:tcPr>
            <w:tcW w:w="3531" w:type="dxa"/>
            <w:gridSpan w:val="2"/>
            <w:shd w:val="clear" w:color="auto" w:fill="auto"/>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Αποκατάσταση Δημοτικού κινηματογράφου Απόλλωνα Λευκάδας</w:t>
            </w:r>
          </w:p>
        </w:tc>
        <w:tc>
          <w:tcPr>
            <w:tcW w:w="1417" w:type="dxa"/>
            <w:shd w:val="clear" w:color="auto" w:fill="auto"/>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1.490.000,00</w:t>
            </w:r>
          </w:p>
        </w:tc>
        <w:tc>
          <w:tcPr>
            <w:tcW w:w="1467" w:type="dxa"/>
            <w:shd w:val="clear" w:color="auto" w:fill="auto"/>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69-7321.004</w:t>
            </w:r>
          </w:p>
        </w:tc>
        <w:tc>
          <w:tcPr>
            <w:tcW w:w="1709" w:type="dxa"/>
            <w:gridSpan w:val="2"/>
            <w:shd w:val="clear" w:color="auto" w:fill="auto"/>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Αντώνης Τρίτσης</w:t>
            </w:r>
          </w:p>
        </w:tc>
        <w:tc>
          <w:tcPr>
            <w:tcW w:w="1701" w:type="dxa"/>
            <w:gridSpan w:val="2"/>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9Η2346ΜΤΛ6-8ΝΒ</w:t>
            </w:r>
          </w:p>
        </w:tc>
      </w:tr>
      <w:tr w:rsidR="00855751" w:rsidRPr="008C253A" w:rsidTr="00B7518C">
        <w:trPr>
          <w:gridAfter w:val="1"/>
          <w:wAfter w:w="13" w:type="dxa"/>
          <w:trHeight w:val="315"/>
          <w:jc w:val="center"/>
        </w:trPr>
        <w:tc>
          <w:tcPr>
            <w:tcW w:w="681" w:type="dxa"/>
            <w:shd w:val="clear" w:color="auto" w:fill="auto"/>
          </w:tcPr>
          <w:p w:rsidR="00855751" w:rsidRPr="008C253A" w:rsidRDefault="00855751" w:rsidP="008C253A">
            <w:pPr>
              <w:widowControl/>
              <w:numPr>
                <w:ilvl w:val="0"/>
                <w:numId w:val="13"/>
              </w:numPr>
              <w:suppressAutoHyphens w:val="0"/>
              <w:spacing w:line="240" w:lineRule="exact"/>
              <w:ind w:left="0" w:hanging="357"/>
              <w:jc w:val="center"/>
              <w:rPr>
                <w:rFonts w:ascii="Arial" w:hAnsi="Arial" w:cs="Arial"/>
                <w:b/>
                <w:sz w:val="20"/>
                <w:szCs w:val="20"/>
              </w:rPr>
            </w:pPr>
          </w:p>
        </w:tc>
        <w:tc>
          <w:tcPr>
            <w:tcW w:w="3531" w:type="dxa"/>
            <w:gridSpan w:val="2"/>
            <w:shd w:val="clear" w:color="auto" w:fill="auto"/>
          </w:tcPr>
          <w:p w:rsidR="00855751" w:rsidRPr="008C253A" w:rsidRDefault="00855751" w:rsidP="008C253A">
            <w:pPr>
              <w:spacing w:line="240" w:lineRule="exact"/>
              <w:rPr>
                <w:rFonts w:ascii="Arial" w:hAnsi="Arial" w:cs="Arial"/>
                <w:b/>
                <w:sz w:val="20"/>
                <w:szCs w:val="20"/>
              </w:rPr>
            </w:pPr>
            <w:r w:rsidRPr="008C253A">
              <w:rPr>
                <w:rFonts w:ascii="Arial" w:hAnsi="Arial" w:cs="Arial"/>
                <w:b/>
                <w:sz w:val="20"/>
                <w:szCs w:val="20"/>
              </w:rPr>
              <w:t xml:space="preserve">Βελτίωση πρόσβασης σε γεωργική γη στη Δ.Ε. Λευκάδας Δήμου Λευκάδας  </w:t>
            </w:r>
          </w:p>
        </w:tc>
        <w:tc>
          <w:tcPr>
            <w:tcW w:w="1417" w:type="dxa"/>
            <w:shd w:val="clear" w:color="auto" w:fill="auto"/>
          </w:tcPr>
          <w:p w:rsidR="00855751" w:rsidRPr="008C253A" w:rsidRDefault="00855751" w:rsidP="008C253A">
            <w:pPr>
              <w:spacing w:line="240" w:lineRule="exact"/>
              <w:jc w:val="right"/>
              <w:rPr>
                <w:rFonts w:ascii="Arial" w:hAnsi="Arial" w:cs="Arial"/>
                <w:b/>
                <w:sz w:val="20"/>
                <w:szCs w:val="20"/>
              </w:rPr>
            </w:pPr>
            <w:r w:rsidRPr="008C253A">
              <w:rPr>
                <w:rFonts w:ascii="Arial" w:hAnsi="Arial" w:cs="Arial"/>
                <w:b/>
                <w:sz w:val="20"/>
                <w:szCs w:val="20"/>
              </w:rPr>
              <w:t>500.000,00</w:t>
            </w:r>
          </w:p>
        </w:tc>
        <w:tc>
          <w:tcPr>
            <w:tcW w:w="1467" w:type="dxa"/>
            <w:shd w:val="clear" w:color="auto" w:fill="auto"/>
          </w:tcPr>
          <w:p w:rsidR="00855751" w:rsidRPr="008C253A" w:rsidRDefault="00855751" w:rsidP="008C253A">
            <w:pPr>
              <w:spacing w:line="240" w:lineRule="exact"/>
              <w:jc w:val="right"/>
              <w:rPr>
                <w:rFonts w:ascii="Arial" w:hAnsi="Arial" w:cs="Arial"/>
                <w:b/>
                <w:sz w:val="20"/>
                <w:szCs w:val="20"/>
              </w:rPr>
            </w:pPr>
            <w:r w:rsidRPr="008C253A">
              <w:rPr>
                <w:rFonts w:ascii="Arial" w:hAnsi="Arial" w:cs="Arial"/>
                <w:b/>
                <w:sz w:val="20"/>
                <w:szCs w:val="20"/>
              </w:rPr>
              <w:t>64-7323.020</w:t>
            </w:r>
          </w:p>
          <w:p w:rsidR="00855751" w:rsidRPr="008C253A" w:rsidRDefault="00855751" w:rsidP="008C253A">
            <w:pPr>
              <w:spacing w:line="240" w:lineRule="exact"/>
              <w:jc w:val="right"/>
              <w:rPr>
                <w:rFonts w:ascii="Arial" w:hAnsi="Arial" w:cs="Arial"/>
                <w:b/>
                <w:sz w:val="20"/>
                <w:szCs w:val="20"/>
              </w:rPr>
            </w:pPr>
          </w:p>
        </w:tc>
        <w:tc>
          <w:tcPr>
            <w:tcW w:w="1709" w:type="dxa"/>
            <w:gridSpan w:val="2"/>
            <w:shd w:val="clear" w:color="auto" w:fill="auto"/>
          </w:tcPr>
          <w:p w:rsidR="00855751" w:rsidRPr="008C253A" w:rsidRDefault="00855751" w:rsidP="008C253A">
            <w:pPr>
              <w:spacing w:line="240" w:lineRule="exact"/>
              <w:jc w:val="center"/>
              <w:rPr>
                <w:rFonts w:ascii="Arial" w:hAnsi="Arial" w:cs="Arial"/>
                <w:b/>
                <w:sz w:val="20"/>
                <w:szCs w:val="20"/>
              </w:rPr>
            </w:pPr>
            <w:r w:rsidRPr="008C253A">
              <w:rPr>
                <w:rFonts w:ascii="Arial" w:hAnsi="Arial" w:cs="Arial"/>
                <w:b/>
                <w:sz w:val="20"/>
                <w:szCs w:val="20"/>
              </w:rPr>
              <w:t>Π.Α.Α. 2014-2021</w:t>
            </w:r>
          </w:p>
        </w:tc>
        <w:tc>
          <w:tcPr>
            <w:tcW w:w="1701" w:type="dxa"/>
            <w:gridSpan w:val="2"/>
          </w:tcPr>
          <w:p w:rsidR="00855751" w:rsidRPr="008C253A" w:rsidRDefault="00855751" w:rsidP="008C253A">
            <w:pPr>
              <w:spacing w:line="240" w:lineRule="exact"/>
              <w:rPr>
                <w:rFonts w:ascii="Arial" w:hAnsi="Arial" w:cs="Arial"/>
                <w:b/>
                <w:sz w:val="20"/>
                <w:szCs w:val="20"/>
              </w:rPr>
            </w:pPr>
            <w:r w:rsidRPr="008C253A">
              <w:rPr>
                <w:rFonts w:ascii="Arial" w:hAnsi="Arial" w:cs="Arial"/>
                <w:b/>
                <w:sz w:val="20"/>
                <w:szCs w:val="20"/>
              </w:rPr>
              <w:t>67ΑΘ4653ΠΓ-9ΣΦ</w:t>
            </w:r>
          </w:p>
        </w:tc>
      </w:tr>
      <w:tr w:rsidR="00855751" w:rsidRPr="008C253A" w:rsidTr="00B7518C">
        <w:trPr>
          <w:trHeight w:val="315"/>
          <w:jc w:val="center"/>
        </w:trPr>
        <w:tc>
          <w:tcPr>
            <w:tcW w:w="10519" w:type="dxa"/>
            <w:gridSpan w:val="10"/>
            <w:shd w:val="clear" w:color="auto" w:fill="auto"/>
            <w:hideMark/>
          </w:tcPr>
          <w:p w:rsidR="00855751" w:rsidRPr="008C253A" w:rsidRDefault="00855751" w:rsidP="008C253A">
            <w:pPr>
              <w:spacing w:line="240" w:lineRule="exact"/>
              <w:jc w:val="center"/>
              <w:rPr>
                <w:rFonts w:ascii="Arial" w:hAnsi="Arial" w:cs="Arial"/>
                <w:b/>
                <w:bCs/>
                <w:sz w:val="20"/>
                <w:szCs w:val="20"/>
              </w:rPr>
            </w:pPr>
            <w:r w:rsidRPr="008C253A">
              <w:rPr>
                <w:rFonts w:ascii="Arial" w:hAnsi="Arial" w:cs="Arial"/>
                <w:b/>
                <w:bCs/>
                <w:sz w:val="20"/>
                <w:szCs w:val="20"/>
              </w:rPr>
              <w:t>Δ.Ε. Σφακιωτών</w:t>
            </w:r>
          </w:p>
        </w:tc>
      </w:tr>
      <w:tr w:rsidR="00855751" w:rsidRPr="008C253A" w:rsidTr="00B7518C">
        <w:trPr>
          <w:trHeight w:val="540"/>
          <w:jc w:val="center"/>
        </w:trPr>
        <w:tc>
          <w:tcPr>
            <w:tcW w:w="681" w:type="dxa"/>
            <w:shd w:val="clear" w:color="auto" w:fill="auto"/>
            <w:noWrap/>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1.</w:t>
            </w:r>
          </w:p>
        </w:tc>
        <w:tc>
          <w:tcPr>
            <w:tcW w:w="3531" w:type="dxa"/>
            <w:gridSpan w:val="2"/>
            <w:shd w:val="clear" w:color="auto" w:fill="auto"/>
          </w:tcPr>
          <w:p w:rsidR="00855751" w:rsidRPr="008C253A" w:rsidRDefault="00855751" w:rsidP="008C253A">
            <w:pPr>
              <w:spacing w:line="240" w:lineRule="exact"/>
              <w:rPr>
                <w:rFonts w:ascii="Arial" w:hAnsi="Arial" w:cs="Arial"/>
                <w:color w:val="000000"/>
                <w:sz w:val="20"/>
                <w:szCs w:val="20"/>
              </w:rPr>
            </w:pPr>
            <w:r w:rsidRPr="008C253A">
              <w:rPr>
                <w:rFonts w:ascii="Arial" w:hAnsi="Arial" w:cs="Arial"/>
                <w:color w:val="000000"/>
                <w:sz w:val="20"/>
                <w:szCs w:val="20"/>
              </w:rPr>
              <w:t>Αποκατάσταση  επισκευή κοιν. χώρων Δ.Ε. Σφακιωτων και Δ.Ε. Καρυάς</w:t>
            </w:r>
          </w:p>
        </w:tc>
        <w:tc>
          <w:tcPr>
            <w:tcW w:w="1417" w:type="dxa"/>
            <w:shd w:val="clear" w:color="auto" w:fill="auto"/>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30.000,00</w:t>
            </w:r>
          </w:p>
        </w:tc>
        <w:tc>
          <w:tcPr>
            <w:tcW w:w="1467" w:type="dxa"/>
            <w:shd w:val="clear" w:color="auto" w:fill="auto"/>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30-7336.057</w:t>
            </w:r>
          </w:p>
        </w:tc>
        <w:tc>
          <w:tcPr>
            <w:tcW w:w="1709" w:type="dxa"/>
            <w:gridSpan w:val="2"/>
            <w:shd w:val="clear" w:color="auto" w:fill="auto"/>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ΣΑΤΑ ΠΟΕ</w:t>
            </w:r>
          </w:p>
        </w:tc>
        <w:tc>
          <w:tcPr>
            <w:tcW w:w="1714" w:type="dxa"/>
            <w:gridSpan w:val="3"/>
          </w:tcPr>
          <w:p w:rsidR="00855751" w:rsidRPr="008C253A" w:rsidRDefault="00855751" w:rsidP="008C253A">
            <w:pPr>
              <w:spacing w:line="240" w:lineRule="exact"/>
              <w:rPr>
                <w:rFonts w:ascii="Arial" w:hAnsi="Arial" w:cs="Arial"/>
                <w:sz w:val="20"/>
                <w:szCs w:val="20"/>
              </w:rPr>
            </w:pPr>
          </w:p>
        </w:tc>
      </w:tr>
      <w:tr w:rsidR="00855751" w:rsidRPr="008C253A" w:rsidTr="00B7518C">
        <w:trPr>
          <w:trHeight w:val="540"/>
          <w:jc w:val="center"/>
        </w:trPr>
        <w:tc>
          <w:tcPr>
            <w:tcW w:w="681" w:type="dxa"/>
            <w:shd w:val="clear" w:color="auto" w:fill="auto"/>
            <w:noWrap/>
          </w:tcPr>
          <w:p w:rsidR="00855751" w:rsidRPr="008C253A" w:rsidRDefault="00855751" w:rsidP="008C253A">
            <w:pPr>
              <w:spacing w:line="240" w:lineRule="exact"/>
              <w:rPr>
                <w:rFonts w:ascii="Arial" w:hAnsi="Arial" w:cs="Arial"/>
                <w:b/>
                <w:sz w:val="20"/>
                <w:szCs w:val="20"/>
              </w:rPr>
            </w:pPr>
            <w:r w:rsidRPr="008C253A">
              <w:rPr>
                <w:rFonts w:ascii="Arial" w:hAnsi="Arial" w:cs="Arial"/>
                <w:b/>
                <w:sz w:val="20"/>
                <w:szCs w:val="20"/>
              </w:rPr>
              <w:t>2</w:t>
            </w:r>
          </w:p>
        </w:tc>
        <w:tc>
          <w:tcPr>
            <w:tcW w:w="3531" w:type="dxa"/>
            <w:gridSpan w:val="2"/>
            <w:shd w:val="clear" w:color="auto" w:fill="auto"/>
          </w:tcPr>
          <w:p w:rsidR="00855751" w:rsidRPr="008C253A" w:rsidRDefault="00855751" w:rsidP="008C253A">
            <w:pPr>
              <w:spacing w:line="240" w:lineRule="exact"/>
              <w:rPr>
                <w:rFonts w:ascii="Arial" w:hAnsi="Arial" w:cs="Arial"/>
                <w:b/>
                <w:color w:val="000000"/>
                <w:sz w:val="20"/>
                <w:szCs w:val="20"/>
              </w:rPr>
            </w:pPr>
            <w:r w:rsidRPr="008C253A">
              <w:rPr>
                <w:rFonts w:ascii="Arial" w:hAnsi="Arial" w:cs="Arial"/>
                <w:b/>
                <w:color w:val="000000"/>
                <w:sz w:val="20"/>
                <w:szCs w:val="20"/>
              </w:rPr>
              <w:t xml:space="preserve">Κατεπείγουσες εργασίες αποκατάστασης αργολιθοδομής Κοινότητας Πινακοχωρίου Δήμου Λευκάδας </w:t>
            </w:r>
          </w:p>
        </w:tc>
        <w:tc>
          <w:tcPr>
            <w:tcW w:w="1417" w:type="dxa"/>
            <w:shd w:val="clear" w:color="auto" w:fill="auto"/>
          </w:tcPr>
          <w:p w:rsidR="00855751" w:rsidRPr="008C253A" w:rsidRDefault="00855751" w:rsidP="008C253A">
            <w:pPr>
              <w:spacing w:line="240" w:lineRule="exact"/>
              <w:jc w:val="right"/>
              <w:rPr>
                <w:rFonts w:ascii="Arial" w:hAnsi="Arial" w:cs="Arial"/>
                <w:b/>
                <w:color w:val="000000"/>
                <w:sz w:val="20"/>
                <w:szCs w:val="20"/>
              </w:rPr>
            </w:pPr>
            <w:r w:rsidRPr="008C253A">
              <w:rPr>
                <w:rFonts w:ascii="Arial" w:hAnsi="Arial" w:cs="Arial"/>
                <w:b/>
                <w:color w:val="000000"/>
                <w:sz w:val="20"/>
                <w:szCs w:val="20"/>
              </w:rPr>
              <w:t>11.800,00</w:t>
            </w:r>
          </w:p>
        </w:tc>
        <w:tc>
          <w:tcPr>
            <w:tcW w:w="1467" w:type="dxa"/>
            <w:shd w:val="clear" w:color="auto" w:fill="auto"/>
          </w:tcPr>
          <w:p w:rsidR="00855751" w:rsidRPr="008C253A" w:rsidRDefault="00855751" w:rsidP="008C253A">
            <w:pPr>
              <w:spacing w:line="240" w:lineRule="exact"/>
              <w:jc w:val="right"/>
              <w:rPr>
                <w:rFonts w:ascii="Arial" w:hAnsi="Arial" w:cs="Arial"/>
                <w:b/>
                <w:sz w:val="20"/>
                <w:szCs w:val="20"/>
              </w:rPr>
            </w:pPr>
            <w:r w:rsidRPr="008C253A">
              <w:rPr>
                <w:rFonts w:ascii="Arial" w:hAnsi="Arial" w:cs="Arial"/>
                <w:b/>
                <w:sz w:val="20"/>
                <w:szCs w:val="20"/>
              </w:rPr>
              <w:t>30-7323.133</w:t>
            </w:r>
          </w:p>
        </w:tc>
        <w:tc>
          <w:tcPr>
            <w:tcW w:w="1709" w:type="dxa"/>
            <w:gridSpan w:val="2"/>
            <w:shd w:val="clear" w:color="auto" w:fill="auto"/>
          </w:tcPr>
          <w:p w:rsidR="00855751" w:rsidRPr="008C253A" w:rsidRDefault="00855751" w:rsidP="008C253A">
            <w:pPr>
              <w:spacing w:line="240" w:lineRule="exact"/>
              <w:jc w:val="center"/>
              <w:rPr>
                <w:rFonts w:ascii="Arial" w:hAnsi="Arial" w:cs="Arial"/>
                <w:b/>
                <w:sz w:val="20"/>
                <w:szCs w:val="20"/>
              </w:rPr>
            </w:pPr>
            <w:r w:rsidRPr="008C253A">
              <w:rPr>
                <w:rFonts w:ascii="Arial" w:hAnsi="Arial" w:cs="Arial"/>
                <w:b/>
                <w:sz w:val="20"/>
                <w:szCs w:val="20"/>
              </w:rPr>
              <w:t xml:space="preserve">ΣΑΤΑ </w:t>
            </w:r>
            <w:r w:rsidR="001730F5" w:rsidRPr="008C253A">
              <w:rPr>
                <w:rFonts w:ascii="Arial" w:hAnsi="Arial" w:cs="Arial"/>
                <w:b/>
                <w:sz w:val="20"/>
                <w:szCs w:val="20"/>
              </w:rPr>
              <w:t>ΠΟΕ</w:t>
            </w:r>
          </w:p>
        </w:tc>
        <w:tc>
          <w:tcPr>
            <w:tcW w:w="1714" w:type="dxa"/>
            <w:gridSpan w:val="3"/>
          </w:tcPr>
          <w:p w:rsidR="00855751" w:rsidRPr="008C253A" w:rsidRDefault="00855751" w:rsidP="008C253A">
            <w:pPr>
              <w:spacing w:line="240" w:lineRule="exact"/>
              <w:rPr>
                <w:rFonts w:ascii="Arial" w:hAnsi="Arial" w:cs="Arial"/>
                <w:b/>
                <w:sz w:val="20"/>
                <w:szCs w:val="20"/>
              </w:rPr>
            </w:pPr>
          </w:p>
        </w:tc>
      </w:tr>
      <w:tr w:rsidR="00DF454A" w:rsidRPr="008C253A" w:rsidTr="00B7518C">
        <w:trPr>
          <w:trHeight w:val="540"/>
          <w:jc w:val="center"/>
        </w:trPr>
        <w:tc>
          <w:tcPr>
            <w:tcW w:w="681" w:type="dxa"/>
            <w:shd w:val="clear" w:color="auto" w:fill="auto"/>
            <w:noWrap/>
          </w:tcPr>
          <w:p w:rsidR="00DF454A" w:rsidRPr="008C253A" w:rsidRDefault="00DF454A" w:rsidP="008C253A">
            <w:pPr>
              <w:spacing w:line="240" w:lineRule="exact"/>
              <w:rPr>
                <w:rFonts w:ascii="Arial" w:hAnsi="Arial" w:cs="Arial"/>
                <w:b/>
                <w:sz w:val="20"/>
                <w:szCs w:val="20"/>
              </w:rPr>
            </w:pPr>
            <w:r w:rsidRPr="008C253A">
              <w:rPr>
                <w:rFonts w:ascii="Arial" w:hAnsi="Arial" w:cs="Arial"/>
                <w:b/>
                <w:sz w:val="20"/>
                <w:szCs w:val="20"/>
              </w:rPr>
              <w:t>3</w:t>
            </w:r>
          </w:p>
        </w:tc>
        <w:tc>
          <w:tcPr>
            <w:tcW w:w="3531" w:type="dxa"/>
            <w:gridSpan w:val="2"/>
            <w:shd w:val="clear" w:color="auto" w:fill="auto"/>
          </w:tcPr>
          <w:p w:rsidR="00DF454A" w:rsidRPr="008C253A" w:rsidRDefault="00DF454A" w:rsidP="008C253A">
            <w:pPr>
              <w:spacing w:line="240" w:lineRule="exact"/>
              <w:rPr>
                <w:rFonts w:ascii="Arial" w:hAnsi="Arial" w:cs="Arial"/>
                <w:b/>
                <w:color w:val="000000"/>
                <w:sz w:val="20"/>
                <w:szCs w:val="20"/>
              </w:rPr>
            </w:pPr>
            <w:r w:rsidRPr="008C253A">
              <w:rPr>
                <w:rFonts w:ascii="Arial" w:hAnsi="Arial" w:cs="Arial"/>
                <w:b/>
                <w:color w:val="000000"/>
                <w:sz w:val="20"/>
                <w:szCs w:val="20"/>
              </w:rPr>
              <w:t>ΕΡΓΑΣΙΕΣ ΑΝΑΚΑΙΝΙΣΗΣ ΓΙΑ ΤΟΝ ΕΚΣΥΓΧΡΟΝΙΣΜΟ ΤΩΝ ΚΕΠ</w:t>
            </w:r>
          </w:p>
        </w:tc>
        <w:tc>
          <w:tcPr>
            <w:tcW w:w="1417" w:type="dxa"/>
            <w:shd w:val="clear" w:color="auto" w:fill="auto"/>
          </w:tcPr>
          <w:p w:rsidR="00DF454A" w:rsidRPr="008C253A" w:rsidRDefault="00DF454A" w:rsidP="008C253A">
            <w:pPr>
              <w:spacing w:line="240" w:lineRule="exact"/>
              <w:jc w:val="right"/>
              <w:rPr>
                <w:rFonts w:ascii="Arial" w:hAnsi="Arial" w:cs="Arial"/>
                <w:b/>
                <w:color w:val="000000"/>
                <w:sz w:val="20"/>
                <w:szCs w:val="20"/>
              </w:rPr>
            </w:pPr>
            <w:r w:rsidRPr="008C253A">
              <w:rPr>
                <w:rFonts w:ascii="Arial" w:hAnsi="Arial" w:cs="Arial"/>
                <w:b/>
                <w:color w:val="000000"/>
                <w:sz w:val="20"/>
                <w:szCs w:val="20"/>
              </w:rPr>
              <w:t>79.794,00</w:t>
            </w:r>
          </w:p>
        </w:tc>
        <w:tc>
          <w:tcPr>
            <w:tcW w:w="1467" w:type="dxa"/>
            <w:shd w:val="clear" w:color="auto" w:fill="auto"/>
          </w:tcPr>
          <w:p w:rsidR="00DF454A" w:rsidRPr="008C253A" w:rsidRDefault="00DF454A" w:rsidP="008C253A">
            <w:pPr>
              <w:spacing w:line="240" w:lineRule="exact"/>
              <w:jc w:val="right"/>
              <w:rPr>
                <w:rFonts w:ascii="Arial" w:hAnsi="Arial" w:cs="Arial"/>
                <w:b/>
                <w:sz w:val="20"/>
                <w:szCs w:val="20"/>
              </w:rPr>
            </w:pPr>
            <w:r w:rsidRPr="008C253A">
              <w:rPr>
                <w:rFonts w:ascii="Arial" w:hAnsi="Arial" w:cs="Arial"/>
                <w:b/>
                <w:sz w:val="20"/>
                <w:szCs w:val="20"/>
              </w:rPr>
              <w:t>30-7331.057</w:t>
            </w:r>
          </w:p>
        </w:tc>
        <w:tc>
          <w:tcPr>
            <w:tcW w:w="1709" w:type="dxa"/>
            <w:gridSpan w:val="2"/>
            <w:shd w:val="clear" w:color="auto" w:fill="auto"/>
          </w:tcPr>
          <w:p w:rsidR="00DF454A" w:rsidRPr="008C253A" w:rsidRDefault="00DF454A" w:rsidP="008C253A">
            <w:pPr>
              <w:spacing w:line="240" w:lineRule="exact"/>
              <w:jc w:val="center"/>
              <w:rPr>
                <w:rFonts w:ascii="Arial" w:hAnsi="Arial" w:cs="Arial"/>
                <w:b/>
                <w:sz w:val="20"/>
                <w:szCs w:val="20"/>
              </w:rPr>
            </w:pPr>
            <w:r w:rsidRPr="008C253A">
              <w:rPr>
                <w:rFonts w:ascii="Arial" w:hAnsi="Arial" w:cs="Arial"/>
                <w:b/>
                <w:sz w:val="20"/>
                <w:szCs w:val="20"/>
              </w:rPr>
              <w:t>ΠΔΕ</w:t>
            </w:r>
          </w:p>
        </w:tc>
        <w:tc>
          <w:tcPr>
            <w:tcW w:w="1714" w:type="dxa"/>
            <w:gridSpan w:val="3"/>
          </w:tcPr>
          <w:p w:rsidR="00DF454A" w:rsidRPr="008C253A" w:rsidRDefault="00DF454A" w:rsidP="008C253A">
            <w:pPr>
              <w:spacing w:line="240" w:lineRule="exact"/>
              <w:rPr>
                <w:rFonts w:ascii="Arial" w:hAnsi="Arial" w:cs="Arial"/>
                <w:b/>
                <w:sz w:val="20"/>
                <w:szCs w:val="20"/>
              </w:rPr>
            </w:pPr>
          </w:p>
        </w:tc>
      </w:tr>
    </w:tbl>
    <w:p w:rsidR="00855751" w:rsidRPr="008C253A" w:rsidRDefault="00855751" w:rsidP="008C253A">
      <w:pPr>
        <w:widowControl/>
        <w:suppressAutoHyphens w:val="0"/>
        <w:rPr>
          <w:rFonts w:ascii="Arial" w:hAnsi="Arial" w:cs="Arial"/>
          <w:bCs/>
          <w:sz w:val="20"/>
          <w:szCs w:val="20"/>
        </w:rPr>
      </w:pPr>
    </w:p>
    <w:p w:rsidR="00855751" w:rsidRPr="008C253A" w:rsidRDefault="00855751" w:rsidP="008C253A">
      <w:pPr>
        <w:widowControl/>
        <w:suppressAutoHyphens w:val="0"/>
        <w:spacing w:line="280" w:lineRule="exact"/>
        <w:jc w:val="both"/>
        <w:rPr>
          <w:rFonts w:ascii="Arial" w:hAnsi="Arial" w:cs="Arial"/>
          <w:bCs/>
          <w:sz w:val="20"/>
          <w:szCs w:val="20"/>
        </w:rPr>
      </w:pPr>
    </w:p>
    <w:p w:rsidR="00855751" w:rsidRPr="008C253A" w:rsidRDefault="00855751" w:rsidP="008C253A">
      <w:pPr>
        <w:tabs>
          <w:tab w:val="left" w:pos="4928"/>
          <w:tab w:val="left" w:pos="6602"/>
          <w:tab w:val="left" w:pos="8148"/>
        </w:tabs>
        <w:spacing w:line="240" w:lineRule="exact"/>
        <w:jc w:val="center"/>
        <w:rPr>
          <w:rFonts w:ascii="Arial" w:hAnsi="Arial" w:cs="Arial"/>
          <w:b/>
          <w:bCs/>
          <w:sz w:val="20"/>
          <w:szCs w:val="20"/>
        </w:rPr>
      </w:pPr>
      <w:r w:rsidRPr="008C253A">
        <w:rPr>
          <w:rFonts w:ascii="Arial" w:hAnsi="Arial" w:cs="Arial"/>
          <w:b/>
          <w:bCs/>
          <w:sz w:val="20"/>
          <w:szCs w:val="20"/>
        </w:rPr>
        <w:t>Συνεχιζόμενες μελέτες</w:t>
      </w:r>
    </w:p>
    <w:p w:rsidR="00855751" w:rsidRPr="008C253A" w:rsidRDefault="00855751" w:rsidP="008C253A">
      <w:pPr>
        <w:tabs>
          <w:tab w:val="left" w:pos="4928"/>
          <w:tab w:val="left" w:pos="6602"/>
          <w:tab w:val="left" w:pos="8148"/>
        </w:tabs>
        <w:spacing w:line="240" w:lineRule="exact"/>
        <w:jc w:val="center"/>
        <w:rPr>
          <w:rFonts w:ascii="Arial" w:hAnsi="Arial" w:cs="Arial"/>
          <w:b/>
          <w:bCs/>
          <w:sz w:val="20"/>
          <w:szCs w:val="20"/>
        </w:rPr>
      </w:pPr>
    </w:p>
    <w:tbl>
      <w:tblPr>
        <w:tblW w:w="10763" w:type="dxa"/>
        <w:jc w:val="center"/>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2"/>
        <w:gridCol w:w="8"/>
        <w:gridCol w:w="3575"/>
        <w:gridCol w:w="25"/>
        <w:gridCol w:w="1347"/>
        <w:gridCol w:w="43"/>
        <w:gridCol w:w="1523"/>
        <w:gridCol w:w="1939"/>
        <w:gridCol w:w="1698"/>
        <w:gridCol w:w="21"/>
      </w:tblGrid>
      <w:tr w:rsidR="00855751" w:rsidRPr="008C253A" w:rsidTr="00B7518C">
        <w:trPr>
          <w:jc w:val="center"/>
        </w:trPr>
        <w:tc>
          <w:tcPr>
            <w:tcW w:w="593" w:type="dxa"/>
            <w:gridSpan w:val="3"/>
            <w:shd w:val="clear" w:color="auto" w:fill="auto"/>
            <w:hideMark/>
          </w:tcPr>
          <w:p w:rsidR="00855751" w:rsidRPr="008C253A" w:rsidRDefault="00855751" w:rsidP="008C253A">
            <w:pPr>
              <w:spacing w:line="240" w:lineRule="exact"/>
              <w:jc w:val="center"/>
              <w:rPr>
                <w:rFonts w:ascii="Arial" w:hAnsi="Arial" w:cs="Arial"/>
                <w:b/>
                <w:bCs/>
                <w:sz w:val="20"/>
                <w:szCs w:val="20"/>
              </w:rPr>
            </w:pPr>
            <w:r w:rsidRPr="008C253A">
              <w:rPr>
                <w:rFonts w:ascii="Arial" w:hAnsi="Arial" w:cs="Arial"/>
                <w:b/>
                <w:bCs/>
                <w:sz w:val="20"/>
                <w:szCs w:val="20"/>
              </w:rPr>
              <w:t>α/α</w:t>
            </w:r>
          </w:p>
        </w:tc>
        <w:tc>
          <w:tcPr>
            <w:tcW w:w="3612" w:type="dxa"/>
            <w:gridSpan w:val="2"/>
            <w:shd w:val="clear" w:color="auto" w:fill="auto"/>
            <w:hideMark/>
          </w:tcPr>
          <w:p w:rsidR="00855751" w:rsidRPr="008C253A" w:rsidRDefault="00855751" w:rsidP="008C253A">
            <w:pPr>
              <w:spacing w:line="240" w:lineRule="exact"/>
              <w:jc w:val="center"/>
              <w:rPr>
                <w:rFonts w:ascii="Arial" w:hAnsi="Arial" w:cs="Arial"/>
                <w:b/>
                <w:bCs/>
                <w:sz w:val="20"/>
                <w:szCs w:val="20"/>
              </w:rPr>
            </w:pPr>
            <w:r w:rsidRPr="008C253A">
              <w:rPr>
                <w:rFonts w:ascii="Arial" w:hAnsi="Arial" w:cs="Arial"/>
                <w:b/>
                <w:bCs/>
                <w:sz w:val="20"/>
                <w:szCs w:val="20"/>
              </w:rPr>
              <w:t>Tίτλος</w:t>
            </w:r>
          </w:p>
        </w:tc>
        <w:tc>
          <w:tcPr>
            <w:tcW w:w="1347" w:type="dxa"/>
            <w:shd w:val="clear" w:color="auto" w:fill="auto"/>
            <w:hideMark/>
          </w:tcPr>
          <w:p w:rsidR="00855751" w:rsidRPr="008C253A" w:rsidRDefault="00855751" w:rsidP="008C253A">
            <w:pPr>
              <w:spacing w:line="240" w:lineRule="exact"/>
              <w:jc w:val="center"/>
              <w:rPr>
                <w:rFonts w:ascii="Arial" w:hAnsi="Arial" w:cs="Arial"/>
                <w:b/>
                <w:bCs/>
                <w:sz w:val="20"/>
                <w:szCs w:val="20"/>
              </w:rPr>
            </w:pPr>
            <w:r w:rsidRPr="008C253A">
              <w:rPr>
                <w:rFonts w:ascii="Arial" w:hAnsi="Arial" w:cs="Arial"/>
                <w:b/>
                <w:bCs/>
                <w:sz w:val="20"/>
                <w:szCs w:val="20"/>
              </w:rPr>
              <w:t>Προταθέντα 2022</w:t>
            </w:r>
          </w:p>
        </w:tc>
        <w:tc>
          <w:tcPr>
            <w:tcW w:w="1569" w:type="dxa"/>
            <w:gridSpan w:val="2"/>
            <w:shd w:val="clear" w:color="auto" w:fill="auto"/>
            <w:hideMark/>
          </w:tcPr>
          <w:p w:rsidR="00855751" w:rsidRPr="008C253A" w:rsidRDefault="00855751" w:rsidP="008C253A">
            <w:pPr>
              <w:spacing w:line="240" w:lineRule="exact"/>
              <w:jc w:val="center"/>
              <w:rPr>
                <w:rFonts w:ascii="Arial" w:hAnsi="Arial" w:cs="Arial"/>
                <w:b/>
                <w:bCs/>
                <w:sz w:val="20"/>
                <w:szCs w:val="20"/>
              </w:rPr>
            </w:pPr>
            <w:r w:rsidRPr="008C253A">
              <w:rPr>
                <w:rFonts w:ascii="Arial" w:hAnsi="Arial" w:cs="Arial"/>
                <w:b/>
                <w:bCs/>
                <w:sz w:val="20"/>
                <w:szCs w:val="20"/>
              </w:rPr>
              <w:t>ΚΑ Εξόδων</w:t>
            </w:r>
          </w:p>
        </w:tc>
        <w:tc>
          <w:tcPr>
            <w:tcW w:w="1940" w:type="dxa"/>
            <w:shd w:val="clear" w:color="auto" w:fill="auto"/>
            <w:hideMark/>
          </w:tcPr>
          <w:p w:rsidR="00855751" w:rsidRPr="008C253A" w:rsidRDefault="00855751" w:rsidP="008C253A">
            <w:pPr>
              <w:spacing w:line="240" w:lineRule="exact"/>
              <w:jc w:val="center"/>
              <w:rPr>
                <w:rFonts w:ascii="Arial" w:hAnsi="Arial" w:cs="Arial"/>
                <w:b/>
                <w:bCs/>
                <w:sz w:val="20"/>
                <w:szCs w:val="20"/>
              </w:rPr>
            </w:pPr>
            <w:r w:rsidRPr="008C253A">
              <w:rPr>
                <w:rFonts w:ascii="Arial" w:hAnsi="Arial" w:cs="Arial"/>
                <w:b/>
                <w:bCs/>
                <w:sz w:val="20"/>
                <w:szCs w:val="20"/>
              </w:rPr>
              <w:t>Πηγή</w:t>
            </w:r>
          </w:p>
          <w:p w:rsidR="00855751" w:rsidRPr="008C253A" w:rsidRDefault="00855751" w:rsidP="008C253A">
            <w:pPr>
              <w:spacing w:line="240" w:lineRule="exact"/>
              <w:jc w:val="center"/>
              <w:rPr>
                <w:rFonts w:ascii="Arial" w:hAnsi="Arial" w:cs="Arial"/>
                <w:b/>
                <w:bCs/>
                <w:sz w:val="20"/>
                <w:szCs w:val="20"/>
              </w:rPr>
            </w:pPr>
            <w:r w:rsidRPr="008C253A">
              <w:rPr>
                <w:rFonts w:ascii="Arial" w:hAnsi="Arial" w:cs="Arial"/>
                <w:b/>
                <w:bCs/>
                <w:sz w:val="20"/>
                <w:szCs w:val="20"/>
              </w:rPr>
              <w:t>Χρηματοδότησης</w:t>
            </w:r>
          </w:p>
        </w:tc>
        <w:tc>
          <w:tcPr>
            <w:tcW w:w="1702" w:type="dxa"/>
            <w:gridSpan w:val="2"/>
            <w:shd w:val="clear" w:color="auto" w:fill="auto"/>
            <w:hideMark/>
          </w:tcPr>
          <w:p w:rsidR="00855751" w:rsidRPr="008C253A" w:rsidRDefault="00855751" w:rsidP="008C253A">
            <w:pPr>
              <w:spacing w:line="240" w:lineRule="exact"/>
              <w:jc w:val="center"/>
              <w:rPr>
                <w:rFonts w:ascii="Arial" w:hAnsi="Arial" w:cs="Arial"/>
                <w:b/>
                <w:bCs/>
                <w:sz w:val="20"/>
                <w:szCs w:val="20"/>
              </w:rPr>
            </w:pPr>
            <w:r w:rsidRPr="008C253A">
              <w:rPr>
                <w:rFonts w:ascii="Arial" w:hAnsi="Arial" w:cs="Arial"/>
                <w:b/>
                <w:bCs/>
                <w:sz w:val="20"/>
                <w:szCs w:val="20"/>
              </w:rPr>
              <w:t>ΑΔΑ</w:t>
            </w:r>
            <w:r w:rsidRPr="008C253A">
              <w:rPr>
                <w:rFonts w:ascii="Arial" w:hAnsi="Arial" w:cs="Arial"/>
                <w:b/>
                <w:bCs/>
                <w:sz w:val="20"/>
                <w:szCs w:val="20"/>
              </w:rPr>
              <w:br/>
              <w:t>ένταξης</w:t>
            </w:r>
          </w:p>
        </w:tc>
      </w:tr>
      <w:tr w:rsidR="00855751" w:rsidRPr="008C253A" w:rsidTr="00B7518C">
        <w:trPr>
          <w:jc w:val="center"/>
        </w:trPr>
        <w:tc>
          <w:tcPr>
            <w:tcW w:w="10763" w:type="dxa"/>
            <w:gridSpan w:val="11"/>
            <w:shd w:val="clear" w:color="auto" w:fill="auto"/>
            <w:hideMark/>
          </w:tcPr>
          <w:p w:rsidR="00855751" w:rsidRPr="008C253A" w:rsidRDefault="00855751" w:rsidP="008C253A">
            <w:pPr>
              <w:spacing w:line="240" w:lineRule="exact"/>
              <w:jc w:val="center"/>
              <w:rPr>
                <w:rFonts w:ascii="Arial" w:hAnsi="Arial" w:cs="Arial"/>
                <w:b/>
                <w:bCs/>
                <w:sz w:val="20"/>
                <w:szCs w:val="20"/>
              </w:rPr>
            </w:pPr>
            <w:r w:rsidRPr="008C253A">
              <w:rPr>
                <w:rFonts w:ascii="Arial" w:hAnsi="Arial" w:cs="Arial"/>
                <w:b/>
                <w:bCs/>
                <w:sz w:val="20"/>
                <w:szCs w:val="20"/>
              </w:rPr>
              <w:t>Δήμος Λευκάδας</w:t>
            </w:r>
          </w:p>
        </w:tc>
      </w:tr>
      <w:tr w:rsidR="00855751" w:rsidRPr="008C253A" w:rsidTr="00B7518C">
        <w:trPr>
          <w:jc w:val="center"/>
        </w:trPr>
        <w:tc>
          <w:tcPr>
            <w:tcW w:w="593" w:type="dxa"/>
            <w:gridSpan w:val="3"/>
            <w:shd w:val="clear" w:color="auto" w:fill="auto"/>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1</w:t>
            </w:r>
          </w:p>
        </w:tc>
        <w:tc>
          <w:tcPr>
            <w:tcW w:w="3612" w:type="dxa"/>
            <w:gridSpan w:val="2"/>
            <w:shd w:val="clear" w:color="auto" w:fill="auto"/>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Αποκατάσταση Δημοτικού Κινηματογράφου Απόλλωνα Λευκάδας (μελέτη)</w:t>
            </w:r>
          </w:p>
        </w:tc>
        <w:tc>
          <w:tcPr>
            <w:tcW w:w="1347" w:type="dxa"/>
            <w:shd w:val="clear" w:color="auto" w:fill="auto"/>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70.680,00</w:t>
            </w:r>
          </w:p>
        </w:tc>
        <w:tc>
          <w:tcPr>
            <w:tcW w:w="1569" w:type="dxa"/>
            <w:gridSpan w:val="2"/>
            <w:shd w:val="clear" w:color="auto" w:fill="auto"/>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64-7341.015</w:t>
            </w:r>
          </w:p>
        </w:tc>
        <w:tc>
          <w:tcPr>
            <w:tcW w:w="1940" w:type="dxa"/>
            <w:shd w:val="clear" w:color="auto" w:fill="auto"/>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ΠΔΕ</w:t>
            </w:r>
          </w:p>
        </w:tc>
        <w:tc>
          <w:tcPr>
            <w:tcW w:w="1702" w:type="dxa"/>
            <w:gridSpan w:val="2"/>
            <w:shd w:val="clear" w:color="auto" w:fill="auto"/>
            <w:noWrap/>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60Σ0465ΧΙ8-2ΟΗ</w:t>
            </w:r>
          </w:p>
          <w:p w:rsidR="00855751" w:rsidRPr="008C253A" w:rsidRDefault="00855751" w:rsidP="008C253A">
            <w:pPr>
              <w:spacing w:line="240" w:lineRule="exact"/>
              <w:jc w:val="center"/>
              <w:rPr>
                <w:rFonts w:ascii="Arial" w:hAnsi="Arial" w:cs="Arial"/>
                <w:sz w:val="20"/>
                <w:szCs w:val="20"/>
              </w:rPr>
            </w:pPr>
          </w:p>
        </w:tc>
      </w:tr>
      <w:tr w:rsidR="00855751" w:rsidRPr="008C253A" w:rsidTr="00B7518C">
        <w:trPr>
          <w:jc w:val="center"/>
        </w:trPr>
        <w:tc>
          <w:tcPr>
            <w:tcW w:w="593" w:type="dxa"/>
            <w:gridSpan w:val="3"/>
            <w:shd w:val="clear" w:color="auto" w:fill="auto"/>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2</w:t>
            </w:r>
          </w:p>
        </w:tc>
        <w:tc>
          <w:tcPr>
            <w:tcW w:w="3612" w:type="dxa"/>
            <w:gridSpan w:val="2"/>
            <w:shd w:val="clear" w:color="auto" w:fill="auto"/>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Μελέτη υποδομών προστασίας περιβάλλοντος και δημόσιας υγείας Δήμου Λευκάδας</w:t>
            </w:r>
          </w:p>
        </w:tc>
        <w:tc>
          <w:tcPr>
            <w:tcW w:w="1347" w:type="dxa"/>
            <w:shd w:val="clear" w:color="auto" w:fill="auto"/>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1,00</w:t>
            </w:r>
          </w:p>
        </w:tc>
        <w:tc>
          <w:tcPr>
            <w:tcW w:w="1569" w:type="dxa"/>
            <w:gridSpan w:val="2"/>
            <w:shd w:val="clear" w:color="auto" w:fill="auto"/>
          </w:tcPr>
          <w:p w:rsidR="00855751" w:rsidRPr="008C253A" w:rsidRDefault="00855751" w:rsidP="008C253A">
            <w:pPr>
              <w:spacing w:line="240" w:lineRule="exact"/>
              <w:jc w:val="center"/>
              <w:rPr>
                <w:rFonts w:ascii="Arial" w:hAnsi="Arial" w:cs="Arial"/>
                <w:color w:val="000000"/>
                <w:sz w:val="20"/>
                <w:szCs w:val="20"/>
              </w:rPr>
            </w:pPr>
            <w:r w:rsidRPr="008C253A">
              <w:rPr>
                <w:rFonts w:ascii="Arial" w:hAnsi="Arial" w:cs="Arial"/>
                <w:color w:val="000000"/>
                <w:sz w:val="20"/>
                <w:szCs w:val="20"/>
              </w:rPr>
              <w:t>30-7425.043</w:t>
            </w:r>
          </w:p>
        </w:tc>
        <w:tc>
          <w:tcPr>
            <w:tcW w:w="1940" w:type="dxa"/>
            <w:shd w:val="clear" w:color="auto" w:fill="auto"/>
          </w:tcPr>
          <w:p w:rsidR="00855751" w:rsidRPr="008C253A" w:rsidRDefault="00855751" w:rsidP="008C253A">
            <w:pPr>
              <w:spacing w:line="240" w:lineRule="exact"/>
              <w:jc w:val="center"/>
              <w:rPr>
                <w:rFonts w:ascii="Arial" w:hAnsi="Arial" w:cs="Arial"/>
                <w:color w:val="000000"/>
                <w:sz w:val="20"/>
                <w:szCs w:val="20"/>
              </w:rPr>
            </w:pPr>
            <w:r w:rsidRPr="008C253A">
              <w:rPr>
                <w:rFonts w:ascii="Arial" w:hAnsi="Arial" w:cs="Arial"/>
                <w:color w:val="000000"/>
                <w:sz w:val="20"/>
                <w:szCs w:val="20"/>
              </w:rPr>
              <w:t>Ίδιοι Πόροι</w:t>
            </w:r>
          </w:p>
        </w:tc>
        <w:tc>
          <w:tcPr>
            <w:tcW w:w="1702" w:type="dxa"/>
            <w:gridSpan w:val="2"/>
            <w:shd w:val="clear" w:color="auto" w:fill="auto"/>
            <w:noWrap/>
          </w:tcPr>
          <w:p w:rsidR="00855751" w:rsidRPr="008C253A" w:rsidRDefault="00855751" w:rsidP="008C253A">
            <w:pPr>
              <w:spacing w:line="240" w:lineRule="exact"/>
              <w:rPr>
                <w:rFonts w:ascii="Arial" w:hAnsi="Arial" w:cs="Arial"/>
                <w:color w:val="000000"/>
                <w:sz w:val="20"/>
                <w:szCs w:val="20"/>
              </w:rPr>
            </w:pPr>
          </w:p>
        </w:tc>
      </w:tr>
      <w:tr w:rsidR="00855751" w:rsidRPr="008C253A" w:rsidTr="00B7518C">
        <w:trPr>
          <w:jc w:val="center"/>
        </w:trPr>
        <w:tc>
          <w:tcPr>
            <w:tcW w:w="593" w:type="dxa"/>
            <w:gridSpan w:val="3"/>
            <w:shd w:val="clear" w:color="auto" w:fill="auto"/>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3</w:t>
            </w:r>
          </w:p>
        </w:tc>
        <w:tc>
          <w:tcPr>
            <w:tcW w:w="3612" w:type="dxa"/>
            <w:gridSpan w:val="2"/>
            <w:shd w:val="clear" w:color="auto" w:fill="auto"/>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Μελέτη διορθωτικών παρεμβάσεων πράξης εφαρμογής Δ. Λευκάδας</w:t>
            </w:r>
          </w:p>
        </w:tc>
        <w:tc>
          <w:tcPr>
            <w:tcW w:w="1347" w:type="dxa"/>
            <w:shd w:val="clear" w:color="auto" w:fill="auto"/>
          </w:tcPr>
          <w:p w:rsidR="00855751" w:rsidRPr="008C253A" w:rsidRDefault="00855751" w:rsidP="008C253A">
            <w:pPr>
              <w:spacing w:line="240" w:lineRule="exact"/>
              <w:jc w:val="right"/>
              <w:rPr>
                <w:rFonts w:ascii="Arial" w:hAnsi="Arial" w:cs="Arial"/>
                <w:sz w:val="20"/>
                <w:szCs w:val="20"/>
                <w:lang w:val="en-US"/>
              </w:rPr>
            </w:pPr>
            <w:r w:rsidRPr="008C253A">
              <w:rPr>
                <w:rFonts w:ascii="Arial" w:hAnsi="Arial" w:cs="Arial"/>
                <w:sz w:val="20"/>
                <w:szCs w:val="20"/>
                <w:lang w:val="en-US"/>
              </w:rPr>
              <w:t>65.000,00</w:t>
            </w:r>
          </w:p>
        </w:tc>
        <w:tc>
          <w:tcPr>
            <w:tcW w:w="1569" w:type="dxa"/>
            <w:gridSpan w:val="2"/>
            <w:shd w:val="clear" w:color="auto" w:fill="auto"/>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30-7413.028</w:t>
            </w:r>
          </w:p>
        </w:tc>
        <w:tc>
          <w:tcPr>
            <w:tcW w:w="1940" w:type="dxa"/>
            <w:shd w:val="clear" w:color="auto" w:fill="auto"/>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Εισφορές</w:t>
            </w:r>
          </w:p>
        </w:tc>
        <w:tc>
          <w:tcPr>
            <w:tcW w:w="1702" w:type="dxa"/>
            <w:gridSpan w:val="2"/>
            <w:shd w:val="clear" w:color="auto" w:fill="auto"/>
            <w:noWrap/>
          </w:tcPr>
          <w:p w:rsidR="00855751" w:rsidRPr="008C253A" w:rsidRDefault="00855751" w:rsidP="008C253A">
            <w:pPr>
              <w:spacing w:line="240" w:lineRule="exact"/>
              <w:rPr>
                <w:rFonts w:ascii="Arial" w:hAnsi="Arial" w:cs="Arial"/>
                <w:color w:val="000000"/>
                <w:sz w:val="20"/>
                <w:szCs w:val="20"/>
              </w:rPr>
            </w:pPr>
          </w:p>
        </w:tc>
      </w:tr>
      <w:tr w:rsidR="00855751" w:rsidRPr="008C253A" w:rsidTr="00B7518C">
        <w:trPr>
          <w:jc w:val="center"/>
        </w:trPr>
        <w:tc>
          <w:tcPr>
            <w:tcW w:w="593" w:type="dxa"/>
            <w:gridSpan w:val="3"/>
            <w:shd w:val="clear" w:color="auto" w:fill="auto"/>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4</w:t>
            </w:r>
          </w:p>
        </w:tc>
        <w:tc>
          <w:tcPr>
            <w:tcW w:w="3612" w:type="dxa"/>
            <w:gridSpan w:val="2"/>
            <w:shd w:val="clear" w:color="auto" w:fill="auto"/>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Υλοποίηση υποστηρικτικών/ συμπληρωματικών μελετών, παροχή τεχνικών υπηρεσιών και έκδοση αδειών / εγκρίσεων</w:t>
            </w:r>
          </w:p>
        </w:tc>
        <w:tc>
          <w:tcPr>
            <w:tcW w:w="1347" w:type="dxa"/>
            <w:shd w:val="clear" w:color="auto" w:fill="auto"/>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43.342,77</w:t>
            </w:r>
          </w:p>
        </w:tc>
        <w:tc>
          <w:tcPr>
            <w:tcW w:w="1569" w:type="dxa"/>
            <w:gridSpan w:val="2"/>
            <w:shd w:val="clear" w:color="auto" w:fill="auto"/>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69-7425.001</w:t>
            </w:r>
          </w:p>
        </w:tc>
        <w:tc>
          <w:tcPr>
            <w:tcW w:w="1940" w:type="dxa"/>
            <w:shd w:val="clear" w:color="auto" w:fill="auto"/>
          </w:tcPr>
          <w:p w:rsidR="00855751" w:rsidRPr="008C253A" w:rsidRDefault="00855751" w:rsidP="008C253A">
            <w:pPr>
              <w:spacing w:line="240" w:lineRule="exact"/>
              <w:jc w:val="center"/>
              <w:rPr>
                <w:rFonts w:ascii="Arial" w:hAnsi="Arial" w:cs="Arial"/>
                <w:color w:val="000000"/>
                <w:sz w:val="20"/>
                <w:szCs w:val="20"/>
              </w:rPr>
            </w:pPr>
            <w:r w:rsidRPr="008C253A">
              <w:rPr>
                <w:rFonts w:ascii="Arial" w:hAnsi="Arial" w:cs="Arial"/>
                <w:color w:val="000000"/>
                <w:sz w:val="20"/>
                <w:szCs w:val="20"/>
              </w:rPr>
              <w:t>ΕΣΠΑ</w:t>
            </w:r>
          </w:p>
        </w:tc>
        <w:tc>
          <w:tcPr>
            <w:tcW w:w="1702" w:type="dxa"/>
            <w:gridSpan w:val="2"/>
            <w:shd w:val="clear" w:color="auto" w:fill="auto"/>
            <w:noWrap/>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ΨΕ3Ω946ΜΤΛΡ-71Θ</w:t>
            </w:r>
          </w:p>
        </w:tc>
      </w:tr>
      <w:tr w:rsidR="00855751" w:rsidRPr="008C253A" w:rsidTr="00B7518C">
        <w:trPr>
          <w:jc w:val="center"/>
        </w:trPr>
        <w:tc>
          <w:tcPr>
            <w:tcW w:w="593" w:type="dxa"/>
            <w:gridSpan w:val="3"/>
            <w:shd w:val="clear" w:color="auto" w:fill="auto"/>
          </w:tcPr>
          <w:p w:rsidR="00855751" w:rsidRPr="008C253A" w:rsidRDefault="00855751" w:rsidP="008C253A">
            <w:pPr>
              <w:spacing w:line="240" w:lineRule="exact"/>
              <w:jc w:val="center"/>
              <w:rPr>
                <w:rFonts w:ascii="Arial" w:hAnsi="Arial" w:cs="Arial"/>
                <w:sz w:val="20"/>
                <w:szCs w:val="20"/>
                <w:lang w:val="en-US"/>
              </w:rPr>
            </w:pPr>
          </w:p>
        </w:tc>
        <w:tc>
          <w:tcPr>
            <w:tcW w:w="3612" w:type="dxa"/>
            <w:gridSpan w:val="2"/>
            <w:shd w:val="clear" w:color="auto" w:fill="auto"/>
          </w:tcPr>
          <w:p w:rsidR="00855751" w:rsidRPr="008C253A" w:rsidRDefault="00855751" w:rsidP="008C253A">
            <w:pPr>
              <w:spacing w:line="240" w:lineRule="exact"/>
              <w:rPr>
                <w:rFonts w:ascii="Arial" w:hAnsi="Arial" w:cs="Arial"/>
                <w:sz w:val="20"/>
                <w:szCs w:val="20"/>
              </w:rPr>
            </w:pPr>
          </w:p>
        </w:tc>
        <w:tc>
          <w:tcPr>
            <w:tcW w:w="1347" w:type="dxa"/>
            <w:shd w:val="clear" w:color="auto" w:fill="auto"/>
          </w:tcPr>
          <w:p w:rsidR="00855751" w:rsidRPr="008C253A" w:rsidRDefault="00855751" w:rsidP="008C253A">
            <w:pPr>
              <w:spacing w:line="240" w:lineRule="exact"/>
              <w:jc w:val="right"/>
              <w:rPr>
                <w:rFonts w:ascii="Arial" w:hAnsi="Arial" w:cs="Arial"/>
                <w:color w:val="000000"/>
                <w:sz w:val="20"/>
                <w:szCs w:val="20"/>
              </w:rPr>
            </w:pPr>
          </w:p>
        </w:tc>
        <w:tc>
          <w:tcPr>
            <w:tcW w:w="1569" w:type="dxa"/>
            <w:gridSpan w:val="2"/>
            <w:shd w:val="clear" w:color="auto" w:fill="auto"/>
          </w:tcPr>
          <w:p w:rsidR="00855751" w:rsidRPr="008C253A" w:rsidRDefault="00855751" w:rsidP="008C253A">
            <w:pPr>
              <w:spacing w:line="240" w:lineRule="exact"/>
              <w:jc w:val="right"/>
              <w:rPr>
                <w:rFonts w:ascii="Arial" w:hAnsi="Arial" w:cs="Arial"/>
                <w:color w:val="000000"/>
                <w:sz w:val="20"/>
                <w:szCs w:val="20"/>
              </w:rPr>
            </w:pPr>
          </w:p>
        </w:tc>
        <w:tc>
          <w:tcPr>
            <w:tcW w:w="1940" w:type="dxa"/>
            <w:shd w:val="clear" w:color="auto" w:fill="auto"/>
          </w:tcPr>
          <w:p w:rsidR="00855751" w:rsidRPr="008C253A" w:rsidRDefault="00855751" w:rsidP="008C253A">
            <w:pPr>
              <w:spacing w:line="240" w:lineRule="exact"/>
              <w:jc w:val="center"/>
              <w:rPr>
                <w:rFonts w:ascii="Arial" w:hAnsi="Arial" w:cs="Arial"/>
                <w:color w:val="000000"/>
                <w:sz w:val="20"/>
                <w:szCs w:val="20"/>
              </w:rPr>
            </w:pPr>
          </w:p>
        </w:tc>
        <w:tc>
          <w:tcPr>
            <w:tcW w:w="1702" w:type="dxa"/>
            <w:gridSpan w:val="2"/>
            <w:shd w:val="clear" w:color="auto" w:fill="auto"/>
            <w:noWrap/>
          </w:tcPr>
          <w:p w:rsidR="00855751" w:rsidRPr="008C253A" w:rsidRDefault="00855751" w:rsidP="008C253A">
            <w:pPr>
              <w:spacing w:line="240" w:lineRule="exact"/>
              <w:rPr>
                <w:rFonts w:ascii="Arial" w:hAnsi="Arial" w:cs="Arial"/>
                <w:sz w:val="20"/>
                <w:szCs w:val="20"/>
              </w:rPr>
            </w:pPr>
          </w:p>
        </w:tc>
      </w:tr>
      <w:tr w:rsidR="00855751" w:rsidRPr="008C253A" w:rsidTr="00B7518C">
        <w:trPr>
          <w:trHeight w:val="265"/>
          <w:jc w:val="center"/>
        </w:trPr>
        <w:tc>
          <w:tcPr>
            <w:tcW w:w="10763" w:type="dxa"/>
            <w:gridSpan w:val="11"/>
            <w:shd w:val="clear" w:color="auto" w:fill="auto"/>
            <w:vAlign w:val="bottom"/>
          </w:tcPr>
          <w:p w:rsidR="00855751" w:rsidRPr="008C253A" w:rsidRDefault="00855751" w:rsidP="008C253A">
            <w:pPr>
              <w:spacing w:line="240" w:lineRule="exact"/>
              <w:jc w:val="center"/>
              <w:rPr>
                <w:rFonts w:ascii="Arial" w:hAnsi="Arial" w:cs="Arial"/>
                <w:b/>
                <w:sz w:val="20"/>
                <w:szCs w:val="20"/>
              </w:rPr>
            </w:pPr>
            <w:r w:rsidRPr="008C253A">
              <w:rPr>
                <w:rFonts w:ascii="Arial" w:hAnsi="Arial" w:cs="Arial"/>
                <w:b/>
                <w:sz w:val="20"/>
                <w:szCs w:val="20"/>
              </w:rPr>
              <w:t>Δ.Ε. Απολλωνίων</w:t>
            </w:r>
          </w:p>
        </w:tc>
      </w:tr>
      <w:tr w:rsidR="00855751" w:rsidRPr="008C253A" w:rsidTr="00B7518C">
        <w:trPr>
          <w:gridAfter w:val="1"/>
          <w:wAfter w:w="21" w:type="dxa"/>
          <w:jc w:val="center"/>
        </w:trPr>
        <w:tc>
          <w:tcPr>
            <w:tcW w:w="563" w:type="dxa"/>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lang w:val="en-US"/>
              </w:rPr>
              <w:t>1</w:t>
            </w:r>
          </w:p>
        </w:tc>
        <w:tc>
          <w:tcPr>
            <w:tcW w:w="3617" w:type="dxa"/>
            <w:gridSpan w:val="3"/>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Μελέτες για την δημιουργία Εγκαταστάσεων Πράσινων Σημείων στις Δ.Ε. Λευκάδας, Δ.Ε. Ελλομένου, Δ.Ε. Απολλωνίων</w:t>
            </w:r>
          </w:p>
        </w:tc>
        <w:tc>
          <w:tcPr>
            <w:tcW w:w="1415" w:type="dxa"/>
            <w:gridSpan w:val="3"/>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33.480,00</w:t>
            </w:r>
          </w:p>
        </w:tc>
        <w:tc>
          <w:tcPr>
            <w:tcW w:w="1526" w:type="dxa"/>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63-7341.018</w:t>
            </w:r>
          </w:p>
          <w:p w:rsidR="00855751" w:rsidRPr="008C253A" w:rsidRDefault="00855751" w:rsidP="008C253A">
            <w:pPr>
              <w:spacing w:line="240" w:lineRule="exact"/>
              <w:jc w:val="right"/>
              <w:rPr>
                <w:rFonts w:ascii="Arial" w:hAnsi="Arial" w:cs="Arial"/>
                <w:sz w:val="20"/>
                <w:szCs w:val="20"/>
              </w:rPr>
            </w:pPr>
          </w:p>
        </w:tc>
        <w:tc>
          <w:tcPr>
            <w:tcW w:w="1940" w:type="dxa"/>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ΕΣΠΑ</w:t>
            </w:r>
          </w:p>
        </w:tc>
        <w:tc>
          <w:tcPr>
            <w:tcW w:w="1681" w:type="dxa"/>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94Τ47ΛΕ-ΣΨΕ</w:t>
            </w:r>
          </w:p>
        </w:tc>
      </w:tr>
      <w:tr w:rsidR="00855751" w:rsidRPr="008C253A" w:rsidTr="00B7518C">
        <w:trPr>
          <w:trHeight w:val="265"/>
          <w:jc w:val="center"/>
        </w:trPr>
        <w:tc>
          <w:tcPr>
            <w:tcW w:w="10763" w:type="dxa"/>
            <w:gridSpan w:val="11"/>
            <w:shd w:val="clear" w:color="auto" w:fill="auto"/>
            <w:vAlign w:val="bottom"/>
          </w:tcPr>
          <w:p w:rsidR="00855751" w:rsidRPr="008C253A" w:rsidRDefault="00855751" w:rsidP="008C253A">
            <w:pPr>
              <w:spacing w:line="240" w:lineRule="exact"/>
              <w:jc w:val="center"/>
              <w:rPr>
                <w:rFonts w:ascii="Arial" w:hAnsi="Arial" w:cs="Arial"/>
                <w:b/>
                <w:sz w:val="20"/>
                <w:szCs w:val="20"/>
              </w:rPr>
            </w:pPr>
            <w:r w:rsidRPr="008C253A">
              <w:rPr>
                <w:rFonts w:ascii="Arial" w:hAnsi="Arial" w:cs="Arial"/>
                <w:b/>
                <w:sz w:val="20"/>
                <w:szCs w:val="20"/>
              </w:rPr>
              <w:t>Δ.Ε. Ελλομένου</w:t>
            </w:r>
          </w:p>
        </w:tc>
      </w:tr>
      <w:tr w:rsidR="00855751" w:rsidRPr="008C253A" w:rsidTr="00B7518C">
        <w:trPr>
          <w:trHeight w:val="510"/>
          <w:jc w:val="center"/>
        </w:trPr>
        <w:tc>
          <w:tcPr>
            <w:tcW w:w="585" w:type="dxa"/>
            <w:gridSpan w:val="2"/>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lastRenderedPageBreak/>
              <w:t>1</w:t>
            </w:r>
          </w:p>
        </w:tc>
        <w:tc>
          <w:tcPr>
            <w:tcW w:w="3620" w:type="dxa"/>
            <w:gridSpan w:val="3"/>
            <w:shd w:val="clear" w:color="auto" w:fill="auto"/>
            <w:hideMark/>
          </w:tcPr>
          <w:p w:rsidR="00855751" w:rsidRPr="008C253A" w:rsidRDefault="00855751" w:rsidP="008C253A">
            <w:pPr>
              <w:autoSpaceDN w:val="0"/>
              <w:adjustRightInd w:val="0"/>
              <w:spacing w:line="240" w:lineRule="exact"/>
              <w:rPr>
                <w:rFonts w:ascii="Arial" w:hAnsi="Arial" w:cs="Arial"/>
                <w:sz w:val="20"/>
                <w:szCs w:val="20"/>
              </w:rPr>
            </w:pPr>
            <w:r w:rsidRPr="008C253A">
              <w:rPr>
                <w:rFonts w:ascii="Arial" w:hAnsi="Arial" w:cs="Arial"/>
                <w:sz w:val="20"/>
                <w:szCs w:val="20"/>
              </w:rPr>
              <w:t>Ολοκλήρωση μελέτης πράξης εφαρμογής Π.Μ. Νυδρίου-Μ. Αυλακίου</w:t>
            </w:r>
          </w:p>
        </w:tc>
        <w:tc>
          <w:tcPr>
            <w:tcW w:w="1347" w:type="dxa"/>
            <w:shd w:val="clear" w:color="auto" w:fill="auto"/>
            <w:hideMark/>
          </w:tcPr>
          <w:p w:rsidR="00855751" w:rsidRPr="008C253A" w:rsidRDefault="00855751" w:rsidP="008C253A">
            <w:pPr>
              <w:spacing w:line="240" w:lineRule="exact"/>
              <w:jc w:val="right"/>
              <w:rPr>
                <w:rFonts w:ascii="Arial" w:hAnsi="Arial" w:cs="Arial"/>
                <w:sz w:val="20"/>
                <w:szCs w:val="20"/>
                <w:lang w:val="en-US"/>
              </w:rPr>
            </w:pPr>
            <w:r w:rsidRPr="008C253A">
              <w:rPr>
                <w:rFonts w:ascii="Arial" w:hAnsi="Arial" w:cs="Arial"/>
                <w:sz w:val="20"/>
                <w:szCs w:val="20"/>
              </w:rPr>
              <w:t>3.</w:t>
            </w:r>
            <w:r w:rsidRPr="008C253A">
              <w:rPr>
                <w:rFonts w:ascii="Arial" w:hAnsi="Arial" w:cs="Arial"/>
                <w:sz w:val="20"/>
                <w:szCs w:val="20"/>
                <w:lang w:val="en-US"/>
              </w:rPr>
              <w:t>600,00</w:t>
            </w:r>
          </w:p>
        </w:tc>
        <w:tc>
          <w:tcPr>
            <w:tcW w:w="1569" w:type="dxa"/>
            <w:gridSpan w:val="2"/>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30-7413.062</w:t>
            </w:r>
          </w:p>
        </w:tc>
        <w:tc>
          <w:tcPr>
            <w:tcW w:w="1940" w:type="dxa"/>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ΣΑΤΑ ΠΟΕ</w:t>
            </w:r>
          </w:p>
        </w:tc>
        <w:tc>
          <w:tcPr>
            <w:tcW w:w="1702" w:type="dxa"/>
            <w:gridSpan w:val="2"/>
            <w:shd w:val="clear" w:color="auto" w:fill="auto"/>
          </w:tcPr>
          <w:p w:rsidR="00855751" w:rsidRPr="008C253A" w:rsidRDefault="00855751" w:rsidP="008C253A">
            <w:pPr>
              <w:spacing w:line="240" w:lineRule="exact"/>
              <w:jc w:val="center"/>
              <w:rPr>
                <w:rFonts w:ascii="Arial" w:hAnsi="Arial" w:cs="Arial"/>
                <w:sz w:val="20"/>
                <w:szCs w:val="20"/>
              </w:rPr>
            </w:pPr>
          </w:p>
        </w:tc>
      </w:tr>
      <w:tr w:rsidR="00855751" w:rsidRPr="008C253A" w:rsidTr="00B7518C">
        <w:trPr>
          <w:gridAfter w:val="1"/>
          <w:wAfter w:w="21" w:type="dxa"/>
          <w:jc w:val="center"/>
        </w:trPr>
        <w:tc>
          <w:tcPr>
            <w:tcW w:w="563" w:type="dxa"/>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2</w:t>
            </w:r>
          </w:p>
        </w:tc>
        <w:tc>
          <w:tcPr>
            <w:tcW w:w="3617" w:type="dxa"/>
            <w:gridSpan w:val="3"/>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Μελέτες για την δημιουργία Εγκαταστάσεων Πράσινων Σημείων στις Δ.Ε. Λευκάδας, Δ.Ε. Ελλομένου, Δ.Ε. Απολλωνίων</w:t>
            </w:r>
          </w:p>
        </w:tc>
        <w:tc>
          <w:tcPr>
            <w:tcW w:w="1415" w:type="dxa"/>
            <w:gridSpan w:val="3"/>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33.480,00</w:t>
            </w:r>
          </w:p>
        </w:tc>
        <w:tc>
          <w:tcPr>
            <w:tcW w:w="1526" w:type="dxa"/>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63-7341.018</w:t>
            </w:r>
          </w:p>
          <w:p w:rsidR="00855751" w:rsidRPr="008C253A" w:rsidRDefault="00855751" w:rsidP="008C253A">
            <w:pPr>
              <w:spacing w:line="240" w:lineRule="exact"/>
              <w:jc w:val="right"/>
              <w:rPr>
                <w:rFonts w:ascii="Arial" w:hAnsi="Arial" w:cs="Arial"/>
                <w:sz w:val="20"/>
                <w:szCs w:val="20"/>
              </w:rPr>
            </w:pPr>
          </w:p>
        </w:tc>
        <w:tc>
          <w:tcPr>
            <w:tcW w:w="1940" w:type="dxa"/>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ΕΣΠΑ</w:t>
            </w:r>
          </w:p>
        </w:tc>
        <w:tc>
          <w:tcPr>
            <w:tcW w:w="1681" w:type="dxa"/>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94Τ47ΛΕ-ΣΨΕ</w:t>
            </w:r>
          </w:p>
        </w:tc>
      </w:tr>
      <w:tr w:rsidR="00855751" w:rsidRPr="008C253A" w:rsidTr="00B7518C">
        <w:trPr>
          <w:jc w:val="center"/>
        </w:trPr>
        <w:tc>
          <w:tcPr>
            <w:tcW w:w="10763" w:type="dxa"/>
            <w:gridSpan w:val="11"/>
            <w:shd w:val="clear" w:color="auto" w:fill="auto"/>
            <w:hideMark/>
          </w:tcPr>
          <w:p w:rsidR="00855751" w:rsidRPr="008C253A" w:rsidRDefault="00855751" w:rsidP="008C253A">
            <w:pPr>
              <w:spacing w:line="240" w:lineRule="exact"/>
              <w:jc w:val="center"/>
              <w:rPr>
                <w:rFonts w:ascii="Arial" w:hAnsi="Arial" w:cs="Arial"/>
                <w:b/>
                <w:sz w:val="20"/>
                <w:szCs w:val="20"/>
              </w:rPr>
            </w:pPr>
            <w:r w:rsidRPr="008C253A">
              <w:rPr>
                <w:rFonts w:ascii="Arial" w:hAnsi="Arial" w:cs="Arial"/>
                <w:b/>
                <w:sz w:val="20"/>
                <w:szCs w:val="20"/>
              </w:rPr>
              <w:t>Δ.Ε. Λευκάδας</w:t>
            </w:r>
          </w:p>
        </w:tc>
      </w:tr>
      <w:tr w:rsidR="00855751" w:rsidRPr="008C253A" w:rsidTr="00B7518C">
        <w:trPr>
          <w:jc w:val="center"/>
        </w:trPr>
        <w:tc>
          <w:tcPr>
            <w:tcW w:w="593" w:type="dxa"/>
            <w:gridSpan w:val="3"/>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1</w:t>
            </w:r>
          </w:p>
        </w:tc>
        <w:tc>
          <w:tcPr>
            <w:tcW w:w="3612" w:type="dxa"/>
            <w:gridSpan w:val="2"/>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Γεωλογική μελέτη σχεδίου πόλεως Λυγιάς - Καρυωτών</w:t>
            </w:r>
          </w:p>
        </w:tc>
        <w:tc>
          <w:tcPr>
            <w:tcW w:w="1347" w:type="dxa"/>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9.798,44</w:t>
            </w:r>
          </w:p>
        </w:tc>
        <w:tc>
          <w:tcPr>
            <w:tcW w:w="1569" w:type="dxa"/>
            <w:gridSpan w:val="2"/>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30-7413.069</w:t>
            </w:r>
          </w:p>
        </w:tc>
        <w:tc>
          <w:tcPr>
            <w:tcW w:w="1940" w:type="dxa"/>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ΣΑΤΑ ΠΟΕ</w:t>
            </w:r>
          </w:p>
        </w:tc>
        <w:tc>
          <w:tcPr>
            <w:tcW w:w="1702" w:type="dxa"/>
            <w:gridSpan w:val="2"/>
            <w:tcBorders>
              <w:bottom w:val="single" w:sz="4" w:space="0" w:color="auto"/>
            </w:tcBorders>
            <w:shd w:val="clear" w:color="auto" w:fill="auto"/>
            <w:noWrap/>
            <w:hideMark/>
          </w:tcPr>
          <w:p w:rsidR="00855751" w:rsidRPr="008C253A" w:rsidRDefault="00855751" w:rsidP="008C253A">
            <w:pPr>
              <w:spacing w:line="240" w:lineRule="exact"/>
              <w:rPr>
                <w:rFonts w:ascii="Arial" w:hAnsi="Arial" w:cs="Arial"/>
                <w:sz w:val="20"/>
                <w:szCs w:val="20"/>
              </w:rPr>
            </w:pPr>
          </w:p>
        </w:tc>
      </w:tr>
      <w:tr w:rsidR="00855751" w:rsidRPr="008C253A" w:rsidTr="00B7518C">
        <w:trPr>
          <w:jc w:val="center"/>
        </w:trPr>
        <w:tc>
          <w:tcPr>
            <w:tcW w:w="593" w:type="dxa"/>
            <w:gridSpan w:val="3"/>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2</w:t>
            </w:r>
          </w:p>
        </w:tc>
        <w:tc>
          <w:tcPr>
            <w:tcW w:w="3612" w:type="dxa"/>
            <w:gridSpan w:val="2"/>
            <w:shd w:val="clear" w:color="auto" w:fill="auto"/>
            <w:vAlign w:val="bottom"/>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Μελέτη εκπόνησης Σχεδίου Βιώσιμης Αστικής Κινητικότητας (ΣΒΑΚ) για την πόλη της Λευκάδας</w:t>
            </w:r>
          </w:p>
        </w:tc>
        <w:tc>
          <w:tcPr>
            <w:tcW w:w="1347" w:type="dxa"/>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28.388,40</w:t>
            </w:r>
          </w:p>
        </w:tc>
        <w:tc>
          <w:tcPr>
            <w:tcW w:w="1569" w:type="dxa"/>
            <w:gridSpan w:val="2"/>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64-7412.001</w:t>
            </w:r>
          </w:p>
        </w:tc>
        <w:tc>
          <w:tcPr>
            <w:tcW w:w="1940" w:type="dxa"/>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ΠΡΑΣΙΝΟ ΤΑΜΕΙΟ</w:t>
            </w:r>
          </w:p>
        </w:tc>
        <w:tc>
          <w:tcPr>
            <w:tcW w:w="1702" w:type="dxa"/>
            <w:gridSpan w:val="2"/>
            <w:shd w:val="clear" w:color="auto" w:fill="FFFFFF"/>
            <w:noWrap/>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667146Ψ844-ΗΚ0</w:t>
            </w:r>
          </w:p>
        </w:tc>
      </w:tr>
      <w:tr w:rsidR="00855751" w:rsidRPr="008C253A" w:rsidTr="00B7518C">
        <w:trPr>
          <w:jc w:val="center"/>
        </w:trPr>
        <w:tc>
          <w:tcPr>
            <w:tcW w:w="593" w:type="dxa"/>
            <w:gridSpan w:val="3"/>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3</w:t>
            </w:r>
          </w:p>
        </w:tc>
        <w:tc>
          <w:tcPr>
            <w:tcW w:w="3612" w:type="dxa"/>
            <w:gridSpan w:val="2"/>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Μελέτη οριοθέτησης υδατορεμάτων</w:t>
            </w:r>
            <w:r w:rsidRPr="008C253A">
              <w:rPr>
                <w:rFonts w:ascii="Arial" w:hAnsi="Arial" w:cs="Arial"/>
                <w:sz w:val="20"/>
                <w:szCs w:val="20"/>
                <w:lang w:val="en-US"/>
              </w:rPr>
              <w:t xml:space="preserve"> </w:t>
            </w:r>
            <w:r w:rsidRPr="008C253A">
              <w:rPr>
                <w:rFonts w:ascii="Arial" w:hAnsi="Arial" w:cs="Arial"/>
                <w:sz w:val="20"/>
                <w:szCs w:val="20"/>
              </w:rPr>
              <w:t>Νικιάνας</w:t>
            </w:r>
          </w:p>
        </w:tc>
        <w:tc>
          <w:tcPr>
            <w:tcW w:w="1347" w:type="dxa"/>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2.000,00</w:t>
            </w:r>
          </w:p>
        </w:tc>
        <w:tc>
          <w:tcPr>
            <w:tcW w:w="1569" w:type="dxa"/>
            <w:gridSpan w:val="2"/>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30-7413.070</w:t>
            </w:r>
          </w:p>
        </w:tc>
        <w:tc>
          <w:tcPr>
            <w:tcW w:w="1940" w:type="dxa"/>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ΣΑΤΑ ΠΟΕ</w:t>
            </w:r>
          </w:p>
        </w:tc>
        <w:tc>
          <w:tcPr>
            <w:tcW w:w="1702" w:type="dxa"/>
            <w:gridSpan w:val="2"/>
            <w:shd w:val="clear" w:color="auto" w:fill="auto"/>
            <w:noWrap/>
            <w:hideMark/>
          </w:tcPr>
          <w:p w:rsidR="00855751" w:rsidRPr="008C253A" w:rsidRDefault="00855751" w:rsidP="008C253A">
            <w:pPr>
              <w:spacing w:line="240" w:lineRule="exact"/>
              <w:rPr>
                <w:rFonts w:ascii="Arial" w:hAnsi="Arial" w:cs="Arial"/>
                <w:sz w:val="20"/>
                <w:szCs w:val="20"/>
              </w:rPr>
            </w:pPr>
          </w:p>
        </w:tc>
      </w:tr>
      <w:tr w:rsidR="00855751" w:rsidRPr="008C253A" w:rsidTr="00B7518C">
        <w:trPr>
          <w:jc w:val="center"/>
        </w:trPr>
        <w:tc>
          <w:tcPr>
            <w:tcW w:w="593" w:type="dxa"/>
            <w:gridSpan w:val="3"/>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4</w:t>
            </w:r>
          </w:p>
        </w:tc>
        <w:tc>
          <w:tcPr>
            <w:tcW w:w="3612" w:type="dxa"/>
            <w:gridSpan w:val="2"/>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Μελέτη Τροποποίησης Εγκεκριμένου  Ρ/Σ οικ. Επισκόπου -Νικιάνας -Σωτήρως</w:t>
            </w:r>
          </w:p>
        </w:tc>
        <w:tc>
          <w:tcPr>
            <w:tcW w:w="1347" w:type="dxa"/>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5.980,00</w:t>
            </w:r>
          </w:p>
        </w:tc>
        <w:tc>
          <w:tcPr>
            <w:tcW w:w="1569" w:type="dxa"/>
            <w:gridSpan w:val="2"/>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30-7413.034</w:t>
            </w:r>
          </w:p>
        </w:tc>
        <w:tc>
          <w:tcPr>
            <w:tcW w:w="1940" w:type="dxa"/>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Εισφορές</w:t>
            </w:r>
          </w:p>
        </w:tc>
        <w:tc>
          <w:tcPr>
            <w:tcW w:w="1702" w:type="dxa"/>
            <w:gridSpan w:val="2"/>
            <w:shd w:val="clear" w:color="auto" w:fill="auto"/>
            <w:noWrap/>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 </w:t>
            </w:r>
          </w:p>
        </w:tc>
      </w:tr>
      <w:tr w:rsidR="00855751" w:rsidRPr="008C253A" w:rsidTr="00B7518C">
        <w:trPr>
          <w:jc w:val="center"/>
        </w:trPr>
        <w:tc>
          <w:tcPr>
            <w:tcW w:w="593" w:type="dxa"/>
            <w:gridSpan w:val="3"/>
            <w:tcBorders>
              <w:top w:val="single" w:sz="4" w:space="0" w:color="auto"/>
              <w:left w:val="single" w:sz="4" w:space="0" w:color="auto"/>
              <w:bottom w:val="single" w:sz="4" w:space="0" w:color="auto"/>
              <w:right w:val="single" w:sz="4" w:space="0" w:color="auto"/>
            </w:tcBorders>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5</w:t>
            </w:r>
          </w:p>
        </w:tc>
        <w:tc>
          <w:tcPr>
            <w:tcW w:w="3612" w:type="dxa"/>
            <w:gridSpan w:val="2"/>
            <w:tcBorders>
              <w:top w:val="single" w:sz="4" w:space="0" w:color="auto"/>
              <w:left w:val="single" w:sz="4" w:space="0" w:color="auto"/>
              <w:bottom w:val="single" w:sz="4" w:space="0" w:color="auto"/>
              <w:right w:val="single" w:sz="4" w:space="0" w:color="auto"/>
            </w:tcBorders>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Μελέτες για την δημιουργία Εγκαταστάσεων Πράσινων Σημείων στις Δ.Ε. Λευκάδας, Δ.Ε. Ελλομένου, Δ.Ε. Απολλωνίων</w:t>
            </w:r>
          </w:p>
        </w:tc>
        <w:tc>
          <w:tcPr>
            <w:tcW w:w="1347" w:type="dxa"/>
            <w:tcBorders>
              <w:top w:val="single" w:sz="4" w:space="0" w:color="auto"/>
              <w:left w:val="single" w:sz="4" w:space="0" w:color="auto"/>
              <w:bottom w:val="single" w:sz="4" w:space="0" w:color="auto"/>
              <w:right w:val="single" w:sz="4" w:space="0" w:color="auto"/>
            </w:tcBorders>
            <w:hideMark/>
          </w:tcPr>
          <w:p w:rsidR="00855751" w:rsidRPr="008C253A" w:rsidRDefault="00855751" w:rsidP="008C253A">
            <w:pPr>
              <w:spacing w:line="240" w:lineRule="exact"/>
              <w:jc w:val="right"/>
              <w:rPr>
                <w:rFonts w:ascii="Arial" w:hAnsi="Arial" w:cs="Arial"/>
                <w:sz w:val="20"/>
                <w:szCs w:val="20"/>
                <w:lang w:val="en-US"/>
              </w:rPr>
            </w:pPr>
            <w:r w:rsidRPr="008C253A">
              <w:rPr>
                <w:rFonts w:ascii="Arial" w:hAnsi="Arial" w:cs="Arial"/>
                <w:sz w:val="20"/>
                <w:szCs w:val="20"/>
                <w:lang w:val="en-US"/>
              </w:rPr>
              <w:t>33.480,00</w:t>
            </w:r>
          </w:p>
        </w:tc>
        <w:tc>
          <w:tcPr>
            <w:tcW w:w="1569" w:type="dxa"/>
            <w:gridSpan w:val="2"/>
            <w:tcBorders>
              <w:top w:val="single" w:sz="4" w:space="0" w:color="auto"/>
              <w:left w:val="single" w:sz="4" w:space="0" w:color="auto"/>
              <w:bottom w:val="single" w:sz="4" w:space="0" w:color="auto"/>
              <w:right w:val="single" w:sz="4" w:space="0" w:color="auto"/>
            </w:tcBorders>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63-7341.018</w:t>
            </w:r>
          </w:p>
          <w:p w:rsidR="00855751" w:rsidRPr="008C253A" w:rsidRDefault="00855751" w:rsidP="008C253A">
            <w:pPr>
              <w:spacing w:line="240" w:lineRule="exact"/>
              <w:jc w:val="right"/>
              <w:rPr>
                <w:rFonts w:ascii="Arial" w:hAnsi="Arial" w:cs="Arial"/>
                <w:sz w:val="20"/>
                <w:szCs w:val="20"/>
              </w:rPr>
            </w:pPr>
          </w:p>
        </w:tc>
        <w:tc>
          <w:tcPr>
            <w:tcW w:w="1940" w:type="dxa"/>
            <w:tcBorders>
              <w:top w:val="single" w:sz="4" w:space="0" w:color="auto"/>
              <w:left w:val="single" w:sz="4" w:space="0" w:color="auto"/>
              <w:bottom w:val="single" w:sz="4" w:space="0" w:color="auto"/>
              <w:right w:val="single" w:sz="4" w:space="0" w:color="auto"/>
            </w:tcBorders>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ΕΣΠΑ</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94Τ47ΛΕ-ΣΨΕ</w:t>
            </w:r>
          </w:p>
        </w:tc>
      </w:tr>
      <w:tr w:rsidR="00855751" w:rsidRPr="008C253A" w:rsidTr="00B7518C">
        <w:trPr>
          <w:jc w:val="center"/>
        </w:trPr>
        <w:tc>
          <w:tcPr>
            <w:tcW w:w="593" w:type="dxa"/>
            <w:gridSpan w:val="3"/>
            <w:tcBorders>
              <w:top w:val="single" w:sz="4" w:space="0" w:color="auto"/>
              <w:left w:val="single" w:sz="4" w:space="0" w:color="auto"/>
              <w:bottom w:val="single" w:sz="4" w:space="0" w:color="auto"/>
              <w:right w:val="single" w:sz="4" w:space="0" w:color="auto"/>
            </w:tcBorders>
            <w:hideMark/>
          </w:tcPr>
          <w:p w:rsidR="00855751" w:rsidRPr="008C253A" w:rsidRDefault="00855751" w:rsidP="008C253A">
            <w:pPr>
              <w:spacing w:line="240" w:lineRule="exact"/>
              <w:jc w:val="center"/>
              <w:rPr>
                <w:rFonts w:ascii="Arial" w:hAnsi="Arial" w:cs="Arial"/>
                <w:sz w:val="20"/>
                <w:szCs w:val="20"/>
              </w:rPr>
            </w:pPr>
          </w:p>
        </w:tc>
        <w:tc>
          <w:tcPr>
            <w:tcW w:w="3612" w:type="dxa"/>
            <w:gridSpan w:val="2"/>
            <w:tcBorders>
              <w:top w:val="single" w:sz="4" w:space="0" w:color="auto"/>
              <w:left w:val="single" w:sz="4" w:space="0" w:color="auto"/>
              <w:bottom w:val="single" w:sz="4" w:space="0" w:color="auto"/>
              <w:right w:val="single" w:sz="4" w:space="0" w:color="auto"/>
            </w:tcBorders>
            <w:hideMark/>
          </w:tcPr>
          <w:p w:rsidR="00855751" w:rsidRPr="008C253A" w:rsidRDefault="00855751" w:rsidP="008C253A">
            <w:pPr>
              <w:spacing w:line="240" w:lineRule="exact"/>
              <w:rPr>
                <w:rFonts w:ascii="Arial" w:hAnsi="Arial" w:cs="Arial"/>
                <w:sz w:val="20"/>
                <w:szCs w:val="20"/>
              </w:rPr>
            </w:pPr>
          </w:p>
        </w:tc>
        <w:tc>
          <w:tcPr>
            <w:tcW w:w="1347" w:type="dxa"/>
            <w:tcBorders>
              <w:top w:val="single" w:sz="4" w:space="0" w:color="auto"/>
              <w:left w:val="single" w:sz="4" w:space="0" w:color="auto"/>
              <w:bottom w:val="single" w:sz="4" w:space="0" w:color="auto"/>
              <w:right w:val="single" w:sz="4" w:space="0" w:color="auto"/>
            </w:tcBorders>
            <w:hideMark/>
          </w:tcPr>
          <w:p w:rsidR="00855751" w:rsidRPr="008C253A" w:rsidRDefault="00855751" w:rsidP="008C253A">
            <w:pPr>
              <w:spacing w:line="240" w:lineRule="exact"/>
              <w:jc w:val="right"/>
              <w:rPr>
                <w:rFonts w:ascii="Arial" w:hAnsi="Arial" w:cs="Arial"/>
                <w:sz w:val="20"/>
                <w:szCs w:val="20"/>
              </w:rPr>
            </w:pPr>
          </w:p>
        </w:tc>
        <w:tc>
          <w:tcPr>
            <w:tcW w:w="1569" w:type="dxa"/>
            <w:gridSpan w:val="2"/>
            <w:tcBorders>
              <w:top w:val="single" w:sz="4" w:space="0" w:color="auto"/>
              <w:left w:val="single" w:sz="4" w:space="0" w:color="auto"/>
              <w:bottom w:val="single" w:sz="4" w:space="0" w:color="auto"/>
              <w:right w:val="single" w:sz="4" w:space="0" w:color="auto"/>
            </w:tcBorders>
            <w:hideMark/>
          </w:tcPr>
          <w:p w:rsidR="00855751" w:rsidRPr="008C253A" w:rsidRDefault="00855751" w:rsidP="008C253A">
            <w:pPr>
              <w:spacing w:line="240" w:lineRule="exact"/>
              <w:jc w:val="right"/>
              <w:rPr>
                <w:rFonts w:ascii="Arial" w:hAnsi="Arial" w:cs="Arial"/>
                <w:sz w:val="20"/>
                <w:szCs w:val="20"/>
              </w:rPr>
            </w:pPr>
          </w:p>
        </w:tc>
        <w:tc>
          <w:tcPr>
            <w:tcW w:w="1940" w:type="dxa"/>
            <w:tcBorders>
              <w:top w:val="single" w:sz="4" w:space="0" w:color="auto"/>
              <w:left w:val="single" w:sz="4" w:space="0" w:color="auto"/>
              <w:bottom w:val="single" w:sz="4" w:space="0" w:color="auto"/>
              <w:right w:val="single" w:sz="4" w:space="0" w:color="auto"/>
            </w:tcBorders>
            <w:hideMark/>
          </w:tcPr>
          <w:p w:rsidR="00855751" w:rsidRPr="008C253A" w:rsidRDefault="00855751" w:rsidP="008C253A">
            <w:pPr>
              <w:spacing w:line="240" w:lineRule="exact"/>
              <w:jc w:val="center"/>
              <w:rPr>
                <w:rFonts w:ascii="Arial" w:hAnsi="Arial" w:cs="Arial"/>
                <w:sz w:val="20"/>
                <w:szCs w:val="20"/>
              </w:rPr>
            </w:pP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55751" w:rsidRPr="008C253A" w:rsidRDefault="00855751" w:rsidP="008C253A">
            <w:pPr>
              <w:spacing w:line="240" w:lineRule="exact"/>
              <w:rPr>
                <w:rFonts w:ascii="Arial" w:hAnsi="Arial" w:cs="Arial"/>
                <w:sz w:val="20"/>
                <w:szCs w:val="20"/>
              </w:rPr>
            </w:pPr>
          </w:p>
        </w:tc>
      </w:tr>
    </w:tbl>
    <w:p w:rsidR="00855751" w:rsidRPr="008C253A" w:rsidRDefault="00855751" w:rsidP="008C253A">
      <w:pPr>
        <w:rPr>
          <w:rFonts w:ascii="Arial" w:hAnsi="Arial" w:cs="Arial"/>
          <w:bCs/>
          <w:sz w:val="20"/>
          <w:szCs w:val="20"/>
        </w:rPr>
      </w:pPr>
    </w:p>
    <w:p w:rsidR="00855751" w:rsidRPr="008C253A" w:rsidRDefault="00855751" w:rsidP="008C253A">
      <w:pPr>
        <w:tabs>
          <w:tab w:val="left" w:pos="4928"/>
          <w:tab w:val="left" w:pos="6602"/>
          <w:tab w:val="left" w:pos="8148"/>
        </w:tabs>
        <w:spacing w:line="240" w:lineRule="exact"/>
        <w:jc w:val="center"/>
        <w:rPr>
          <w:rFonts w:ascii="Arial" w:hAnsi="Arial" w:cs="Arial"/>
          <w:b/>
          <w:bCs/>
          <w:sz w:val="20"/>
          <w:szCs w:val="20"/>
        </w:rPr>
      </w:pPr>
    </w:p>
    <w:p w:rsidR="00855751" w:rsidRPr="008C253A" w:rsidRDefault="00855751" w:rsidP="008C253A">
      <w:pPr>
        <w:tabs>
          <w:tab w:val="left" w:pos="4928"/>
          <w:tab w:val="left" w:pos="6602"/>
          <w:tab w:val="left" w:pos="8148"/>
        </w:tabs>
        <w:spacing w:line="240" w:lineRule="exact"/>
        <w:jc w:val="center"/>
        <w:rPr>
          <w:rFonts w:ascii="Arial" w:hAnsi="Arial" w:cs="Arial"/>
          <w:b/>
          <w:bCs/>
          <w:sz w:val="20"/>
          <w:szCs w:val="20"/>
        </w:rPr>
      </w:pPr>
      <w:r w:rsidRPr="008C253A">
        <w:rPr>
          <w:rFonts w:ascii="Arial" w:hAnsi="Arial" w:cs="Arial"/>
          <w:b/>
          <w:bCs/>
          <w:sz w:val="20"/>
          <w:szCs w:val="20"/>
        </w:rPr>
        <w:t>Μελέτες Νέες</w:t>
      </w:r>
    </w:p>
    <w:tbl>
      <w:tblPr>
        <w:tblW w:w="10820"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44"/>
        <w:gridCol w:w="1397"/>
        <w:gridCol w:w="1438"/>
        <w:gridCol w:w="1823"/>
        <w:gridCol w:w="1751"/>
      </w:tblGrid>
      <w:tr w:rsidR="00855751" w:rsidRPr="008C253A" w:rsidTr="00B7518C">
        <w:trPr>
          <w:trHeight w:val="168"/>
          <w:jc w:val="center"/>
        </w:trPr>
        <w:tc>
          <w:tcPr>
            <w:tcW w:w="10820" w:type="dxa"/>
            <w:gridSpan w:val="6"/>
            <w:shd w:val="clear" w:color="auto" w:fill="auto"/>
            <w:hideMark/>
          </w:tcPr>
          <w:p w:rsidR="00855751" w:rsidRPr="008C253A" w:rsidRDefault="00855751" w:rsidP="008C253A">
            <w:pPr>
              <w:spacing w:line="240" w:lineRule="exact"/>
              <w:jc w:val="center"/>
              <w:rPr>
                <w:rFonts w:ascii="Arial" w:hAnsi="Arial" w:cs="Arial"/>
                <w:b/>
                <w:bCs/>
                <w:color w:val="000000"/>
                <w:sz w:val="20"/>
                <w:szCs w:val="20"/>
              </w:rPr>
            </w:pPr>
            <w:r w:rsidRPr="008C253A">
              <w:rPr>
                <w:rFonts w:ascii="Arial" w:hAnsi="Arial" w:cs="Arial"/>
                <w:b/>
                <w:bCs/>
                <w:color w:val="000000"/>
                <w:sz w:val="20"/>
                <w:szCs w:val="20"/>
              </w:rPr>
              <w:t>Δήμος Λευκάδας</w:t>
            </w:r>
          </w:p>
        </w:tc>
      </w:tr>
      <w:tr w:rsidR="00855751" w:rsidRPr="008C253A" w:rsidTr="00B7518C">
        <w:trPr>
          <w:trHeight w:val="540"/>
          <w:jc w:val="center"/>
        </w:trPr>
        <w:tc>
          <w:tcPr>
            <w:tcW w:w="567" w:type="dxa"/>
            <w:shd w:val="clear" w:color="auto" w:fill="auto"/>
            <w:hideMark/>
          </w:tcPr>
          <w:p w:rsidR="00855751" w:rsidRPr="008C253A" w:rsidRDefault="00855751" w:rsidP="008C253A">
            <w:pPr>
              <w:spacing w:line="240" w:lineRule="exact"/>
              <w:jc w:val="center"/>
              <w:rPr>
                <w:rFonts w:ascii="Arial" w:hAnsi="Arial" w:cs="Arial"/>
                <w:b/>
                <w:bCs/>
                <w:color w:val="000000"/>
                <w:sz w:val="20"/>
                <w:szCs w:val="20"/>
              </w:rPr>
            </w:pPr>
            <w:r w:rsidRPr="008C253A">
              <w:rPr>
                <w:rFonts w:ascii="Arial" w:hAnsi="Arial" w:cs="Arial"/>
                <w:b/>
                <w:bCs/>
                <w:color w:val="000000"/>
                <w:sz w:val="20"/>
                <w:szCs w:val="20"/>
              </w:rPr>
              <w:t>α/α</w:t>
            </w:r>
          </w:p>
        </w:tc>
        <w:tc>
          <w:tcPr>
            <w:tcW w:w="3844" w:type="dxa"/>
            <w:shd w:val="clear" w:color="auto" w:fill="auto"/>
            <w:hideMark/>
          </w:tcPr>
          <w:p w:rsidR="00855751" w:rsidRPr="008C253A" w:rsidRDefault="00855751" w:rsidP="008C253A">
            <w:pPr>
              <w:spacing w:line="240" w:lineRule="exact"/>
              <w:jc w:val="center"/>
              <w:rPr>
                <w:rFonts w:ascii="Arial" w:hAnsi="Arial" w:cs="Arial"/>
                <w:b/>
                <w:bCs/>
                <w:color w:val="000000"/>
                <w:sz w:val="20"/>
                <w:szCs w:val="20"/>
              </w:rPr>
            </w:pPr>
            <w:r w:rsidRPr="008C253A">
              <w:rPr>
                <w:rFonts w:ascii="Arial" w:hAnsi="Arial" w:cs="Arial"/>
                <w:b/>
                <w:bCs/>
                <w:color w:val="000000"/>
                <w:sz w:val="20"/>
                <w:szCs w:val="20"/>
              </w:rPr>
              <w:t>Τίτλος</w:t>
            </w:r>
          </w:p>
        </w:tc>
        <w:tc>
          <w:tcPr>
            <w:tcW w:w="1397" w:type="dxa"/>
            <w:shd w:val="clear" w:color="auto" w:fill="auto"/>
            <w:hideMark/>
          </w:tcPr>
          <w:p w:rsidR="00855751" w:rsidRPr="008C253A" w:rsidRDefault="00855751" w:rsidP="008C253A">
            <w:pPr>
              <w:spacing w:line="240" w:lineRule="exact"/>
              <w:jc w:val="center"/>
              <w:rPr>
                <w:rFonts w:ascii="Arial" w:hAnsi="Arial" w:cs="Arial"/>
                <w:b/>
                <w:bCs/>
                <w:color w:val="000000"/>
                <w:sz w:val="20"/>
                <w:szCs w:val="20"/>
                <w:lang w:val="en-US"/>
              </w:rPr>
            </w:pPr>
            <w:r w:rsidRPr="008C253A">
              <w:rPr>
                <w:rFonts w:ascii="Arial" w:hAnsi="Arial" w:cs="Arial"/>
                <w:b/>
                <w:bCs/>
                <w:sz w:val="20"/>
                <w:szCs w:val="20"/>
              </w:rPr>
              <w:t>Προταθέντα 2022</w:t>
            </w:r>
          </w:p>
        </w:tc>
        <w:tc>
          <w:tcPr>
            <w:tcW w:w="1438" w:type="dxa"/>
            <w:shd w:val="clear" w:color="auto" w:fill="auto"/>
            <w:hideMark/>
          </w:tcPr>
          <w:p w:rsidR="00855751" w:rsidRPr="008C253A" w:rsidRDefault="00855751" w:rsidP="008C253A">
            <w:pPr>
              <w:spacing w:line="240" w:lineRule="exact"/>
              <w:jc w:val="center"/>
              <w:rPr>
                <w:rFonts w:ascii="Arial" w:hAnsi="Arial" w:cs="Arial"/>
                <w:b/>
                <w:bCs/>
                <w:color w:val="000000"/>
                <w:sz w:val="20"/>
                <w:szCs w:val="20"/>
              </w:rPr>
            </w:pPr>
            <w:r w:rsidRPr="008C253A">
              <w:rPr>
                <w:rFonts w:ascii="Arial" w:hAnsi="Arial" w:cs="Arial"/>
                <w:b/>
                <w:bCs/>
                <w:color w:val="000000"/>
                <w:sz w:val="20"/>
                <w:szCs w:val="20"/>
              </w:rPr>
              <w:t>Κ.Α. Εξόδων</w:t>
            </w:r>
          </w:p>
        </w:tc>
        <w:tc>
          <w:tcPr>
            <w:tcW w:w="1823" w:type="dxa"/>
            <w:shd w:val="clear" w:color="auto" w:fill="auto"/>
            <w:hideMark/>
          </w:tcPr>
          <w:p w:rsidR="00855751" w:rsidRPr="008C253A" w:rsidRDefault="00855751" w:rsidP="008C253A">
            <w:pPr>
              <w:spacing w:line="240" w:lineRule="exact"/>
              <w:jc w:val="center"/>
              <w:rPr>
                <w:rFonts w:ascii="Arial" w:hAnsi="Arial" w:cs="Arial"/>
                <w:b/>
                <w:bCs/>
                <w:color w:val="000000"/>
                <w:sz w:val="20"/>
                <w:szCs w:val="20"/>
              </w:rPr>
            </w:pPr>
            <w:r w:rsidRPr="008C253A">
              <w:rPr>
                <w:rFonts w:ascii="Arial" w:hAnsi="Arial" w:cs="Arial"/>
                <w:b/>
                <w:bCs/>
                <w:color w:val="000000"/>
                <w:sz w:val="20"/>
                <w:szCs w:val="20"/>
              </w:rPr>
              <w:t>Πηγή χρηματοδότησης</w:t>
            </w:r>
          </w:p>
        </w:tc>
        <w:tc>
          <w:tcPr>
            <w:tcW w:w="1751" w:type="dxa"/>
          </w:tcPr>
          <w:p w:rsidR="00855751" w:rsidRPr="008C253A" w:rsidRDefault="00855751" w:rsidP="008C253A">
            <w:pPr>
              <w:spacing w:line="240" w:lineRule="exact"/>
              <w:jc w:val="center"/>
              <w:rPr>
                <w:rFonts w:ascii="Arial" w:hAnsi="Arial" w:cs="Arial"/>
                <w:b/>
                <w:bCs/>
                <w:color w:val="000000"/>
                <w:sz w:val="20"/>
                <w:szCs w:val="20"/>
              </w:rPr>
            </w:pPr>
            <w:r w:rsidRPr="008C253A">
              <w:rPr>
                <w:rFonts w:ascii="Arial" w:hAnsi="Arial" w:cs="Arial"/>
                <w:b/>
                <w:bCs/>
                <w:sz w:val="20"/>
                <w:szCs w:val="20"/>
              </w:rPr>
              <w:t>ΑΔΑ</w:t>
            </w:r>
            <w:r w:rsidRPr="008C253A">
              <w:rPr>
                <w:rFonts w:ascii="Arial" w:hAnsi="Arial" w:cs="Arial"/>
                <w:b/>
                <w:bCs/>
                <w:sz w:val="20"/>
                <w:szCs w:val="20"/>
              </w:rPr>
              <w:br/>
              <w:t>ένταξης</w:t>
            </w:r>
          </w:p>
        </w:tc>
      </w:tr>
      <w:tr w:rsidR="00855751" w:rsidRPr="008C253A" w:rsidTr="00B7518C">
        <w:trPr>
          <w:trHeight w:val="359"/>
          <w:jc w:val="center"/>
        </w:trPr>
        <w:tc>
          <w:tcPr>
            <w:tcW w:w="567" w:type="dxa"/>
            <w:shd w:val="clear" w:color="auto" w:fill="auto"/>
            <w:hideMark/>
          </w:tcPr>
          <w:p w:rsidR="00855751" w:rsidRPr="008C253A" w:rsidRDefault="00855751" w:rsidP="008C253A">
            <w:pPr>
              <w:spacing w:line="240" w:lineRule="exact"/>
              <w:jc w:val="center"/>
              <w:rPr>
                <w:rFonts w:ascii="Arial" w:hAnsi="Arial" w:cs="Arial"/>
                <w:sz w:val="20"/>
                <w:szCs w:val="20"/>
                <w:lang w:val="en-US"/>
              </w:rPr>
            </w:pPr>
            <w:r w:rsidRPr="008C253A">
              <w:rPr>
                <w:rFonts w:ascii="Arial" w:hAnsi="Arial" w:cs="Arial"/>
                <w:sz w:val="20"/>
                <w:szCs w:val="20"/>
                <w:lang w:val="en-US"/>
              </w:rPr>
              <w:t>1</w:t>
            </w:r>
          </w:p>
        </w:tc>
        <w:tc>
          <w:tcPr>
            <w:tcW w:w="3844" w:type="dxa"/>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Μελέτη αποκατάστασης δημοτικών κτιρίων</w:t>
            </w:r>
          </w:p>
        </w:tc>
        <w:tc>
          <w:tcPr>
            <w:tcW w:w="1397" w:type="dxa"/>
            <w:shd w:val="clear" w:color="auto" w:fill="auto"/>
            <w:hideMark/>
          </w:tcPr>
          <w:p w:rsidR="00855751" w:rsidRPr="008C253A" w:rsidRDefault="00855751" w:rsidP="008C253A">
            <w:pPr>
              <w:spacing w:line="240" w:lineRule="exact"/>
              <w:jc w:val="right"/>
              <w:rPr>
                <w:rFonts w:ascii="Arial" w:hAnsi="Arial" w:cs="Arial"/>
                <w:sz w:val="20"/>
                <w:szCs w:val="20"/>
                <w:lang w:val="en-US"/>
              </w:rPr>
            </w:pPr>
            <w:r w:rsidRPr="008C253A">
              <w:rPr>
                <w:rFonts w:ascii="Arial" w:hAnsi="Arial" w:cs="Arial"/>
                <w:sz w:val="20"/>
                <w:szCs w:val="20"/>
                <w:lang w:val="en-US"/>
              </w:rPr>
              <w:t>74.000,00</w:t>
            </w:r>
          </w:p>
        </w:tc>
        <w:tc>
          <w:tcPr>
            <w:tcW w:w="1438" w:type="dxa"/>
            <w:shd w:val="clear" w:color="auto" w:fill="auto"/>
            <w:hideMark/>
          </w:tcPr>
          <w:p w:rsidR="00855751" w:rsidRPr="008C253A" w:rsidRDefault="00855751" w:rsidP="008C253A">
            <w:pPr>
              <w:spacing w:line="240" w:lineRule="exact"/>
              <w:jc w:val="center"/>
              <w:rPr>
                <w:rFonts w:ascii="Arial" w:hAnsi="Arial" w:cs="Arial"/>
                <w:color w:val="000000"/>
                <w:sz w:val="20"/>
                <w:szCs w:val="20"/>
              </w:rPr>
            </w:pPr>
            <w:r w:rsidRPr="008C253A">
              <w:rPr>
                <w:rFonts w:ascii="Arial" w:hAnsi="Arial" w:cs="Arial"/>
                <w:color w:val="000000"/>
                <w:sz w:val="20"/>
                <w:szCs w:val="20"/>
              </w:rPr>
              <w:t>64-7412.005</w:t>
            </w:r>
          </w:p>
        </w:tc>
        <w:tc>
          <w:tcPr>
            <w:tcW w:w="1823" w:type="dxa"/>
            <w:shd w:val="clear" w:color="auto" w:fill="auto"/>
            <w:hideMark/>
          </w:tcPr>
          <w:p w:rsidR="00855751" w:rsidRPr="008C253A" w:rsidRDefault="00855751" w:rsidP="008C253A">
            <w:pPr>
              <w:spacing w:line="240" w:lineRule="exact"/>
              <w:jc w:val="center"/>
              <w:rPr>
                <w:rFonts w:ascii="Arial" w:hAnsi="Arial" w:cs="Arial"/>
                <w:color w:val="000000"/>
                <w:sz w:val="20"/>
                <w:szCs w:val="20"/>
              </w:rPr>
            </w:pPr>
            <w:r w:rsidRPr="008C253A">
              <w:rPr>
                <w:rFonts w:ascii="Arial" w:hAnsi="Arial" w:cs="Arial"/>
                <w:color w:val="000000"/>
                <w:sz w:val="20"/>
                <w:szCs w:val="20"/>
              </w:rPr>
              <w:t>ΦΙΛΟΔΗΜΟΣ ΙΙ</w:t>
            </w:r>
          </w:p>
        </w:tc>
        <w:tc>
          <w:tcPr>
            <w:tcW w:w="1751" w:type="dxa"/>
          </w:tcPr>
          <w:p w:rsidR="00855751" w:rsidRPr="008C253A" w:rsidRDefault="00855751" w:rsidP="008C253A">
            <w:pPr>
              <w:spacing w:line="240" w:lineRule="exact"/>
              <w:rPr>
                <w:rFonts w:ascii="Arial" w:hAnsi="Arial" w:cs="Arial"/>
                <w:color w:val="000000"/>
                <w:sz w:val="20"/>
                <w:szCs w:val="20"/>
              </w:rPr>
            </w:pPr>
            <w:r w:rsidRPr="008C253A">
              <w:rPr>
                <w:rFonts w:ascii="Arial" w:hAnsi="Arial" w:cs="Arial"/>
                <w:color w:val="000000"/>
                <w:sz w:val="20"/>
                <w:szCs w:val="20"/>
              </w:rPr>
              <w:t>68Γ3465ΧΘ7-Ψ25</w:t>
            </w:r>
          </w:p>
        </w:tc>
      </w:tr>
      <w:tr w:rsidR="00855751" w:rsidRPr="008C253A" w:rsidTr="00B7518C">
        <w:trPr>
          <w:trHeight w:val="234"/>
          <w:jc w:val="center"/>
        </w:trPr>
        <w:tc>
          <w:tcPr>
            <w:tcW w:w="567" w:type="dxa"/>
            <w:shd w:val="clear" w:color="auto" w:fill="auto"/>
            <w:hideMark/>
          </w:tcPr>
          <w:p w:rsidR="00855751" w:rsidRPr="008C253A" w:rsidRDefault="00855751" w:rsidP="008C253A">
            <w:pPr>
              <w:spacing w:line="240" w:lineRule="exact"/>
              <w:jc w:val="center"/>
              <w:rPr>
                <w:rFonts w:ascii="Arial" w:hAnsi="Arial" w:cs="Arial"/>
                <w:sz w:val="20"/>
                <w:szCs w:val="20"/>
                <w:lang w:val="en-US"/>
              </w:rPr>
            </w:pPr>
            <w:r w:rsidRPr="008C253A">
              <w:rPr>
                <w:rFonts w:ascii="Arial" w:hAnsi="Arial" w:cs="Arial"/>
                <w:sz w:val="20"/>
                <w:szCs w:val="20"/>
                <w:lang w:val="en-US"/>
              </w:rPr>
              <w:t>2</w:t>
            </w:r>
          </w:p>
        </w:tc>
        <w:tc>
          <w:tcPr>
            <w:tcW w:w="3844" w:type="dxa"/>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Μελέτη βιωσιμότητας - τιμολόγησης  ΔΕΥΑ</w:t>
            </w:r>
          </w:p>
        </w:tc>
        <w:tc>
          <w:tcPr>
            <w:tcW w:w="1397" w:type="dxa"/>
            <w:shd w:val="clear" w:color="auto" w:fill="auto"/>
            <w:hideMark/>
          </w:tcPr>
          <w:p w:rsidR="00855751" w:rsidRPr="008C253A" w:rsidRDefault="00855751" w:rsidP="008C253A">
            <w:pPr>
              <w:spacing w:line="240" w:lineRule="exact"/>
              <w:jc w:val="right"/>
              <w:rPr>
                <w:rFonts w:ascii="Arial" w:hAnsi="Arial" w:cs="Arial"/>
                <w:sz w:val="20"/>
                <w:szCs w:val="20"/>
                <w:lang w:val="en-US"/>
              </w:rPr>
            </w:pPr>
            <w:r w:rsidRPr="008C253A">
              <w:rPr>
                <w:rFonts w:ascii="Arial" w:hAnsi="Arial" w:cs="Arial"/>
                <w:sz w:val="20"/>
                <w:szCs w:val="20"/>
                <w:lang w:val="en-US"/>
              </w:rPr>
              <w:t>13.000,00</w:t>
            </w:r>
          </w:p>
        </w:tc>
        <w:tc>
          <w:tcPr>
            <w:tcW w:w="1438" w:type="dxa"/>
            <w:shd w:val="clear" w:color="auto" w:fill="auto"/>
            <w:hideMark/>
          </w:tcPr>
          <w:p w:rsidR="00855751" w:rsidRPr="008C253A" w:rsidRDefault="00855751" w:rsidP="008C253A">
            <w:pPr>
              <w:spacing w:line="240" w:lineRule="exact"/>
              <w:jc w:val="center"/>
              <w:rPr>
                <w:rFonts w:ascii="Arial" w:hAnsi="Arial" w:cs="Arial"/>
                <w:color w:val="000000"/>
                <w:sz w:val="20"/>
                <w:szCs w:val="20"/>
              </w:rPr>
            </w:pPr>
            <w:r w:rsidRPr="008C253A">
              <w:rPr>
                <w:rFonts w:ascii="Arial" w:hAnsi="Arial" w:cs="Arial"/>
                <w:color w:val="000000"/>
                <w:sz w:val="20"/>
                <w:szCs w:val="20"/>
              </w:rPr>
              <w:t>63-7425.001</w:t>
            </w:r>
          </w:p>
        </w:tc>
        <w:tc>
          <w:tcPr>
            <w:tcW w:w="1823" w:type="dxa"/>
            <w:shd w:val="clear" w:color="auto" w:fill="auto"/>
            <w:hideMark/>
          </w:tcPr>
          <w:p w:rsidR="00855751" w:rsidRPr="008C253A" w:rsidRDefault="00855751" w:rsidP="008C253A">
            <w:pPr>
              <w:spacing w:line="240" w:lineRule="exact"/>
              <w:jc w:val="center"/>
              <w:rPr>
                <w:rFonts w:ascii="Arial" w:hAnsi="Arial" w:cs="Arial"/>
                <w:color w:val="000000"/>
                <w:sz w:val="20"/>
                <w:szCs w:val="20"/>
              </w:rPr>
            </w:pPr>
            <w:r w:rsidRPr="008C253A">
              <w:rPr>
                <w:rFonts w:ascii="Arial" w:hAnsi="Arial" w:cs="Arial"/>
                <w:color w:val="000000"/>
                <w:sz w:val="20"/>
                <w:szCs w:val="20"/>
              </w:rPr>
              <w:t>ΦΙΛΟΔΗΜΟΣ ΙΙ</w:t>
            </w:r>
          </w:p>
        </w:tc>
        <w:tc>
          <w:tcPr>
            <w:tcW w:w="1751" w:type="dxa"/>
          </w:tcPr>
          <w:p w:rsidR="00855751" w:rsidRPr="008C253A" w:rsidRDefault="00855751" w:rsidP="008C253A">
            <w:pPr>
              <w:spacing w:line="240" w:lineRule="exact"/>
              <w:rPr>
                <w:rFonts w:ascii="Arial" w:hAnsi="Arial" w:cs="Arial"/>
                <w:color w:val="000000"/>
                <w:sz w:val="20"/>
                <w:szCs w:val="20"/>
              </w:rPr>
            </w:pPr>
            <w:r w:rsidRPr="008C253A">
              <w:rPr>
                <w:rFonts w:ascii="Arial" w:hAnsi="Arial" w:cs="Arial"/>
                <w:color w:val="000000"/>
                <w:sz w:val="20"/>
                <w:szCs w:val="20"/>
              </w:rPr>
              <w:t>68Γ3465ΧΘ7-Ψ25</w:t>
            </w:r>
          </w:p>
        </w:tc>
      </w:tr>
      <w:tr w:rsidR="00855751" w:rsidRPr="008C253A" w:rsidTr="00B7518C">
        <w:trPr>
          <w:trHeight w:val="518"/>
          <w:jc w:val="center"/>
        </w:trPr>
        <w:tc>
          <w:tcPr>
            <w:tcW w:w="567" w:type="dxa"/>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3</w:t>
            </w:r>
          </w:p>
        </w:tc>
        <w:tc>
          <w:tcPr>
            <w:tcW w:w="3844" w:type="dxa"/>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Μελέτη γενικού σχεδίου ύδρευσης (</w:t>
            </w:r>
            <w:r w:rsidRPr="008C253A">
              <w:rPr>
                <w:rFonts w:ascii="Arial" w:hAnsi="Arial" w:cs="Arial"/>
                <w:sz w:val="20"/>
                <w:szCs w:val="20"/>
                <w:lang w:val="en-US"/>
              </w:rPr>
              <w:t>master</w:t>
            </w:r>
            <w:r w:rsidRPr="008C253A">
              <w:rPr>
                <w:rFonts w:ascii="Arial" w:hAnsi="Arial" w:cs="Arial"/>
                <w:sz w:val="20"/>
                <w:szCs w:val="20"/>
              </w:rPr>
              <w:t xml:space="preserve"> </w:t>
            </w:r>
            <w:r w:rsidRPr="008C253A">
              <w:rPr>
                <w:rFonts w:ascii="Arial" w:hAnsi="Arial" w:cs="Arial"/>
                <w:sz w:val="20"/>
                <w:szCs w:val="20"/>
                <w:lang w:val="en-US"/>
              </w:rPr>
              <w:t>plan</w:t>
            </w:r>
            <w:r w:rsidRPr="008C253A">
              <w:rPr>
                <w:rFonts w:ascii="Arial" w:hAnsi="Arial" w:cs="Arial"/>
                <w:sz w:val="20"/>
                <w:szCs w:val="20"/>
              </w:rPr>
              <w:t>) Δήμου Λευκάδας</w:t>
            </w:r>
          </w:p>
        </w:tc>
        <w:tc>
          <w:tcPr>
            <w:tcW w:w="1397" w:type="dxa"/>
            <w:shd w:val="clear" w:color="auto" w:fill="auto"/>
            <w:hideMark/>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59,744,69</w:t>
            </w:r>
          </w:p>
        </w:tc>
        <w:tc>
          <w:tcPr>
            <w:tcW w:w="1438" w:type="dxa"/>
            <w:shd w:val="clear" w:color="auto" w:fill="auto"/>
            <w:hideMark/>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63-7341.015</w:t>
            </w:r>
          </w:p>
        </w:tc>
        <w:tc>
          <w:tcPr>
            <w:tcW w:w="1823" w:type="dxa"/>
            <w:shd w:val="clear" w:color="auto" w:fill="auto"/>
            <w:hideMark/>
          </w:tcPr>
          <w:p w:rsidR="00855751" w:rsidRPr="008C253A" w:rsidRDefault="00855751" w:rsidP="008C253A">
            <w:pPr>
              <w:jc w:val="center"/>
              <w:rPr>
                <w:rFonts w:ascii="Arial" w:hAnsi="Arial" w:cs="Arial"/>
                <w:sz w:val="20"/>
                <w:szCs w:val="20"/>
              </w:rPr>
            </w:pPr>
            <w:r w:rsidRPr="008C253A">
              <w:rPr>
                <w:rFonts w:ascii="Arial" w:hAnsi="Arial" w:cs="Arial"/>
                <w:color w:val="000000"/>
                <w:sz w:val="20"/>
                <w:szCs w:val="20"/>
              </w:rPr>
              <w:t>ΕΣΠΑ</w:t>
            </w:r>
          </w:p>
        </w:tc>
        <w:tc>
          <w:tcPr>
            <w:tcW w:w="1751" w:type="dxa"/>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91367ΛΕ-ΣΥΚ</w:t>
            </w:r>
          </w:p>
        </w:tc>
      </w:tr>
      <w:tr w:rsidR="00855751" w:rsidRPr="008C253A" w:rsidTr="00B7518C">
        <w:trPr>
          <w:trHeight w:val="518"/>
          <w:jc w:val="center"/>
        </w:trPr>
        <w:tc>
          <w:tcPr>
            <w:tcW w:w="567" w:type="dxa"/>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4</w:t>
            </w:r>
          </w:p>
        </w:tc>
        <w:tc>
          <w:tcPr>
            <w:tcW w:w="3844" w:type="dxa"/>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Υλοποίηση σχεδίου ασφάλειας Δήμου Λευκάδας</w:t>
            </w:r>
          </w:p>
        </w:tc>
        <w:tc>
          <w:tcPr>
            <w:tcW w:w="1397" w:type="dxa"/>
            <w:shd w:val="clear" w:color="auto" w:fill="auto"/>
            <w:hideMark/>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124.758,05</w:t>
            </w:r>
          </w:p>
        </w:tc>
        <w:tc>
          <w:tcPr>
            <w:tcW w:w="1438" w:type="dxa"/>
            <w:shd w:val="clear" w:color="auto" w:fill="auto"/>
            <w:hideMark/>
          </w:tcPr>
          <w:p w:rsidR="00855751" w:rsidRPr="008C253A" w:rsidRDefault="00855751" w:rsidP="008C253A">
            <w:pPr>
              <w:jc w:val="right"/>
              <w:rPr>
                <w:rFonts w:ascii="Arial" w:hAnsi="Arial" w:cs="Arial"/>
                <w:sz w:val="20"/>
                <w:szCs w:val="20"/>
              </w:rPr>
            </w:pPr>
            <w:r w:rsidRPr="008C253A">
              <w:rPr>
                <w:rFonts w:ascii="Arial" w:hAnsi="Arial" w:cs="Arial"/>
                <w:color w:val="000000"/>
                <w:sz w:val="20"/>
                <w:szCs w:val="20"/>
              </w:rPr>
              <w:t>63-7341.016</w:t>
            </w:r>
          </w:p>
        </w:tc>
        <w:tc>
          <w:tcPr>
            <w:tcW w:w="1823" w:type="dxa"/>
            <w:shd w:val="clear" w:color="auto" w:fill="auto"/>
            <w:hideMark/>
          </w:tcPr>
          <w:p w:rsidR="00855751" w:rsidRPr="008C253A" w:rsidRDefault="00855751" w:rsidP="008C253A">
            <w:pPr>
              <w:jc w:val="center"/>
              <w:rPr>
                <w:rFonts w:ascii="Arial" w:hAnsi="Arial" w:cs="Arial"/>
                <w:sz w:val="20"/>
                <w:szCs w:val="20"/>
              </w:rPr>
            </w:pPr>
            <w:r w:rsidRPr="008C253A">
              <w:rPr>
                <w:rFonts w:ascii="Arial" w:hAnsi="Arial" w:cs="Arial"/>
                <w:color w:val="000000"/>
                <w:sz w:val="20"/>
                <w:szCs w:val="20"/>
              </w:rPr>
              <w:t>ΕΣΠΑ</w:t>
            </w:r>
          </w:p>
        </w:tc>
        <w:tc>
          <w:tcPr>
            <w:tcW w:w="1751" w:type="dxa"/>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91367ΛΕ-ΣΥΚ</w:t>
            </w:r>
          </w:p>
        </w:tc>
      </w:tr>
      <w:tr w:rsidR="00855751" w:rsidRPr="008C253A" w:rsidTr="00B7518C">
        <w:trPr>
          <w:trHeight w:val="518"/>
          <w:jc w:val="center"/>
        </w:trPr>
        <w:tc>
          <w:tcPr>
            <w:tcW w:w="567" w:type="dxa"/>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5</w:t>
            </w:r>
          </w:p>
        </w:tc>
        <w:tc>
          <w:tcPr>
            <w:tcW w:w="3844" w:type="dxa"/>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Καθορισμός ζωνών προστασίας σημείων υδροληψίας Δήμου Λευκάδας</w:t>
            </w:r>
          </w:p>
        </w:tc>
        <w:tc>
          <w:tcPr>
            <w:tcW w:w="1397" w:type="dxa"/>
            <w:shd w:val="clear" w:color="auto" w:fill="auto"/>
            <w:hideMark/>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229.559,40</w:t>
            </w:r>
          </w:p>
        </w:tc>
        <w:tc>
          <w:tcPr>
            <w:tcW w:w="1438" w:type="dxa"/>
            <w:shd w:val="clear" w:color="auto" w:fill="auto"/>
            <w:hideMark/>
          </w:tcPr>
          <w:p w:rsidR="00855751" w:rsidRPr="008C253A" w:rsidRDefault="00855751" w:rsidP="008C253A">
            <w:pPr>
              <w:jc w:val="right"/>
              <w:rPr>
                <w:rFonts w:ascii="Arial" w:hAnsi="Arial" w:cs="Arial"/>
                <w:sz w:val="20"/>
                <w:szCs w:val="20"/>
              </w:rPr>
            </w:pPr>
            <w:r w:rsidRPr="008C253A">
              <w:rPr>
                <w:rFonts w:ascii="Arial" w:hAnsi="Arial" w:cs="Arial"/>
                <w:color w:val="000000"/>
                <w:sz w:val="20"/>
                <w:szCs w:val="20"/>
              </w:rPr>
              <w:t>63-7341.017</w:t>
            </w:r>
          </w:p>
        </w:tc>
        <w:tc>
          <w:tcPr>
            <w:tcW w:w="1823" w:type="dxa"/>
            <w:shd w:val="clear" w:color="auto" w:fill="auto"/>
            <w:hideMark/>
          </w:tcPr>
          <w:p w:rsidR="00855751" w:rsidRPr="008C253A" w:rsidRDefault="00855751" w:rsidP="008C253A">
            <w:pPr>
              <w:jc w:val="center"/>
              <w:rPr>
                <w:rFonts w:ascii="Arial" w:hAnsi="Arial" w:cs="Arial"/>
                <w:sz w:val="20"/>
                <w:szCs w:val="20"/>
              </w:rPr>
            </w:pPr>
            <w:r w:rsidRPr="008C253A">
              <w:rPr>
                <w:rFonts w:ascii="Arial" w:hAnsi="Arial" w:cs="Arial"/>
                <w:color w:val="000000"/>
                <w:sz w:val="20"/>
                <w:szCs w:val="20"/>
              </w:rPr>
              <w:t>ΕΣΠΑ</w:t>
            </w:r>
          </w:p>
        </w:tc>
        <w:tc>
          <w:tcPr>
            <w:tcW w:w="1751" w:type="dxa"/>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91367ΛΕ-ΣΥΚ</w:t>
            </w:r>
          </w:p>
        </w:tc>
      </w:tr>
      <w:tr w:rsidR="00855751" w:rsidRPr="008C253A" w:rsidTr="00B7518C">
        <w:trPr>
          <w:trHeight w:val="203"/>
          <w:jc w:val="center"/>
        </w:trPr>
        <w:tc>
          <w:tcPr>
            <w:tcW w:w="10820" w:type="dxa"/>
            <w:gridSpan w:val="6"/>
            <w:shd w:val="clear" w:color="auto" w:fill="auto"/>
            <w:hideMark/>
          </w:tcPr>
          <w:p w:rsidR="00855751" w:rsidRPr="008C253A" w:rsidRDefault="00855751" w:rsidP="008C253A">
            <w:pPr>
              <w:spacing w:line="240" w:lineRule="exact"/>
              <w:jc w:val="center"/>
              <w:rPr>
                <w:rFonts w:ascii="Arial" w:hAnsi="Arial" w:cs="Arial"/>
                <w:b/>
                <w:sz w:val="20"/>
                <w:szCs w:val="20"/>
              </w:rPr>
            </w:pPr>
            <w:r w:rsidRPr="008C253A">
              <w:rPr>
                <w:rFonts w:ascii="Arial" w:hAnsi="Arial" w:cs="Arial"/>
                <w:b/>
                <w:sz w:val="20"/>
                <w:szCs w:val="20"/>
              </w:rPr>
              <w:t>Δ.Ε. Απολλωνίων</w:t>
            </w:r>
          </w:p>
        </w:tc>
      </w:tr>
      <w:tr w:rsidR="00855751" w:rsidRPr="008C253A" w:rsidTr="00B7518C">
        <w:trPr>
          <w:trHeight w:val="510"/>
          <w:jc w:val="center"/>
        </w:trPr>
        <w:tc>
          <w:tcPr>
            <w:tcW w:w="567" w:type="dxa"/>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1</w:t>
            </w:r>
          </w:p>
        </w:tc>
        <w:tc>
          <w:tcPr>
            <w:tcW w:w="3844" w:type="dxa"/>
            <w:shd w:val="clear" w:color="auto" w:fill="auto"/>
            <w:hideMark/>
          </w:tcPr>
          <w:p w:rsidR="00855751" w:rsidRPr="008C253A" w:rsidRDefault="00855751" w:rsidP="008C253A">
            <w:pPr>
              <w:autoSpaceDN w:val="0"/>
              <w:adjustRightInd w:val="0"/>
              <w:spacing w:line="240" w:lineRule="exact"/>
              <w:rPr>
                <w:rFonts w:ascii="Arial" w:hAnsi="Arial" w:cs="Arial"/>
                <w:sz w:val="20"/>
                <w:szCs w:val="20"/>
              </w:rPr>
            </w:pPr>
            <w:r w:rsidRPr="008C253A">
              <w:rPr>
                <w:rFonts w:ascii="Arial" w:hAnsi="Arial" w:cs="Arial"/>
                <w:sz w:val="20"/>
                <w:szCs w:val="20"/>
              </w:rPr>
              <w:t>Αναμόρφωση και επικαιροποίηση των τευχών δημοπρατήσεων των δικτύων ακαθάρτων της πόλης της Λευκάδας και του οικισμού Βασιλικής</w:t>
            </w:r>
          </w:p>
        </w:tc>
        <w:tc>
          <w:tcPr>
            <w:tcW w:w="1397" w:type="dxa"/>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4.</w:t>
            </w:r>
            <w:r w:rsidRPr="008C253A">
              <w:rPr>
                <w:rFonts w:ascii="Arial" w:hAnsi="Arial" w:cs="Arial"/>
                <w:sz w:val="20"/>
                <w:szCs w:val="20"/>
                <w:lang w:val="en-US"/>
              </w:rPr>
              <w:t>000</w:t>
            </w:r>
            <w:r w:rsidRPr="008C253A">
              <w:rPr>
                <w:rFonts w:ascii="Arial" w:hAnsi="Arial" w:cs="Arial"/>
                <w:sz w:val="20"/>
                <w:szCs w:val="20"/>
              </w:rPr>
              <w:t>,00</w:t>
            </w:r>
          </w:p>
        </w:tc>
        <w:tc>
          <w:tcPr>
            <w:tcW w:w="1438" w:type="dxa"/>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25-7413.013</w:t>
            </w:r>
          </w:p>
        </w:tc>
        <w:tc>
          <w:tcPr>
            <w:tcW w:w="1823" w:type="dxa"/>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Ιδίοι Πόροι</w:t>
            </w:r>
          </w:p>
        </w:tc>
        <w:tc>
          <w:tcPr>
            <w:tcW w:w="1751" w:type="dxa"/>
          </w:tcPr>
          <w:p w:rsidR="00855751" w:rsidRPr="008C253A" w:rsidRDefault="00855751" w:rsidP="008C253A">
            <w:pPr>
              <w:spacing w:line="240" w:lineRule="exact"/>
              <w:rPr>
                <w:rFonts w:ascii="Arial" w:hAnsi="Arial" w:cs="Arial"/>
                <w:sz w:val="20"/>
                <w:szCs w:val="20"/>
              </w:rPr>
            </w:pPr>
          </w:p>
        </w:tc>
      </w:tr>
      <w:tr w:rsidR="00855751" w:rsidRPr="008C253A" w:rsidTr="00B7518C">
        <w:trPr>
          <w:trHeight w:val="315"/>
          <w:jc w:val="center"/>
        </w:trPr>
        <w:tc>
          <w:tcPr>
            <w:tcW w:w="10820" w:type="dxa"/>
            <w:gridSpan w:val="6"/>
            <w:shd w:val="clear" w:color="auto" w:fill="auto"/>
          </w:tcPr>
          <w:p w:rsidR="00855751" w:rsidRPr="008C253A" w:rsidRDefault="00855751" w:rsidP="008C253A">
            <w:pPr>
              <w:spacing w:line="240" w:lineRule="exact"/>
              <w:jc w:val="center"/>
              <w:rPr>
                <w:rFonts w:ascii="Arial" w:hAnsi="Arial" w:cs="Arial"/>
                <w:b/>
                <w:sz w:val="20"/>
                <w:szCs w:val="20"/>
              </w:rPr>
            </w:pPr>
            <w:r w:rsidRPr="008C253A">
              <w:rPr>
                <w:rFonts w:ascii="Arial" w:hAnsi="Arial" w:cs="Arial"/>
                <w:b/>
                <w:sz w:val="20"/>
                <w:szCs w:val="20"/>
              </w:rPr>
              <w:t xml:space="preserve">Δ.Ε. Καρυάς </w:t>
            </w:r>
          </w:p>
        </w:tc>
      </w:tr>
      <w:tr w:rsidR="00855751" w:rsidRPr="008C253A" w:rsidTr="00B7518C">
        <w:trPr>
          <w:trHeight w:val="315"/>
          <w:jc w:val="center"/>
        </w:trPr>
        <w:tc>
          <w:tcPr>
            <w:tcW w:w="10820" w:type="dxa"/>
            <w:gridSpan w:val="6"/>
            <w:shd w:val="clear" w:color="auto" w:fill="auto"/>
          </w:tcPr>
          <w:tbl>
            <w:tblPr>
              <w:tblW w:w="10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44"/>
              <w:gridCol w:w="1397"/>
              <w:gridCol w:w="1438"/>
              <w:gridCol w:w="1823"/>
              <w:gridCol w:w="1751"/>
            </w:tblGrid>
            <w:tr w:rsidR="00855751" w:rsidRPr="008C253A" w:rsidTr="00B7518C">
              <w:trPr>
                <w:trHeight w:val="510"/>
                <w:jc w:val="center"/>
              </w:trPr>
              <w:tc>
                <w:tcPr>
                  <w:tcW w:w="567" w:type="dxa"/>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1</w:t>
                  </w:r>
                </w:p>
              </w:tc>
              <w:tc>
                <w:tcPr>
                  <w:tcW w:w="3844" w:type="dxa"/>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 xml:space="preserve">Επικαιροποίηση  Μελέτης αποχέτευσης και επεξεργασίας λυμάτων π. Δ Καρυάς και επέκταση δικτύου αποχέτευσης στις κοινότητες Λαζαράτων και Πινακοχωρίου </w:t>
                  </w:r>
                </w:p>
              </w:tc>
              <w:tc>
                <w:tcPr>
                  <w:tcW w:w="1397" w:type="dxa"/>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37.200,00</w:t>
                  </w:r>
                </w:p>
              </w:tc>
              <w:tc>
                <w:tcPr>
                  <w:tcW w:w="1438" w:type="dxa"/>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25-7425.014</w:t>
                  </w:r>
                </w:p>
              </w:tc>
              <w:tc>
                <w:tcPr>
                  <w:tcW w:w="1823" w:type="dxa"/>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Ιδίοι Πόροι</w:t>
                  </w:r>
                </w:p>
              </w:tc>
              <w:tc>
                <w:tcPr>
                  <w:tcW w:w="1751" w:type="dxa"/>
                </w:tcPr>
                <w:p w:rsidR="00855751" w:rsidRPr="008C253A" w:rsidRDefault="00855751" w:rsidP="008C253A">
                  <w:pPr>
                    <w:spacing w:line="240" w:lineRule="exact"/>
                    <w:rPr>
                      <w:rFonts w:ascii="Arial" w:hAnsi="Arial" w:cs="Arial"/>
                      <w:sz w:val="20"/>
                      <w:szCs w:val="20"/>
                    </w:rPr>
                  </w:pPr>
                </w:p>
              </w:tc>
            </w:tr>
          </w:tbl>
          <w:p w:rsidR="00855751" w:rsidRPr="008C253A" w:rsidRDefault="00855751" w:rsidP="008C253A">
            <w:pPr>
              <w:spacing w:line="240" w:lineRule="exact"/>
              <w:jc w:val="center"/>
              <w:rPr>
                <w:rFonts w:ascii="Arial" w:hAnsi="Arial" w:cs="Arial"/>
                <w:b/>
                <w:sz w:val="20"/>
                <w:szCs w:val="20"/>
              </w:rPr>
            </w:pPr>
          </w:p>
        </w:tc>
      </w:tr>
      <w:tr w:rsidR="00855751" w:rsidRPr="008C253A" w:rsidTr="00B7518C">
        <w:trPr>
          <w:trHeight w:val="315"/>
          <w:jc w:val="center"/>
        </w:trPr>
        <w:tc>
          <w:tcPr>
            <w:tcW w:w="10820" w:type="dxa"/>
            <w:gridSpan w:val="6"/>
            <w:shd w:val="clear" w:color="auto" w:fill="auto"/>
          </w:tcPr>
          <w:p w:rsidR="00855751" w:rsidRPr="008C253A" w:rsidRDefault="00855751" w:rsidP="008C253A">
            <w:pPr>
              <w:spacing w:line="240" w:lineRule="exact"/>
              <w:jc w:val="center"/>
              <w:rPr>
                <w:rFonts w:ascii="Arial" w:hAnsi="Arial" w:cs="Arial"/>
                <w:b/>
                <w:sz w:val="20"/>
                <w:szCs w:val="20"/>
              </w:rPr>
            </w:pPr>
            <w:r w:rsidRPr="008C253A">
              <w:rPr>
                <w:rFonts w:ascii="Arial" w:hAnsi="Arial" w:cs="Arial"/>
                <w:b/>
                <w:sz w:val="20"/>
                <w:szCs w:val="20"/>
              </w:rPr>
              <w:t>Δ.Ε. Λευκάδας</w:t>
            </w:r>
          </w:p>
        </w:tc>
      </w:tr>
      <w:tr w:rsidR="00855751" w:rsidRPr="008C253A" w:rsidTr="00B7518C">
        <w:trPr>
          <w:trHeight w:val="510"/>
          <w:jc w:val="center"/>
        </w:trPr>
        <w:tc>
          <w:tcPr>
            <w:tcW w:w="567" w:type="dxa"/>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1</w:t>
            </w:r>
          </w:p>
        </w:tc>
        <w:tc>
          <w:tcPr>
            <w:tcW w:w="3844" w:type="dxa"/>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Μελέτη ανάπλασης παραλιακού μετώπου Λυγιάς</w:t>
            </w:r>
          </w:p>
        </w:tc>
        <w:tc>
          <w:tcPr>
            <w:tcW w:w="1397" w:type="dxa"/>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20.000,00</w:t>
            </w:r>
          </w:p>
        </w:tc>
        <w:tc>
          <w:tcPr>
            <w:tcW w:w="1438" w:type="dxa"/>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64-7412.003</w:t>
            </w:r>
          </w:p>
        </w:tc>
        <w:tc>
          <w:tcPr>
            <w:tcW w:w="1823" w:type="dxa"/>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ΦΙΛΟΔΗΜΟΣ ΙΙ</w:t>
            </w:r>
          </w:p>
        </w:tc>
        <w:tc>
          <w:tcPr>
            <w:tcW w:w="1751" w:type="dxa"/>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68Γ3465ΧΘ7-Ψ25</w:t>
            </w:r>
          </w:p>
          <w:p w:rsidR="00855751" w:rsidRPr="008C253A" w:rsidRDefault="00855751" w:rsidP="008C253A">
            <w:pPr>
              <w:spacing w:line="240" w:lineRule="exact"/>
              <w:rPr>
                <w:rFonts w:ascii="Arial" w:hAnsi="Arial" w:cs="Arial"/>
                <w:sz w:val="20"/>
                <w:szCs w:val="20"/>
              </w:rPr>
            </w:pPr>
          </w:p>
        </w:tc>
      </w:tr>
      <w:tr w:rsidR="00855751" w:rsidRPr="008C253A" w:rsidTr="00B7518C">
        <w:trPr>
          <w:trHeight w:val="510"/>
          <w:jc w:val="center"/>
        </w:trPr>
        <w:tc>
          <w:tcPr>
            <w:tcW w:w="567" w:type="dxa"/>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2</w:t>
            </w:r>
          </w:p>
        </w:tc>
        <w:tc>
          <w:tcPr>
            <w:tcW w:w="3844" w:type="dxa"/>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Μελέτη ανάπλασης παραλιακού μετώπου Νικιάνας</w:t>
            </w:r>
          </w:p>
        </w:tc>
        <w:tc>
          <w:tcPr>
            <w:tcW w:w="1397" w:type="dxa"/>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16.494,10</w:t>
            </w:r>
          </w:p>
        </w:tc>
        <w:tc>
          <w:tcPr>
            <w:tcW w:w="1438" w:type="dxa"/>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64-7412.002</w:t>
            </w:r>
          </w:p>
        </w:tc>
        <w:tc>
          <w:tcPr>
            <w:tcW w:w="1823" w:type="dxa"/>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ΦΙΛΟΔΗΜΟΣ ΙΙ</w:t>
            </w:r>
          </w:p>
        </w:tc>
        <w:tc>
          <w:tcPr>
            <w:tcW w:w="1751" w:type="dxa"/>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68Γ3465ΧΘ7-Ψ25</w:t>
            </w:r>
          </w:p>
          <w:p w:rsidR="00855751" w:rsidRPr="008C253A" w:rsidRDefault="00855751" w:rsidP="008C253A">
            <w:pPr>
              <w:spacing w:line="240" w:lineRule="exact"/>
              <w:rPr>
                <w:rFonts w:ascii="Arial" w:hAnsi="Arial" w:cs="Arial"/>
                <w:sz w:val="20"/>
                <w:szCs w:val="20"/>
              </w:rPr>
            </w:pPr>
          </w:p>
        </w:tc>
      </w:tr>
      <w:tr w:rsidR="00855751" w:rsidRPr="008C253A" w:rsidTr="00B7518C">
        <w:trPr>
          <w:trHeight w:val="510"/>
          <w:jc w:val="center"/>
        </w:trPr>
        <w:tc>
          <w:tcPr>
            <w:tcW w:w="567" w:type="dxa"/>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3</w:t>
            </w:r>
          </w:p>
        </w:tc>
        <w:tc>
          <w:tcPr>
            <w:tcW w:w="3844" w:type="dxa"/>
            <w:shd w:val="clear" w:color="auto" w:fill="auto"/>
            <w:hideMark/>
          </w:tcPr>
          <w:p w:rsidR="00855751" w:rsidRPr="008C253A" w:rsidRDefault="00855751" w:rsidP="008C253A">
            <w:pPr>
              <w:autoSpaceDN w:val="0"/>
              <w:adjustRightInd w:val="0"/>
              <w:spacing w:line="240" w:lineRule="exact"/>
              <w:rPr>
                <w:rFonts w:ascii="Arial" w:hAnsi="Arial" w:cs="Arial"/>
                <w:sz w:val="20"/>
                <w:szCs w:val="20"/>
              </w:rPr>
            </w:pPr>
            <w:r w:rsidRPr="008C253A">
              <w:rPr>
                <w:rFonts w:ascii="Arial" w:hAnsi="Arial" w:cs="Arial"/>
                <w:sz w:val="20"/>
                <w:szCs w:val="20"/>
              </w:rPr>
              <w:t xml:space="preserve">Αναμόρφωση και επικαιροποίηση των τευχών δημοπρατήσεων των δικτύων </w:t>
            </w:r>
            <w:r w:rsidRPr="008C253A">
              <w:rPr>
                <w:rFonts w:ascii="Arial" w:hAnsi="Arial" w:cs="Arial"/>
                <w:sz w:val="20"/>
                <w:szCs w:val="20"/>
              </w:rPr>
              <w:lastRenderedPageBreak/>
              <w:t>ακαθάρτων της πόλης της Λευκάδας και του οικισμού Βασιλικής</w:t>
            </w:r>
          </w:p>
        </w:tc>
        <w:tc>
          <w:tcPr>
            <w:tcW w:w="1397" w:type="dxa"/>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lastRenderedPageBreak/>
              <w:t>4.000,00</w:t>
            </w:r>
          </w:p>
        </w:tc>
        <w:tc>
          <w:tcPr>
            <w:tcW w:w="1438" w:type="dxa"/>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25-7413.013</w:t>
            </w:r>
          </w:p>
        </w:tc>
        <w:tc>
          <w:tcPr>
            <w:tcW w:w="1823" w:type="dxa"/>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Ιδίοι Πόροι</w:t>
            </w:r>
          </w:p>
        </w:tc>
        <w:tc>
          <w:tcPr>
            <w:tcW w:w="1751" w:type="dxa"/>
          </w:tcPr>
          <w:p w:rsidR="00855751" w:rsidRPr="008C253A" w:rsidRDefault="00855751" w:rsidP="008C253A">
            <w:pPr>
              <w:spacing w:line="240" w:lineRule="exact"/>
              <w:rPr>
                <w:rFonts w:ascii="Arial" w:hAnsi="Arial" w:cs="Arial"/>
                <w:sz w:val="20"/>
                <w:szCs w:val="20"/>
              </w:rPr>
            </w:pPr>
          </w:p>
        </w:tc>
      </w:tr>
      <w:tr w:rsidR="00855751" w:rsidRPr="008C253A" w:rsidTr="00B7518C">
        <w:trPr>
          <w:trHeight w:val="510"/>
          <w:jc w:val="center"/>
        </w:trPr>
        <w:tc>
          <w:tcPr>
            <w:tcW w:w="567" w:type="dxa"/>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lastRenderedPageBreak/>
              <w:t>4</w:t>
            </w:r>
          </w:p>
        </w:tc>
        <w:tc>
          <w:tcPr>
            <w:tcW w:w="3844" w:type="dxa"/>
            <w:shd w:val="clear" w:color="auto" w:fill="auto"/>
            <w:hideMark/>
          </w:tcPr>
          <w:p w:rsidR="00855751" w:rsidRPr="008C253A" w:rsidRDefault="00855751" w:rsidP="008C253A">
            <w:pPr>
              <w:autoSpaceDN w:val="0"/>
              <w:adjustRightInd w:val="0"/>
              <w:spacing w:line="240" w:lineRule="exact"/>
              <w:rPr>
                <w:rFonts w:ascii="Arial" w:hAnsi="Arial" w:cs="Arial"/>
                <w:sz w:val="20"/>
                <w:szCs w:val="20"/>
              </w:rPr>
            </w:pPr>
            <w:r w:rsidRPr="008C253A">
              <w:rPr>
                <w:rFonts w:ascii="Arial" w:hAnsi="Arial" w:cs="Arial"/>
                <w:sz w:val="20"/>
                <w:szCs w:val="20"/>
              </w:rPr>
              <w:t>Έλεγχος και αποτύπωση δικτύου και παροχών ύδρευσης στην Τ.Κ. Τσουκαλάδων</w:t>
            </w:r>
          </w:p>
        </w:tc>
        <w:tc>
          <w:tcPr>
            <w:tcW w:w="1397" w:type="dxa"/>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32.200,00</w:t>
            </w:r>
          </w:p>
        </w:tc>
        <w:tc>
          <w:tcPr>
            <w:tcW w:w="1438" w:type="dxa"/>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25-7425.013</w:t>
            </w:r>
          </w:p>
        </w:tc>
        <w:tc>
          <w:tcPr>
            <w:tcW w:w="1823" w:type="dxa"/>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Ιδίοι Πόροι</w:t>
            </w:r>
          </w:p>
        </w:tc>
        <w:tc>
          <w:tcPr>
            <w:tcW w:w="1751" w:type="dxa"/>
          </w:tcPr>
          <w:p w:rsidR="00855751" w:rsidRPr="008C253A" w:rsidRDefault="00855751" w:rsidP="008C253A">
            <w:pPr>
              <w:spacing w:line="240" w:lineRule="exact"/>
              <w:rPr>
                <w:rFonts w:ascii="Arial" w:hAnsi="Arial" w:cs="Arial"/>
                <w:sz w:val="20"/>
                <w:szCs w:val="20"/>
              </w:rPr>
            </w:pPr>
          </w:p>
        </w:tc>
      </w:tr>
      <w:tr w:rsidR="00855751" w:rsidRPr="008C253A" w:rsidTr="00B7518C">
        <w:trPr>
          <w:trHeight w:val="510"/>
          <w:jc w:val="center"/>
        </w:trPr>
        <w:tc>
          <w:tcPr>
            <w:tcW w:w="567" w:type="dxa"/>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5</w:t>
            </w:r>
          </w:p>
        </w:tc>
        <w:tc>
          <w:tcPr>
            <w:tcW w:w="3844" w:type="dxa"/>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Μελέτη ολοκλήρωση διορθώσεων των πράξεων εφαρμογής 4/95&amp;5/95 Δήμου Λευκάδας</w:t>
            </w:r>
          </w:p>
        </w:tc>
        <w:tc>
          <w:tcPr>
            <w:tcW w:w="1397" w:type="dxa"/>
            <w:shd w:val="clear" w:color="auto" w:fill="auto"/>
            <w:hideMark/>
          </w:tcPr>
          <w:p w:rsidR="00855751" w:rsidRPr="008C253A" w:rsidRDefault="00855751" w:rsidP="008C253A">
            <w:pPr>
              <w:spacing w:line="240" w:lineRule="exact"/>
              <w:jc w:val="right"/>
              <w:rPr>
                <w:rFonts w:ascii="Arial" w:hAnsi="Arial" w:cs="Arial"/>
                <w:color w:val="000000"/>
                <w:sz w:val="20"/>
                <w:szCs w:val="20"/>
              </w:rPr>
            </w:pPr>
            <w:r w:rsidRPr="008C253A">
              <w:rPr>
                <w:rFonts w:ascii="Arial" w:hAnsi="Arial" w:cs="Arial"/>
                <w:color w:val="000000"/>
                <w:sz w:val="20"/>
                <w:szCs w:val="20"/>
              </w:rPr>
              <w:t>24.800,00</w:t>
            </w:r>
          </w:p>
        </w:tc>
        <w:tc>
          <w:tcPr>
            <w:tcW w:w="1438" w:type="dxa"/>
            <w:shd w:val="clear" w:color="auto" w:fill="auto"/>
            <w:hideMark/>
          </w:tcPr>
          <w:p w:rsidR="00855751" w:rsidRPr="008C253A" w:rsidRDefault="00855751" w:rsidP="008C253A">
            <w:pPr>
              <w:jc w:val="right"/>
              <w:rPr>
                <w:rFonts w:ascii="Arial" w:hAnsi="Arial" w:cs="Arial"/>
                <w:color w:val="000000"/>
                <w:sz w:val="20"/>
                <w:szCs w:val="20"/>
              </w:rPr>
            </w:pPr>
            <w:r w:rsidRPr="008C253A">
              <w:rPr>
                <w:rFonts w:ascii="Arial" w:hAnsi="Arial" w:cs="Arial"/>
                <w:color w:val="000000"/>
                <w:sz w:val="20"/>
                <w:szCs w:val="20"/>
              </w:rPr>
              <w:t>30-7413.074</w:t>
            </w:r>
          </w:p>
        </w:tc>
        <w:tc>
          <w:tcPr>
            <w:tcW w:w="1823" w:type="dxa"/>
            <w:shd w:val="clear" w:color="auto" w:fill="auto"/>
            <w:hideMark/>
          </w:tcPr>
          <w:p w:rsidR="00855751" w:rsidRPr="008C253A" w:rsidRDefault="00855751" w:rsidP="008C253A">
            <w:pPr>
              <w:jc w:val="center"/>
              <w:rPr>
                <w:rFonts w:ascii="Arial" w:hAnsi="Arial" w:cs="Arial"/>
                <w:color w:val="000000"/>
                <w:sz w:val="20"/>
                <w:szCs w:val="20"/>
              </w:rPr>
            </w:pPr>
            <w:r w:rsidRPr="008C253A">
              <w:rPr>
                <w:rFonts w:ascii="Arial" w:hAnsi="Arial" w:cs="Arial"/>
                <w:sz w:val="20"/>
                <w:szCs w:val="20"/>
              </w:rPr>
              <w:t>Ιδίοι Πόροι</w:t>
            </w:r>
          </w:p>
        </w:tc>
        <w:tc>
          <w:tcPr>
            <w:tcW w:w="1751" w:type="dxa"/>
          </w:tcPr>
          <w:p w:rsidR="00855751" w:rsidRPr="008C253A" w:rsidRDefault="00855751" w:rsidP="008C253A">
            <w:pPr>
              <w:spacing w:line="240" w:lineRule="exact"/>
              <w:rPr>
                <w:rFonts w:ascii="Arial" w:hAnsi="Arial" w:cs="Arial"/>
                <w:sz w:val="20"/>
                <w:szCs w:val="20"/>
              </w:rPr>
            </w:pPr>
          </w:p>
        </w:tc>
      </w:tr>
      <w:tr w:rsidR="00855751" w:rsidRPr="008C253A" w:rsidTr="00B7518C">
        <w:trPr>
          <w:trHeight w:val="510"/>
          <w:jc w:val="center"/>
        </w:trPr>
        <w:tc>
          <w:tcPr>
            <w:tcW w:w="567" w:type="dxa"/>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6</w:t>
            </w:r>
          </w:p>
        </w:tc>
        <w:tc>
          <w:tcPr>
            <w:tcW w:w="3844" w:type="dxa"/>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 xml:space="preserve">Ανάπλαση εντός σχεδίου πόλης Λευκάδας </w:t>
            </w:r>
          </w:p>
        </w:tc>
        <w:tc>
          <w:tcPr>
            <w:tcW w:w="1397" w:type="dxa"/>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978.819,24</w:t>
            </w:r>
          </w:p>
        </w:tc>
        <w:tc>
          <w:tcPr>
            <w:tcW w:w="1438" w:type="dxa"/>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69-7413.001</w:t>
            </w:r>
          </w:p>
        </w:tc>
        <w:tc>
          <w:tcPr>
            <w:tcW w:w="1823" w:type="dxa"/>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 xml:space="preserve">Αντώνης Τρίτσης </w:t>
            </w:r>
          </w:p>
        </w:tc>
        <w:tc>
          <w:tcPr>
            <w:tcW w:w="1751" w:type="dxa"/>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9Η2346ΜΤΛ6-8ΝΒ</w:t>
            </w:r>
          </w:p>
        </w:tc>
      </w:tr>
      <w:tr w:rsidR="00855751" w:rsidRPr="008C253A" w:rsidTr="00B7518C">
        <w:trPr>
          <w:trHeight w:val="395"/>
          <w:jc w:val="center"/>
        </w:trPr>
        <w:tc>
          <w:tcPr>
            <w:tcW w:w="10820" w:type="dxa"/>
            <w:gridSpan w:val="6"/>
            <w:shd w:val="clear" w:color="auto" w:fill="auto"/>
            <w:hideMark/>
          </w:tcPr>
          <w:p w:rsidR="00855751" w:rsidRPr="008C253A" w:rsidRDefault="00855751" w:rsidP="008C253A">
            <w:pPr>
              <w:spacing w:line="240" w:lineRule="exact"/>
              <w:jc w:val="center"/>
              <w:rPr>
                <w:rFonts w:ascii="Arial" w:hAnsi="Arial" w:cs="Arial"/>
                <w:b/>
                <w:sz w:val="20"/>
                <w:szCs w:val="20"/>
              </w:rPr>
            </w:pPr>
            <w:r w:rsidRPr="008C253A">
              <w:rPr>
                <w:rFonts w:ascii="Arial" w:hAnsi="Arial" w:cs="Arial"/>
                <w:b/>
                <w:sz w:val="20"/>
                <w:szCs w:val="20"/>
              </w:rPr>
              <w:t xml:space="preserve">Δ.Ε Σφακιωτών </w:t>
            </w:r>
          </w:p>
        </w:tc>
      </w:tr>
      <w:tr w:rsidR="00855751" w:rsidRPr="008C253A" w:rsidTr="00B7518C">
        <w:trPr>
          <w:trHeight w:val="395"/>
          <w:jc w:val="center"/>
        </w:trPr>
        <w:tc>
          <w:tcPr>
            <w:tcW w:w="10820" w:type="dxa"/>
            <w:gridSpan w:val="6"/>
            <w:shd w:val="clear" w:color="auto" w:fill="auto"/>
            <w:hideMark/>
          </w:tcPr>
          <w:tbl>
            <w:tblPr>
              <w:tblW w:w="10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44"/>
              <w:gridCol w:w="1397"/>
              <w:gridCol w:w="1438"/>
              <w:gridCol w:w="1823"/>
              <w:gridCol w:w="1751"/>
            </w:tblGrid>
            <w:tr w:rsidR="00855751" w:rsidRPr="008C253A" w:rsidTr="00B7518C">
              <w:trPr>
                <w:trHeight w:val="510"/>
                <w:jc w:val="center"/>
              </w:trPr>
              <w:tc>
                <w:tcPr>
                  <w:tcW w:w="567" w:type="dxa"/>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1</w:t>
                  </w:r>
                </w:p>
              </w:tc>
              <w:tc>
                <w:tcPr>
                  <w:tcW w:w="3844" w:type="dxa"/>
                  <w:shd w:val="clear" w:color="auto" w:fill="auto"/>
                  <w:hideMark/>
                </w:tcPr>
                <w:p w:rsidR="00855751" w:rsidRPr="008C253A" w:rsidRDefault="00855751" w:rsidP="008C253A">
                  <w:pPr>
                    <w:spacing w:line="240" w:lineRule="exact"/>
                    <w:rPr>
                      <w:rFonts w:ascii="Arial" w:hAnsi="Arial" w:cs="Arial"/>
                      <w:sz w:val="20"/>
                      <w:szCs w:val="20"/>
                    </w:rPr>
                  </w:pPr>
                  <w:r w:rsidRPr="008C253A">
                    <w:rPr>
                      <w:rFonts w:ascii="Arial" w:hAnsi="Arial" w:cs="Arial"/>
                      <w:sz w:val="20"/>
                      <w:szCs w:val="20"/>
                    </w:rPr>
                    <w:t xml:space="preserve">Επικαιροποίηση  Μελέτης αποχέτευσης και επεξεργασίας λυμάτων π. Δ Καρυάς και επέκταση δικτύου αποχέτευσης στις κοινότητες Λαζαράτων και Πινακοχωρίου </w:t>
                  </w:r>
                </w:p>
              </w:tc>
              <w:tc>
                <w:tcPr>
                  <w:tcW w:w="1397" w:type="dxa"/>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37.200,00</w:t>
                  </w:r>
                </w:p>
              </w:tc>
              <w:tc>
                <w:tcPr>
                  <w:tcW w:w="1438" w:type="dxa"/>
                  <w:shd w:val="clear" w:color="auto" w:fill="auto"/>
                  <w:hideMark/>
                </w:tcPr>
                <w:p w:rsidR="00855751" w:rsidRPr="008C253A" w:rsidRDefault="00855751" w:rsidP="008C253A">
                  <w:pPr>
                    <w:spacing w:line="240" w:lineRule="exact"/>
                    <w:jc w:val="right"/>
                    <w:rPr>
                      <w:rFonts w:ascii="Arial" w:hAnsi="Arial" w:cs="Arial"/>
                      <w:sz w:val="20"/>
                      <w:szCs w:val="20"/>
                    </w:rPr>
                  </w:pPr>
                  <w:r w:rsidRPr="008C253A">
                    <w:rPr>
                      <w:rFonts w:ascii="Arial" w:hAnsi="Arial" w:cs="Arial"/>
                      <w:sz w:val="20"/>
                      <w:szCs w:val="20"/>
                    </w:rPr>
                    <w:t>25-7425.014</w:t>
                  </w:r>
                </w:p>
              </w:tc>
              <w:tc>
                <w:tcPr>
                  <w:tcW w:w="1823" w:type="dxa"/>
                  <w:shd w:val="clear" w:color="auto" w:fill="auto"/>
                  <w:hideMark/>
                </w:tcPr>
                <w:p w:rsidR="00855751" w:rsidRPr="008C253A" w:rsidRDefault="00855751" w:rsidP="008C253A">
                  <w:pPr>
                    <w:spacing w:line="240" w:lineRule="exact"/>
                    <w:jc w:val="center"/>
                    <w:rPr>
                      <w:rFonts w:ascii="Arial" w:hAnsi="Arial" w:cs="Arial"/>
                      <w:sz w:val="20"/>
                      <w:szCs w:val="20"/>
                    </w:rPr>
                  </w:pPr>
                  <w:r w:rsidRPr="008C253A">
                    <w:rPr>
                      <w:rFonts w:ascii="Arial" w:hAnsi="Arial" w:cs="Arial"/>
                      <w:sz w:val="20"/>
                      <w:szCs w:val="20"/>
                    </w:rPr>
                    <w:t>Ιδίοι Πόροι</w:t>
                  </w:r>
                </w:p>
              </w:tc>
              <w:tc>
                <w:tcPr>
                  <w:tcW w:w="1751" w:type="dxa"/>
                </w:tcPr>
                <w:p w:rsidR="00855751" w:rsidRPr="008C253A" w:rsidRDefault="00855751" w:rsidP="008C253A">
                  <w:pPr>
                    <w:spacing w:line="240" w:lineRule="exact"/>
                    <w:rPr>
                      <w:rFonts w:ascii="Arial" w:hAnsi="Arial" w:cs="Arial"/>
                      <w:sz w:val="20"/>
                      <w:szCs w:val="20"/>
                    </w:rPr>
                  </w:pPr>
                </w:p>
              </w:tc>
            </w:tr>
          </w:tbl>
          <w:p w:rsidR="00855751" w:rsidRPr="008C253A" w:rsidRDefault="00855751" w:rsidP="008C253A">
            <w:pPr>
              <w:spacing w:line="240" w:lineRule="exact"/>
              <w:jc w:val="center"/>
              <w:rPr>
                <w:rFonts w:ascii="Arial" w:hAnsi="Arial" w:cs="Arial"/>
                <w:sz w:val="20"/>
                <w:szCs w:val="20"/>
              </w:rPr>
            </w:pPr>
          </w:p>
        </w:tc>
      </w:tr>
    </w:tbl>
    <w:p w:rsidR="00855751" w:rsidRPr="008C253A" w:rsidRDefault="00855751" w:rsidP="008C253A">
      <w:pPr>
        <w:spacing w:line="240" w:lineRule="exact"/>
        <w:jc w:val="center"/>
        <w:rPr>
          <w:rFonts w:ascii="Arial" w:hAnsi="Arial" w:cs="Arial"/>
          <w:b/>
          <w:sz w:val="20"/>
          <w:szCs w:val="20"/>
        </w:rPr>
      </w:pPr>
    </w:p>
    <w:p w:rsidR="00160F84" w:rsidRPr="008C253A" w:rsidRDefault="00160F84" w:rsidP="008C253A">
      <w:pPr>
        <w:jc w:val="both"/>
        <w:rPr>
          <w:rFonts w:ascii="Arial" w:hAnsi="Arial" w:cs="Arial"/>
          <w:sz w:val="20"/>
          <w:szCs w:val="20"/>
        </w:rPr>
      </w:pPr>
    </w:p>
    <w:p w:rsidR="00666141" w:rsidRPr="008C253A" w:rsidRDefault="00666141" w:rsidP="008C253A">
      <w:pPr>
        <w:jc w:val="both"/>
        <w:rPr>
          <w:rFonts w:ascii="Arial" w:hAnsi="Arial" w:cs="Arial"/>
          <w:bCs/>
          <w:sz w:val="20"/>
          <w:szCs w:val="20"/>
        </w:rPr>
      </w:pPr>
      <w:r w:rsidRPr="008C253A">
        <w:rPr>
          <w:rFonts w:ascii="Arial" w:hAnsi="Arial" w:cs="Arial"/>
          <w:sz w:val="20"/>
          <w:szCs w:val="20"/>
        </w:rPr>
        <w:t xml:space="preserve">Η Εκτελεστική Επιτροπή αφού έλαβε υπόψη τις διατάξεις του Ν.3852/2010, την εισήγηση του Προέδρου </w:t>
      </w:r>
      <w:r w:rsidRPr="008C253A">
        <w:rPr>
          <w:rFonts w:ascii="Arial" w:hAnsi="Arial" w:cs="Arial"/>
          <w:bCs/>
          <w:sz w:val="20"/>
          <w:szCs w:val="20"/>
        </w:rPr>
        <w:t>και μετά από διαλογική συζήτηση</w:t>
      </w:r>
    </w:p>
    <w:p w:rsidR="007E0586" w:rsidRPr="008C253A" w:rsidRDefault="007E0586" w:rsidP="008C253A">
      <w:pPr>
        <w:jc w:val="both"/>
        <w:rPr>
          <w:rFonts w:ascii="Arial" w:hAnsi="Arial" w:cs="Arial"/>
          <w:sz w:val="20"/>
          <w:szCs w:val="20"/>
        </w:rPr>
      </w:pPr>
    </w:p>
    <w:p w:rsidR="002D0081" w:rsidRPr="008C253A" w:rsidRDefault="009A59B2" w:rsidP="008C253A">
      <w:pPr>
        <w:jc w:val="both"/>
        <w:rPr>
          <w:rFonts w:ascii="Arial" w:hAnsi="Arial" w:cs="Arial"/>
          <w:b/>
          <w:bCs/>
          <w:sz w:val="20"/>
          <w:szCs w:val="20"/>
        </w:rPr>
      </w:pPr>
      <w:r w:rsidRPr="008C253A">
        <w:rPr>
          <w:rFonts w:ascii="Arial" w:hAnsi="Arial" w:cs="Arial"/>
          <w:b/>
          <w:bCs/>
          <w:sz w:val="20"/>
          <w:szCs w:val="20"/>
        </w:rPr>
        <w:t xml:space="preserve">                                                              </w:t>
      </w:r>
      <w:r w:rsidR="00413B65" w:rsidRPr="008C253A">
        <w:rPr>
          <w:rFonts w:ascii="Arial" w:hAnsi="Arial" w:cs="Arial"/>
          <w:b/>
          <w:bCs/>
          <w:sz w:val="20"/>
          <w:szCs w:val="20"/>
        </w:rPr>
        <w:t xml:space="preserve">ΟΜΟΦΩΝΑ </w:t>
      </w:r>
      <w:r w:rsidR="002D0081" w:rsidRPr="008C253A">
        <w:rPr>
          <w:rFonts w:ascii="Arial" w:hAnsi="Arial" w:cs="Arial"/>
          <w:b/>
          <w:bCs/>
          <w:sz w:val="20"/>
          <w:szCs w:val="20"/>
        </w:rPr>
        <w:t>ΑΠΟΦΑΣΙΖΕΙ</w:t>
      </w:r>
    </w:p>
    <w:p w:rsidR="00EC6C8A" w:rsidRPr="008C253A" w:rsidRDefault="002D0081" w:rsidP="008C253A">
      <w:pPr>
        <w:jc w:val="both"/>
        <w:rPr>
          <w:rFonts w:ascii="Arial" w:hAnsi="Arial" w:cs="Arial"/>
          <w:bCs/>
          <w:sz w:val="20"/>
          <w:szCs w:val="20"/>
        </w:rPr>
      </w:pPr>
      <w:r w:rsidRPr="008C253A">
        <w:rPr>
          <w:rFonts w:ascii="Arial" w:hAnsi="Arial" w:cs="Arial"/>
          <w:bCs/>
          <w:sz w:val="20"/>
          <w:szCs w:val="20"/>
        </w:rPr>
        <w:t xml:space="preserve"> </w:t>
      </w:r>
      <w:r w:rsidR="00987FAE" w:rsidRPr="008C253A">
        <w:rPr>
          <w:rFonts w:ascii="Arial" w:hAnsi="Arial" w:cs="Arial"/>
          <w:bCs/>
          <w:sz w:val="20"/>
          <w:szCs w:val="20"/>
        </w:rPr>
        <w:t>Τ</w:t>
      </w:r>
      <w:r w:rsidR="009A6A75" w:rsidRPr="008C253A">
        <w:rPr>
          <w:rFonts w:ascii="Arial" w:hAnsi="Arial" w:cs="Arial"/>
          <w:bCs/>
          <w:sz w:val="20"/>
          <w:szCs w:val="20"/>
        </w:rPr>
        <w:t>ην</w:t>
      </w:r>
      <w:r w:rsidR="00F80210" w:rsidRPr="008C253A">
        <w:rPr>
          <w:rFonts w:ascii="Arial" w:hAnsi="Arial" w:cs="Arial"/>
          <w:bCs/>
          <w:sz w:val="20"/>
          <w:szCs w:val="20"/>
        </w:rPr>
        <w:t xml:space="preserve"> </w:t>
      </w:r>
      <w:r w:rsidR="009A6A75" w:rsidRPr="008C253A">
        <w:rPr>
          <w:rFonts w:ascii="Arial" w:hAnsi="Arial" w:cs="Arial"/>
          <w:bCs/>
          <w:sz w:val="20"/>
          <w:szCs w:val="20"/>
        </w:rPr>
        <w:t xml:space="preserve"> </w:t>
      </w:r>
      <w:r w:rsidR="003460F9" w:rsidRPr="008C253A">
        <w:rPr>
          <w:rFonts w:ascii="Arial" w:hAnsi="Arial" w:cs="Arial"/>
          <w:b/>
          <w:bCs/>
          <w:sz w:val="20"/>
          <w:szCs w:val="20"/>
        </w:rPr>
        <w:t>7</w:t>
      </w:r>
      <w:r w:rsidR="009A6A75" w:rsidRPr="008C253A">
        <w:rPr>
          <w:rFonts w:ascii="Arial" w:hAnsi="Arial" w:cs="Arial"/>
          <w:b/>
          <w:bCs/>
          <w:sz w:val="20"/>
          <w:szCs w:val="20"/>
          <w:vertAlign w:val="superscript"/>
        </w:rPr>
        <w:t>η</w:t>
      </w:r>
      <w:r w:rsidR="009A6A75" w:rsidRPr="008C253A">
        <w:rPr>
          <w:rFonts w:ascii="Arial" w:hAnsi="Arial" w:cs="Arial"/>
          <w:bCs/>
          <w:sz w:val="20"/>
          <w:szCs w:val="20"/>
        </w:rPr>
        <w:t xml:space="preserve"> Τροποποίηση </w:t>
      </w:r>
      <w:r w:rsidR="00987FAE" w:rsidRPr="008C253A">
        <w:rPr>
          <w:rFonts w:ascii="Arial" w:hAnsi="Arial" w:cs="Arial"/>
          <w:bCs/>
          <w:sz w:val="20"/>
          <w:szCs w:val="20"/>
        </w:rPr>
        <w:t>το</w:t>
      </w:r>
      <w:r w:rsidR="009A6A75" w:rsidRPr="008C253A">
        <w:rPr>
          <w:rFonts w:ascii="Arial" w:hAnsi="Arial" w:cs="Arial"/>
          <w:bCs/>
          <w:sz w:val="20"/>
          <w:szCs w:val="20"/>
        </w:rPr>
        <w:t>υ</w:t>
      </w:r>
      <w:r w:rsidR="0099646D" w:rsidRPr="008C253A">
        <w:rPr>
          <w:rFonts w:ascii="Arial" w:hAnsi="Arial" w:cs="Arial"/>
          <w:bCs/>
          <w:sz w:val="20"/>
          <w:szCs w:val="20"/>
        </w:rPr>
        <w:t xml:space="preserve"> </w:t>
      </w:r>
      <w:r w:rsidR="007B29E0" w:rsidRPr="008C253A">
        <w:rPr>
          <w:rFonts w:ascii="Arial" w:hAnsi="Arial" w:cs="Arial"/>
          <w:bCs/>
          <w:sz w:val="20"/>
          <w:szCs w:val="20"/>
        </w:rPr>
        <w:t>Τ</w:t>
      </w:r>
      <w:r w:rsidR="00567363" w:rsidRPr="008C253A">
        <w:rPr>
          <w:rFonts w:ascii="Arial" w:hAnsi="Arial" w:cs="Arial"/>
          <w:bCs/>
          <w:sz w:val="20"/>
          <w:szCs w:val="20"/>
        </w:rPr>
        <w:t>εχνικ</w:t>
      </w:r>
      <w:r w:rsidR="009A6A75" w:rsidRPr="008C253A">
        <w:rPr>
          <w:rFonts w:ascii="Arial" w:hAnsi="Arial" w:cs="Arial"/>
          <w:bCs/>
          <w:sz w:val="20"/>
          <w:szCs w:val="20"/>
        </w:rPr>
        <w:t>ού</w:t>
      </w:r>
      <w:r w:rsidR="007B29E0" w:rsidRPr="008C253A">
        <w:rPr>
          <w:rFonts w:ascii="Arial" w:hAnsi="Arial" w:cs="Arial"/>
          <w:bCs/>
          <w:sz w:val="20"/>
          <w:szCs w:val="20"/>
        </w:rPr>
        <w:t xml:space="preserve"> Π</w:t>
      </w:r>
      <w:r w:rsidR="00567363" w:rsidRPr="008C253A">
        <w:rPr>
          <w:rFonts w:ascii="Arial" w:hAnsi="Arial" w:cs="Arial"/>
          <w:bCs/>
          <w:sz w:val="20"/>
          <w:szCs w:val="20"/>
        </w:rPr>
        <w:t>ρ</w:t>
      </w:r>
      <w:r w:rsidR="009A6A75" w:rsidRPr="008C253A">
        <w:rPr>
          <w:rFonts w:ascii="Arial" w:hAnsi="Arial" w:cs="Arial"/>
          <w:bCs/>
          <w:sz w:val="20"/>
          <w:szCs w:val="20"/>
        </w:rPr>
        <w:t>ο</w:t>
      </w:r>
      <w:r w:rsidR="00567363" w:rsidRPr="008C253A">
        <w:rPr>
          <w:rFonts w:ascii="Arial" w:hAnsi="Arial" w:cs="Arial"/>
          <w:bCs/>
          <w:sz w:val="20"/>
          <w:szCs w:val="20"/>
        </w:rPr>
        <w:t>γρ</w:t>
      </w:r>
      <w:r w:rsidR="009A6A75" w:rsidRPr="008C253A">
        <w:rPr>
          <w:rFonts w:ascii="Arial" w:hAnsi="Arial" w:cs="Arial"/>
          <w:bCs/>
          <w:sz w:val="20"/>
          <w:szCs w:val="20"/>
        </w:rPr>
        <w:t>ά</w:t>
      </w:r>
      <w:r w:rsidRPr="008C253A">
        <w:rPr>
          <w:rFonts w:ascii="Arial" w:hAnsi="Arial" w:cs="Arial"/>
          <w:bCs/>
          <w:sz w:val="20"/>
          <w:szCs w:val="20"/>
        </w:rPr>
        <w:t>μμα</w:t>
      </w:r>
      <w:r w:rsidR="009A6A75" w:rsidRPr="008C253A">
        <w:rPr>
          <w:rFonts w:ascii="Arial" w:hAnsi="Arial" w:cs="Arial"/>
          <w:bCs/>
          <w:sz w:val="20"/>
          <w:szCs w:val="20"/>
        </w:rPr>
        <w:t>τος</w:t>
      </w:r>
      <w:r w:rsidRPr="008C253A">
        <w:rPr>
          <w:rFonts w:ascii="Arial" w:hAnsi="Arial" w:cs="Arial"/>
          <w:bCs/>
          <w:sz w:val="20"/>
          <w:szCs w:val="20"/>
        </w:rPr>
        <w:t xml:space="preserve"> του Δήμου Λευκ</w:t>
      </w:r>
      <w:r w:rsidR="0004141B" w:rsidRPr="008C253A">
        <w:rPr>
          <w:rFonts w:ascii="Arial" w:hAnsi="Arial" w:cs="Arial"/>
          <w:bCs/>
          <w:sz w:val="20"/>
          <w:szCs w:val="20"/>
        </w:rPr>
        <w:t xml:space="preserve">άδας για το </w:t>
      </w:r>
      <w:r w:rsidR="00E47762" w:rsidRPr="008C253A">
        <w:rPr>
          <w:rFonts w:ascii="Arial" w:hAnsi="Arial" w:cs="Arial"/>
          <w:bCs/>
          <w:sz w:val="20"/>
          <w:szCs w:val="20"/>
        </w:rPr>
        <w:t xml:space="preserve">οικονομικό </w:t>
      </w:r>
      <w:r w:rsidR="00A72652" w:rsidRPr="008C253A">
        <w:rPr>
          <w:rFonts w:ascii="Arial" w:hAnsi="Arial" w:cs="Arial"/>
          <w:bCs/>
          <w:sz w:val="20"/>
          <w:szCs w:val="20"/>
        </w:rPr>
        <w:t>έτος 2022</w:t>
      </w:r>
      <w:r w:rsidRPr="008C253A">
        <w:rPr>
          <w:rFonts w:ascii="Arial" w:hAnsi="Arial" w:cs="Arial"/>
          <w:bCs/>
          <w:sz w:val="20"/>
          <w:szCs w:val="20"/>
        </w:rPr>
        <w:t xml:space="preserve">, όπως </w:t>
      </w:r>
      <w:r w:rsidR="00B876ED" w:rsidRPr="008C253A">
        <w:rPr>
          <w:rFonts w:ascii="Arial" w:hAnsi="Arial" w:cs="Arial"/>
          <w:bCs/>
          <w:sz w:val="20"/>
          <w:szCs w:val="20"/>
        </w:rPr>
        <w:t xml:space="preserve">εμφανίζεται </w:t>
      </w:r>
      <w:r w:rsidR="00987FAE" w:rsidRPr="008C253A">
        <w:rPr>
          <w:rFonts w:ascii="Arial" w:hAnsi="Arial" w:cs="Arial"/>
          <w:bCs/>
          <w:sz w:val="20"/>
          <w:szCs w:val="20"/>
        </w:rPr>
        <w:t xml:space="preserve">στον </w:t>
      </w:r>
      <w:r w:rsidR="00EC6C8A" w:rsidRPr="008C253A">
        <w:rPr>
          <w:rFonts w:ascii="Arial" w:hAnsi="Arial" w:cs="Arial"/>
          <w:bCs/>
          <w:sz w:val="20"/>
          <w:szCs w:val="20"/>
        </w:rPr>
        <w:t xml:space="preserve">ανωτέρω </w:t>
      </w:r>
      <w:r w:rsidR="00987FAE" w:rsidRPr="008C253A">
        <w:rPr>
          <w:rFonts w:ascii="Arial" w:hAnsi="Arial" w:cs="Arial"/>
          <w:bCs/>
          <w:sz w:val="20"/>
          <w:szCs w:val="20"/>
        </w:rPr>
        <w:t xml:space="preserve">πίνακα </w:t>
      </w:r>
      <w:r w:rsidR="004735A4" w:rsidRPr="008C253A">
        <w:rPr>
          <w:rFonts w:ascii="Arial" w:hAnsi="Arial" w:cs="Arial"/>
          <w:bCs/>
          <w:sz w:val="20"/>
          <w:szCs w:val="20"/>
        </w:rPr>
        <w:t>της εισήγησης.</w:t>
      </w:r>
      <w:r w:rsidR="00FB264B" w:rsidRPr="008C253A">
        <w:rPr>
          <w:rFonts w:ascii="Arial" w:hAnsi="Arial" w:cs="Arial"/>
          <w:bCs/>
          <w:sz w:val="20"/>
          <w:szCs w:val="20"/>
        </w:rPr>
        <w:t xml:space="preserve"> </w:t>
      </w:r>
      <w:r w:rsidR="004735A4" w:rsidRPr="008C253A">
        <w:rPr>
          <w:rFonts w:ascii="Arial" w:hAnsi="Arial" w:cs="Arial"/>
          <w:bCs/>
          <w:sz w:val="20"/>
          <w:szCs w:val="20"/>
        </w:rPr>
        <w:t>Η εν λόγω απόφαση θα διαβιβασθεί στο Δημοτικό Συμβούλιο για έγκριση.</w:t>
      </w:r>
    </w:p>
    <w:p w:rsidR="004735A4" w:rsidRPr="008C253A" w:rsidRDefault="004735A4" w:rsidP="008C253A">
      <w:pPr>
        <w:jc w:val="both"/>
        <w:rPr>
          <w:rFonts w:ascii="Arial" w:hAnsi="Arial" w:cs="Arial"/>
          <w:bCs/>
          <w:sz w:val="20"/>
          <w:szCs w:val="20"/>
        </w:rPr>
      </w:pPr>
    </w:p>
    <w:p w:rsidR="002D0081" w:rsidRPr="008C253A" w:rsidRDefault="00A55649" w:rsidP="008C253A">
      <w:pPr>
        <w:jc w:val="both"/>
        <w:rPr>
          <w:rFonts w:ascii="Arial" w:hAnsi="Arial" w:cs="Arial"/>
          <w:bCs/>
          <w:sz w:val="20"/>
          <w:szCs w:val="20"/>
        </w:rPr>
      </w:pPr>
      <w:r w:rsidRPr="008C253A">
        <w:rPr>
          <w:rFonts w:ascii="Arial" w:hAnsi="Arial" w:cs="Arial"/>
          <w:bCs/>
          <w:sz w:val="20"/>
          <w:szCs w:val="20"/>
        </w:rPr>
        <w:t>Η απόφαση αυτ</w:t>
      </w:r>
      <w:r w:rsidR="0004141B" w:rsidRPr="008C253A">
        <w:rPr>
          <w:rFonts w:ascii="Arial" w:hAnsi="Arial" w:cs="Arial"/>
          <w:bCs/>
          <w:sz w:val="20"/>
          <w:szCs w:val="20"/>
        </w:rPr>
        <w:t xml:space="preserve">ή πήρε </w:t>
      </w:r>
      <w:r w:rsidR="00477197" w:rsidRPr="008C253A">
        <w:rPr>
          <w:rFonts w:ascii="Arial" w:hAnsi="Arial" w:cs="Arial"/>
          <w:b/>
          <w:bCs/>
          <w:sz w:val="20"/>
          <w:szCs w:val="20"/>
        </w:rPr>
        <w:t xml:space="preserve">αριθμό </w:t>
      </w:r>
      <w:r w:rsidR="00645700" w:rsidRPr="008C253A">
        <w:rPr>
          <w:rFonts w:ascii="Arial" w:hAnsi="Arial" w:cs="Arial"/>
          <w:b/>
          <w:bCs/>
          <w:sz w:val="20"/>
          <w:szCs w:val="20"/>
        </w:rPr>
        <w:t xml:space="preserve"> </w:t>
      </w:r>
      <w:r w:rsidR="003460F9" w:rsidRPr="008C253A">
        <w:rPr>
          <w:rFonts w:ascii="Arial" w:hAnsi="Arial" w:cs="Arial"/>
          <w:b/>
          <w:bCs/>
          <w:sz w:val="20"/>
          <w:szCs w:val="20"/>
        </w:rPr>
        <w:t>11</w:t>
      </w:r>
      <w:r w:rsidR="000F17FB" w:rsidRPr="008C253A">
        <w:rPr>
          <w:rFonts w:ascii="Arial" w:hAnsi="Arial" w:cs="Arial"/>
          <w:b/>
          <w:bCs/>
          <w:sz w:val="20"/>
          <w:szCs w:val="20"/>
        </w:rPr>
        <w:t xml:space="preserve"> </w:t>
      </w:r>
      <w:r w:rsidRPr="008C253A">
        <w:rPr>
          <w:rFonts w:ascii="Arial" w:hAnsi="Arial" w:cs="Arial"/>
          <w:b/>
          <w:bCs/>
          <w:sz w:val="20"/>
          <w:szCs w:val="20"/>
        </w:rPr>
        <w:t>/</w:t>
      </w:r>
      <w:r w:rsidR="000F17FB" w:rsidRPr="008C253A">
        <w:rPr>
          <w:rFonts w:ascii="Arial" w:hAnsi="Arial" w:cs="Arial"/>
          <w:b/>
          <w:bCs/>
          <w:sz w:val="20"/>
          <w:szCs w:val="20"/>
        </w:rPr>
        <w:t xml:space="preserve"> </w:t>
      </w:r>
      <w:r w:rsidR="0004141B" w:rsidRPr="008C253A">
        <w:rPr>
          <w:rFonts w:ascii="Arial" w:hAnsi="Arial" w:cs="Arial"/>
          <w:b/>
          <w:bCs/>
          <w:sz w:val="20"/>
          <w:szCs w:val="20"/>
        </w:rPr>
        <w:t>20</w:t>
      </w:r>
      <w:r w:rsidR="00A72652" w:rsidRPr="008C253A">
        <w:rPr>
          <w:rFonts w:ascii="Arial" w:hAnsi="Arial" w:cs="Arial"/>
          <w:b/>
          <w:bCs/>
          <w:sz w:val="20"/>
          <w:szCs w:val="20"/>
        </w:rPr>
        <w:t>22</w:t>
      </w:r>
      <w:r w:rsidR="004735A4" w:rsidRPr="008C253A">
        <w:rPr>
          <w:rFonts w:ascii="Arial" w:hAnsi="Arial" w:cs="Arial"/>
          <w:b/>
          <w:bCs/>
          <w:sz w:val="20"/>
          <w:szCs w:val="20"/>
        </w:rPr>
        <w:t>.</w:t>
      </w:r>
      <w:r w:rsidR="00775C0E">
        <w:rPr>
          <w:rFonts w:ascii="Arial" w:hAnsi="Arial" w:cs="Arial"/>
          <w:b/>
          <w:bCs/>
          <w:sz w:val="20"/>
          <w:szCs w:val="20"/>
        </w:rPr>
        <w:t>»</w:t>
      </w:r>
      <w:r w:rsidR="00477197" w:rsidRPr="008C253A">
        <w:rPr>
          <w:rFonts w:ascii="Arial" w:hAnsi="Arial" w:cs="Arial"/>
          <w:b/>
          <w:bCs/>
          <w:sz w:val="20"/>
          <w:szCs w:val="20"/>
        </w:rPr>
        <w:t xml:space="preserve"> </w:t>
      </w:r>
      <w:r w:rsidR="004735A4" w:rsidRPr="008C253A">
        <w:rPr>
          <w:rFonts w:ascii="Arial" w:hAnsi="Arial" w:cs="Arial"/>
          <w:bCs/>
          <w:sz w:val="20"/>
          <w:szCs w:val="20"/>
        </w:rPr>
        <w:t xml:space="preserve"> </w:t>
      </w:r>
    </w:p>
    <w:p w:rsidR="00293304" w:rsidRDefault="00293304" w:rsidP="008C253A">
      <w:pPr>
        <w:jc w:val="both"/>
        <w:rPr>
          <w:rFonts w:ascii="Arial" w:hAnsi="Arial" w:cs="Arial"/>
          <w:b/>
          <w:sz w:val="20"/>
          <w:szCs w:val="20"/>
        </w:rPr>
      </w:pPr>
    </w:p>
    <w:p w:rsidR="0048394B" w:rsidRDefault="00913178" w:rsidP="008C253A">
      <w:pPr>
        <w:jc w:val="both"/>
        <w:rPr>
          <w:rFonts w:ascii="Arial" w:hAnsi="Arial" w:cs="Arial"/>
          <w:b/>
          <w:sz w:val="20"/>
          <w:szCs w:val="20"/>
        </w:rPr>
      </w:pPr>
      <w:r>
        <w:rPr>
          <w:rFonts w:ascii="Arial" w:hAnsi="Arial" w:cs="Arial"/>
          <w:b/>
          <w:sz w:val="20"/>
          <w:szCs w:val="20"/>
        </w:rPr>
        <w:t xml:space="preserve">Στη συνέχεια ο Αντιδήμαρχος κ. Σπυρίδων Λύγδας, </w:t>
      </w:r>
      <w:r w:rsidR="0048394B">
        <w:rPr>
          <w:rFonts w:ascii="Arial" w:hAnsi="Arial" w:cs="Arial"/>
          <w:b/>
          <w:sz w:val="20"/>
          <w:szCs w:val="20"/>
        </w:rPr>
        <w:t>έκανε την εξής συμπλήρωση:</w:t>
      </w:r>
    </w:p>
    <w:p w:rsidR="0048394B" w:rsidRDefault="0048394B" w:rsidP="008C253A">
      <w:pPr>
        <w:jc w:val="both"/>
        <w:rPr>
          <w:rFonts w:ascii="Arial" w:hAnsi="Arial" w:cs="Arial"/>
          <w:b/>
          <w:sz w:val="20"/>
          <w:szCs w:val="20"/>
        </w:rPr>
      </w:pPr>
      <w:r>
        <w:rPr>
          <w:rFonts w:ascii="Arial" w:hAnsi="Arial" w:cs="Arial"/>
          <w:b/>
          <w:sz w:val="20"/>
          <w:szCs w:val="20"/>
        </w:rPr>
        <w:t>Το έργο με τίτλο:</w:t>
      </w:r>
    </w:p>
    <w:tbl>
      <w:tblPr>
        <w:tblW w:w="8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0"/>
        <w:gridCol w:w="1689"/>
        <w:gridCol w:w="1940"/>
        <w:gridCol w:w="1405"/>
      </w:tblGrid>
      <w:tr w:rsidR="0048394B" w:rsidRPr="008C253A" w:rsidTr="0048394B">
        <w:trPr>
          <w:trHeight w:val="922"/>
        </w:trPr>
        <w:tc>
          <w:tcPr>
            <w:tcW w:w="3310" w:type="dxa"/>
          </w:tcPr>
          <w:p w:rsidR="0048394B" w:rsidRPr="008C253A" w:rsidRDefault="0048394B" w:rsidP="00DE3664">
            <w:pPr>
              <w:autoSpaceDE w:val="0"/>
              <w:autoSpaceDN w:val="0"/>
              <w:adjustRightInd w:val="0"/>
              <w:rPr>
                <w:rFonts w:ascii="Arial" w:hAnsi="Arial" w:cs="Arial"/>
                <w:sz w:val="20"/>
                <w:szCs w:val="20"/>
                <w:lang w:eastAsia="el-GR"/>
              </w:rPr>
            </w:pPr>
          </w:p>
          <w:p w:rsidR="0048394B" w:rsidRPr="008C253A" w:rsidRDefault="0048394B" w:rsidP="00DE3664">
            <w:pPr>
              <w:autoSpaceDE w:val="0"/>
              <w:autoSpaceDN w:val="0"/>
              <w:adjustRightInd w:val="0"/>
              <w:rPr>
                <w:rFonts w:ascii="Arial" w:hAnsi="Arial" w:cs="Arial"/>
                <w:sz w:val="20"/>
                <w:szCs w:val="20"/>
                <w:lang w:eastAsia="el-GR"/>
              </w:rPr>
            </w:pPr>
            <w:r w:rsidRPr="008C253A">
              <w:rPr>
                <w:rFonts w:ascii="Arial" w:hAnsi="Arial" w:cs="Arial"/>
                <w:sz w:val="20"/>
                <w:szCs w:val="20"/>
                <w:lang w:eastAsia="el-GR"/>
              </w:rPr>
              <w:t>ΔΙΑΜΟΡΦΩΣΗ ΕΙΣΟΔΟΥ ΠΑΡΑΛΙΑΣ ΠΟΛΗΣ ΛΕΥΚΑΔΑΣ ΤΜΗΜΑ ΕΡΓΟΥ ΠΕΡΙΟΧΗ Β΄</w:t>
            </w:r>
          </w:p>
        </w:tc>
        <w:tc>
          <w:tcPr>
            <w:tcW w:w="1689" w:type="dxa"/>
          </w:tcPr>
          <w:p w:rsidR="0048394B" w:rsidRPr="008C253A" w:rsidRDefault="0048394B" w:rsidP="00DE3664">
            <w:pPr>
              <w:spacing w:line="360" w:lineRule="auto"/>
              <w:jc w:val="both"/>
              <w:rPr>
                <w:rFonts w:ascii="Arial" w:hAnsi="Arial" w:cs="Arial"/>
                <w:sz w:val="20"/>
                <w:szCs w:val="20"/>
                <w:lang w:eastAsia="el-GR"/>
              </w:rPr>
            </w:pPr>
            <w:r>
              <w:rPr>
                <w:rFonts w:ascii="Arial" w:hAnsi="Arial" w:cs="Arial"/>
                <w:sz w:val="20"/>
                <w:szCs w:val="20"/>
                <w:lang w:eastAsia="el-GR"/>
              </w:rPr>
              <w:t>Κ..Α.</w:t>
            </w:r>
          </w:p>
          <w:p w:rsidR="0048394B" w:rsidRPr="008C253A" w:rsidRDefault="0048394B" w:rsidP="00DE3664">
            <w:pPr>
              <w:spacing w:line="360" w:lineRule="auto"/>
              <w:jc w:val="both"/>
              <w:rPr>
                <w:rFonts w:ascii="Arial" w:hAnsi="Arial" w:cs="Arial"/>
                <w:sz w:val="20"/>
                <w:szCs w:val="20"/>
                <w:lang w:eastAsia="el-GR"/>
              </w:rPr>
            </w:pPr>
            <w:r w:rsidRPr="008C253A">
              <w:rPr>
                <w:rFonts w:ascii="Arial" w:hAnsi="Arial" w:cs="Arial"/>
                <w:sz w:val="20"/>
                <w:szCs w:val="20"/>
                <w:lang w:val="en-US" w:eastAsia="el-GR"/>
              </w:rPr>
              <w:t>64-73</w:t>
            </w:r>
            <w:r w:rsidRPr="008C253A">
              <w:rPr>
                <w:rFonts w:ascii="Arial" w:hAnsi="Arial" w:cs="Arial"/>
                <w:sz w:val="20"/>
                <w:szCs w:val="20"/>
                <w:lang w:eastAsia="el-GR"/>
              </w:rPr>
              <w:t>41.045</w:t>
            </w:r>
          </w:p>
        </w:tc>
        <w:tc>
          <w:tcPr>
            <w:tcW w:w="1940" w:type="dxa"/>
          </w:tcPr>
          <w:p w:rsidR="0048394B" w:rsidRPr="008C253A" w:rsidRDefault="0048394B" w:rsidP="00DE3664">
            <w:pPr>
              <w:spacing w:line="360" w:lineRule="auto"/>
              <w:jc w:val="both"/>
              <w:rPr>
                <w:rFonts w:ascii="Arial" w:hAnsi="Arial" w:cs="Arial"/>
                <w:sz w:val="20"/>
                <w:szCs w:val="20"/>
                <w:lang w:eastAsia="el-GR"/>
              </w:rPr>
            </w:pPr>
            <w:r w:rsidRPr="008C253A">
              <w:rPr>
                <w:rFonts w:ascii="Arial" w:hAnsi="Arial" w:cs="Arial"/>
                <w:sz w:val="20"/>
                <w:szCs w:val="20"/>
                <w:lang w:eastAsia="el-GR"/>
              </w:rPr>
              <w:t xml:space="preserve"> </w:t>
            </w:r>
            <w:r>
              <w:rPr>
                <w:rFonts w:ascii="Arial" w:hAnsi="Arial" w:cs="Arial"/>
                <w:sz w:val="20"/>
                <w:szCs w:val="20"/>
                <w:lang w:eastAsia="el-GR"/>
              </w:rPr>
              <w:t>ΠΟΣΟ</w:t>
            </w:r>
          </w:p>
          <w:p w:rsidR="0048394B" w:rsidRPr="008C253A" w:rsidRDefault="0048394B" w:rsidP="00DE3664">
            <w:pPr>
              <w:spacing w:line="360" w:lineRule="auto"/>
              <w:jc w:val="both"/>
              <w:rPr>
                <w:rFonts w:ascii="Arial" w:hAnsi="Arial" w:cs="Arial"/>
                <w:sz w:val="20"/>
                <w:szCs w:val="20"/>
              </w:rPr>
            </w:pPr>
            <w:r w:rsidRPr="008C253A">
              <w:rPr>
                <w:rFonts w:ascii="Arial" w:hAnsi="Arial" w:cs="Arial"/>
                <w:sz w:val="20"/>
                <w:szCs w:val="20"/>
                <w:lang w:eastAsia="el-GR"/>
              </w:rPr>
              <w:t xml:space="preserve">3.940.000,00 </w:t>
            </w:r>
            <w:r w:rsidRPr="008C253A">
              <w:rPr>
                <w:rFonts w:ascii="Arial" w:hAnsi="Arial" w:cs="Arial"/>
                <w:sz w:val="20"/>
                <w:szCs w:val="20"/>
              </w:rPr>
              <w:t xml:space="preserve">€ </w:t>
            </w:r>
            <w:r w:rsidRPr="008C253A">
              <w:rPr>
                <w:rFonts w:ascii="Arial" w:hAnsi="Arial" w:cs="Arial"/>
                <w:sz w:val="20"/>
                <w:szCs w:val="20"/>
                <w:lang w:eastAsia="el-GR"/>
              </w:rPr>
              <w:t xml:space="preserve"> </w:t>
            </w:r>
          </w:p>
        </w:tc>
        <w:tc>
          <w:tcPr>
            <w:tcW w:w="1405" w:type="dxa"/>
          </w:tcPr>
          <w:p w:rsidR="0048394B" w:rsidRPr="008C253A" w:rsidRDefault="0048394B" w:rsidP="00DE3664">
            <w:pPr>
              <w:spacing w:line="360" w:lineRule="auto"/>
              <w:jc w:val="both"/>
              <w:rPr>
                <w:rFonts w:ascii="Arial" w:hAnsi="Arial" w:cs="Arial"/>
                <w:sz w:val="20"/>
                <w:szCs w:val="20"/>
              </w:rPr>
            </w:pPr>
          </w:p>
          <w:p w:rsidR="0048394B" w:rsidRPr="008C253A" w:rsidRDefault="0048394B" w:rsidP="00DE3664">
            <w:pPr>
              <w:spacing w:line="360" w:lineRule="auto"/>
              <w:jc w:val="both"/>
              <w:rPr>
                <w:rFonts w:ascii="Arial" w:hAnsi="Arial" w:cs="Arial"/>
                <w:sz w:val="20"/>
                <w:szCs w:val="20"/>
              </w:rPr>
            </w:pPr>
            <w:r w:rsidRPr="008C253A">
              <w:rPr>
                <w:rFonts w:ascii="Arial" w:hAnsi="Arial" w:cs="Arial"/>
                <w:sz w:val="20"/>
                <w:szCs w:val="20"/>
              </w:rPr>
              <w:t>ΕΣΠΑ</w:t>
            </w:r>
          </w:p>
        </w:tc>
      </w:tr>
    </w:tbl>
    <w:p w:rsidR="00913178" w:rsidRDefault="0048394B" w:rsidP="008C253A">
      <w:pPr>
        <w:jc w:val="both"/>
        <w:rPr>
          <w:rFonts w:ascii="Arial" w:hAnsi="Arial" w:cs="Arial"/>
          <w:b/>
          <w:sz w:val="20"/>
          <w:szCs w:val="20"/>
        </w:rPr>
      </w:pPr>
      <w:r>
        <w:rPr>
          <w:rFonts w:ascii="Arial" w:hAnsi="Arial" w:cs="Arial"/>
          <w:b/>
          <w:sz w:val="20"/>
          <w:szCs w:val="20"/>
        </w:rPr>
        <w:t>να ενταχθεί στον πίνακα με το νέα έργα, με αύξων αριθμό 14, το οποίο εκ παραδρομής δεν γράφτηκε.</w:t>
      </w:r>
    </w:p>
    <w:p w:rsidR="0048394B" w:rsidRDefault="0048394B" w:rsidP="008C253A">
      <w:pPr>
        <w:jc w:val="both"/>
        <w:rPr>
          <w:rFonts w:ascii="Arial" w:hAnsi="Arial" w:cs="Arial"/>
          <w:b/>
          <w:sz w:val="20"/>
          <w:szCs w:val="20"/>
        </w:rPr>
      </w:pPr>
    </w:p>
    <w:p w:rsidR="0048394B" w:rsidRDefault="0048394B" w:rsidP="008C253A">
      <w:pPr>
        <w:jc w:val="both"/>
        <w:rPr>
          <w:rFonts w:ascii="Arial" w:hAnsi="Arial" w:cs="Arial"/>
          <w:b/>
          <w:sz w:val="20"/>
          <w:szCs w:val="20"/>
        </w:rPr>
      </w:pPr>
      <w:r>
        <w:rPr>
          <w:rFonts w:ascii="Arial" w:hAnsi="Arial" w:cs="Arial"/>
          <w:b/>
          <w:sz w:val="20"/>
          <w:szCs w:val="20"/>
        </w:rPr>
        <w:t xml:space="preserve"> Ο Αντιδήμαρχος κ. Αναστάσιος Γαζής, στη συνέχεια έκανε την εξής διόρθωση:</w:t>
      </w:r>
    </w:p>
    <w:p w:rsidR="008C253A" w:rsidRDefault="0048394B" w:rsidP="008C253A">
      <w:pPr>
        <w:jc w:val="both"/>
        <w:rPr>
          <w:rFonts w:ascii="Arial" w:hAnsi="Arial" w:cs="Arial"/>
          <w:b/>
          <w:sz w:val="20"/>
          <w:szCs w:val="20"/>
        </w:rPr>
      </w:pPr>
      <w:r>
        <w:rPr>
          <w:rFonts w:ascii="Arial" w:hAnsi="Arial" w:cs="Arial"/>
          <w:b/>
          <w:sz w:val="20"/>
          <w:szCs w:val="20"/>
        </w:rPr>
        <w:t>Όπου αναγράφεται το έργο με τίτλο:</w:t>
      </w:r>
    </w:p>
    <w:tbl>
      <w:tblPr>
        <w:tblW w:w="10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72"/>
        <w:gridCol w:w="1835"/>
        <w:gridCol w:w="1899"/>
        <w:gridCol w:w="2213"/>
      </w:tblGrid>
      <w:tr w:rsidR="0048394B" w:rsidRPr="008C253A" w:rsidTr="00DE3664">
        <w:trPr>
          <w:trHeight w:val="540"/>
          <w:jc w:val="center"/>
        </w:trPr>
        <w:tc>
          <w:tcPr>
            <w:tcW w:w="3531" w:type="dxa"/>
            <w:shd w:val="clear" w:color="auto" w:fill="auto"/>
          </w:tcPr>
          <w:p w:rsidR="0048394B" w:rsidRPr="0048394B" w:rsidRDefault="0048394B" w:rsidP="00DE3664">
            <w:pPr>
              <w:spacing w:line="240" w:lineRule="exact"/>
              <w:rPr>
                <w:rFonts w:ascii="Arial" w:hAnsi="Arial" w:cs="Arial"/>
                <w:color w:val="000000"/>
                <w:sz w:val="20"/>
                <w:szCs w:val="20"/>
              </w:rPr>
            </w:pPr>
            <w:r w:rsidRPr="0048394B">
              <w:rPr>
                <w:rFonts w:ascii="Arial" w:hAnsi="Arial" w:cs="Arial"/>
                <w:color w:val="000000"/>
                <w:sz w:val="20"/>
                <w:szCs w:val="20"/>
              </w:rPr>
              <w:t>ΕΡΓΑΣΙΕΣ ΑΝΑΚΑΙΝΙΣΗΣ ΓΙΑ ΤΟΝ ΕΚΣΥΓΧΡΟΝΙΣΜΟ ΤΩΝ ΚΕΠ</w:t>
            </w:r>
          </w:p>
        </w:tc>
        <w:tc>
          <w:tcPr>
            <w:tcW w:w="1417" w:type="dxa"/>
            <w:shd w:val="clear" w:color="auto" w:fill="auto"/>
          </w:tcPr>
          <w:p w:rsidR="0048394B" w:rsidRPr="0048394B" w:rsidRDefault="0048394B" w:rsidP="00DE3664">
            <w:pPr>
              <w:spacing w:line="240" w:lineRule="exact"/>
              <w:jc w:val="right"/>
              <w:rPr>
                <w:rFonts w:ascii="Arial" w:hAnsi="Arial" w:cs="Arial"/>
                <w:color w:val="000000"/>
                <w:sz w:val="20"/>
                <w:szCs w:val="20"/>
              </w:rPr>
            </w:pPr>
            <w:r w:rsidRPr="0048394B">
              <w:rPr>
                <w:rFonts w:ascii="Arial" w:hAnsi="Arial" w:cs="Arial"/>
                <w:color w:val="000000"/>
                <w:sz w:val="20"/>
                <w:szCs w:val="20"/>
              </w:rPr>
              <w:t>ΠΟΣΟ</w:t>
            </w:r>
          </w:p>
          <w:p w:rsidR="0048394B" w:rsidRPr="0048394B" w:rsidRDefault="0048394B" w:rsidP="00DE3664">
            <w:pPr>
              <w:spacing w:line="240" w:lineRule="exact"/>
              <w:jc w:val="right"/>
              <w:rPr>
                <w:rFonts w:ascii="Arial" w:hAnsi="Arial" w:cs="Arial"/>
                <w:color w:val="000000"/>
                <w:sz w:val="20"/>
                <w:szCs w:val="20"/>
              </w:rPr>
            </w:pPr>
            <w:r w:rsidRPr="0048394B">
              <w:rPr>
                <w:rFonts w:ascii="Arial" w:hAnsi="Arial" w:cs="Arial"/>
                <w:color w:val="000000"/>
                <w:sz w:val="20"/>
                <w:szCs w:val="20"/>
              </w:rPr>
              <w:t>79.794,00</w:t>
            </w:r>
          </w:p>
        </w:tc>
        <w:tc>
          <w:tcPr>
            <w:tcW w:w="1467" w:type="dxa"/>
            <w:shd w:val="clear" w:color="auto" w:fill="auto"/>
          </w:tcPr>
          <w:p w:rsidR="0048394B" w:rsidRPr="0048394B" w:rsidRDefault="0048394B" w:rsidP="00DE3664">
            <w:pPr>
              <w:spacing w:line="240" w:lineRule="exact"/>
              <w:jc w:val="right"/>
              <w:rPr>
                <w:rFonts w:ascii="Arial" w:hAnsi="Arial" w:cs="Arial"/>
                <w:sz w:val="20"/>
                <w:szCs w:val="20"/>
              </w:rPr>
            </w:pPr>
            <w:r w:rsidRPr="0048394B">
              <w:rPr>
                <w:rFonts w:ascii="Arial" w:hAnsi="Arial" w:cs="Arial"/>
                <w:sz w:val="20"/>
                <w:szCs w:val="20"/>
              </w:rPr>
              <w:t>Κ.Α.</w:t>
            </w:r>
          </w:p>
          <w:p w:rsidR="0048394B" w:rsidRPr="0048394B" w:rsidRDefault="0048394B" w:rsidP="00DE3664">
            <w:pPr>
              <w:spacing w:line="240" w:lineRule="exact"/>
              <w:jc w:val="right"/>
              <w:rPr>
                <w:rFonts w:ascii="Arial" w:hAnsi="Arial" w:cs="Arial"/>
                <w:sz w:val="20"/>
                <w:szCs w:val="20"/>
              </w:rPr>
            </w:pPr>
            <w:r w:rsidRPr="0048394B">
              <w:rPr>
                <w:rFonts w:ascii="Arial" w:hAnsi="Arial" w:cs="Arial"/>
                <w:sz w:val="20"/>
                <w:szCs w:val="20"/>
              </w:rPr>
              <w:t>30-7331.057</w:t>
            </w:r>
          </w:p>
        </w:tc>
        <w:tc>
          <w:tcPr>
            <w:tcW w:w="1709" w:type="dxa"/>
            <w:shd w:val="clear" w:color="auto" w:fill="auto"/>
          </w:tcPr>
          <w:p w:rsidR="0048394B" w:rsidRPr="0048394B" w:rsidRDefault="0048394B" w:rsidP="00DE3664">
            <w:pPr>
              <w:spacing w:line="240" w:lineRule="exact"/>
              <w:jc w:val="center"/>
              <w:rPr>
                <w:rFonts w:ascii="Arial" w:hAnsi="Arial" w:cs="Arial"/>
                <w:sz w:val="20"/>
                <w:szCs w:val="20"/>
              </w:rPr>
            </w:pPr>
            <w:r w:rsidRPr="0048394B">
              <w:rPr>
                <w:rFonts w:ascii="Arial" w:hAnsi="Arial" w:cs="Arial"/>
                <w:sz w:val="20"/>
                <w:szCs w:val="20"/>
              </w:rPr>
              <w:t>ΠΔΕ</w:t>
            </w:r>
          </w:p>
        </w:tc>
      </w:tr>
    </w:tbl>
    <w:p w:rsidR="0048394B" w:rsidRDefault="0048394B" w:rsidP="008C253A">
      <w:pPr>
        <w:jc w:val="both"/>
        <w:rPr>
          <w:rFonts w:ascii="Arial" w:hAnsi="Arial" w:cs="Arial"/>
          <w:b/>
          <w:sz w:val="20"/>
          <w:szCs w:val="20"/>
        </w:rPr>
      </w:pPr>
    </w:p>
    <w:p w:rsidR="0048394B" w:rsidRDefault="0048394B" w:rsidP="008C253A">
      <w:pPr>
        <w:jc w:val="both"/>
        <w:rPr>
          <w:rFonts w:ascii="Arial" w:hAnsi="Arial" w:cs="Arial"/>
          <w:b/>
          <w:sz w:val="20"/>
          <w:szCs w:val="20"/>
        </w:rPr>
      </w:pPr>
      <w:r>
        <w:rPr>
          <w:rFonts w:ascii="Arial" w:hAnsi="Arial" w:cs="Arial"/>
          <w:b/>
          <w:sz w:val="20"/>
          <w:szCs w:val="20"/>
        </w:rPr>
        <w:t>Να αντικατασταθεί με το ορθό:</w:t>
      </w:r>
    </w:p>
    <w:tbl>
      <w:tblPr>
        <w:tblW w:w="10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72"/>
        <w:gridCol w:w="1835"/>
        <w:gridCol w:w="1899"/>
        <w:gridCol w:w="2213"/>
      </w:tblGrid>
      <w:tr w:rsidR="0048394B" w:rsidRPr="008C253A" w:rsidTr="00DE3664">
        <w:trPr>
          <w:trHeight w:val="540"/>
          <w:jc w:val="center"/>
        </w:trPr>
        <w:tc>
          <w:tcPr>
            <w:tcW w:w="3531" w:type="dxa"/>
            <w:shd w:val="clear" w:color="auto" w:fill="auto"/>
          </w:tcPr>
          <w:p w:rsidR="0048394B" w:rsidRPr="0048394B" w:rsidRDefault="0048394B" w:rsidP="00DE3664">
            <w:pPr>
              <w:spacing w:line="240" w:lineRule="exact"/>
              <w:rPr>
                <w:rFonts w:ascii="Arial" w:hAnsi="Arial" w:cs="Arial"/>
                <w:color w:val="000000"/>
                <w:sz w:val="20"/>
                <w:szCs w:val="20"/>
              </w:rPr>
            </w:pPr>
            <w:r w:rsidRPr="0048394B">
              <w:rPr>
                <w:rFonts w:ascii="Arial" w:hAnsi="Arial" w:cs="Arial"/>
                <w:color w:val="000000"/>
                <w:sz w:val="20"/>
                <w:szCs w:val="20"/>
              </w:rPr>
              <w:t>ΕΡΓΑΣΙΕΣ ΑΝΑΚΑΙΝΙΣΗΣ ΓΙΑ ΤΟΝ ΕΚΣΥΓΧΡΟΝΙΣΜΟ ΤΩΝ ΚΕΠ</w:t>
            </w:r>
          </w:p>
        </w:tc>
        <w:tc>
          <w:tcPr>
            <w:tcW w:w="1417" w:type="dxa"/>
            <w:shd w:val="clear" w:color="auto" w:fill="auto"/>
          </w:tcPr>
          <w:p w:rsidR="0048394B" w:rsidRPr="0048394B" w:rsidRDefault="0048394B" w:rsidP="00DE3664">
            <w:pPr>
              <w:spacing w:line="240" w:lineRule="exact"/>
              <w:jc w:val="right"/>
              <w:rPr>
                <w:rFonts w:ascii="Arial" w:hAnsi="Arial" w:cs="Arial"/>
                <w:color w:val="000000"/>
                <w:sz w:val="20"/>
                <w:szCs w:val="20"/>
              </w:rPr>
            </w:pPr>
            <w:r w:rsidRPr="0048394B">
              <w:rPr>
                <w:rFonts w:ascii="Arial" w:hAnsi="Arial" w:cs="Arial"/>
                <w:color w:val="000000"/>
                <w:sz w:val="20"/>
                <w:szCs w:val="20"/>
              </w:rPr>
              <w:t>ΠΟΣΟ</w:t>
            </w:r>
          </w:p>
          <w:p w:rsidR="0048394B" w:rsidRPr="0048394B" w:rsidRDefault="0048394B" w:rsidP="00DE3664">
            <w:pPr>
              <w:spacing w:line="240" w:lineRule="exact"/>
              <w:jc w:val="right"/>
              <w:rPr>
                <w:rFonts w:ascii="Arial" w:hAnsi="Arial" w:cs="Arial"/>
                <w:color w:val="000000"/>
                <w:sz w:val="20"/>
                <w:szCs w:val="20"/>
              </w:rPr>
            </w:pPr>
            <w:r w:rsidRPr="0048394B">
              <w:rPr>
                <w:rFonts w:ascii="Arial" w:hAnsi="Arial" w:cs="Arial"/>
                <w:color w:val="000000"/>
                <w:sz w:val="20"/>
                <w:szCs w:val="20"/>
              </w:rPr>
              <w:t>98.944,56</w:t>
            </w:r>
          </w:p>
        </w:tc>
        <w:tc>
          <w:tcPr>
            <w:tcW w:w="1467" w:type="dxa"/>
            <w:shd w:val="clear" w:color="auto" w:fill="auto"/>
          </w:tcPr>
          <w:p w:rsidR="0048394B" w:rsidRPr="0048394B" w:rsidRDefault="0048394B" w:rsidP="00DE3664">
            <w:pPr>
              <w:spacing w:line="240" w:lineRule="exact"/>
              <w:jc w:val="right"/>
              <w:rPr>
                <w:rFonts w:ascii="Arial" w:hAnsi="Arial" w:cs="Arial"/>
                <w:sz w:val="20"/>
                <w:szCs w:val="20"/>
              </w:rPr>
            </w:pPr>
            <w:r w:rsidRPr="0048394B">
              <w:rPr>
                <w:rFonts w:ascii="Arial" w:hAnsi="Arial" w:cs="Arial"/>
                <w:sz w:val="20"/>
                <w:szCs w:val="20"/>
              </w:rPr>
              <w:t>Κ.Α.</w:t>
            </w:r>
          </w:p>
          <w:p w:rsidR="0048394B" w:rsidRPr="0048394B" w:rsidRDefault="0048394B" w:rsidP="00DE3664">
            <w:pPr>
              <w:spacing w:line="240" w:lineRule="exact"/>
              <w:jc w:val="right"/>
              <w:rPr>
                <w:rFonts w:ascii="Arial" w:hAnsi="Arial" w:cs="Arial"/>
                <w:sz w:val="20"/>
                <w:szCs w:val="20"/>
              </w:rPr>
            </w:pPr>
            <w:r w:rsidRPr="0048394B">
              <w:rPr>
                <w:rFonts w:ascii="Arial" w:hAnsi="Arial" w:cs="Arial"/>
                <w:sz w:val="20"/>
                <w:szCs w:val="20"/>
              </w:rPr>
              <w:t>64-7331</w:t>
            </w:r>
          </w:p>
        </w:tc>
        <w:tc>
          <w:tcPr>
            <w:tcW w:w="1709" w:type="dxa"/>
            <w:shd w:val="clear" w:color="auto" w:fill="auto"/>
          </w:tcPr>
          <w:p w:rsidR="0048394B" w:rsidRPr="0048394B" w:rsidRDefault="0048394B" w:rsidP="00DE3664">
            <w:pPr>
              <w:spacing w:line="240" w:lineRule="exact"/>
              <w:jc w:val="center"/>
              <w:rPr>
                <w:rFonts w:ascii="Arial" w:hAnsi="Arial" w:cs="Arial"/>
                <w:sz w:val="20"/>
                <w:szCs w:val="20"/>
              </w:rPr>
            </w:pPr>
            <w:r w:rsidRPr="0048394B">
              <w:rPr>
                <w:rFonts w:ascii="Arial" w:hAnsi="Arial" w:cs="Arial"/>
                <w:sz w:val="20"/>
                <w:szCs w:val="20"/>
              </w:rPr>
              <w:t>ΠΔΕ</w:t>
            </w:r>
          </w:p>
        </w:tc>
      </w:tr>
    </w:tbl>
    <w:p w:rsidR="008C253A" w:rsidRDefault="008C253A" w:rsidP="008C253A">
      <w:pPr>
        <w:jc w:val="both"/>
        <w:rPr>
          <w:rFonts w:ascii="Arial" w:hAnsi="Arial" w:cs="Arial"/>
          <w:b/>
          <w:sz w:val="20"/>
          <w:szCs w:val="20"/>
        </w:rPr>
      </w:pPr>
    </w:p>
    <w:p w:rsidR="008C253A" w:rsidRPr="00626A7A" w:rsidRDefault="008C253A" w:rsidP="008C253A">
      <w:pPr>
        <w:rPr>
          <w:rFonts w:ascii="Arial" w:hAnsi="Arial" w:cs="Arial"/>
          <w:b/>
          <w:bCs/>
          <w:iCs/>
          <w:sz w:val="20"/>
        </w:rPr>
      </w:pPr>
      <w:r w:rsidRPr="00626A7A">
        <w:rPr>
          <w:rFonts w:ascii="Arial" w:hAnsi="Arial" w:cs="Arial"/>
          <w:b/>
          <w:bCs/>
          <w:iCs/>
          <w:sz w:val="20"/>
        </w:rPr>
        <w:t>Ακολούθησε συζήτηση και τοποθετήσεις των μελών του Συμβουλίου.</w:t>
      </w:r>
    </w:p>
    <w:p w:rsidR="00DE3664" w:rsidRPr="00626A7A" w:rsidRDefault="008C253A" w:rsidP="00626A7A">
      <w:pPr>
        <w:jc w:val="both"/>
        <w:rPr>
          <w:rFonts w:ascii="Arial" w:hAnsi="Arial" w:cs="Arial"/>
          <w:bCs/>
          <w:iCs/>
          <w:sz w:val="20"/>
        </w:rPr>
      </w:pPr>
      <w:r w:rsidRPr="00626A7A">
        <w:rPr>
          <w:rFonts w:ascii="Arial" w:hAnsi="Arial" w:cs="Arial"/>
          <w:b/>
          <w:bCs/>
          <w:iCs/>
          <w:sz w:val="20"/>
        </w:rPr>
        <w:t xml:space="preserve">Ο Δ.Σ. Δρακονταειδής Κων/νος είπε: </w:t>
      </w:r>
      <w:r w:rsidR="00DE3664" w:rsidRPr="00626A7A">
        <w:rPr>
          <w:rFonts w:ascii="Arial" w:hAnsi="Arial" w:cs="Arial"/>
          <w:bCs/>
          <w:iCs/>
          <w:sz w:val="20"/>
        </w:rPr>
        <w:t xml:space="preserve">Στηρίζουμε και ψηφίζουμε το κομμάτι που αφορά </w:t>
      </w:r>
      <w:r w:rsidR="00626A7A" w:rsidRPr="00626A7A">
        <w:rPr>
          <w:rFonts w:ascii="Arial" w:hAnsi="Arial" w:cs="Arial"/>
          <w:bCs/>
          <w:iCs/>
          <w:sz w:val="20"/>
        </w:rPr>
        <w:t>τα κοινωνικά-χρηματοδοτήσεις και</w:t>
      </w:r>
      <w:r w:rsidR="00DE3664" w:rsidRPr="00626A7A">
        <w:rPr>
          <w:rFonts w:ascii="Arial" w:hAnsi="Arial" w:cs="Arial"/>
          <w:bCs/>
          <w:iCs/>
          <w:sz w:val="20"/>
        </w:rPr>
        <w:t xml:space="preserve"> τα έργα και στο σύνολο ψ</w:t>
      </w:r>
      <w:r w:rsidRPr="00626A7A">
        <w:rPr>
          <w:rFonts w:ascii="Arial" w:hAnsi="Arial" w:cs="Arial"/>
          <w:bCs/>
          <w:iCs/>
          <w:sz w:val="20"/>
        </w:rPr>
        <w:t xml:space="preserve">ηφίζουμε παρών </w:t>
      </w:r>
    </w:p>
    <w:p w:rsidR="00626A7A" w:rsidRPr="00626A7A" w:rsidRDefault="008C253A" w:rsidP="00626A7A">
      <w:pPr>
        <w:jc w:val="both"/>
        <w:rPr>
          <w:rFonts w:ascii="Arial" w:hAnsi="Arial" w:cs="Arial"/>
          <w:bCs/>
          <w:iCs/>
          <w:sz w:val="20"/>
        </w:rPr>
      </w:pPr>
      <w:r w:rsidRPr="00626A7A">
        <w:rPr>
          <w:rFonts w:ascii="Arial" w:hAnsi="Arial" w:cs="Arial"/>
          <w:b/>
          <w:bCs/>
          <w:iCs/>
          <w:sz w:val="20"/>
        </w:rPr>
        <w:t>Ο Δ.Σ. Βερροιώτης Ευάγγελος είπε</w:t>
      </w:r>
      <w:r w:rsidRPr="00626A7A">
        <w:rPr>
          <w:rFonts w:ascii="Arial" w:hAnsi="Arial" w:cs="Arial"/>
          <w:bCs/>
          <w:iCs/>
          <w:sz w:val="20"/>
        </w:rPr>
        <w:t xml:space="preserve">: </w:t>
      </w:r>
      <w:r w:rsidR="00626A7A" w:rsidRPr="00626A7A">
        <w:rPr>
          <w:rFonts w:ascii="Arial" w:hAnsi="Arial" w:cs="Arial"/>
          <w:bCs/>
          <w:iCs/>
          <w:sz w:val="20"/>
        </w:rPr>
        <w:t>Η καταψήφιση αφορά το σύνολο του σκεπτικού που δομείται αυτή η αναμόρφωση.</w:t>
      </w:r>
    </w:p>
    <w:p w:rsidR="00626A7A" w:rsidRPr="00626A7A" w:rsidRDefault="00626A7A" w:rsidP="008C253A">
      <w:pPr>
        <w:rPr>
          <w:rFonts w:ascii="Arial" w:hAnsi="Arial" w:cs="Arial"/>
          <w:b/>
          <w:bCs/>
          <w:iCs/>
          <w:sz w:val="20"/>
        </w:rPr>
      </w:pPr>
    </w:p>
    <w:p w:rsidR="008C253A" w:rsidRPr="00626A7A" w:rsidRDefault="008C253A" w:rsidP="008C253A">
      <w:pPr>
        <w:widowControl/>
        <w:suppressAutoHyphens w:val="0"/>
        <w:ind w:right="425"/>
        <w:jc w:val="both"/>
        <w:rPr>
          <w:rFonts w:ascii="Arial" w:hAnsi="Arial" w:cs="Arial"/>
          <w:b/>
          <w:sz w:val="20"/>
          <w:u w:val="single"/>
        </w:rPr>
      </w:pPr>
      <w:r w:rsidRPr="00626A7A">
        <w:rPr>
          <w:rFonts w:ascii="Arial" w:hAnsi="Arial" w:cs="Arial"/>
          <w:b/>
          <w:bCs/>
          <w:iCs/>
          <w:sz w:val="20"/>
          <w:u w:val="single"/>
        </w:rPr>
        <w:t xml:space="preserve">Δεν κατατέθηκε </w:t>
      </w:r>
      <w:r w:rsidRPr="00626A7A">
        <w:rPr>
          <w:rFonts w:ascii="Arial" w:hAnsi="Arial" w:cs="Arial"/>
          <w:b/>
          <w:sz w:val="20"/>
          <w:szCs w:val="20"/>
          <w:u w:val="single"/>
        </w:rPr>
        <w:t>εναλλακτική πρόταση από παράταξη του Δήμου ή από μέλος του Δημοτικού Συμβουλίου.</w:t>
      </w:r>
    </w:p>
    <w:p w:rsidR="008C253A" w:rsidRPr="00626A7A" w:rsidRDefault="008C253A" w:rsidP="008C253A">
      <w:pPr>
        <w:rPr>
          <w:rFonts w:ascii="Arial" w:hAnsi="Arial" w:cs="Arial"/>
          <w:b/>
          <w:bCs/>
          <w:iCs/>
          <w:sz w:val="20"/>
        </w:rPr>
      </w:pPr>
    </w:p>
    <w:p w:rsidR="008C253A" w:rsidRPr="00626A7A" w:rsidRDefault="008C253A" w:rsidP="008C253A">
      <w:pPr>
        <w:rPr>
          <w:rFonts w:ascii="Arial" w:hAnsi="Arial" w:cs="Arial"/>
          <w:b/>
          <w:bCs/>
          <w:iCs/>
          <w:sz w:val="20"/>
        </w:rPr>
      </w:pPr>
      <w:r w:rsidRPr="00626A7A">
        <w:rPr>
          <w:rFonts w:ascii="Arial" w:hAnsi="Arial" w:cs="Arial"/>
          <w:b/>
          <w:bCs/>
          <w:iCs/>
          <w:sz w:val="20"/>
        </w:rPr>
        <w:t>Στη συνέχεια ακολούθησε ψηφοφορία.</w:t>
      </w:r>
    </w:p>
    <w:p w:rsidR="008C253A" w:rsidRPr="00626A7A" w:rsidRDefault="008C253A" w:rsidP="008C253A">
      <w:pPr>
        <w:shd w:val="clear" w:color="auto" w:fill="FFFFFF"/>
        <w:jc w:val="both"/>
        <w:rPr>
          <w:rFonts w:ascii="Arial" w:hAnsi="Arial" w:cs="Arial"/>
          <w:bCs/>
          <w:sz w:val="20"/>
        </w:rPr>
      </w:pPr>
      <w:r w:rsidRPr="00626A7A">
        <w:rPr>
          <w:rFonts w:ascii="Arial" w:hAnsi="Arial" w:cs="Arial"/>
          <w:b/>
          <w:bCs/>
          <w:sz w:val="20"/>
        </w:rPr>
        <w:t xml:space="preserve">Υπέρ </w:t>
      </w:r>
      <w:r w:rsidRPr="00626A7A">
        <w:rPr>
          <w:rFonts w:ascii="Arial" w:hAnsi="Arial" w:cs="Arial"/>
          <w:bCs/>
          <w:sz w:val="20"/>
        </w:rPr>
        <w:t xml:space="preserve">της εισήγησης, ψήφισαν </w:t>
      </w:r>
      <w:r w:rsidR="00626A7A" w:rsidRPr="00626A7A">
        <w:rPr>
          <w:rFonts w:ascii="Arial" w:hAnsi="Arial" w:cs="Arial"/>
          <w:bCs/>
          <w:sz w:val="20"/>
        </w:rPr>
        <w:t>έντεκα (11</w:t>
      </w:r>
      <w:r w:rsidRPr="00626A7A">
        <w:rPr>
          <w:rFonts w:ascii="Arial" w:hAnsi="Arial" w:cs="Arial"/>
          <w:bCs/>
          <w:sz w:val="20"/>
        </w:rPr>
        <w:t>) Δ.Σ.</w:t>
      </w:r>
    </w:p>
    <w:p w:rsidR="00626A7A" w:rsidRPr="00626A7A" w:rsidRDefault="00626A7A" w:rsidP="00626A7A">
      <w:pPr>
        <w:shd w:val="clear" w:color="auto" w:fill="FFFFFF"/>
        <w:jc w:val="both"/>
        <w:rPr>
          <w:rFonts w:ascii="Arial" w:hAnsi="Arial" w:cs="Arial"/>
          <w:bCs/>
          <w:sz w:val="20"/>
        </w:rPr>
      </w:pPr>
      <w:r w:rsidRPr="00626A7A">
        <w:rPr>
          <w:rFonts w:ascii="Arial" w:hAnsi="Arial" w:cs="Arial"/>
          <w:b/>
          <w:bCs/>
          <w:sz w:val="20"/>
        </w:rPr>
        <w:t>Κατά</w:t>
      </w:r>
      <w:r w:rsidRPr="00626A7A">
        <w:rPr>
          <w:rFonts w:ascii="Arial" w:hAnsi="Arial" w:cs="Arial"/>
          <w:bCs/>
          <w:sz w:val="20"/>
        </w:rPr>
        <w:t xml:space="preserve"> ψήφισαν δύο (2) Δ.Σ. οι κ.κ. Βερροιώτης Ευάγγελος, και Βεροιώτης Αλέξανδρος.</w:t>
      </w:r>
    </w:p>
    <w:p w:rsidR="008C253A" w:rsidRPr="00626A7A" w:rsidRDefault="008C253A" w:rsidP="008C253A">
      <w:pPr>
        <w:shd w:val="clear" w:color="auto" w:fill="FFFFFF"/>
        <w:jc w:val="both"/>
        <w:rPr>
          <w:rFonts w:ascii="Arial" w:hAnsi="Arial" w:cs="Arial"/>
          <w:bCs/>
          <w:sz w:val="20"/>
        </w:rPr>
      </w:pPr>
      <w:r w:rsidRPr="00626A7A">
        <w:rPr>
          <w:rFonts w:ascii="Arial" w:hAnsi="Arial" w:cs="Arial"/>
          <w:b/>
          <w:bCs/>
          <w:sz w:val="20"/>
        </w:rPr>
        <w:t xml:space="preserve">Παρών </w:t>
      </w:r>
      <w:r w:rsidRPr="00626A7A">
        <w:rPr>
          <w:rFonts w:ascii="Arial" w:hAnsi="Arial" w:cs="Arial"/>
          <w:bCs/>
          <w:sz w:val="20"/>
        </w:rPr>
        <w:t xml:space="preserve">ψήφισαν </w:t>
      </w:r>
      <w:r w:rsidR="00626A7A" w:rsidRPr="00626A7A">
        <w:rPr>
          <w:rFonts w:ascii="Arial" w:hAnsi="Arial" w:cs="Arial"/>
          <w:bCs/>
          <w:sz w:val="20"/>
        </w:rPr>
        <w:t>έξι (6</w:t>
      </w:r>
      <w:r w:rsidRPr="00626A7A">
        <w:rPr>
          <w:rFonts w:ascii="Arial" w:hAnsi="Arial" w:cs="Arial"/>
          <w:bCs/>
          <w:sz w:val="20"/>
        </w:rPr>
        <w:t xml:space="preserve">) Δ.Σ. οι κ.κ. Δρακονταειδής Κων/νος, </w:t>
      </w:r>
      <w:r w:rsidR="00626A7A" w:rsidRPr="00626A7A">
        <w:rPr>
          <w:rFonts w:ascii="Arial" w:hAnsi="Arial" w:cs="Arial"/>
          <w:bCs/>
          <w:sz w:val="20"/>
        </w:rPr>
        <w:t>Περδικάρης Αθανάσιος</w:t>
      </w:r>
      <w:r w:rsidR="00626A7A">
        <w:rPr>
          <w:rFonts w:ascii="Arial" w:hAnsi="Arial" w:cs="Arial"/>
          <w:bCs/>
          <w:sz w:val="20"/>
        </w:rPr>
        <w:t xml:space="preserve">, </w:t>
      </w:r>
      <w:r w:rsidR="00626A7A" w:rsidRPr="00626A7A">
        <w:rPr>
          <w:rFonts w:ascii="Arial" w:hAnsi="Arial" w:cs="Arial"/>
          <w:bCs/>
          <w:sz w:val="20"/>
        </w:rPr>
        <w:t>Σέρβος Κων/νος, Γληγόρης Χρήστος</w:t>
      </w:r>
      <w:r w:rsidRPr="00626A7A">
        <w:rPr>
          <w:rFonts w:ascii="Arial" w:hAnsi="Arial" w:cs="Arial"/>
          <w:bCs/>
          <w:sz w:val="20"/>
        </w:rPr>
        <w:t xml:space="preserve">, </w:t>
      </w:r>
      <w:r w:rsidR="00626A7A" w:rsidRPr="00626A7A">
        <w:rPr>
          <w:rFonts w:ascii="Arial" w:hAnsi="Arial" w:cs="Arial"/>
          <w:bCs/>
          <w:sz w:val="20"/>
        </w:rPr>
        <w:t xml:space="preserve">Χαλικιάς Ευάγγελος και </w:t>
      </w:r>
      <w:r w:rsidRPr="00626A7A">
        <w:rPr>
          <w:rFonts w:ascii="Arial" w:hAnsi="Arial" w:cs="Arial"/>
          <w:bCs/>
          <w:sz w:val="20"/>
        </w:rPr>
        <w:t xml:space="preserve">Λάζαρης Απόστολος </w:t>
      </w:r>
      <w:r w:rsidR="00626A7A" w:rsidRPr="00626A7A">
        <w:rPr>
          <w:rFonts w:ascii="Arial" w:hAnsi="Arial" w:cs="Arial"/>
          <w:bCs/>
          <w:sz w:val="20"/>
        </w:rPr>
        <w:t>.</w:t>
      </w:r>
    </w:p>
    <w:p w:rsidR="008C253A" w:rsidRDefault="008C253A" w:rsidP="008C253A">
      <w:pPr>
        <w:shd w:val="clear" w:color="auto" w:fill="FFFFFF"/>
        <w:rPr>
          <w:rFonts w:ascii="Arial" w:hAnsi="Arial" w:cs="Arial"/>
          <w:bCs/>
          <w:sz w:val="20"/>
        </w:rPr>
      </w:pPr>
    </w:p>
    <w:p w:rsidR="00626A7A" w:rsidRPr="00626A7A" w:rsidRDefault="00626A7A" w:rsidP="008C253A">
      <w:pPr>
        <w:shd w:val="clear" w:color="auto" w:fill="FFFFFF"/>
        <w:rPr>
          <w:rFonts w:ascii="Arial" w:hAnsi="Arial" w:cs="Arial"/>
          <w:bCs/>
          <w:sz w:val="20"/>
        </w:rPr>
      </w:pPr>
    </w:p>
    <w:p w:rsidR="008C253A" w:rsidRPr="00626A7A" w:rsidRDefault="008C253A" w:rsidP="008C253A">
      <w:pPr>
        <w:shd w:val="clear" w:color="auto" w:fill="FFFFFF"/>
        <w:jc w:val="center"/>
        <w:rPr>
          <w:rFonts w:ascii="Arial" w:hAnsi="Arial" w:cs="Arial"/>
          <w:b/>
          <w:sz w:val="20"/>
        </w:rPr>
      </w:pPr>
      <w:r w:rsidRPr="00626A7A">
        <w:rPr>
          <w:rFonts w:ascii="Arial" w:hAnsi="Arial" w:cs="Arial"/>
          <w:b/>
          <w:sz w:val="20"/>
        </w:rPr>
        <w:lastRenderedPageBreak/>
        <w:t>Το Δ.Σ. αφού έλαβε υπόψη του</w:t>
      </w:r>
    </w:p>
    <w:p w:rsidR="008C253A" w:rsidRPr="00626A7A" w:rsidRDefault="008C253A" w:rsidP="008C253A">
      <w:pPr>
        <w:pStyle w:val="ac"/>
        <w:widowControl/>
        <w:numPr>
          <w:ilvl w:val="0"/>
          <w:numId w:val="37"/>
        </w:numPr>
        <w:spacing w:after="0" w:line="240" w:lineRule="auto"/>
        <w:ind w:left="426" w:right="425" w:firstLine="0"/>
        <w:rPr>
          <w:rFonts w:ascii="Arial" w:hAnsi="Arial" w:cs="Arial"/>
          <w:sz w:val="20"/>
          <w:szCs w:val="20"/>
          <w:lang w:val="el-GR"/>
        </w:rPr>
      </w:pPr>
      <w:r w:rsidRPr="00626A7A">
        <w:rPr>
          <w:rFonts w:ascii="Arial" w:hAnsi="Arial" w:cs="Arial"/>
          <w:sz w:val="20"/>
          <w:szCs w:val="20"/>
          <w:lang w:val="el-GR"/>
        </w:rPr>
        <w:t xml:space="preserve">τις δ/ξεις του άρθρου 266 του Ν. 3852/2010, όπως αντικαταστάθηκε με την παρ. 1 του άρθρου 175 του Ν.   4555/2018, </w:t>
      </w:r>
    </w:p>
    <w:p w:rsidR="008C253A" w:rsidRPr="00626A7A" w:rsidRDefault="008C253A" w:rsidP="008C253A">
      <w:pPr>
        <w:pStyle w:val="ac"/>
        <w:widowControl/>
        <w:numPr>
          <w:ilvl w:val="0"/>
          <w:numId w:val="37"/>
        </w:numPr>
        <w:spacing w:after="0" w:line="240" w:lineRule="auto"/>
        <w:ind w:left="426" w:right="425" w:firstLine="0"/>
        <w:rPr>
          <w:rFonts w:ascii="Arial" w:hAnsi="Arial" w:cs="Arial"/>
          <w:sz w:val="20"/>
          <w:szCs w:val="20"/>
          <w:lang w:val="el-GR"/>
        </w:rPr>
      </w:pPr>
      <w:r w:rsidRPr="00626A7A">
        <w:rPr>
          <w:rFonts w:ascii="Arial" w:hAnsi="Arial" w:cs="Arial"/>
          <w:sz w:val="20"/>
          <w:szCs w:val="20"/>
          <w:lang w:val="el-GR"/>
        </w:rPr>
        <w:t>τις δ/ξεις του άρθρου 189, 191  του Ν. 4555/18</w:t>
      </w:r>
    </w:p>
    <w:p w:rsidR="008C253A" w:rsidRPr="00626A7A" w:rsidRDefault="008C253A" w:rsidP="008C253A">
      <w:pPr>
        <w:pStyle w:val="ac"/>
        <w:widowControl/>
        <w:numPr>
          <w:ilvl w:val="0"/>
          <w:numId w:val="37"/>
        </w:numPr>
        <w:spacing w:after="0" w:line="240" w:lineRule="auto"/>
        <w:ind w:left="426" w:right="425" w:firstLine="0"/>
        <w:rPr>
          <w:rFonts w:ascii="Arial" w:hAnsi="Arial" w:cs="Arial"/>
          <w:sz w:val="20"/>
          <w:szCs w:val="20"/>
          <w:lang w:val="el-GR"/>
        </w:rPr>
      </w:pPr>
      <w:r w:rsidRPr="00626A7A">
        <w:rPr>
          <w:rFonts w:ascii="Arial" w:hAnsi="Arial" w:cs="Arial"/>
          <w:sz w:val="20"/>
          <w:szCs w:val="20"/>
          <w:lang w:val="el-GR"/>
        </w:rPr>
        <w:t>τις δ/ξεις των άρθρων 8,12 του Ν. 4623/19</w:t>
      </w:r>
    </w:p>
    <w:p w:rsidR="008C253A" w:rsidRPr="00626A7A" w:rsidRDefault="008C253A" w:rsidP="008C253A">
      <w:pPr>
        <w:pStyle w:val="ac"/>
        <w:widowControl/>
        <w:numPr>
          <w:ilvl w:val="0"/>
          <w:numId w:val="37"/>
        </w:numPr>
        <w:spacing w:after="0" w:line="240" w:lineRule="auto"/>
        <w:ind w:left="426" w:right="425" w:firstLine="0"/>
        <w:rPr>
          <w:rFonts w:ascii="Arial" w:hAnsi="Arial" w:cs="Arial"/>
          <w:sz w:val="20"/>
          <w:szCs w:val="20"/>
          <w:lang w:val="el-GR"/>
        </w:rPr>
      </w:pPr>
      <w:r w:rsidRPr="00626A7A">
        <w:rPr>
          <w:rFonts w:ascii="Arial" w:hAnsi="Arial" w:cs="Arial"/>
          <w:sz w:val="20"/>
          <w:szCs w:val="20"/>
          <w:lang w:val="el-GR"/>
        </w:rPr>
        <w:t>Τις δ/ξεις του άρθρου 177 του ν. 4635/19</w:t>
      </w:r>
    </w:p>
    <w:p w:rsidR="008C253A" w:rsidRPr="00626A7A" w:rsidRDefault="008C253A" w:rsidP="008C253A">
      <w:pPr>
        <w:widowControl/>
        <w:numPr>
          <w:ilvl w:val="0"/>
          <w:numId w:val="37"/>
        </w:numPr>
        <w:suppressAutoHyphens w:val="0"/>
        <w:ind w:left="426" w:right="425" w:firstLine="0"/>
        <w:jc w:val="both"/>
        <w:rPr>
          <w:rFonts w:ascii="Arial" w:hAnsi="Arial" w:cs="Arial"/>
          <w:sz w:val="20"/>
        </w:rPr>
      </w:pPr>
      <w:r w:rsidRPr="00626A7A">
        <w:rPr>
          <w:rFonts w:ascii="Arial" w:hAnsi="Arial" w:cs="Arial"/>
          <w:sz w:val="20"/>
        </w:rPr>
        <w:t xml:space="preserve">την υπ΄ αριθμ. 108/72349/16-10-2019 εγκύκλιο του ΥΠ. ΕΣ. </w:t>
      </w:r>
    </w:p>
    <w:p w:rsidR="008C253A" w:rsidRPr="00626A7A" w:rsidRDefault="008C253A" w:rsidP="008C253A">
      <w:pPr>
        <w:widowControl/>
        <w:numPr>
          <w:ilvl w:val="0"/>
          <w:numId w:val="37"/>
        </w:numPr>
        <w:suppressAutoHyphens w:val="0"/>
        <w:ind w:left="426" w:right="425" w:firstLine="0"/>
        <w:jc w:val="both"/>
        <w:rPr>
          <w:rFonts w:ascii="Arial" w:hAnsi="Arial" w:cs="Arial"/>
          <w:sz w:val="20"/>
        </w:rPr>
      </w:pPr>
      <w:r w:rsidRPr="00626A7A">
        <w:rPr>
          <w:rFonts w:ascii="Arial" w:hAnsi="Arial" w:cs="Arial"/>
          <w:sz w:val="20"/>
        </w:rPr>
        <w:t>την υπ’ άριθ. ΚΥΑ οικ.55040/21-7-21</w:t>
      </w:r>
    </w:p>
    <w:p w:rsidR="008C253A" w:rsidRPr="00626A7A" w:rsidRDefault="008C253A" w:rsidP="008C253A">
      <w:pPr>
        <w:widowControl/>
        <w:numPr>
          <w:ilvl w:val="0"/>
          <w:numId w:val="37"/>
        </w:numPr>
        <w:suppressAutoHyphens w:val="0"/>
        <w:ind w:left="426" w:right="425" w:firstLine="0"/>
        <w:jc w:val="both"/>
        <w:rPr>
          <w:rFonts w:ascii="Arial" w:hAnsi="Arial" w:cs="Arial"/>
          <w:sz w:val="20"/>
          <w:u w:val="single"/>
        </w:rPr>
      </w:pPr>
      <w:r w:rsidRPr="00626A7A">
        <w:rPr>
          <w:rFonts w:ascii="Arial" w:hAnsi="Arial" w:cs="Arial"/>
          <w:sz w:val="20"/>
          <w:szCs w:val="20"/>
          <w:u w:val="single"/>
        </w:rPr>
        <w:t xml:space="preserve">το γεγονός ότι δεν κατατέθηκε εναλλακτική πρόταση από παράταξη του Δήμου ή από μέλος του     Δημοτικού Συμβουλίου </w:t>
      </w:r>
    </w:p>
    <w:p w:rsidR="008C253A" w:rsidRPr="00626A7A" w:rsidRDefault="008C253A" w:rsidP="008C253A">
      <w:pPr>
        <w:jc w:val="center"/>
        <w:rPr>
          <w:rFonts w:ascii="Arial" w:hAnsi="Arial" w:cs="Arial"/>
          <w:b/>
          <w:sz w:val="20"/>
          <w:szCs w:val="20"/>
        </w:rPr>
      </w:pPr>
      <w:r w:rsidRPr="00626A7A">
        <w:rPr>
          <w:rFonts w:ascii="Arial" w:hAnsi="Arial" w:cs="Arial"/>
          <w:b/>
          <w:sz w:val="20"/>
          <w:szCs w:val="20"/>
        </w:rPr>
        <w:t>ΑΠΟΦΑΣΙΖΕΙ ΟΜΟΦΩΝΑ</w:t>
      </w:r>
    </w:p>
    <w:p w:rsidR="008C253A" w:rsidRPr="00336F26" w:rsidRDefault="008C253A" w:rsidP="008C253A">
      <w:pPr>
        <w:pStyle w:val="af2"/>
        <w:jc w:val="both"/>
        <w:rPr>
          <w:b/>
          <w:bCs/>
          <w:color w:val="FF0000"/>
          <w:sz w:val="20"/>
        </w:rPr>
      </w:pPr>
    </w:p>
    <w:p w:rsidR="008C253A" w:rsidRDefault="008C253A" w:rsidP="008C253A">
      <w:pPr>
        <w:pStyle w:val="CharCharCharCharChar"/>
        <w:numPr>
          <w:ilvl w:val="0"/>
          <w:numId w:val="38"/>
        </w:numPr>
        <w:spacing w:after="0" w:line="240" w:lineRule="auto"/>
        <w:ind w:left="0" w:right="141" w:firstLine="0"/>
        <w:jc w:val="both"/>
        <w:rPr>
          <w:rFonts w:ascii="Arial" w:hAnsi="Arial" w:cs="Arial"/>
          <w:lang w:val="el-GR"/>
        </w:rPr>
      </w:pPr>
      <w:r w:rsidRPr="00E86D7C">
        <w:rPr>
          <w:rFonts w:ascii="Arial" w:hAnsi="Arial" w:cs="Arial"/>
          <w:lang w:val="el-GR"/>
        </w:rPr>
        <w:t xml:space="preserve">Εγκρίνει την </w:t>
      </w:r>
      <w:r w:rsidR="0019677F">
        <w:rPr>
          <w:rFonts w:ascii="Arial" w:hAnsi="Arial" w:cs="Arial"/>
          <w:lang w:val="el-GR"/>
        </w:rPr>
        <w:t>7</w:t>
      </w:r>
      <w:r>
        <w:rPr>
          <w:rFonts w:ascii="Arial" w:hAnsi="Arial" w:cs="Arial"/>
          <w:vertAlign w:val="superscript"/>
          <w:lang w:val="el-GR"/>
        </w:rPr>
        <w:t>η</w:t>
      </w:r>
      <w:r>
        <w:rPr>
          <w:rFonts w:ascii="Arial" w:hAnsi="Arial" w:cs="Arial"/>
          <w:lang w:val="el-GR"/>
        </w:rPr>
        <w:t xml:space="preserve"> αναμόρφωση</w:t>
      </w:r>
      <w:r w:rsidRPr="00E86D7C">
        <w:rPr>
          <w:rFonts w:ascii="Arial" w:hAnsi="Arial" w:cs="Arial"/>
          <w:lang w:val="el-GR"/>
        </w:rPr>
        <w:t xml:space="preserve"> του πρ/σμού του Δήμου έτους 2022</w:t>
      </w:r>
      <w:r>
        <w:rPr>
          <w:rFonts w:ascii="Arial" w:hAnsi="Arial" w:cs="Arial"/>
          <w:lang w:val="el-GR"/>
        </w:rPr>
        <w:t xml:space="preserve">, σύμφωνα με την </w:t>
      </w:r>
      <w:r w:rsidRPr="00E86D7C">
        <w:rPr>
          <w:rFonts w:ascii="Arial" w:hAnsi="Arial" w:cs="Arial"/>
          <w:lang w:val="el-GR"/>
        </w:rPr>
        <w:t>αρ.</w:t>
      </w:r>
      <w:r w:rsidR="00626A7A" w:rsidRPr="00626A7A">
        <w:rPr>
          <w:rFonts w:ascii="Arial" w:hAnsi="Arial" w:cs="Arial"/>
          <w:lang w:val="el-GR"/>
        </w:rPr>
        <w:t xml:space="preserve"> 594/2022 (ΑΔΑ:</w:t>
      </w:r>
      <w:r w:rsidR="00626A7A" w:rsidRPr="00626A7A">
        <w:rPr>
          <w:lang w:val="el-GR"/>
        </w:rPr>
        <w:t xml:space="preserve"> </w:t>
      </w:r>
      <w:r w:rsidR="00626A7A" w:rsidRPr="00626A7A">
        <w:rPr>
          <w:rFonts w:ascii="Arial" w:hAnsi="Arial" w:cs="Arial"/>
          <w:lang w:val="el-GR"/>
        </w:rPr>
        <w:t xml:space="preserve">ΨΧΟΠΩΛΙ-ΓΞΔ) </w:t>
      </w:r>
      <w:r w:rsidRPr="00E86D7C">
        <w:rPr>
          <w:rFonts w:ascii="Arial" w:hAnsi="Arial" w:cs="Arial"/>
          <w:lang w:val="el-GR"/>
        </w:rPr>
        <w:t xml:space="preserve"> ανωτέρω απόφαση Ο.Ε. </w:t>
      </w:r>
    </w:p>
    <w:p w:rsidR="008C253A" w:rsidRPr="0048394B" w:rsidRDefault="008C253A" w:rsidP="008C253A">
      <w:pPr>
        <w:pStyle w:val="CharCharCharCharChar"/>
        <w:numPr>
          <w:ilvl w:val="0"/>
          <w:numId w:val="38"/>
        </w:numPr>
        <w:spacing w:after="0" w:line="240" w:lineRule="auto"/>
        <w:ind w:left="0" w:right="141" w:firstLine="0"/>
        <w:jc w:val="both"/>
        <w:rPr>
          <w:rFonts w:ascii="Arial" w:hAnsi="Arial" w:cs="Arial"/>
          <w:b/>
          <w:lang w:val="el-GR"/>
        </w:rPr>
      </w:pPr>
      <w:r w:rsidRPr="0019677F">
        <w:rPr>
          <w:rFonts w:ascii="Arial" w:hAnsi="Arial" w:cs="Arial"/>
          <w:lang w:val="el-GR"/>
        </w:rPr>
        <w:t xml:space="preserve"> Εγκρίνει την  </w:t>
      </w:r>
      <w:r w:rsidR="0019677F" w:rsidRPr="0019677F">
        <w:rPr>
          <w:rFonts w:ascii="Arial" w:hAnsi="Arial" w:cs="Arial"/>
          <w:lang w:val="el-GR"/>
        </w:rPr>
        <w:t>7</w:t>
      </w:r>
      <w:r w:rsidRPr="0019677F">
        <w:rPr>
          <w:rFonts w:ascii="Arial" w:hAnsi="Arial" w:cs="Arial"/>
          <w:vertAlign w:val="superscript"/>
          <w:lang w:val="el-GR"/>
        </w:rPr>
        <w:t>η</w:t>
      </w:r>
      <w:r w:rsidRPr="0019677F">
        <w:rPr>
          <w:rFonts w:ascii="Arial" w:hAnsi="Arial" w:cs="Arial"/>
          <w:lang w:val="el-GR"/>
        </w:rPr>
        <w:t xml:space="preserve"> τροποποίηση του Τεχνικού Προγράμματος του Δήμου έτους 2022, σύμφωνα με την αρ. </w:t>
      </w:r>
      <w:r w:rsidR="00775C0E">
        <w:rPr>
          <w:rFonts w:ascii="Arial" w:hAnsi="Arial" w:cs="Arial"/>
          <w:lang w:val="el-GR"/>
        </w:rPr>
        <w:t xml:space="preserve">11/2022 </w:t>
      </w:r>
      <w:r w:rsidR="00775C0E" w:rsidRPr="00775C0E">
        <w:rPr>
          <w:rFonts w:ascii="Arial" w:hAnsi="Arial" w:cs="Arial"/>
          <w:lang w:val="el-GR"/>
        </w:rPr>
        <w:t>(ΑΔΑ:</w:t>
      </w:r>
      <w:r w:rsidR="00775C0E" w:rsidRPr="00775C0E">
        <w:rPr>
          <w:lang w:val="el-GR"/>
        </w:rPr>
        <w:t xml:space="preserve"> </w:t>
      </w:r>
      <w:r w:rsidR="00775C0E" w:rsidRPr="00775C0E">
        <w:rPr>
          <w:rFonts w:ascii="Arial" w:hAnsi="Arial" w:cs="Arial"/>
          <w:lang w:val="el-GR"/>
        </w:rPr>
        <w:t>ΨΝΠΛΩΛΙ-ΔΜΠ)</w:t>
      </w:r>
      <w:r w:rsidR="00775C0E" w:rsidRPr="00775C0E">
        <w:rPr>
          <w:rFonts w:ascii="Arial" w:hAnsi="Arial" w:cs="Arial"/>
          <w:b/>
          <w:lang w:val="el-GR"/>
        </w:rPr>
        <w:t xml:space="preserve"> </w:t>
      </w:r>
      <w:r w:rsidRPr="0019677F">
        <w:rPr>
          <w:rFonts w:ascii="Arial" w:hAnsi="Arial" w:cs="Arial"/>
          <w:lang w:val="el-GR"/>
        </w:rPr>
        <w:t xml:space="preserve">ανωτέρω απόφαση της Ε.Ε. </w:t>
      </w:r>
      <w:r w:rsidR="0048394B">
        <w:rPr>
          <w:rFonts w:ascii="Arial" w:hAnsi="Arial" w:cs="Arial"/>
          <w:lang w:val="el-GR"/>
        </w:rPr>
        <w:t>με τις εξής συμπληρώσεις-διορθώσεις:</w:t>
      </w:r>
    </w:p>
    <w:p w:rsidR="0048394B" w:rsidRDefault="0048394B" w:rsidP="0048394B">
      <w:pPr>
        <w:ind w:left="720"/>
        <w:jc w:val="both"/>
        <w:rPr>
          <w:rFonts w:ascii="Arial" w:hAnsi="Arial" w:cs="Arial"/>
          <w:b/>
          <w:sz w:val="20"/>
          <w:szCs w:val="20"/>
        </w:rPr>
      </w:pPr>
      <w:r>
        <w:rPr>
          <w:rFonts w:ascii="Arial" w:hAnsi="Arial" w:cs="Arial"/>
          <w:b/>
          <w:sz w:val="20"/>
          <w:szCs w:val="20"/>
        </w:rPr>
        <w:t>Το έργο με τίτλο:</w:t>
      </w:r>
    </w:p>
    <w:tbl>
      <w:tblPr>
        <w:tblW w:w="8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0"/>
        <w:gridCol w:w="1689"/>
        <w:gridCol w:w="1940"/>
        <w:gridCol w:w="1405"/>
      </w:tblGrid>
      <w:tr w:rsidR="0048394B" w:rsidRPr="008C253A" w:rsidTr="00DE3664">
        <w:trPr>
          <w:trHeight w:val="922"/>
        </w:trPr>
        <w:tc>
          <w:tcPr>
            <w:tcW w:w="3310" w:type="dxa"/>
          </w:tcPr>
          <w:p w:rsidR="0048394B" w:rsidRPr="008C253A" w:rsidRDefault="0048394B" w:rsidP="00DE3664">
            <w:pPr>
              <w:autoSpaceDE w:val="0"/>
              <w:autoSpaceDN w:val="0"/>
              <w:adjustRightInd w:val="0"/>
              <w:rPr>
                <w:rFonts w:ascii="Arial" w:hAnsi="Arial" w:cs="Arial"/>
                <w:sz w:val="20"/>
                <w:szCs w:val="20"/>
                <w:lang w:eastAsia="el-GR"/>
              </w:rPr>
            </w:pPr>
          </w:p>
          <w:p w:rsidR="0048394B" w:rsidRPr="008C253A" w:rsidRDefault="0048394B" w:rsidP="00DE3664">
            <w:pPr>
              <w:autoSpaceDE w:val="0"/>
              <w:autoSpaceDN w:val="0"/>
              <w:adjustRightInd w:val="0"/>
              <w:rPr>
                <w:rFonts w:ascii="Arial" w:hAnsi="Arial" w:cs="Arial"/>
                <w:sz w:val="20"/>
                <w:szCs w:val="20"/>
                <w:lang w:eastAsia="el-GR"/>
              </w:rPr>
            </w:pPr>
            <w:r w:rsidRPr="008C253A">
              <w:rPr>
                <w:rFonts w:ascii="Arial" w:hAnsi="Arial" w:cs="Arial"/>
                <w:sz w:val="20"/>
                <w:szCs w:val="20"/>
                <w:lang w:eastAsia="el-GR"/>
              </w:rPr>
              <w:t>ΔΙΑΜΟΡΦΩΣΗ ΕΙΣΟΔΟΥ ΠΑΡΑΛΙΑΣ ΠΟΛΗΣ ΛΕΥΚΑΔΑΣ ΤΜΗΜΑ ΕΡΓΟΥ ΠΕΡΙΟΧΗ Β΄</w:t>
            </w:r>
          </w:p>
        </w:tc>
        <w:tc>
          <w:tcPr>
            <w:tcW w:w="1689" w:type="dxa"/>
          </w:tcPr>
          <w:p w:rsidR="0048394B" w:rsidRPr="008C253A" w:rsidRDefault="0048394B" w:rsidP="00DE3664">
            <w:pPr>
              <w:spacing w:line="360" w:lineRule="auto"/>
              <w:jc w:val="both"/>
              <w:rPr>
                <w:rFonts w:ascii="Arial" w:hAnsi="Arial" w:cs="Arial"/>
                <w:sz w:val="20"/>
                <w:szCs w:val="20"/>
                <w:lang w:eastAsia="el-GR"/>
              </w:rPr>
            </w:pPr>
            <w:r>
              <w:rPr>
                <w:rFonts w:ascii="Arial" w:hAnsi="Arial" w:cs="Arial"/>
                <w:sz w:val="20"/>
                <w:szCs w:val="20"/>
                <w:lang w:eastAsia="el-GR"/>
              </w:rPr>
              <w:t>Κ..Α.</w:t>
            </w:r>
          </w:p>
          <w:p w:rsidR="0048394B" w:rsidRPr="008C253A" w:rsidRDefault="0048394B" w:rsidP="00DE3664">
            <w:pPr>
              <w:spacing w:line="360" w:lineRule="auto"/>
              <w:jc w:val="both"/>
              <w:rPr>
                <w:rFonts w:ascii="Arial" w:hAnsi="Arial" w:cs="Arial"/>
                <w:sz w:val="20"/>
                <w:szCs w:val="20"/>
                <w:lang w:eastAsia="el-GR"/>
              </w:rPr>
            </w:pPr>
            <w:r w:rsidRPr="008C253A">
              <w:rPr>
                <w:rFonts w:ascii="Arial" w:hAnsi="Arial" w:cs="Arial"/>
                <w:sz w:val="20"/>
                <w:szCs w:val="20"/>
                <w:lang w:val="en-US" w:eastAsia="el-GR"/>
              </w:rPr>
              <w:t>64-73</w:t>
            </w:r>
            <w:r w:rsidRPr="008C253A">
              <w:rPr>
                <w:rFonts w:ascii="Arial" w:hAnsi="Arial" w:cs="Arial"/>
                <w:sz w:val="20"/>
                <w:szCs w:val="20"/>
                <w:lang w:eastAsia="el-GR"/>
              </w:rPr>
              <w:t>41.045</w:t>
            </w:r>
          </w:p>
        </w:tc>
        <w:tc>
          <w:tcPr>
            <w:tcW w:w="1940" w:type="dxa"/>
          </w:tcPr>
          <w:p w:rsidR="0048394B" w:rsidRPr="008C253A" w:rsidRDefault="0048394B" w:rsidP="00DE3664">
            <w:pPr>
              <w:spacing w:line="360" w:lineRule="auto"/>
              <w:jc w:val="both"/>
              <w:rPr>
                <w:rFonts w:ascii="Arial" w:hAnsi="Arial" w:cs="Arial"/>
                <w:sz w:val="20"/>
                <w:szCs w:val="20"/>
                <w:lang w:eastAsia="el-GR"/>
              </w:rPr>
            </w:pPr>
            <w:r w:rsidRPr="008C253A">
              <w:rPr>
                <w:rFonts w:ascii="Arial" w:hAnsi="Arial" w:cs="Arial"/>
                <w:sz w:val="20"/>
                <w:szCs w:val="20"/>
                <w:lang w:eastAsia="el-GR"/>
              </w:rPr>
              <w:t xml:space="preserve"> </w:t>
            </w:r>
            <w:r>
              <w:rPr>
                <w:rFonts w:ascii="Arial" w:hAnsi="Arial" w:cs="Arial"/>
                <w:sz w:val="20"/>
                <w:szCs w:val="20"/>
                <w:lang w:eastAsia="el-GR"/>
              </w:rPr>
              <w:t>ΠΟΣΟ</w:t>
            </w:r>
          </w:p>
          <w:p w:rsidR="0048394B" w:rsidRPr="008C253A" w:rsidRDefault="0048394B" w:rsidP="00DE3664">
            <w:pPr>
              <w:spacing w:line="360" w:lineRule="auto"/>
              <w:jc w:val="both"/>
              <w:rPr>
                <w:rFonts w:ascii="Arial" w:hAnsi="Arial" w:cs="Arial"/>
                <w:sz w:val="20"/>
                <w:szCs w:val="20"/>
              </w:rPr>
            </w:pPr>
            <w:r w:rsidRPr="008C253A">
              <w:rPr>
                <w:rFonts w:ascii="Arial" w:hAnsi="Arial" w:cs="Arial"/>
                <w:sz w:val="20"/>
                <w:szCs w:val="20"/>
                <w:lang w:eastAsia="el-GR"/>
              </w:rPr>
              <w:t xml:space="preserve">3.940.000,00 </w:t>
            </w:r>
            <w:r w:rsidRPr="008C253A">
              <w:rPr>
                <w:rFonts w:ascii="Arial" w:hAnsi="Arial" w:cs="Arial"/>
                <w:sz w:val="20"/>
                <w:szCs w:val="20"/>
              </w:rPr>
              <w:t xml:space="preserve">€ </w:t>
            </w:r>
            <w:r w:rsidRPr="008C253A">
              <w:rPr>
                <w:rFonts w:ascii="Arial" w:hAnsi="Arial" w:cs="Arial"/>
                <w:sz w:val="20"/>
                <w:szCs w:val="20"/>
                <w:lang w:eastAsia="el-GR"/>
              </w:rPr>
              <w:t xml:space="preserve"> </w:t>
            </w:r>
          </w:p>
        </w:tc>
        <w:tc>
          <w:tcPr>
            <w:tcW w:w="1405" w:type="dxa"/>
          </w:tcPr>
          <w:p w:rsidR="0048394B" w:rsidRPr="008C253A" w:rsidRDefault="0048394B" w:rsidP="00DE3664">
            <w:pPr>
              <w:spacing w:line="360" w:lineRule="auto"/>
              <w:jc w:val="both"/>
              <w:rPr>
                <w:rFonts w:ascii="Arial" w:hAnsi="Arial" w:cs="Arial"/>
                <w:sz w:val="20"/>
                <w:szCs w:val="20"/>
              </w:rPr>
            </w:pPr>
          </w:p>
          <w:p w:rsidR="0048394B" w:rsidRPr="008C253A" w:rsidRDefault="0048394B" w:rsidP="00DE3664">
            <w:pPr>
              <w:spacing w:line="360" w:lineRule="auto"/>
              <w:jc w:val="both"/>
              <w:rPr>
                <w:rFonts w:ascii="Arial" w:hAnsi="Arial" w:cs="Arial"/>
                <w:sz w:val="20"/>
                <w:szCs w:val="20"/>
              </w:rPr>
            </w:pPr>
            <w:r w:rsidRPr="008C253A">
              <w:rPr>
                <w:rFonts w:ascii="Arial" w:hAnsi="Arial" w:cs="Arial"/>
                <w:sz w:val="20"/>
                <w:szCs w:val="20"/>
              </w:rPr>
              <w:t>ΕΣΠΑ</w:t>
            </w:r>
          </w:p>
        </w:tc>
      </w:tr>
    </w:tbl>
    <w:p w:rsidR="0048394B" w:rsidRDefault="00626A7A" w:rsidP="0048394B">
      <w:pPr>
        <w:ind w:left="720"/>
        <w:jc w:val="both"/>
        <w:rPr>
          <w:rFonts w:ascii="Arial" w:hAnsi="Arial" w:cs="Arial"/>
          <w:b/>
          <w:sz w:val="20"/>
          <w:szCs w:val="20"/>
        </w:rPr>
      </w:pPr>
      <w:r>
        <w:rPr>
          <w:rFonts w:ascii="Arial" w:hAnsi="Arial" w:cs="Arial"/>
          <w:b/>
          <w:sz w:val="20"/>
          <w:szCs w:val="20"/>
        </w:rPr>
        <w:t>εντάσσεται</w:t>
      </w:r>
      <w:r w:rsidR="0048394B">
        <w:rPr>
          <w:rFonts w:ascii="Arial" w:hAnsi="Arial" w:cs="Arial"/>
          <w:b/>
          <w:sz w:val="20"/>
          <w:szCs w:val="20"/>
        </w:rPr>
        <w:t xml:space="preserve"> στον πίνακα με το νέα έργα, με αύξων αριθμό 14</w:t>
      </w:r>
      <w:r>
        <w:rPr>
          <w:rFonts w:ascii="Arial" w:hAnsi="Arial" w:cs="Arial"/>
          <w:b/>
          <w:sz w:val="20"/>
          <w:szCs w:val="20"/>
        </w:rPr>
        <w:t>.</w:t>
      </w:r>
    </w:p>
    <w:p w:rsidR="0048394B" w:rsidRDefault="0048394B" w:rsidP="0048394B">
      <w:pPr>
        <w:ind w:left="720"/>
        <w:jc w:val="both"/>
        <w:rPr>
          <w:rFonts w:ascii="Arial" w:hAnsi="Arial" w:cs="Arial"/>
          <w:b/>
          <w:sz w:val="20"/>
          <w:szCs w:val="20"/>
        </w:rPr>
      </w:pPr>
    </w:p>
    <w:p w:rsidR="0048394B" w:rsidRDefault="0048394B" w:rsidP="0048394B">
      <w:pPr>
        <w:ind w:left="720"/>
        <w:jc w:val="both"/>
        <w:rPr>
          <w:rFonts w:ascii="Arial" w:hAnsi="Arial" w:cs="Arial"/>
          <w:b/>
          <w:sz w:val="20"/>
          <w:szCs w:val="20"/>
        </w:rPr>
      </w:pPr>
      <w:r>
        <w:rPr>
          <w:rFonts w:ascii="Arial" w:hAnsi="Arial" w:cs="Arial"/>
          <w:b/>
          <w:sz w:val="20"/>
          <w:szCs w:val="20"/>
        </w:rPr>
        <w:t>Όπου αναγράφεται το έργο με τίτλο:</w:t>
      </w:r>
    </w:p>
    <w:tbl>
      <w:tblPr>
        <w:tblW w:w="10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72"/>
        <w:gridCol w:w="1835"/>
        <w:gridCol w:w="1899"/>
        <w:gridCol w:w="2213"/>
      </w:tblGrid>
      <w:tr w:rsidR="0048394B" w:rsidRPr="008C253A" w:rsidTr="00DE3664">
        <w:trPr>
          <w:trHeight w:val="540"/>
          <w:jc w:val="center"/>
        </w:trPr>
        <w:tc>
          <w:tcPr>
            <w:tcW w:w="3531" w:type="dxa"/>
            <w:shd w:val="clear" w:color="auto" w:fill="auto"/>
          </w:tcPr>
          <w:p w:rsidR="0048394B" w:rsidRPr="0048394B" w:rsidRDefault="0048394B" w:rsidP="00DE3664">
            <w:pPr>
              <w:spacing w:line="240" w:lineRule="exact"/>
              <w:rPr>
                <w:rFonts w:ascii="Arial" w:hAnsi="Arial" w:cs="Arial"/>
                <w:color w:val="000000"/>
                <w:sz w:val="20"/>
                <w:szCs w:val="20"/>
              </w:rPr>
            </w:pPr>
            <w:r w:rsidRPr="0048394B">
              <w:rPr>
                <w:rFonts w:ascii="Arial" w:hAnsi="Arial" w:cs="Arial"/>
                <w:color w:val="000000"/>
                <w:sz w:val="20"/>
                <w:szCs w:val="20"/>
              </w:rPr>
              <w:t>ΕΡΓΑΣΙΕΣ ΑΝΑΚΑΙΝΙΣΗΣ ΓΙΑ ΤΟΝ ΕΚΣΥΓΧΡΟΝΙΣΜΟ ΤΩΝ ΚΕΠ</w:t>
            </w:r>
          </w:p>
        </w:tc>
        <w:tc>
          <w:tcPr>
            <w:tcW w:w="1417" w:type="dxa"/>
            <w:shd w:val="clear" w:color="auto" w:fill="auto"/>
          </w:tcPr>
          <w:p w:rsidR="0048394B" w:rsidRPr="0048394B" w:rsidRDefault="0048394B" w:rsidP="00DE3664">
            <w:pPr>
              <w:spacing w:line="240" w:lineRule="exact"/>
              <w:jc w:val="right"/>
              <w:rPr>
                <w:rFonts w:ascii="Arial" w:hAnsi="Arial" w:cs="Arial"/>
                <w:color w:val="000000"/>
                <w:sz w:val="20"/>
                <w:szCs w:val="20"/>
              </w:rPr>
            </w:pPr>
            <w:r w:rsidRPr="0048394B">
              <w:rPr>
                <w:rFonts w:ascii="Arial" w:hAnsi="Arial" w:cs="Arial"/>
                <w:color w:val="000000"/>
                <w:sz w:val="20"/>
                <w:szCs w:val="20"/>
              </w:rPr>
              <w:t>ΠΟΣΟ</w:t>
            </w:r>
          </w:p>
          <w:p w:rsidR="0048394B" w:rsidRPr="0048394B" w:rsidRDefault="0048394B" w:rsidP="00DE3664">
            <w:pPr>
              <w:spacing w:line="240" w:lineRule="exact"/>
              <w:jc w:val="right"/>
              <w:rPr>
                <w:rFonts w:ascii="Arial" w:hAnsi="Arial" w:cs="Arial"/>
                <w:color w:val="000000"/>
                <w:sz w:val="20"/>
                <w:szCs w:val="20"/>
              </w:rPr>
            </w:pPr>
            <w:r w:rsidRPr="0048394B">
              <w:rPr>
                <w:rFonts w:ascii="Arial" w:hAnsi="Arial" w:cs="Arial"/>
                <w:color w:val="000000"/>
                <w:sz w:val="20"/>
                <w:szCs w:val="20"/>
              </w:rPr>
              <w:t>79.794,00</w:t>
            </w:r>
          </w:p>
        </w:tc>
        <w:tc>
          <w:tcPr>
            <w:tcW w:w="1467" w:type="dxa"/>
            <w:shd w:val="clear" w:color="auto" w:fill="auto"/>
          </w:tcPr>
          <w:p w:rsidR="0048394B" w:rsidRPr="0048394B" w:rsidRDefault="0048394B" w:rsidP="00DE3664">
            <w:pPr>
              <w:spacing w:line="240" w:lineRule="exact"/>
              <w:jc w:val="right"/>
              <w:rPr>
                <w:rFonts w:ascii="Arial" w:hAnsi="Arial" w:cs="Arial"/>
                <w:sz w:val="20"/>
                <w:szCs w:val="20"/>
              </w:rPr>
            </w:pPr>
            <w:r w:rsidRPr="0048394B">
              <w:rPr>
                <w:rFonts w:ascii="Arial" w:hAnsi="Arial" w:cs="Arial"/>
                <w:sz w:val="20"/>
                <w:szCs w:val="20"/>
              </w:rPr>
              <w:t>Κ.Α.</w:t>
            </w:r>
          </w:p>
          <w:p w:rsidR="0048394B" w:rsidRPr="0048394B" w:rsidRDefault="0048394B" w:rsidP="00DE3664">
            <w:pPr>
              <w:spacing w:line="240" w:lineRule="exact"/>
              <w:jc w:val="right"/>
              <w:rPr>
                <w:rFonts w:ascii="Arial" w:hAnsi="Arial" w:cs="Arial"/>
                <w:sz w:val="20"/>
                <w:szCs w:val="20"/>
              </w:rPr>
            </w:pPr>
            <w:r w:rsidRPr="0048394B">
              <w:rPr>
                <w:rFonts w:ascii="Arial" w:hAnsi="Arial" w:cs="Arial"/>
                <w:sz w:val="20"/>
                <w:szCs w:val="20"/>
              </w:rPr>
              <w:t>30-7331.057</w:t>
            </w:r>
          </w:p>
        </w:tc>
        <w:tc>
          <w:tcPr>
            <w:tcW w:w="1709" w:type="dxa"/>
            <w:shd w:val="clear" w:color="auto" w:fill="auto"/>
          </w:tcPr>
          <w:p w:rsidR="0048394B" w:rsidRPr="0048394B" w:rsidRDefault="0048394B" w:rsidP="00DE3664">
            <w:pPr>
              <w:spacing w:line="240" w:lineRule="exact"/>
              <w:jc w:val="center"/>
              <w:rPr>
                <w:rFonts w:ascii="Arial" w:hAnsi="Arial" w:cs="Arial"/>
                <w:sz w:val="20"/>
                <w:szCs w:val="20"/>
              </w:rPr>
            </w:pPr>
            <w:r w:rsidRPr="0048394B">
              <w:rPr>
                <w:rFonts w:ascii="Arial" w:hAnsi="Arial" w:cs="Arial"/>
                <w:sz w:val="20"/>
                <w:szCs w:val="20"/>
              </w:rPr>
              <w:t>ΠΔΕ</w:t>
            </w:r>
          </w:p>
        </w:tc>
      </w:tr>
    </w:tbl>
    <w:p w:rsidR="0048394B" w:rsidRDefault="00626A7A" w:rsidP="0048394B">
      <w:pPr>
        <w:ind w:left="720"/>
        <w:jc w:val="both"/>
        <w:rPr>
          <w:rFonts w:ascii="Arial" w:hAnsi="Arial" w:cs="Arial"/>
          <w:b/>
          <w:sz w:val="20"/>
          <w:szCs w:val="20"/>
        </w:rPr>
      </w:pPr>
      <w:r>
        <w:rPr>
          <w:rFonts w:ascii="Arial" w:hAnsi="Arial" w:cs="Arial"/>
          <w:b/>
          <w:sz w:val="20"/>
          <w:szCs w:val="20"/>
        </w:rPr>
        <w:t>αντικαθίσταται</w:t>
      </w:r>
      <w:r w:rsidR="0048394B">
        <w:rPr>
          <w:rFonts w:ascii="Arial" w:hAnsi="Arial" w:cs="Arial"/>
          <w:b/>
          <w:sz w:val="20"/>
          <w:szCs w:val="20"/>
        </w:rPr>
        <w:t xml:space="preserve"> με το ορθό:</w:t>
      </w:r>
    </w:p>
    <w:tbl>
      <w:tblPr>
        <w:tblW w:w="10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72"/>
        <w:gridCol w:w="1835"/>
        <w:gridCol w:w="1899"/>
        <w:gridCol w:w="2213"/>
      </w:tblGrid>
      <w:tr w:rsidR="0048394B" w:rsidRPr="008C253A" w:rsidTr="00DE3664">
        <w:trPr>
          <w:trHeight w:val="540"/>
          <w:jc w:val="center"/>
        </w:trPr>
        <w:tc>
          <w:tcPr>
            <w:tcW w:w="3531" w:type="dxa"/>
            <w:shd w:val="clear" w:color="auto" w:fill="auto"/>
          </w:tcPr>
          <w:p w:rsidR="0048394B" w:rsidRPr="0048394B" w:rsidRDefault="0048394B" w:rsidP="00DE3664">
            <w:pPr>
              <w:spacing w:line="240" w:lineRule="exact"/>
              <w:rPr>
                <w:rFonts w:ascii="Arial" w:hAnsi="Arial" w:cs="Arial"/>
                <w:color w:val="000000"/>
                <w:sz w:val="20"/>
                <w:szCs w:val="20"/>
              </w:rPr>
            </w:pPr>
            <w:r w:rsidRPr="0048394B">
              <w:rPr>
                <w:rFonts w:ascii="Arial" w:hAnsi="Arial" w:cs="Arial"/>
                <w:color w:val="000000"/>
                <w:sz w:val="20"/>
                <w:szCs w:val="20"/>
              </w:rPr>
              <w:t>ΕΡΓΑΣΙΕΣ ΑΝΑΚΑΙΝΙΣΗΣ ΓΙΑ ΤΟΝ ΕΚΣΥΓΧΡΟΝΙΣΜΟ ΤΩΝ ΚΕΠ</w:t>
            </w:r>
          </w:p>
        </w:tc>
        <w:tc>
          <w:tcPr>
            <w:tcW w:w="1417" w:type="dxa"/>
            <w:shd w:val="clear" w:color="auto" w:fill="auto"/>
          </w:tcPr>
          <w:p w:rsidR="0048394B" w:rsidRPr="0048394B" w:rsidRDefault="0048394B" w:rsidP="00DE3664">
            <w:pPr>
              <w:spacing w:line="240" w:lineRule="exact"/>
              <w:jc w:val="right"/>
              <w:rPr>
                <w:rFonts w:ascii="Arial" w:hAnsi="Arial" w:cs="Arial"/>
                <w:color w:val="000000"/>
                <w:sz w:val="20"/>
                <w:szCs w:val="20"/>
              </w:rPr>
            </w:pPr>
            <w:r w:rsidRPr="0048394B">
              <w:rPr>
                <w:rFonts w:ascii="Arial" w:hAnsi="Arial" w:cs="Arial"/>
                <w:color w:val="000000"/>
                <w:sz w:val="20"/>
                <w:szCs w:val="20"/>
              </w:rPr>
              <w:t>ΠΟΣΟ</w:t>
            </w:r>
          </w:p>
          <w:p w:rsidR="0048394B" w:rsidRPr="0048394B" w:rsidRDefault="0048394B" w:rsidP="00DE3664">
            <w:pPr>
              <w:spacing w:line="240" w:lineRule="exact"/>
              <w:jc w:val="right"/>
              <w:rPr>
                <w:rFonts w:ascii="Arial" w:hAnsi="Arial" w:cs="Arial"/>
                <w:color w:val="000000"/>
                <w:sz w:val="20"/>
                <w:szCs w:val="20"/>
              </w:rPr>
            </w:pPr>
            <w:r w:rsidRPr="0048394B">
              <w:rPr>
                <w:rFonts w:ascii="Arial" w:hAnsi="Arial" w:cs="Arial"/>
                <w:color w:val="000000"/>
                <w:sz w:val="20"/>
                <w:szCs w:val="20"/>
              </w:rPr>
              <w:t>98.944,56</w:t>
            </w:r>
          </w:p>
        </w:tc>
        <w:tc>
          <w:tcPr>
            <w:tcW w:w="1467" w:type="dxa"/>
            <w:shd w:val="clear" w:color="auto" w:fill="auto"/>
          </w:tcPr>
          <w:p w:rsidR="0048394B" w:rsidRPr="0048394B" w:rsidRDefault="0048394B" w:rsidP="00DE3664">
            <w:pPr>
              <w:spacing w:line="240" w:lineRule="exact"/>
              <w:jc w:val="right"/>
              <w:rPr>
                <w:rFonts w:ascii="Arial" w:hAnsi="Arial" w:cs="Arial"/>
                <w:sz w:val="20"/>
                <w:szCs w:val="20"/>
              </w:rPr>
            </w:pPr>
            <w:r w:rsidRPr="0048394B">
              <w:rPr>
                <w:rFonts w:ascii="Arial" w:hAnsi="Arial" w:cs="Arial"/>
                <w:sz w:val="20"/>
                <w:szCs w:val="20"/>
              </w:rPr>
              <w:t>Κ.Α.</w:t>
            </w:r>
          </w:p>
          <w:p w:rsidR="0048394B" w:rsidRPr="0048394B" w:rsidRDefault="0048394B" w:rsidP="00DE3664">
            <w:pPr>
              <w:spacing w:line="240" w:lineRule="exact"/>
              <w:jc w:val="right"/>
              <w:rPr>
                <w:rFonts w:ascii="Arial" w:hAnsi="Arial" w:cs="Arial"/>
                <w:sz w:val="20"/>
                <w:szCs w:val="20"/>
              </w:rPr>
            </w:pPr>
            <w:r w:rsidRPr="0048394B">
              <w:rPr>
                <w:rFonts w:ascii="Arial" w:hAnsi="Arial" w:cs="Arial"/>
                <w:sz w:val="20"/>
                <w:szCs w:val="20"/>
              </w:rPr>
              <w:t>64-7331</w:t>
            </w:r>
          </w:p>
        </w:tc>
        <w:tc>
          <w:tcPr>
            <w:tcW w:w="1709" w:type="dxa"/>
            <w:shd w:val="clear" w:color="auto" w:fill="auto"/>
          </w:tcPr>
          <w:p w:rsidR="0048394B" w:rsidRPr="0048394B" w:rsidRDefault="0048394B" w:rsidP="00DE3664">
            <w:pPr>
              <w:spacing w:line="240" w:lineRule="exact"/>
              <w:jc w:val="center"/>
              <w:rPr>
                <w:rFonts w:ascii="Arial" w:hAnsi="Arial" w:cs="Arial"/>
                <w:sz w:val="20"/>
                <w:szCs w:val="20"/>
              </w:rPr>
            </w:pPr>
            <w:r w:rsidRPr="0048394B">
              <w:rPr>
                <w:rFonts w:ascii="Arial" w:hAnsi="Arial" w:cs="Arial"/>
                <w:sz w:val="20"/>
                <w:szCs w:val="20"/>
              </w:rPr>
              <w:t>ΠΔΕ</w:t>
            </w:r>
          </w:p>
        </w:tc>
      </w:tr>
    </w:tbl>
    <w:p w:rsidR="0048394B" w:rsidRPr="00775C0E" w:rsidRDefault="0048394B" w:rsidP="0048394B">
      <w:pPr>
        <w:pStyle w:val="CharCharCharCharChar"/>
        <w:spacing w:after="0" w:line="240" w:lineRule="auto"/>
        <w:ind w:right="141"/>
        <w:jc w:val="both"/>
        <w:rPr>
          <w:rFonts w:ascii="Arial" w:hAnsi="Arial" w:cs="Arial"/>
          <w:b/>
          <w:lang w:val="el-GR"/>
        </w:rPr>
      </w:pPr>
    </w:p>
    <w:p w:rsidR="008C253A" w:rsidRPr="00336F26" w:rsidRDefault="008C253A" w:rsidP="004B28A1">
      <w:pPr>
        <w:rPr>
          <w:rFonts w:ascii="Arial" w:hAnsi="Arial" w:cs="Arial"/>
          <w:bCs/>
          <w:sz w:val="20"/>
          <w:szCs w:val="20"/>
        </w:rPr>
      </w:pPr>
      <w:r w:rsidRPr="00336F26">
        <w:rPr>
          <w:rFonts w:ascii="Arial" w:hAnsi="Arial" w:cs="Arial"/>
          <w:b/>
          <w:bCs/>
          <w:sz w:val="20"/>
          <w:szCs w:val="20"/>
          <w:lang w:eastAsia="el-GR"/>
        </w:rPr>
        <w:t xml:space="preserve">   </w:t>
      </w:r>
      <w:r w:rsidRPr="00336F26">
        <w:rPr>
          <w:rFonts w:ascii="Arial" w:hAnsi="Arial" w:cs="Arial"/>
          <w:b/>
          <w:bCs/>
          <w:sz w:val="20"/>
          <w:szCs w:val="20"/>
          <w:lang w:eastAsia="el-GR"/>
        </w:rPr>
        <w:tab/>
      </w:r>
    </w:p>
    <w:p w:rsidR="0019677F" w:rsidRPr="00EE6DE6" w:rsidRDefault="0019677F" w:rsidP="0019677F">
      <w:pPr>
        <w:ind w:firstLine="708"/>
        <w:rPr>
          <w:rFonts w:ascii="Arial" w:hAnsi="Arial" w:cs="Arial"/>
          <w:b/>
          <w:sz w:val="20"/>
        </w:rPr>
      </w:pPr>
      <w:r w:rsidRPr="00EE6DE6">
        <w:rPr>
          <w:rFonts w:ascii="Arial" w:hAnsi="Arial" w:cs="Arial"/>
          <w:b/>
          <w:bCs/>
          <w:sz w:val="20"/>
          <w:lang w:eastAsia="el-GR"/>
        </w:rPr>
        <w:t>Η</w:t>
      </w:r>
      <w:r w:rsidRPr="00EE6DE6">
        <w:rPr>
          <w:rFonts w:ascii="Arial" w:hAnsi="Arial" w:cs="Arial"/>
          <w:b/>
          <w:sz w:val="20"/>
        </w:rPr>
        <w:t xml:space="preserve"> απόφαση αυτή πήρε αρ. </w:t>
      </w:r>
      <w:r w:rsidR="00626A7A">
        <w:rPr>
          <w:rFonts w:ascii="Arial" w:hAnsi="Arial" w:cs="Arial"/>
          <w:b/>
          <w:sz w:val="20"/>
        </w:rPr>
        <w:t>131</w:t>
      </w:r>
      <w:r w:rsidRPr="00EE6DE6">
        <w:rPr>
          <w:rFonts w:ascii="Arial" w:hAnsi="Arial" w:cs="Arial"/>
          <w:b/>
          <w:sz w:val="20"/>
        </w:rPr>
        <w:t>/2022.</w:t>
      </w:r>
    </w:p>
    <w:p w:rsidR="0019677F" w:rsidRPr="00EE6DE6" w:rsidRDefault="0019677F" w:rsidP="0019677F">
      <w:pPr>
        <w:tabs>
          <w:tab w:val="left" w:pos="0"/>
        </w:tabs>
        <w:rPr>
          <w:rFonts w:ascii="Arial" w:hAnsi="Arial" w:cs="Arial"/>
          <w:b/>
          <w:sz w:val="20"/>
        </w:rPr>
      </w:pPr>
    </w:p>
    <w:p w:rsidR="0019677F" w:rsidRDefault="0019677F" w:rsidP="0019677F">
      <w:pPr>
        <w:tabs>
          <w:tab w:val="left" w:pos="0"/>
        </w:tabs>
        <w:rPr>
          <w:rFonts w:ascii="Arial" w:hAnsi="Arial" w:cs="Arial"/>
          <w:b/>
          <w:sz w:val="20"/>
        </w:rPr>
      </w:pPr>
    </w:p>
    <w:p w:rsidR="0019677F" w:rsidRDefault="0019677F" w:rsidP="0019677F">
      <w:pPr>
        <w:tabs>
          <w:tab w:val="left" w:pos="0"/>
        </w:tabs>
        <w:rPr>
          <w:rFonts w:ascii="Arial" w:hAnsi="Arial" w:cs="Arial"/>
          <w:b/>
          <w:sz w:val="20"/>
        </w:rPr>
      </w:pPr>
    </w:p>
    <w:p w:rsidR="0019677F" w:rsidRPr="00867CE2" w:rsidRDefault="0019677F" w:rsidP="0019677F">
      <w:pPr>
        <w:tabs>
          <w:tab w:val="left" w:pos="0"/>
        </w:tabs>
        <w:rPr>
          <w:rFonts w:ascii="Arial" w:hAnsi="Arial" w:cs="Arial"/>
          <w:b/>
          <w:sz w:val="20"/>
        </w:rPr>
      </w:pPr>
    </w:p>
    <w:p w:rsidR="0019677F" w:rsidRPr="00867CE2" w:rsidRDefault="0019677F" w:rsidP="0019677F">
      <w:pPr>
        <w:rPr>
          <w:rFonts w:ascii="Arial" w:hAnsi="Arial" w:cs="Arial"/>
          <w:b/>
          <w:bCs/>
          <w:sz w:val="20"/>
        </w:rPr>
      </w:pPr>
      <w:r w:rsidRPr="00867CE2">
        <w:rPr>
          <w:rFonts w:ascii="Arial" w:hAnsi="Arial" w:cs="Arial"/>
          <w:b/>
          <w:sz w:val="20"/>
        </w:rPr>
        <w:t xml:space="preserve">    </w:t>
      </w:r>
      <w:r w:rsidRPr="00867CE2">
        <w:rPr>
          <w:rFonts w:ascii="Arial" w:hAnsi="Arial" w:cs="Arial"/>
          <w:b/>
          <w:sz w:val="20"/>
        </w:rPr>
        <w:tab/>
      </w:r>
      <w:r w:rsidRPr="00867CE2">
        <w:rPr>
          <w:rFonts w:ascii="Arial" w:hAnsi="Arial" w:cs="Arial"/>
          <w:b/>
          <w:sz w:val="20"/>
        </w:rPr>
        <w:tab/>
        <w:t xml:space="preserve">     Ο ΠΡΟΕΔΡΟΣ</w:t>
      </w:r>
      <w:r w:rsidRPr="00867CE2">
        <w:rPr>
          <w:rFonts w:ascii="Arial" w:hAnsi="Arial" w:cs="Arial"/>
          <w:b/>
          <w:bCs/>
          <w:sz w:val="20"/>
        </w:rPr>
        <w:tab/>
      </w:r>
      <w:r w:rsidRPr="00867CE2">
        <w:rPr>
          <w:rFonts w:ascii="Arial" w:hAnsi="Arial" w:cs="Arial"/>
          <w:b/>
          <w:bCs/>
          <w:sz w:val="20"/>
        </w:rPr>
        <w:tab/>
      </w:r>
      <w:r w:rsidRPr="00867CE2">
        <w:rPr>
          <w:rFonts w:ascii="Arial" w:hAnsi="Arial" w:cs="Arial"/>
          <w:b/>
          <w:bCs/>
          <w:sz w:val="20"/>
        </w:rPr>
        <w:tab/>
      </w:r>
      <w:r w:rsidRPr="00867CE2">
        <w:rPr>
          <w:rFonts w:ascii="Arial" w:hAnsi="Arial" w:cs="Arial"/>
          <w:b/>
          <w:bCs/>
          <w:sz w:val="20"/>
        </w:rPr>
        <w:tab/>
        <w:t xml:space="preserve">           Τα παρόντα μέλη</w:t>
      </w:r>
    </w:p>
    <w:p w:rsidR="0019677F" w:rsidRPr="00867CE2" w:rsidRDefault="0019677F" w:rsidP="0019677F">
      <w:pPr>
        <w:rPr>
          <w:rFonts w:ascii="Arial" w:hAnsi="Arial" w:cs="Arial"/>
          <w:b/>
          <w:bCs/>
          <w:sz w:val="20"/>
        </w:rPr>
      </w:pPr>
    </w:p>
    <w:p w:rsidR="0019677F" w:rsidRPr="00867CE2" w:rsidRDefault="0019677F" w:rsidP="0019677F">
      <w:pPr>
        <w:rPr>
          <w:rFonts w:ascii="Arial" w:hAnsi="Arial" w:cs="Arial"/>
          <w:b/>
          <w:bCs/>
          <w:sz w:val="20"/>
        </w:rPr>
      </w:pPr>
    </w:p>
    <w:p w:rsidR="0019677F" w:rsidRPr="00C717CD" w:rsidRDefault="0019677F" w:rsidP="0019677F">
      <w:pPr>
        <w:rPr>
          <w:rFonts w:ascii="Arial" w:hAnsi="Arial" w:cs="Arial"/>
          <w:color w:val="FF0000"/>
          <w:sz w:val="20"/>
          <w:u w:val="single"/>
        </w:rPr>
      </w:pPr>
      <w:r w:rsidRPr="00867CE2">
        <w:rPr>
          <w:rFonts w:ascii="Arial" w:hAnsi="Arial" w:cs="Arial"/>
          <w:b/>
          <w:bCs/>
          <w:sz w:val="20"/>
        </w:rPr>
        <w:t xml:space="preserve">       </w:t>
      </w:r>
      <w:r w:rsidRPr="00867CE2">
        <w:rPr>
          <w:rFonts w:ascii="Arial" w:hAnsi="Arial" w:cs="Arial"/>
          <w:b/>
          <w:bCs/>
          <w:sz w:val="20"/>
        </w:rPr>
        <w:tab/>
        <w:t xml:space="preserve">             ΣΤΥΛΙΑΝΟΣ ΡΟΚΚΟΣ</w:t>
      </w:r>
    </w:p>
    <w:p w:rsidR="008C253A" w:rsidRPr="008C253A" w:rsidRDefault="008C253A" w:rsidP="008C253A">
      <w:pPr>
        <w:jc w:val="both"/>
        <w:rPr>
          <w:rFonts w:ascii="Arial" w:hAnsi="Arial" w:cs="Arial"/>
          <w:b/>
          <w:sz w:val="20"/>
          <w:szCs w:val="20"/>
        </w:rPr>
      </w:pPr>
    </w:p>
    <w:sectPr w:rsidR="008C253A" w:rsidRPr="008C253A" w:rsidSect="002B0EA7">
      <w:footerReference w:type="default" r:id="rId9"/>
      <w:pgSz w:w="11906" w:h="16838"/>
      <w:pgMar w:top="993" w:right="707" w:bottom="1134"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DCC" w:rsidRDefault="00992DCC">
      <w:r>
        <w:separator/>
      </w:r>
    </w:p>
  </w:endnote>
  <w:endnote w:type="continuationSeparator" w:id="1">
    <w:p w:rsidR="00992DCC" w:rsidRDefault="00992D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A1"/>
    <w:family w:val="auto"/>
    <w:pitch w:val="variable"/>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664" w:rsidRPr="00CC0EFD" w:rsidRDefault="00007577">
    <w:pPr>
      <w:pStyle w:val="ad"/>
      <w:jc w:val="right"/>
      <w:rPr>
        <w:rFonts w:ascii="Calibri" w:hAnsi="Calibri" w:cs="Calibri"/>
        <w:sz w:val="20"/>
        <w:szCs w:val="20"/>
      </w:rPr>
    </w:pPr>
    <w:r w:rsidRPr="00CC0EFD">
      <w:rPr>
        <w:rFonts w:ascii="Calibri" w:hAnsi="Calibri" w:cs="Calibri"/>
        <w:sz w:val="20"/>
        <w:szCs w:val="20"/>
      </w:rPr>
      <w:fldChar w:fldCharType="begin"/>
    </w:r>
    <w:r w:rsidR="00DE3664" w:rsidRPr="00CC0EFD">
      <w:rPr>
        <w:rFonts w:ascii="Calibri" w:hAnsi="Calibri" w:cs="Calibri"/>
        <w:sz w:val="20"/>
        <w:szCs w:val="20"/>
      </w:rPr>
      <w:instrText xml:space="preserve"> PAGE   \* MERGEFORMAT </w:instrText>
    </w:r>
    <w:r w:rsidRPr="00CC0EFD">
      <w:rPr>
        <w:rFonts w:ascii="Calibri" w:hAnsi="Calibri" w:cs="Calibri"/>
        <w:sz w:val="20"/>
        <w:szCs w:val="20"/>
      </w:rPr>
      <w:fldChar w:fldCharType="separate"/>
    </w:r>
    <w:r w:rsidR="00561819">
      <w:rPr>
        <w:rFonts w:ascii="Calibri" w:hAnsi="Calibri" w:cs="Calibri"/>
        <w:noProof/>
        <w:sz w:val="20"/>
        <w:szCs w:val="20"/>
      </w:rPr>
      <w:t>1</w:t>
    </w:r>
    <w:r w:rsidRPr="00CC0EFD">
      <w:rPr>
        <w:rFonts w:ascii="Calibri" w:hAnsi="Calibri" w:cs="Calibri"/>
        <w:sz w:val="20"/>
        <w:szCs w:val="20"/>
      </w:rPr>
      <w:fldChar w:fldCharType="end"/>
    </w:r>
  </w:p>
  <w:p w:rsidR="00DE3664" w:rsidRDefault="00DE366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DCC" w:rsidRDefault="00992DCC">
      <w:r>
        <w:separator/>
      </w:r>
    </w:p>
  </w:footnote>
  <w:footnote w:type="continuationSeparator" w:id="1">
    <w:p w:rsidR="00992DCC" w:rsidRDefault="00992D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color w:val="auto"/>
      </w:rPr>
    </w:lvl>
  </w:abstractNum>
  <w:abstractNum w:abstractNumId="1">
    <w:nsid w:val="00000002"/>
    <w:multiLevelType w:val="multilevel"/>
    <w:tmpl w:val="00000002"/>
    <w:name w:val="WW8Num2"/>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1183"/>
        </w:tabs>
        <w:ind w:left="1183" w:hanging="360"/>
      </w:pPr>
      <w:rPr>
        <w:rFonts w:ascii="Wingdings 2" w:hAnsi="Wingdings 2" w:cs="OpenSymbol"/>
      </w:rPr>
    </w:lvl>
    <w:lvl w:ilvl="1">
      <w:start w:val="1"/>
      <w:numFmt w:val="bullet"/>
      <w:lvlText w:val="◦"/>
      <w:lvlJc w:val="left"/>
      <w:pPr>
        <w:tabs>
          <w:tab w:val="num" w:pos="1543"/>
        </w:tabs>
        <w:ind w:left="1543" w:hanging="360"/>
      </w:pPr>
      <w:rPr>
        <w:rFonts w:ascii="OpenSymbol" w:hAnsi="OpenSymbol" w:cs="OpenSymbol"/>
      </w:rPr>
    </w:lvl>
    <w:lvl w:ilvl="2">
      <w:start w:val="1"/>
      <w:numFmt w:val="bullet"/>
      <w:lvlText w:val="▪"/>
      <w:lvlJc w:val="left"/>
      <w:pPr>
        <w:tabs>
          <w:tab w:val="num" w:pos="1903"/>
        </w:tabs>
        <w:ind w:left="1903" w:hanging="360"/>
      </w:pPr>
      <w:rPr>
        <w:rFonts w:ascii="OpenSymbol" w:hAnsi="OpenSymbol" w:cs="OpenSymbol"/>
      </w:rPr>
    </w:lvl>
    <w:lvl w:ilvl="3">
      <w:start w:val="1"/>
      <w:numFmt w:val="bullet"/>
      <w:lvlText w:val=""/>
      <w:lvlJc w:val="left"/>
      <w:pPr>
        <w:tabs>
          <w:tab w:val="num" w:pos="2263"/>
        </w:tabs>
        <w:ind w:left="2263" w:hanging="360"/>
      </w:pPr>
      <w:rPr>
        <w:rFonts w:ascii="Wingdings 2" w:hAnsi="Wingdings 2" w:cs="OpenSymbol"/>
      </w:rPr>
    </w:lvl>
    <w:lvl w:ilvl="4">
      <w:start w:val="1"/>
      <w:numFmt w:val="bullet"/>
      <w:lvlText w:val="◦"/>
      <w:lvlJc w:val="left"/>
      <w:pPr>
        <w:tabs>
          <w:tab w:val="num" w:pos="2623"/>
        </w:tabs>
        <w:ind w:left="2623" w:hanging="360"/>
      </w:pPr>
      <w:rPr>
        <w:rFonts w:ascii="OpenSymbol" w:hAnsi="OpenSymbol" w:cs="OpenSymbol"/>
      </w:rPr>
    </w:lvl>
    <w:lvl w:ilvl="5">
      <w:start w:val="1"/>
      <w:numFmt w:val="bullet"/>
      <w:lvlText w:val="▪"/>
      <w:lvlJc w:val="left"/>
      <w:pPr>
        <w:tabs>
          <w:tab w:val="num" w:pos="2983"/>
        </w:tabs>
        <w:ind w:left="2983" w:hanging="360"/>
      </w:pPr>
      <w:rPr>
        <w:rFonts w:ascii="OpenSymbol" w:hAnsi="OpenSymbol" w:cs="OpenSymbol"/>
      </w:rPr>
    </w:lvl>
    <w:lvl w:ilvl="6">
      <w:start w:val="1"/>
      <w:numFmt w:val="bullet"/>
      <w:lvlText w:val=""/>
      <w:lvlJc w:val="left"/>
      <w:pPr>
        <w:tabs>
          <w:tab w:val="num" w:pos="3343"/>
        </w:tabs>
        <w:ind w:left="3343" w:hanging="360"/>
      </w:pPr>
      <w:rPr>
        <w:rFonts w:ascii="Wingdings 2" w:hAnsi="Wingdings 2" w:cs="OpenSymbol"/>
      </w:rPr>
    </w:lvl>
    <w:lvl w:ilvl="7">
      <w:start w:val="1"/>
      <w:numFmt w:val="bullet"/>
      <w:lvlText w:val="◦"/>
      <w:lvlJc w:val="left"/>
      <w:pPr>
        <w:tabs>
          <w:tab w:val="num" w:pos="3703"/>
        </w:tabs>
        <w:ind w:left="3703" w:hanging="360"/>
      </w:pPr>
      <w:rPr>
        <w:rFonts w:ascii="OpenSymbol" w:hAnsi="OpenSymbol" w:cs="OpenSymbol"/>
      </w:rPr>
    </w:lvl>
    <w:lvl w:ilvl="8">
      <w:start w:val="1"/>
      <w:numFmt w:val="bullet"/>
      <w:lvlText w:val="▪"/>
      <w:lvlJc w:val="left"/>
      <w:pPr>
        <w:tabs>
          <w:tab w:val="num" w:pos="4063"/>
        </w:tabs>
        <w:ind w:left="4063" w:hanging="360"/>
      </w:pPr>
      <w:rPr>
        <w:rFonts w:ascii="OpenSymbol" w:hAnsi="OpenSymbol" w:cs="OpenSymbol"/>
      </w:rPr>
    </w:lvl>
  </w:abstractNum>
  <w:abstractNum w:abstractNumId="3">
    <w:nsid w:val="00000004"/>
    <w:multiLevelType w:val="singleLevel"/>
    <w:tmpl w:val="00000004"/>
    <w:name w:val="WW8Num4"/>
    <w:lvl w:ilvl="0">
      <w:start w:val="1"/>
      <w:numFmt w:val="decimal"/>
      <w:lvlText w:val="%1."/>
      <w:lvlJc w:val="left"/>
      <w:pPr>
        <w:tabs>
          <w:tab w:val="num" w:pos="0"/>
        </w:tabs>
        <w:ind w:left="540" w:hanging="360"/>
      </w:pPr>
    </w:lvl>
  </w:abstractNum>
  <w:abstractNum w:abstractNumId="4">
    <w:nsid w:val="047247C1"/>
    <w:multiLevelType w:val="hybridMultilevel"/>
    <w:tmpl w:val="10D8A2B6"/>
    <w:lvl w:ilvl="0" w:tplc="9528B82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5357C67"/>
    <w:multiLevelType w:val="hybridMultilevel"/>
    <w:tmpl w:val="D9948724"/>
    <w:lvl w:ilvl="0" w:tplc="E84AE55E">
      <w:start w:val="30"/>
      <w:numFmt w:val="bullet"/>
      <w:lvlText w:val="-"/>
      <w:lvlJc w:val="left"/>
      <w:pPr>
        <w:ind w:left="720" w:hanging="360"/>
      </w:pPr>
      <w:rPr>
        <w:rFonts w:ascii="Arial" w:eastAsia="Times New Roman" w:hAnsi="Arial" w:cs="Aria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129B7857"/>
    <w:multiLevelType w:val="hybridMultilevel"/>
    <w:tmpl w:val="DB20F2D4"/>
    <w:lvl w:ilvl="0" w:tplc="0408000F">
      <w:start w:val="1"/>
      <w:numFmt w:val="decimal"/>
      <w:lvlText w:val="%1."/>
      <w:lvlJc w:val="left"/>
      <w:pPr>
        <w:ind w:left="751"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3851286"/>
    <w:multiLevelType w:val="hybridMultilevel"/>
    <w:tmpl w:val="7504BC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194C3650"/>
    <w:multiLevelType w:val="hybridMultilevel"/>
    <w:tmpl w:val="61265E0E"/>
    <w:lvl w:ilvl="0" w:tplc="7FD0E47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A014987"/>
    <w:multiLevelType w:val="hybridMultilevel"/>
    <w:tmpl w:val="6E6E05F8"/>
    <w:lvl w:ilvl="0" w:tplc="E588143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07C74FA"/>
    <w:multiLevelType w:val="hybridMultilevel"/>
    <w:tmpl w:val="0128A9D6"/>
    <w:lvl w:ilvl="0" w:tplc="EBB89894">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67E68F9"/>
    <w:multiLevelType w:val="hybridMultilevel"/>
    <w:tmpl w:val="C62E84B8"/>
    <w:lvl w:ilvl="0" w:tplc="7046A506">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2">
    <w:nsid w:val="269319FF"/>
    <w:multiLevelType w:val="hybridMultilevel"/>
    <w:tmpl w:val="2042ECF2"/>
    <w:lvl w:ilvl="0" w:tplc="E79E148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6DB5FE3"/>
    <w:multiLevelType w:val="hybridMultilevel"/>
    <w:tmpl w:val="FDEC066E"/>
    <w:lvl w:ilvl="0" w:tplc="47F03ED6">
      <w:start w:val="1"/>
      <w:numFmt w:val="decimal"/>
      <w:lvlText w:val="%1."/>
      <w:lvlJc w:val="left"/>
      <w:pPr>
        <w:ind w:left="720" w:hanging="360"/>
      </w:pPr>
      <w:rPr>
        <w:rFonts w:hint="default"/>
        <w:b w:val="0"/>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E256C55"/>
    <w:multiLevelType w:val="hybridMultilevel"/>
    <w:tmpl w:val="997E0B9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1D44646"/>
    <w:multiLevelType w:val="hybridMultilevel"/>
    <w:tmpl w:val="C010D912"/>
    <w:lvl w:ilvl="0" w:tplc="9ABA6D1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2CF662D"/>
    <w:multiLevelType w:val="hybridMultilevel"/>
    <w:tmpl w:val="3F46CB9E"/>
    <w:lvl w:ilvl="0" w:tplc="7DD2887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4153F67"/>
    <w:multiLevelType w:val="hybridMultilevel"/>
    <w:tmpl w:val="0E9A76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5A408D8"/>
    <w:multiLevelType w:val="hybridMultilevel"/>
    <w:tmpl w:val="C8A84966"/>
    <w:lvl w:ilvl="0" w:tplc="686C4F44">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A341E81"/>
    <w:multiLevelType w:val="hybridMultilevel"/>
    <w:tmpl w:val="F0DA73D2"/>
    <w:lvl w:ilvl="0" w:tplc="C694913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A837875"/>
    <w:multiLevelType w:val="hybridMultilevel"/>
    <w:tmpl w:val="B448B5E4"/>
    <w:lvl w:ilvl="0" w:tplc="A9D2740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FBA0BA6"/>
    <w:multiLevelType w:val="hybridMultilevel"/>
    <w:tmpl w:val="1218A9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2CD797A"/>
    <w:multiLevelType w:val="hybridMultilevel"/>
    <w:tmpl w:val="2E9EF054"/>
    <w:lvl w:ilvl="0" w:tplc="11C03D0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3635FC7"/>
    <w:multiLevelType w:val="hybridMultilevel"/>
    <w:tmpl w:val="4F18DA02"/>
    <w:lvl w:ilvl="0" w:tplc="715C397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6323B1C"/>
    <w:multiLevelType w:val="hybridMultilevel"/>
    <w:tmpl w:val="9C142B48"/>
    <w:lvl w:ilvl="0" w:tplc="AD065F4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6ED2A0B"/>
    <w:multiLevelType w:val="hybridMultilevel"/>
    <w:tmpl w:val="8CB45CF2"/>
    <w:lvl w:ilvl="0" w:tplc="8A7E7B0A">
      <w:start w:val="3"/>
      <w:numFmt w:val="decimal"/>
      <w:lvlText w:val="%1."/>
      <w:lvlJc w:val="left"/>
      <w:pPr>
        <w:tabs>
          <w:tab w:val="num" w:pos="660"/>
        </w:tabs>
        <w:ind w:left="660" w:hanging="360"/>
      </w:pPr>
      <w:rPr>
        <w:rFonts w:hint="default"/>
      </w:rPr>
    </w:lvl>
    <w:lvl w:ilvl="1" w:tplc="04080019" w:tentative="1">
      <w:start w:val="1"/>
      <w:numFmt w:val="lowerLetter"/>
      <w:lvlText w:val="%2."/>
      <w:lvlJc w:val="left"/>
      <w:pPr>
        <w:tabs>
          <w:tab w:val="num" w:pos="1380"/>
        </w:tabs>
        <w:ind w:left="1380" w:hanging="360"/>
      </w:pPr>
    </w:lvl>
    <w:lvl w:ilvl="2" w:tplc="0408001B" w:tentative="1">
      <w:start w:val="1"/>
      <w:numFmt w:val="lowerRoman"/>
      <w:lvlText w:val="%3."/>
      <w:lvlJc w:val="right"/>
      <w:pPr>
        <w:tabs>
          <w:tab w:val="num" w:pos="2100"/>
        </w:tabs>
        <w:ind w:left="2100" w:hanging="180"/>
      </w:pPr>
    </w:lvl>
    <w:lvl w:ilvl="3" w:tplc="0408000F" w:tentative="1">
      <w:start w:val="1"/>
      <w:numFmt w:val="decimal"/>
      <w:lvlText w:val="%4."/>
      <w:lvlJc w:val="left"/>
      <w:pPr>
        <w:tabs>
          <w:tab w:val="num" w:pos="2820"/>
        </w:tabs>
        <w:ind w:left="2820" w:hanging="360"/>
      </w:pPr>
    </w:lvl>
    <w:lvl w:ilvl="4" w:tplc="04080019" w:tentative="1">
      <w:start w:val="1"/>
      <w:numFmt w:val="lowerLetter"/>
      <w:lvlText w:val="%5."/>
      <w:lvlJc w:val="left"/>
      <w:pPr>
        <w:tabs>
          <w:tab w:val="num" w:pos="3540"/>
        </w:tabs>
        <w:ind w:left="3540" w:hanging="360"/>
      </w:pPr>
    </w:lvl>
    <w:lvl w:ilvl="5" w:tplc="0408001B" w:tentative="1">
      <w:start w:val="1"/>
      <w:numFmt w:val="lowerRoman"/>
      <w:lvlText w:val="%6."/>
      <w:lvlJc w:val="right"/>
      <w:pPr>
        <w:tabs>
          <w:tab w:val="num" w:pos="4260"/>
        </w:tabs>
        <w:ind w:left="4260" w:hanging="180"/>
      </w:pPr>
    </w:lvl>
    <w:lvl w:ilvl="6" w:tplc="0408000F" w:tentative="1">
      <w:start w:val="1"/>
      <w:numFmt w:val="decimal"/>
      <w:lvlText w:val="%7."/>
      <w:lvlJc w:val="left"/>
      <w:pPr>
        <w:tabs>
          <w:tab w:val="num" w:pos="4980"/>
        </w:tabs>
        <w:ind w:left="4980" w:hanging="360"/>
      </w:pPr>
    </w:lvl>
    <w:lvl w:ilvl="7" w:tplc="04080019" w:tentative="1">
      <w:start w:val="1"/>
      <w:numFmt w:val="lowerLetter"/>
      <w:lvlText w:val="%8."/>
      <w:lvlJc w:val="left"/>
      <w:pPr>
        <w:tabs>
          <w:tab w:val="num" w:pos="5700"/>
        </w:tabs>
        <w:ind w:left="5700" w:hanging="360"/>
      </w:pPr>
    </w:lvl>
    <w:lvl w:ilvl="8" w:tplc="0408001B" w:tentative="1">
      <w:start w:val="1"/>
      <w:numFmt w:val="lowerRoman"/>
      <w:lvlText w:val="%9."/>
      <w:lvlJc w:val="right"/>
      <w:pPr>
        <w:tabs>
          <w:tab w:val="num" w:pos="6420"/>
        </w:tabs>
        <w:ind w:left="6420" w:hanging="180"/>
      </w:pPr>
    </w:lvl>
  </w:abstractNum>
  <w:abstractNum w:abstractNumId="26">
    <w:nsid w:val="471D7646"/>
    <w:multiLevelType w:val="hybridMultilevel"/>
    <w:tmpl w:val="52B09C46"/>
    <w:lvl w:ilvl="0" w:tplc="5BAEB2F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760008C"/>
    <w:multiLevelType w:val="hybridMultilevel"/>
    <w:tmpl w:val="3D346568"/>
    <w:lvl w:ilvl="0" w:tplc="A43AE70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BA247F6"/>
    <w:multiLevelType w:val="hybridMultilevel"/>
    <w:tmpl w:val="657E106C"/>
    <w:lvl w:ilvl="0" w:tplc="A024165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00A675A"/>
    <w:multiLevelType w:val="hybridMultilevel"/>
    <w:tmpl w:val="02E8019A"/>
    <w:lvl w:ilvl="0" w:tplc="0B62088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3C86B3E"/>
    <w:multiLevelType w:val="hybridMultilevel"/>
    <w:tmpl w:val="097E952C"/>
    <w:lvl w:ilvl="0" w:tplc="04080001">
      <w:start w:val="1"/>
      <w:numFmt w:val="bullet"/>
      <w:lvlText w:val=""/>
      <w:lvlJc w:val="left"/>
      <w:pPr>
        <w:ind w:left="1855" w:hanging="360"/>
      </w:pPr>
      <w:rPr>
        <w:rFonts w:ascii="Symbol" w:hAnsi="Symbol" w:hint="default"/>
      </w:rPr>
    </w:lvl>
    <w:lvl w:ilvl="1" w:tplc="04080003" w:tentative="1">
      <w:start w:val="1"/>
      <w:numFmt w:val="bullet"/>
      <w:lvlText w:val="o"/>
      <w:lvlJc w:val="left"/>
      <w:pPr>
        <w:ind w:left="2575" w:hanging="360"/>
      </w:pPr>
      <w:rPr>
        <w:rFonts w:ascii="Courier New" w:hAnsi="Courier New" w:cs="Courier New" w:hint="default"/>
      </w:rPr>
    </w:lvl>
    <w:lvl w:ilvl="2" w:tplc="04080005" w:tentative="1">
      <w:start w:val="1"/>
      <w:numFmt w:val="bullet"/>
      <w:lvlText w:val=""/>
      <w:lvlJc w:val="left"/>
      <w:pPr>
        <w:ind w:left="3295" w:hanging="360"/>
      </w:pPr>
      <w:rPr>
        <w:rFonts w:ascii="Wingdings" w:hAnsi="Wingdings" w:hint="default"/>
      </w:rPr>
    </w:lvl>
    <w:lvl w:ilvl="3" w:tplc="04080001" w:tentative="1">
      <w:start w:val="1"/>
      <w:numFmt w:val="bullet"/>
      <w:lvlText w:val=""/>
      <w:lvlJc w:val="left"/>
      <w:pPr>
        <w:ind w:left="4015" w:hanging="360"/>
      </w:pPr>
      <w:rPr>
        <w:rFonts w:ascii="Symbol" w:hAnsi="Symbol" w:hint="default"/>
      </w:rPr>
    </w:lvl>
    <w:lvl w:ilvl="4" w:tplc="04080003" w:tentative="1">
      <w:start w:val="1"/>
      <w:numFmt w:val="bullet"/>
      <w:lvlText w:val="o"/>
      <w:lvlJc w:val="left"/>
      <w:pPr>
        <w:ind w:left="4735" w:hanging="360"/>
      </w:pPr>
      <w:rPr>
        <w:rFonts w:ascii="Courier New" w:hAnsi="Courier New" w:cs="Courier New" w:hint="default"/>
      </w:rPr>
    </w:lvl>
    <w:lvl w:ilvl="5" w:tplc="04080005" w:tentative="1">
      <w:start w:val="1"/>
      <w:numFmt w:val="bullet"/>
      <w:lvlText w:val=""/>
      <w:lvlJc w:val="left"/>
      <w:pPr>
        <w:ind w:left="5455" w:hanging="360"/>
      </w:pPr>
      <w:rPr>
        <w:rFonts w:ascii="Wingdings" w:hAnsi="Wingdings" w:hint="default"/>
      </w:rPr>
    </w:lvl>
    <w:lvl w:ilvl="6" w:tplc="04080001" w:tentative="1">
      <w:start w:val="1"/>
      <w:numFmt w:val="bullet"/>
      <w:lvlText w:val=""/>
      <w:lvlJc w:val="left"/>
      <w:pPr>
        <w:ind w:left="6175" w:hanging="360"/>
      </w:pPr>
      <w:rPr>
        <w:rFonts w:ascii="Symbol" w:hAnsi="Symbol" w:hint="default"/>
      </w:rPr>
    </w:lvl>
    <w:lvl w:ilvl="7" w:tplc="04080003" w:tentative="1">
      <w:start w:val="1"/>
      <w:numFmt w:val="bullet"/>
      <w:lvlText w:val="o"/>
      <w:lvlJc w:val="left"/>
      <w:pPr>
        <w:ind w:left="6895" w:hanging="360"/>
      </w:pPr>
      <w:rPr>
        <w:rFonts w:ascii="Courier New" w:hAnsi="Courier New" w:cs="Courier New" w:hint="default"/>
      </w:rPr>
    </w:lvl>
    <w:lvl w:ilvl="8" w:tplc="04080005" w:tentative="1">
      <w:start w:val="1"/>
      <w:numFmt w:val="bullet"/>
      <w:lvlText w:val=""/>
      <w:lvlJc w:val="left"/>
      <w:pPr>
        <w:ind w:left="7615" w:hanging="360"/>
      </w:pPr>
      <w:rPr>
        <w:rFonts w:ascii="Wingdings" w:hAnsi="Wingdings" w:hint="default"/>
      </w:rPr>
    </w:lvl>
  </w:abstractNum>
  <w:abstractNum w:abstractNumId="31">
    <w:nsid w:val="56F5345E"/>
    <w:multiLevelType w:val="hybridMultilevel"/>
    <w:tmpl w:val="11EE4F04"/>
    <w:lvl w:ilvl="0" w:tplc="DFF0C000">
      <w:start w:val="3"/>
      <w:numFmt w:val="bullet"/>
      <w:lvlText w:val="-"/>
      <w:lvlJc w:val="left"/>
      <w:pPr>
        <w:tabs>
          <w:tab w:val="num" w:pos="720"/>
        </w:tabs>
        <w:ind w:left="720" w:hanging="360"/>
      </w:pPr>
      <w:rPr>
        <w:rFonts w:ascii="Verdana" w:eastAsia="SimSun" w:hAnsi="Verdana" w:cs="Verdana" w:hint="default"/>
        <w:color w:val="auto"/>
      </w:rPr>
    </w:lvl>
    <w:lvl w:ilvl="1" w:tplc="04080001">
      <w:start w:val="1"/>
      <w:numFmt w:val="bullet"/>
      <w:lvlText w:val=""/>
      <w:lvlJc w:val="left"/>
      <w:pPr>
        <w:tabs>
          <w:tab w:val="num" w:pos="1440"/>
        </w:tabs>
        <w:ind w:left="1440" w:hanging="360"/>
      </w:pPr>
      <w:rPr>
        <w:rFonts w:ascii="Symbol" w:hAnsi="Symbol"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2">
    <w:nsid w:val="58021821"/>
    <w:multiLevelType w:val="hybridMultilevel"/>
    <w:tmpl w:val="34F29764"/>
    <w:lvl w:ilvl="0" w:tplc="F83465E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ACB5A9F"/>
    <w:multiLevelType w:val="hybridMultilevel"/>
    <w:tmpl w:val="538C775C"/>
    <w:lvl w:ilvl="0" w:tplc="B56C83A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C725B4E"/>
    <w:multiLevelType w:val="hybridMultilevel"/>
    <w:tmpl w:val="1634522E"/>
    <w:lvl w:ilvl="0" w:tplc="2AA8D16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E3B54FC"/>
    <w:multiLevelType w:val="hybridMultilevel"/>
    <w:tmpl w:val="071E4306"/>
    <w:lvl w:ilvl="0" w:tplc="F5DC832C">
      <w:start w:val="1"/>
      <w:numFmt w:val="decimal"/>
      <w:lvlText w:val="%1."/>
      <w:lvlJc w:val="left"/>
      <w:pPr>
        <w:ind w:left="786" w:hanging="360"/>
      </w:pPr>
      <w:rPr>
        <w:rFonts w:hint="default"/>
      </w:rPr>
    </w:lvl>
    <w:lvl w:ilvl="1" w:tplc="04080019" w:tentative="1">
      <w:start w:val="1"/>
      <w:numFmt w:val="lowerLetter"/>
      <w:lvlText w:val="%2."/>
      <w:lvlJc w:val="left"/>
      <w:pPr>
        <w:ind w:left="1475" w:hanging="360"/>
      </w:pPr>
    </w:lvl>
    <w:lvl w:ilvl="2" w:tplc="0408001B" w:tentative="1">
      <w:start w:val="1"/>
      <w:numFmt w:val="lowerRoman"/>
      <w:lvlText w:val="%3."/>
      <w:lvlJc w:val="right"/>
      <w:pPr>
        <w:ind w:left="2195" w:hanging="180"/>
      </w:pPr>
    </w:lvl>
    <w:lvl w:ilvl="3" w:tplc="0408000F" w:tentative="1">
      <w:start w:val="1"/>
      <w:numFmt w:val="decimal"/>
      <w:lvlText w:val="%4."/>
      <w:lvlJc w:val="left"/>
      <w:pPr>
        <w:ind w:left="2915" w:hanging="360"/>
      </w:pPr>
    </w:lvl>
    <w:lvl w:ilvl="4" w:tplc="04080019" w:tentative="1">
      <w:start w:val="1"/>
      <w:numFmt w:val="lowerLetter"/>
      <w:lvlText w:val="%5."/>
      <w:lvlJc w:val="left"/>
      <w:pPr>
        <w:ind w:left="3635" w:hanging="360"/>
      </w:pPr>
    </w:lvl>
    <w:lvl w:ilvl="5" w:tplc="0408001B" w:tentative="1">
      <w:start w:val="1"/>
      <w:numFmt w:val="lowerRoman"/>
      <w:lvlText w:val="%6."/>
      <w:lvlJc w:val="right"/>
      <w:pPr>
        <w:ind w:left="4355" w:hanging="180"/>
      </w:pPr>
    </w:lvl>
    <w:lvl w:ilvl="6" w:tplc="0408000F" w:tentative="1">
      <w:start w:val="1"/>
      <w:numFmt w:val="decimal"/>
      <w:lvlText w:val="%7."/>
      <w:lvlJc w:val="left"/>
      <w:pPr>
        <w:ind w:left="5075" w:hanging="360"/>
      </w:pPr>
    </w:lvl>
    <w:lvl w:ilvl="7" w:tplc="04080019" w:tentative="1">
      <w:start w:val="1"/>
      <w:numFmt w:val="lowerLetter"/>
      <w:lvlText w:val="%8."/>
      <w:lvlJc w:val="left"/>
      <w:pPr>
        <w:ind w:left="5795" w:hanging="360"/>
      </w:pPr>
    </w:lvl>
    <w:lvl w:ilvl="8" w:tplc="0408001B" w:tentative="1">
      <w:start w:val="1"/>
      <w:numFmt w:val="lowerRoman"/>
      <w:lvlText w:val="%9."/>
      <w:lvlJc w:val="right"/>
      <w:pPr>
        <w:ind w:left="6515" w:hanging="180"/>
      </w:pPr>
    </w:lvl>
  </w:abstractNum>
  <w:abstractNum w:abstractNumId="36">
    <w:nsid w:val="67E510EC"/>
    <w:multiLevelType w:val="hybridMultilevel"/>
    <w:tmpl w:val="CE1A611C"/>
    <w:lvl w:ilvl="0" w:tplc="D13EBA4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9FE7742"/>
    <w:multiLevelType w:val="hybridMultilevel"/>
    <w:tmpl w:val="D8BAFE80"/>
    <w:lvl w:ilvl="0" w:tplc="99283B0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D906EF7"/>
    <w:multiLevelType w:val="hybridMultilevel"/>
    <w:tmpl w:val="1C623E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EA205C4"/>
    <w:multiLevelType w:val="hybridMultilevel"/>
    <w:tmpl w:val="A5AADFB8"/>
    <w:lvl w:ilvl="0" w:tplc="A50E8D9A">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0FE14BF"/>
    <w:multiLevelType w:val="hybridMultilevel"/>
    <w:tmpl w:val="8B501566"/>
    <w:lvl w:ilvl="0" w:tplc="6CEAD82C">
      <w:start w:val="7"/>
      <w:numFmt w:val="bullet"/>
      <w:lvlText w:val="-"/>
      <w:lvlJc w:val="left"/>
      <w:pPr>
        <w:ind w:left="720" w:hanging="360"/>
      </w:pPr>
      <w:rPr>
        <w:rFonts w:ascii="Arial" w:eastAsia="Times New Roman" w:hAnsi="Arial" w:cs="Aria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1">
    <w:nsid w:val="72D81378"/>
    <w:multiLevelType w:val="hybridMultilevel"/>
    <w:tmpl w:val="1AB61978"/>
    <w:lvl w:ilvl="0" w:tplc="85EAE91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4715B49"/>
    <w:multiLevelType w:val="hybridMultilevel"/>
    <w:tmpl w:val="D55259A6"/>
    <w:lvl w:ilvl="0" w:tplc="48FEA600">
      <w:start w:val="1"/>
      <w:numFmt w:val="decimal"/>
      <w:lvlText w:val="%1."/>
      <w:lvlJc w:val="left"/>
      <w:pPr>
        <w:tabs>
          <w:tab w:val="num" w:pos="705"/>
        </w:tabs>
        <w:ind w:left="705" w:hanging="405"/>
      </w:pPr>
      <w:rPr>
        <w:rFonts w:hint="default"/>
      </w:rPr>
    </w:lvl>
    <w:lvl w:ilvl="1" w:tplc="04080019" w:tentative="1">
      <w:start w:val="1"/>
      <w:numFmt w:val="lowerLetter"/>
      <w:lvlText w:val="%2."/>
      <w:lvlJc w:val="left"/>
      <w:pPr>
        <w:tabs>
          <w:tab w:val="num" w:pos="1380"/>
        </w:tabs>
        <w:ind w:left="1380" w:hanging="360"/>
      </w:pPr>
    </w:lvl>
    <w:lvl w:ilvl="2" w:tplc="0408001B" w:tentative="1">
      <w:start w:val="1"/>
      <w:numFmt w:val="lowerRoman"/>
      <w:lvlText w:val="%3."/>
      <w:lvlJc w:val="right"/>
      <w:pPr>
        <w:tabs>
          <w:tab w:val="num" w:pos="2100"/>
        </w:tabs>
        <w:ind w:left="2100" w:hanging="180"/>
      </w:pPr>
    </w:lvl>
    <w:lvl w:ilvl="3" w:tplc="0408000F" w:tentative="1">
      <w:start w:val="1"/>
      <w:numFmt w:val="decimal"/>
      <w:lvlText w:val="%4."/>
      <w:lvlJc w:val="left"/>
      <w:pPr>
        <w:tabs>
          <w:tab w:val="num" w:pos="2820"/>
        </w:tabs>
        <w:ind w:left="2820" w:hanging="360"/>
      </w:pPr>
    </w:lvl>
    <w:lvl w:ilvl="4" w:tplc="04080019" w:tentative="1">
      <w:start w:val="1"/>
      <w:numFmt w:val="lowerLetter"/>
      <w:lvlText w:val="%5."/>
      <w:lvlJc w:val="left"/>
      <w:pPr>
        <w:tabs>
          <w:tab w:val="num" w:pos="3540"/>
        </w:tabs>
        <w:ind w:left="3540" w:hanging="360"/>
      </w:pPr>
    </w:lvl>
    <w:lvl w:ilvl="5" w:tplc="0408001B" w:tentative="1">
      <w:start w:val="1"/>
      <w:numFmt w:val="lowerRoman"/>
      <w:lvlText w:val="%6."/>
      <w:lvlJc w:val="right"/>
      <w:pPr>
        <w:tabs>
          <w:tab w:val="num" w:pos="4260"/>
        </w:tabs>
        <w:ind w:left="4260" w:hanging="180"/>
      </w:pPr>
    </w:lvl>
    <w:lvl w:ilvl="6" w:tplc="0408000F" w:tentative="1">
      <w:start w:val="1"/>
      <w:numFmt w:val="decimal"/>
      <w:lvlText w:val="%7."/>
      <w:lvlJc w:val="left"/>
      <w:pPr>
        <w:tabs>
          <w:tab w:val="num" w:pos="4980"/>
        </w:tabs>
        <w:ind w:left="4980" w:hanging="360"/>
      </w:pPr>
    </w:lvl>
    <w:lvl w:ilvl="7" w:tplc="04080019" w:tentative="1">
      <w:start w:val="1"/>
      <w:numFmt w:val="lowerLetter"/>
      <w:lvlText w:val="%8."/>
      <w:lvlJc w:val="left"/>
      <w:pPr>
        <w:tabs>
          <w:tab w:val="num" w:pos="5700"/>
        </w:tabs>
        <w:ind w:left="5700" w:hanging="360"/>
      </w:pPr>
    </w:lvl>
    <w:lvl w:ilvl="8" w:tplc="0408001B" w:tentative="1">
      <w:start w:val="1"/>
      <w:numFmt w:val="lowerRoman"/>
      <w:lvlText w:val="%9."/>
      <w:lvlJc w:val="right"/>
      <w:pPr>
        <w:tabs>
          <w:tab w:val="num" w:pos="6420"/>
        </w:tabs>
        <w:ind w:left="6420" w:hanging="180"/>
      </w:pPr>
    </w:lvl>
  </w:abstractNum>
  <w:abstractNum w:abstractNumId="43">
    <w:nsid w:val="75910EBC"/>
    <w:multiLevelType w:val="hybridMultilevel"/>
    <w:tmpl w:val="D16E1480"/>
    <w:lvl w:ilvl="0" w:tplc="5E7AD398">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8D60086"/>
    <w:multiLevelType w:val="hybridMultilevel"/>
    <w:tmpl w:val="A704DEFA"/>
    <w:lvl w:ilvl="0" w:tplc="C8FCF07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B1A55E7"/>
    <w:multiLevelType w:val="hybridMultilevel"/>
    <w:tmpl w:val="6CE86DA4"/>
    <w:lvl w:ilvl="0" w:tplc="2B4C637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2"/>
  </w:num>
  <w:num w:numId="2">
    <w:abstractNumId w:val="25"/>
  </w:num>
  <w:num w:numId="3">
    <w:abstractNumId w:val="35"/>
  </w:num>
  <w:num w:numId="4">
    <w:abstractNumId w:val="45"/>
  </w:num>
  <w:num w:numId="5">
    <w:abstractNumId w:val="24"/>
  </w:num>
  <w:num w:numId="6">
    <w:abstractNumId w:val="34"/>
  </w:num>
  <w:num w:numId="7">
    <w:abstractNumId w:val="12"/>
  </w:num>
  <w:num w:numId="8">
    <w:abstractNumId w:val="11"/>
  </w:num>
  <w:num w:numId="9">
    <w:abstractNumId w:val="27"/>
  </w:num>
  <w:num w:numId="10">
    <w:abstractNumId w:val="19"/>
  </w:num>
  <w:num w:numId="11">
    <w:abstractNumId w:val="36"/>
  </w:num>
  <w:num w:numId="12">
    <w:abstractNumId w:val="26"/>
  </w:num>
  <w:num w:numId="13">
    <w:abstractNumId w:val="22"/>
  </w:num>
  <w:num w:numId="14">
    <w:abstractNumId w:val="44"/>
  </w:num>
  <w:num w:numId="15">
    <w:abstractNumId w:val="10"/>
  </w:num>
  <w:num w:numId="16">
    <w:abstractNumId w:val="18"/>
  </w:num>
  <w:num w:numId="17">
    <w:abstractNumId w:val="43"/>
  </w:num>
  <w:num w:numId="18">
    <w:abstractNumId w:val="7"/>
  </w:num>
  <w:num w:numId="19">
    <w:abstractNumId w:val="6"/>
  </w:num>
  <w:num w:numId="20">
    <w:abstractNumId w:val="8"/>
  </w:num>
  <w:num w:numId="21">
    <w:abstractNumId w:val="4"/>
  </w:num>
  <w:num w:numId="22">
    <w:abstractNumId w:val="20"/>
  </w:num>
  <w:num w:numId="23">
    <w:abstractNumId w:val="33"/>
  </w:num>
  <w:num w:numId="24">
    <w:abstractNumId w:val="29"/>
  </w:num>
  <w:num w:numId="25">
    <w:abstractNumId w:val="16"/>
  </w:num>
  <w:num w:numId="26">
    <w:abstractNumId w:val="39"/>
  </w:num>
  <w:num w:numId="27">
    <w:abstractNumId w:val="9"/>
  </w:num>
  <w:num w:numId="28">
    <w:abstractNumId w:val="41"/>
  </w:num>
  <w:num w:numId="29">
    <w:abstractNumId w:val="37"/>
  </w:num>
  <w:num w:numId="30">
    <w:abstractNumId w:val="32"/>
  </w:num>
  <w:num w:numId="31">
    <w:abstractNumId w:val="23"/>
  </w:num>
  <w:num w:numId="32">
    <w:abstractNumId w:val="14"/>
  </w:num>
  <w:num w:numId="33">
    <w:abstractNumId w:val="28"/>
  </w:num>
  <w:num w:numId="34">
    <w:abstractNumId w:val="13"/>
  </w:num>
  <w:num w:numId="35">
    <w:abstractNumId w:val="17"/>
  </w:num>
  <w:num w:numId="36">
    <w:abstractNumId w:val="38"/>
  </w:num>
  <w:num w:numId="37">
    <w:abstractNumId w:val="21"/>
  </w:num>
  <w:num w:numId="38">
    <w:abstractNumId w:val="15"/>
  </w:num>
  <w:num w:numId="39">
    <w:abstractNumId w:val="0"/>
  </w:num>
  <w:num w:numId="40">
    <w:abstractNumId w:val="30"/>
  </w:num>
  <w:num w:numId="4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embedSystemFonts/>
  <w:stylePaneFormatFilter w:val="0000"/>
  <w:doNotTrackMoves/>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54E9"/>
    <w:rsid w:val="000015A7"/>
    <w:rsid w:val="00007577"/>
    <w:rsid w:val="00010898"/>
    <w:rsid w:val="00012295"/>
    <w:rsid w:val="000158A2"/>
    <w:rsid w:val="00016E73"/>
    <w:rsid w:val="00017C3A"/>
    <w:rsid w:val="0002120B"/>
    <w:rsid w:val="00022063"/>
    <w:rsid w:val="000221C1"/>
    <w:rsid w:val="000222F7"/>
    <w:rsid w:val="000265F3"/>
    <w:rsid w:val="00026697"/>
    <w:rsid w:val="00026826"/>
    <w:rsid w:val="000312AD"/>
    <w:rsid w:val="00032ECE"/>
    <w:rsid w:val="000334C6"/>
    <w:rsid w:val="00034D79"/>
    <w:rsid w:val="00036BC7"/>
    <w:rsid w:val="000375DF"/>
    <w:rsid w:val="0004141B"/>
    <w:rsid w:val="000464DA"/>
    <w:rsid w:val="0005058C"/>
    <w:rsid w:val="00051028"/>
    <w:rsid w:val="0005127E"/>
    <w:rsid w:val="000516E8"/>
    <w:rsid w:val="0005246F"/>
    <w:rsid w:val="000563AE"/>
    <w:rsid w:val="00060049"/>
    <w:rsid w:val="00060F99"/>
    <w:rsid w:val="00061D37"/>
    <w:rsid w:val="00062536"/>
    <w:rsid w:val="0007351C"/>
    <w:rsid w:val="00076F98"/>
    <w:rsid w:val="0008107D"/>
    <w:rsid w:val="0008594A"/>
    <w:rsid w:val="00086001"/>
    <w:rsid w:val="00086A12"/>
    <w:rsid w:val="00087187"/>
    <w:rsid w:val="0009053D"/>
    <w:rsid w:val="00091189"/>
    <w:rsid w:val="00096164"/>
    <w:rsid w:val="000961CF"/>
    <w:rsid w:val="0009628C"/>
    <w:rsid w:val="000A60EC"/>
    <w:rsid w:val="000A7EDA"/>
    <w:rsid w:val="000B073E"/>
    <w:rsid w:val="000B076E"/>
    <w:rsid w:val="000B2DB5"/>
    <w:rsid w:val="000B5689"/>
    <w:rsid w:val="000C483A"/>
    <w:rsid w:val="000D20B6"/>
    <w:rsid w:val="000D3E8D"/>
    <w:rsid w:val="000D414D"/>
    <w:rsid w:val="000D52AB"/>
    <w:rsid w:val="000E2274"/>
    <w:rsid w:val="000E269B"/>
    <w:rsid w:val="000E2DDB"/>
    <w:rsid w:val="000E7C1D"/>
    <w:rsid w:val="000F0695"/>
    <w:rsid w:val="000F17FB"/>
    <w:rsid w:val="000F61A9"/>
    <w:rsid w:val="001037C8"/>
    <w:rsid w:val="001044C5"/>
    <w:rsid w:val="00105581"/>
    <w:rsid w:val="00112BD4"/>
    <w:rsid w:val="00114F9D"/>
    <w:rsid w:val="00114FE3"/>
    <w:rsid w:val="00126FDC"/>
    <w:rsid w:val="00130281"/>
    <w:rsid w:val="0013157B"/>
    <w:rsid w:val="0013257D"/>
    <w:rsid w:val="001335FE"/>
    <w:rsid w:val="0013640B"/>
    <w:rsid w:val="00137859"/>
    <w:rsid w:val="00137E51"/>
    <w:rsid w:val="00137F0C"/>
    <w:rsid w:val="00144061"/>
    <w:rsid w:val="00144E20"/>
    <w:rsid w:val="001455B2"/>
    <w:rsid w:val="00147C89"/>
    <w:rsid w:val="00150568"/>
    <w:rsid w:val="00150708"/>
    <w:rsid w:val="00150D3D"/>
    <w:rsid w:val="001519DA"/>
    <w:rsid w:val="00152806"/>
    <w:rsid w:val="0015367D"/>
    <w:rsid w:val="00153975"/>
    <w:rsid w:val="0015604A"/>
    <w:rsid w:val="00160ABD"/>
    <w:rsid w:val="00160F84"/>
    <w:rsid w:val="001616D7"/>
    <w:rsid w:val="00163B66"/>
    <w:rsid w:val="00164C09"/>
    <w:rsid w:val="00165184"/>
    <w:rsid w:val="001711CB"/>
    <w:rsid w:val="00171405"/>
    <w:rsid w:val="00171535"/>
    <w:rsid w:val="001730F5"/>
    <w:rsid w:val="001757E2"/>
    <w:rsid w:val="00177368"/>
    <w:rsid w:val="001779C3"/>
    <w:rsid w:val="00177B14"/>
    <w:rsid w:val="00181036"/>
    <w:rsid w:val="00184619"/>
    <w:rsid w:val="001853B6"/>
    <w:rsid w:val="001859C4"/>
    <w:rsid w:val="001904BB"/>
    <w:rsid w:val="00190F68"/>
    <w:rsid w:val="00192DEE"/>
    <w:rsid w:val="0019329F"/>
    <w:rsid w:val="001945CF"/>
    <w:rsid w:val="00196098"/>
    <w:rsid w:val="0019677F"/>
    <w:rsid w:val="00197216"/>
    <w:rsid w:val="00197DB0"/>
    <w:rsid w:val="001A0F64"/>
    <w:rsid w:val="001A1414"/>
    <w:rsid w:val="001A31F9"/>
    <w:rsid w:val="001A3588"/>
    <w:rsid w:val="001B4B8F"/>
    <w:rsid w:val="001B4F00"/>
    <w:rsid w:val="001C0B63"/>
    <w:rsid w:val="001C0DBD"/>
    <w:rsid w:val="001C0DD4"/>
    <w:rsid w:val="001C0F87"/>
    <w:rsid w:val="001C2017"/>
    <w:rsid w:val="001C2C5E"/>
    <w:rsid w:val="001C345F"/>
    <w:rsid w:val="001C70DF"/>
    <w:rsid w:val="001D0B31"/>
    <w:rsid w:val="001D24D7"/>
    <w:rsid w:val="001D3130"/>
    <w:rsid w:val="001E0D18"/>
    <w:rsid w:val="001E5529"/>
    <w:rsid w:val="001E7C73"/>
    <w:rsid w:val="001F0B8C"/>
    <w:rsid w:val="001F1560"/>
    <w:rsid w:val="001F1B0B"/>
    <w:rsid w:val="001F3728"/>
    <w:rsid w:val="001F3855"/>
    <w:rsid w:val="001F39B1"/>
    <w:rsid w:val="0020099C"/>
    <w:rsid w:val="00200D42"/>
    <w:rsid w:val="00202A5A"/>
    <w:rsid w:val="00202D2E"/>
    <w:rsid w:val="00203F88"/>
    <w:rsid w:val="00205065"/>
    <w:rsid w:val="002052AC"/>
    <w:rsid w:val="00215FB0"/>
    <w:rsid w:val="002168E8"/>
    <w:rsid w:val="002217E1"/>
    <w:rsid w:val="00227C6F"/>
    <w:rsid w:val="002331B2"/>
    <w:rsid w:val="00235B96"/>
    <w:rsid w:val="002363E8"/>
    <w:rsid w:val="00240085"/>
    <w:rsid w:val="00247A0F"/>
    <w:rsid w:val="00252CB7"/>
    <w:rsid w:val="0025304C"/>
    <w:rsid w:val="0025438E"/>
    <w:rsid w:val="00254B24"/>
    <w:rsid w:val="00255253"/>
    <w:rsid w:val="00255CF1"/>
    <w:rsid w:val="00257484"/>
    <w:rsid w:val="00257B11"/>
    <w:rsid w:val="002641A0"/>
    <w:rsid w:val="00264967"/>
    <w:rsid w:val="00264A76"/>
    <w:rsid w:val="0027159C"/>
    <w:rsid w:val="00275B76"/>
    <w:rsid w:val="00275DCB"/>
    <w:rsid w:val="00276967"/>
    <w:rsid w:val="00276E2F"/>
    <w:rsid w:val="00282E7B"/>
    <w:rsid w:val="00283065"/>
    <w:rsid w:val="002833C0"/>
    <w:rsid w:val="002833F1"/>
    <w:rsid w:val="0028371D"/>
    <w:rsid w:val="00290FCB"/>
    <w:rsid w:val="002932BE"/>
    <w:rsid w:val="00293304"/>
    <w:rsid w:val="002934C9"/>
    <w:rsid w:val="00296A6F"/>
    <w:rsid w:val="002A1F7C"/>
    <w:rsid w:val="002A1F7F"/>
    <w:rsid w:val="002A3984"/>
    <w:rsid w:val="002B0EA7"/>
    <w:rsid w:val="002B0F78"/>
    <w:rsid w:val="002B26ED"/>
    <w:rsid w:val="002B3FFA"/>
    <w:rsid w:val="002B7DBB"/>
    <w:rsid w:val="002C2D3A"/>
    <w:rsid w:val="002C2F47"/>
    <w:rsid w:val="002C5702"/>
    <w:rsid w:val="002C5F28"/>
    <w:rsid w:val="002C723A"/>
    <w:rsid w:val="002D0081"/>
    <w:rsid w:val="002E03CD"/>
    <w:rsid w:val="002E498E"/>
    <w:rsid w:val="002E4A3C"/>
    <w:rsid w:val="002E4D7C"/>
    <w:rsid w:val="002E60EB"/>
    <w:rsid w:val="002E72B5"/>
    <w:rsid w:val="002F0D1D"/>
    <w:rsid w:val="002F43F7"/>
    <w:rsid w:val="002F4E7B"/>
    <w:rsid w:val="002F787A"/>
    <w:rsid w:val="00303E83"/>
    <w:rsid w:val="00306A49"/>
    <w:rsid w:val="00307EEF"/>
    <w:rsid w:val="003148DD"/>
    <w:rsid w:val="00320455"/>
    <w:rsid w:val="003214D4"/>
    <w:rsid w:val="00321652"/>
    <w:rsid w:val="003273A1"/>
    <w:rsid w:val="00331DC8"/>
    <w:rsid w:val="00332408"/>
    <w:rsid w:val="003352C7"/>
    <w:rsid w:val="00340454"/>
    <w:rsid w:val="0034092D"/>
    <w:rsid w:val="00340AE4"/>
    <w:rsid w:val="003460F9"/>
    <w:rsid w:val="00350819"/>
    <w:rsid w:val="00352FB1"/>
    <w:rsid w:val="00360AAB"/>
    <w:rsid w:val="00360D9E"/>
    <w:rsid w:val="00365174"/>
    <w:rsid w:val="003670E8"/>
    <w:rsid w:val="00370D85"/>
    <w:rsid w:val="00374AE3"/>
    <w:rsid w:val="00376056"/>
    <w:rsid w:val="0037739F"/>
    <w:rsid w:val="00380803"/>
    <w:rsid w:val="00380FFC"/>
    <w:rsid w:val="003820E9"/>
    <w:rsid w:val="00387502"/>
    <w:rsid w:val="00387BD8"/>
    <w:rsid w:val="0039005B"/>
    <w:rsid w:val="00390F46"/>
    <w:rsid w:val="00391E3B"/>
    <w:rsid w:val="003920E4"/>
    <w:rsid w:val="00394E43"/>
    <w:rsid w:val="003951DA"/>
    <w:rsid w:val="003A08D5"/>
    <w:rsid w:val="003A1358"/>
    <w:rsid w:val="003A495A"/>
    <w:rsid w:val="003A7060"/>
    <w:rsid w:val="003A7342"/>
    <w:rsid w:val="003A7D7D"/>
    <w:rsid w:val="003B00A0"/>
    <w:rsid w:val="003B1682"/>
    <w:rsid w:val="003B1888"/>
    <w:rsid w:val="003B60F2"/>
    <w:rsid w:val="003B6ACB"/>
    <w:rsid w:val="003C09A6"/>
    <w:rsid w:val="003C2733"/>
    <w:rsid w:val="003C3F78"/>
    <w:rsid w:val="003C5DC8"/>
    <w:rsid w:val="003D4DD7"/>
    <w:rsid w:val="003E1002"/>
    <w:rsid w:val="003E4550"/>
    <w:rsid w:val="003E4F30"/>
    <w:rsid w:val="003E59C1"/>
    <w:rsid w:val="003E66D3"/>
    <w:rsid w:val="003E786A"/>
    <w:rsid w:val="003F517F"/>
    <w:rsid w:val="003F588D"/>
    <w:rsid w:val="003F7ECE"/>
    <w:rsid w:val="004011A6"/>
    <w:rsid w:val="004020AE"/>
    <w:rsid w:val="004020EA"/>
    <w:rsid w:val="004024EC"/>
    <w:rsid w:val="00402E9B"/>
    <w:rsid w:val="00405DC4"/>
    <w:rsid w:val="004074DF"/>
    <w:rsid w:val="00413B65"/>
    <w:rsid w:val="004143B4"/>
    <w:rsid w:val="00417470"/>
    <w:rsid w:val="004177B8"/>
    <w:rsid w:val="00417DC0"/>
    <w:rsid w:val="00422C63"/>
    <w:rsid w:val="004307AD"/>
    <w:rsid w:val="00431D98"/>
    <w:rsid w:val="00435873"/>
    <w:rsid w:val="00440185"/>
    <w:rsid w:val="00442922"/>
    <w:rsid w:val="004465B1"/>
    <w:rsid w:val="0045160A"/>
    <w:rsid w:val="0045510A"/>
    <w:rsid w:val="00455EFE"/>
    <w:rsid w:val="0045742B"/>
    <w:rsid w:val="004607EA"/>
    <w:rsid w:val="00460963"/>
    <w:rsid w:val="0046744D"/>
    <w:rsid w:val="004724E6"/>
    <w:rsid w:val="004726A7"/>
    <w:rsid w:val="00472838"/>
    <w:rsid w:val="004735A4"/>
    <w:rsid w:val="00477197"/>
    <w:rsid w:val="00480246"/>
    <w:rsid w:val="0048394B"/>
    <w:rsid w:val="00485E33"/>
    <w:rsid w:val="004939E8"/>
    <w:rsid w:val="00496DB7"/>
    <w:rsid w:val="004A6907"/>
    <w:rsid w:val="004B28A1"/>
    <w:rsid w:val="004B524D"/>
    <w:rsid w:val="004B57A2"/>
    <w:rsid w:val="004C1462"/>
    <w:rsid w:val="004C218A"/>
    <w:rsid w:val="004C321F"/>
    <w:rsid w:val="004C353F"/>
    <w:rsid w:val="004C41D3"/>
    <w:rsid w:val="004C48FB"/>
    <w:rsid w:val="004D0D23"/>
    <w:rsid w:val="004D1E71"/>
    <w:rsid w:val="004D7464"/>
    <w:rsid w:val="004E05B9"/>
    <w:rsid w:val="004E1055"/>
    <w:rsid w:val="004E6921"/>
    <w:rsid w:val="004F499B"/>
    <w:rsid w:val="004F4D75"/>
    <w:rsid w:val="004F7AF7"/>
    <w:rsid w:val="005024CE"/>
    <w:rsid w:val="00504203"/>
    <w:rsid w:val="00505209"/>
    <w:rsid w:val="005052EF"/>
    <w:rsid w:val="00506507"/>
    <w:rsid w:val="00506A27"/>
    <w:rsid w:val="0050734D"/>
    <w:rsid w:val="00511AB8"/>
    <w:rsid w:val="00513AD4"/>
    <w:rsid w:val="005145D5"/>
    <w:rsid w:val="005155E9"/>
    <w:rsid w:val="00516417"/>
    <w:rsid w:val="005218BF"/>
    <w:rsid w:val="00524413"/>
    <w:rsid w:val="00527008"/>
    <w:rsid w:val="0053229C"/>
    <w:rsid w:val="0053412E"/>
    <w:rsid w:val="00535A21"/>
    <w:rsid w:val="00535DE8"/>
    <w:rsid w:val="00541A89"/>
    <w:rsid w:val="00541F43"/>
    <w:rsid w:val="005442DE"/>
    <w:rsid w:val="00545942"/>
    <w:rsid w:val="00551B31"/>
    <w:rsid w:val="00557564"/>
    <w:rsid w:val="005611B6"/>
    <w:rsid w:val="00561819"/>
    <w:rsid w:val="00564152"/>
    <w:rsid w:val="0056689D"/>
    <w:rsid w:val="005671D3"/>
    <w:rsid w:val="00567363"/>
    <w:rsid w:val="005678EA"/>
    <w:rsid w:val="00567F72"/>
    <w:rsid w:val="00571390"/>
    <w:rsid w:val="00572CF2"/>
    <w:rsid w:val="0057321D"/>
    <w:rsid w:val="005734A1"/>
    <w:rsid w:val="005809AD"/>
    <w:rsid w:val="00590D11"/>
    <w:rsid w:val="0059177E"/>
    <w:rsid w:val="0059299A"/>
    <w:rsid w:val="00592A74"/>
    <w:rsid w:val="00594F65"/>
    <w:rsid w:val="005965B5"/>
    <w:rsid w:val="00596A24"/>
    <w:rsid w:val="005A03FE"/>
    <w:rsid w:val="005A0ED8"/>
    <w:rsid w:val="005A153E"/>
    <w:rsid w:val="005A3E1A"/>
    <w:rsid w:val="005A5135"/>
    <w:rsid w:val="005A6351"/>
    <w:rsid w:val="005B5497"/>
    <w:rsid w:val="005B5530"/>
    <w:rsid w:val="005B5A1A"/>
    <w:rsid w:val="005B6FDC"/>
    <w:rsid w:val="005B7F91"/>
    <w:rsid w:val="005B7FCA"/>
    <w:rsid w:val="005C0D0E"/>
    <w:rsid w:val="005C22F7"/>
    <w:rsid w:val="005C3052"/>
    <w:rsid w:val="005C373C"/>
    <w:rsid w:val="005C748E"/>
    <w:rsid w:val="005D1137"/>
    <w:rsid w:val="005D426E"/>
    <w:rsid w:val="005D55CC"/>
    <w:rsid w:val="005E227E"/>
    <w:rsid w:val="005E302B"/>
    <w:rsid w:val="005E7B53"/>
    <w:rsid w:val="005F2154"/>
    <w:rsid w:val="005F46D1"/>
    <w:rsid w:val="005F6061"/>
    <w:rsid w:val="0060282F"/>
    <w:rsid w:val="00606017"/>
    <w:rsid w:val="00607ABF"/>
    <w:rsid w:val="0061462F"/>
    <w:rsid w:val="00614FDC"/>
    <w:rsid w:val="006177A8"/>
    <w:rsid w:val="00621834"/>
    <w:rsid w:val="006255F6"/>
    <w:rsid w:val="006269E3"/>
    <w:rsid w:val="00626A7A"/>
    <w:rsid w:val="00630BEB"/>
    <w:rsid w:val="00640BF8"/>
    <w:rsid w:val="00644A55"/>
    <w:rsid w:val="00645700"/>
    <w:rsid w:val="00646A40"/>
    <w:rsid w:val="00651B55"/>
    <w:rsid w:val="00654A10"/>
    <w:rsid w:val="00666141"/>
    <w:rsid w:val="00666DEE"/>
    <w:rsid w:val="00670556"/>
    <w:rsid w:val="0067064F"/>
    <w:rsid w:val="006718DD"/>
    <w:rsid w:val="00671FB6"/>
    <w:rsid w:val="006739AA"/>
    <w:rsid w:val="00673D9A"/>
    <w:rsid w:val="00673EFE"/>
    <w:rsid w:val="00674A40"/>
    <w:rsid w:val="006755CB"/>
    <w:rsid w:val="00681030"/>
    <w:rsid w:val="006811D6"/>
    <w:rsid w:val="0068590F"/>
    <w:rsid w:val="00692D49"/>
    <w:rsid w:val="006954B8"/>
    <w:rsid w:val="00696543"/>
    <w:rsid w:val="006966FB"/>
    <w:rsid w:val="006A6C74"/>
    <w:rsid w:val="006A7852"/>
    <w:rsid w:val="006A7873"/>
    <w:rsid w:val="006B18A3"/>
    <w:rsid w:val="006B1F33"/>
    <w:rsid w:val="006B27FB"/>
    <w:rsid w:val="006B2929"/>
    <w:rsid w:val="006B4719"/>
    <w:rsid w:val="006B6211"/>
    <w:rsid w:val="006C2218"/>
    <w:rsid w:val="006C2916"/>
    <w:rsid w:val="006C7D97"/>
    <w:rsid w:val="006D32F3"/>
    <w:rsid w:val="006D59A8"/>
    <w:rsid w:val="006D6C8A"/>
    <w:rsid w:val="006E1905"/>
    <w:rsid w:val="006E2190"/>
    <w:rsid w:val="006E63BD"/>
    <w:rsid w:val="006E7A69"/>
    <w:rsid w:val="006F52A0"/>
    <w:rsid w:val="006F77E2"/>
    <w:rsid w:val="007006C6"/>
    <w:rsid w:val="0070098E"/>
    <w:rsid w:val="00702805"/>
    <w:rsid w:val="0070494E"/>
    <w:rsid w:val="00705C3F"/>
    <w:rsid w:val="0070611B"/>
    <w:rsid w:val="00710A6C"/>
    <w:rsid w:val="007122F4"/>
    <w:rsid w:val="0071231C"/>
    <w:rsid w:val="00713FA7"/>
    <w:rsid w:val="00715DB0"/>
    <w:rsid w:val="00715DFB"/>
    <w:rsid w:val="00717DD8"/>
    <w:rsid w:val="007202A5"/>
    <w:rsid w:val="00721612"/>
    <w:rsid w:val="007238E2"/>
    <w:rsid w:val="0072692B"/>
    <w:rsid w:val="007301F4"/>
    <w:rsid w:val="0073084E"/>
    <w:rsid w:val="00731C67"/>
    <w:rsid w:val="007341A0"/>
    <w:rsid w:val="0073517B"/>
    <w:rsid w:val="00741764"/>
    <w:rsid w:val="00744D88"/>
    <w:rsid w:val="00745EA6"/>
    <w:rsid w:val="00746BA1"/>
    <w:rsid w:val="007474BC"/>
    <w:rsid w:val="00747583"/>
    <w:rsid w:val="00751AC4"/>
    <w:rsid w:val="00752EA1"/>
    <w:rsid w:val="00753A59"/>
    <w:rsid w:val="007544F8"/>
    <w:rsid w:val="00756175"/>
    <w:rsid w:val="007643BD"/>
    <w:rsid w:val="007645C5"/>
    <w:rsid w:val="007649F7"/>
    <w:rsid w:val="007666CB"/>
    <w:rsid w:val="007707AC"/>
    <w:rsid w:val="0077333E"/>
    <w:rsid w:val="00773399"/>
    <w:rsid w:val="00775C0E"/>
    <w:rsid w:val="00777C73"/>
    <w:rsid w:val="0078127C"/>
    <w:rsid w:val="0078167C"/>
    <w:rsid w:val="00782E24"/>
    <w:rsid w:val="007841C2"/>
    <w:rsid w:val="007902F1"/>
    <w:rsid w:val="00794DB6"/>
    <w:rsid w:val="00797E02"/>
    <w:rsid w:val="007A1BF9"/>
    <w:rsid w:val="007A53C0"/>
    <w:rsid w:val="007A61CB"/>
    <w:rsid w:val="007B0271"/>
    <w:rsid w:val="007B29E0"/>
    <w:rsid w:val="007B3051"/>
    <w:rsid w:val="007B4758"/>
    <w:rsid w:val="007B5F51"/>
    <w:rsid w:val="007B7E96"/>
    <w:rsid w:val="007C1632"/>
    <w:rsid w:val="007C6977"/>
    <w:rsid w:val="007C7606"/>
    <w:rsid w:val="007D1DF0"/>
    <w:rsid w:val="007D2BBD"/>
    <w:rsid w:val="007D3516"/>
    <w:rsid w:val="007D5395"/>
    <w:rsid w:val="007D6A44"/>
    <w:rsid w:val="007D6AAC"/>
    <w:rsid w:val="007E0011"/>
    <w:rsid w:val="007E0586"/>
    <w:rsid w:val="007E0EAA"/>
    <w:rsid w:val="007E2000"/>
    <w:rsid w:val="007E2502"/>
    <w:rsid w:val="007F1C33"/>
    <w:rsid w:val="007F3883"/>
    <w:rsid w:val="008011A3"/>
    <w:rsid w:val="00802B3C"/>
    <w:rsid w:val="00803DEA"/>
    <w:rsid w:val="008042AE"/>
    <w:rsid w:val="00804833"/>
    <w:rsid w:val="008112A2"/>
    <w:rsid w:val="008112A7"/>
    <w:rsid w:val="00815C8E"/>
    <w:rsid w:val="00817018"/>
    <w:rsid w:val="008201E5"/>
    <w:rsid w:val="008221A0"/>
    <w:rsid w:val="00822B36"/>
    <w:rsid w:val="00822B97"/>
    <w:rsid w:val="00825244"/>
    <w:rsid w:val="00826162"/>
    <w:rsid w:val="008275CE"/>
    <w:rsid w:val="00827DB0"/>
    <w:rsid w:val="00830BCF"/>
    <w:rsid w:val="00831344"/>
    <w:rsid w:val="00834AC9"/>
    <w:rsid w:val="00834E0F"/>
    <w:rsid w:val="00840313"/>
    <w:rsid w:val="00841141"/>
    <w:rsid w:val="0084312B"/>
    <w:rsid w:val="0084510C"/>
    <w:rsid w:val="0084771A"/>
    <w:rsid w:val="00855751"/>
    <w:rsid w:val="0085658A"/>
    <w:rsid w:val="00860997"/>
    <w:rsid w:val="00860DBF"/>
    <w:rsid w:val="00861D93"/>
    <w:rsid w:val="00861F54"/>
    <w:rsid w:val="00862ED2"/>
    <w:rsid w:val="00866C6D"/>
    <w:rsid w:val="00867506"/>
    <w:rsid w:val="00870793"/>
    <w:rsid w:val="008708F3"/>
    <w:rsid w:val="00870BAF"/>
    <w:rsid w:val="00871BDC"/>
    <w:rsid w:val="00873257"/>
    <w:rsid w:val="00873E53"/>
    <w:rsid w:val="00874195"/>
    <w:rsid w:val="00874F0C"/>
    <w:rsid w:val="008761CD"/>
    <w:rsid w:val="00876E46"/>
    <w:rsid w:val="00877534"/>
    <w:rsid w:val="008828F3"/>
    <w:rsid w:val="00884941"/>
    <w:rsid w:val="008860C8"/>
    <w:rsid w:val="00891DCB"/>
    <w:rsid w:val="00892987"/>
    <w:rsid w:val="00892BDD"/>
    <w:rsid w:val="00893A13"/>
    <w:rsid w:val="00893B02"/>
    <w:rsid w:val="00893EED"/>
    <w:rsid w:val="008945B5"/>
    <w:rsid w:val="00896BA8"/>
    <w:rsid w:val="008A02A7"/>
    <w:rsid w:val="008A36E4"/>
    <w:rsid w:val="008A373E"/>
    <w:rsid w:val="008A5886"/>
    <w:rsid w:val="008A6956"/>
    <w:rsid w:val="008B0157"/>
    <w:rsid w:val="008B17BE"/>
    <w:rsid w:val="008B273F"/>
    <w:rsid w:val="008B3747"/>
    <w:rsid w:val="008B4D9B"/>
    <w:rsid w:val="008B6667"/>
    <w:rsid w:val="008B7366"/>
    <w:rsid w:val="008C11D3"/>
    <w:rsid w:val="008C253A"/>
    <w:rsid w:val="008D3B1C"/>
    <w:rsid w:val="008E2781"/>
    <w:rsid w:val="008E342C"/>
    <w:rsid w:val="008E648F"/>
    <w:rsid w:val="008F09D6"/>
    <w:rsid w:val="008F3381"/>
    <w:rsid w:val="008F54DC"/>
    <w:rsid w:val="009000DC"/>
    <w:rsid w:val="009026FB"/>
    <w:rsid w:val="00903FBA"/>
    <w:rsid w:val="00905089"/>
    <w:rsid w:val="00905AAD"/>
    <w:rsid w:val="0090685A"/>
    <w:rsid w:val="00907019"/>
    <w:rsid w:val="00912A7E"/>
    <w:rsid w:val="00913178"/>
    <w:rsid w:val="00913631"/>
    <w:rsid w:val="00914773"/>
    <w:rsid w:val="00921E5B"/>
    <w:rsid w:val="00922608"/>
    <w:rsid w:val="00922BB5"/>
    <w:rsid w:val="00923A96"/>
    <w:rsid w:val="00923EED"/>
    <w:rsid w:val="00924CC5"/>
    <w:rsid w:val="0092538D"/>
    <w:rsid w:val="00926FC3"/>
    <w:rsid w:val="0092700C"/>
    <w:rsid w:val="009372EC"/>
    <w:rsid w:val="00937A85"/>
    <w:rsid w:val="0094176D"/>
    <w:rsid w:val="00942631"/>
    <w:rsid w:val="009426BC"/>
    <w:rsid w:val="0094626D"/>
    <w:rsid w:val="00946A54"/>
    <w:rsid w:val="009509C6"/>
    <w:rsid w:val="00963BBD"/>
    <w:rsid w:val="00964FB2"/>
    <w:rsid w:val="009677BD"/>
    <w:rsid w:val="00967D5B"/>
    <w:rsid w:val="00971F88"/>
    <w:rsid w:val="00974111"/>
    <w:rsid w:val="00975E68"/>
    <w:rsid w:val="00982274"/>
    <w:rsid w:val="009869BB"/>
    <w:rsid w:val="00986A9A"/>
    <w:rsid w:val="009879E8"/>
    <w:rsid w:val="00987FAE"/>
    <w:rsid w:val="00992751"/>
    <w:rsid w:val="00992D64"/>
    <w:rsid w:val="00992DCC"/>
    <w:rsid w:val="009932BB"/>
    <w:rsid w:val="009934C4"/>
    <w:rsid w:val="00993DE5"/>
    <w:rsid w:val="00993F62"/>
    <w:rsid w:val="0099646D"/>
    <w:rsid w:val="009964B7"/>
    <w:rsid w:val="009A0B85"/>
    <w:rsid w:val="009A59B2"/>
    <w:rsid w:val="009A6A75"/>
    <w:rsid w:val="009A786B"/>
    <w:rsid w:val="009B3629"/>
    <w:rsid w:val="009B46E0"/>
    <w:rsid w:val="009C01C9"/>
    <w:rsid w:val="009C4B67"/>
    <w:rsid w:val="009C4DBD"/>
    <w:rsid w:val="009C797D"/>
    <w:rsid w:val="009D5030"/>
    <w:rsid w:val="009D5D7C"/>
    <w:rsid w:val="009D7486"/>
    <w:rsid w:val="009E028A"/>
    <w:rsid w:val="009E07DA"/>
    <w:rsid w:val="009E13D8"/>
    <w:rsid w:val="009E2831"/>
    <w:rsid w:val="009E7582"/>
    <w:rsid w:val="009F1355"/>
    <w:rsid w:val="009F68E3"/>
    <w:rsid w:val="00A024EC"/>
    <w:rsid w:val="00A06305"/>
    <w:rsid w:val="00A13A7C"/>
    <w:rsid w:val="00A16D38"/>
    <w:rsid w:val="00A20C81"/>
    <w:rsid w:val="00A215DA"/>
    <w:rsid w:val="00A23B5B"/>
    <w:rsid w:val="00A241B3"/>
    <w:rsid w:val="00A26892"/>
    <w:rsid w:val="00A34217"/>
    <w:rsid w:val="00A35CE7"/>
    <w:rsid w:val="00A370DA"/>
    <w:rsid w:val="00A37706"/>
    <w:rsid w:val="00A458AA"/>
    <w:rsid w:val="00A47BA7"/>
    <w:rsid w:val="00A53DC8"/>
    <w:rsid w:val="00A549C7"/>
    <w:rsid w:val="00A54B50"/>
    <w:rsid w:val="00A55649"/>
    <w:rsid w:val="00A56074"/>
    <w:rsid w:val="00A61302"/>
    <w:rsid w:val="00A633C9"/>
    <w:rsid w:val="00A65BEB"/>
    <w:rsid w:val="00A66CD7"/>
    <w:rsid w:val="00A7055C"/>
    <w:rsid w:val="00A7143D"/>
    <w:rsid w:val="00A72609"/>
    <w:rsid w:val="00A72652"/>
    <w:rsid w:val="00A73B07"/>
    <w:rsid w:val="00A73D91"/>
    <w:rsid w:val="00A75682"/>
    <w:rsid w:val="00A767F4"/>
    <w:rsid w:val="00A7711B"/>
    <w:rsid w:val="00A779EF"/>
    <w:rsid w:val="00A8329E"/>
    <w:rsid w:val="00A84DC8"/>
    <w:rsid w:val="00A86BF4"/>
    <w:rsid w:val="00A91918"/>
    <w:rsid w:val="00A93640"/>
    <w:rsid w:val="00A93934"/>
    <w:rsid w:val="00A94C59"/>
    <w:rsid w:val="00AA065E"/>
    <w:rsid w:val="00AA2901"/>
    <w:rsid w:val="00AA368C"/>
    <w:rsid w:val="00AA49FE"/>
    <w:rsid w:val="00AA677D"/>
    <w:rsid w:val="00AA7A0F"/>
    <w:rsid w:val="00AB19C8"/>
    <w:rsid w:val="00AB33A0"/>
    <w:rsid w:val="00AC1605"/>
    <w:rsid w:val="00AC1DB7"/>
    <w:rsid w:val="00AC2C4E"/>
    <w:rsid w:val="00AC35C5"/>
    <w:rsid w:val="00AC4FF7"/>
    <w:rsid w:val="00AC6740"/>
    <w:rsid w:val="00AC6F15"/>
    <w:rsid w:val="00AD1646"/>
    <w:rsid w:val="00AD233A"/>
    <w:rsid w:val="00AD4915"/>
    <w:rsid w:val="00AE0B16"/>
    <w:rsid w:val="00AE3886"/>
    <w:rsid w:val="00AE7CE5"/>
    <w:rsid w:val="00AF0BA0"/>
    <w:rsid w:val="00AF20CE"/>
    <w:rsid w:val="00AF2725"/>
    <w:rsid w:val="00AF59F8"/>
    <w:rsid w:val="00AF73AA"/>
    <w:rsid w:val="00AF7D01"/>
    <w:rsid w:val="00B033A4"/>
    <w:rsid w:val="00B0490D"/>
    <w:rsid w:val="00B05CCE"/>
    <w:rsid w:val="00B069DE"/>
    <w:rsid w:val="00B100D4"/>
    <w:rsid w:val="00B10448"/>
    <w:rsid w:val="00B14858"/>
    <w:rsid w:val="00B150E7"/>
    <w:rsid w:val="00B1577D"/>
    <w:rsid w:val="00B176FF"/>
    <w:rsid w:val="00B2560B"/>
    <w:rsid w:val="00B302C1"/>
    <w:rsid w:val="00B3152A"/>
    <w:rsid w:val="00B3223E"/>
    <w:rsid w:val="00B33D4F"/>
    <w:rsid w:val="00B37743"/>
    <w:rsid w:val="00B40660"/>
    <w:rsid w:val="00B412B8"/>
    <w:rsid w:val="00B4179D"/>
    <w:rsid w:val="00B41B73"/>
    <w:rsid w:val="00B53198"/>
    <w:rsid w:val="00B5385D"/>
    <w:rsid w:val="00B54FF6"/>
    <w:rsid w:val="00B55931"/>
    <w:rsid w:val="00B6017B"/>
    <w:rsid w:val="00B62A2C"/>
    <w:rsid w:val="00B64459"/>
    <w:rsid w:val="00B6525A"/>
    <w:rsid w:val="00B7518C"/>
    <w:rsid w:val="00B766F4"/>
    <w:rsid w:val="00B876ED"/>
    <w:rsid w:val="00B87CF7"/>
    <w:rsid w:val="00B87F0C"/>
    <w:rsid w:val="00B90076"/>
    <w:rsid w:val="00B90589"/>
    <w:rsid w:val="00B90801"/>
    <w:rsid w:val="00B90B2C"/>
    <w:rsid w:val="00B928E1"/>
    <w:rsid w:val="00B944FB"/>
    <w:rsid w:val="00BA00B6"/>
    <w:rsid w:val="00BA1820"/>
    <w:rsid w:val="00BA490B"/>
    <w:rsid w:val="00BA4DEB"/>
    <w:rsid w:val="00BA5FC8"/>
    <w:rsid w:val="00BA6CA8"/>
    <w:rsid w:val="00BA7361"/>
    <w:rsid w:val="00BB1390"/>
    <w:rsid w:val="00BB5478"/>
    <w:rsid w:val="00BB5865"/>
    <w:rsid w:val="00BC1478"/>
    <w:rsid w:val="00BC1EA8"/>
    <w:rsid w:val="00BC3BF3"/>
    <w:rsid w:val="00BC3C7C"/>
    <w:rsid w:val="00BC6F0A"/>
    <w:rsid w:val="00BC70F1"/>
    <w:rsid w:val="00BD5524"/>
    <w:rsid w:val="00BD62BA"/>
    <w:rsid w:val="00BE25F2"/>
    <w:rsid w:val="00BE27DC"/>
    <w:rsid w:val="00BE3796"/>
    <w:rsid w:val="00BE72B0"/>
    <w:rsid w:val="00BE747B"/>
    <w:rsid w:val="00BE7A33"/>
    <w:rsid w:val="00C00189"/>
    <w:rsid w:val="00C008C8"/>
    <w:rsid w:val="00C01476"/>
    <w:rsid w:val="00C02267"/>
    <w:rsid w:val="00C0330B"/>
    <w:rsid w:val="00C054E9"/>
    <w:rsid w:val="00C101AF"/>
    <w:rsid w:val="00C11F10"/>
    <w:rsid w:val="00C12F55"/>
    <w:rsid w:val="00C13514"/>
    <w:rsid w:val="00C13C69"/>
    <w:rsid w:val="00C14AAD"/>
    <w:rsid w:val="00C14AB4"/>
    <w:rsid w:val="00C151F6"/>
    <w:rsid w:val="00C1537D"/>
    <w:rsid w:val="00C17820"/>
    <w:rsid w:val="00C236A4"/>
    <w:rsid w:val="00C24A9C"/>
    <w:rsid w:val="00C25B53"/>
    <w:rsid w:val="00C272EF"/>
    <w:rsid w:val="00C27C3E"/>
    <w:rsid w:val="00C27C4C"/>
    <w:rsid w:val="00C301C2"/>
    <w:rsid w:val="00C35F1A"/>
    <w:rsid w:val="00C36A79"/>
    <w:rsid w:val="00C37532"/>
    <w:rsid w:val="00C402F7"/>
    <w:rsid w:val="00C410D5"/>
    <w:rsid w:val="00C45BE5"/>
    <w:rsid w:val="00C4779C"/>
    <w:rsid w:val="00C6128F"/>
    <w:rsid w:val="00C61FBD"/>
    <w:rsid w:val="00C62E68"/>
    <w:rsid w:val="00C654D6"/>
    <w:rsid w:val="00C65E88"/>
    <w:rsid w:val="00C663E6"/>
    <w:rsid w:val="00C7013D"/>
    <w:rsid w:val="00C7477A"/>
    <w:rsid w:val="00C75682"/>
    <w:rsid w:val="00C76EAD"/>
    <w:rsid w:val="00C841D2"/>
    <w:rsid w:val="00C873BF"/>
    <w:rsid w:val="00C873E9"/>
    <w:rsid w:val="00C94ACA"/>
    <w:rsid w:val="00C95DD8"/>
    <w:rsid w:val="00C96B18"/>
    <w:rsid w:val="00CA38B1"/>
    <w:rsid w:val="00CA4269"/>
    <w:rsid w:val="00CA42D1"/>
    <w:rsid w:val="00CA5D7F"/>
    <w:rsid w:val="00CA63A5"/>
    <w:rsid w:val="00CB0F2F"/>
    <w:rsid w:val="00CB42EA"/>
    <w:rsid w:val="00CB70F1"/>
    <w:rsid w:val="00CB7F81"/>
    <w:rsid w:val="00CC09D9"/>
    <w:rsid w:val="00CC5F7A"/>
    <w:rsid w:val="00CC71A2"/>
    <w:rsid w:val="00CC7763"/>
    <w:rsid w:val="00CD13FF"/>
    <w:rsid w:val="00CD3EA9"/>
    <w:rsid w:val="00CD4FFF"/>
    <w:rsid w:val="00CD55D5"/>
    <w:rsid w:val="00CE0404"/>
    <w:rsid w:val="00CE1AFA"/>
    <w:rsid w:val="00CE3839"/>
    <w:rsid w:val="00CE455B"/>
    <w:rsid w:val="00CF3EB3"/>
    <w:rsid w:val="00CF4386"/>
    <w:rsid w:val="00CF5922"/>
    <w:rsid w:val="00D00710"/>
    <w:rsid w:val="00D028CA"/>
    <w:rsid w:val="00D05E9F"/>
    <w:rsid w:val="00D10973"/>
    <w:rsid w:val="00D10F78"/>
    <w:rsid w:val="00D12AAE"/>
    <w:rsid w:val="00D14031"/>
    <w:rsid w:val="00D14CC4"/>
    <w:rsid w:val="00D170FB"/>
    <w:rsid w:val="00D20EDC"/>
    <w:rsid w:val="00D22BEF"/>
    <w:rsid w:val="00D22F0D"/>
    <w:rsid w:val="00D23106"/>
    <w:rsid w:val="00D23AA8"/>
    <w:rsid w:val="00D24D33"/>
    <w:rsid w:val="00D274B0"/>
    <w:rsid w:val="00D3427C"/>
    <w:rsid w:val="00D36124"/>
    <w:rsid w:val="00D3741E"/>
    <w:rsid w:val="00D41F7E"/>
    <w:rsid w:val="00D449A5"/>
    <w:rsid w:val="00D44C91"/>
    <w:rsid w:val="00D505AE"/>
    <w:rsid w:val="00D519A7"/>
    <w:rsid w:val="00D55843"/>
    <w:rsid w:val="00D55C48"/>
    <w:rsid w:val="00D56E2A"/>
    <w:rsid w:val="00D6003E"/>
    <w:rsid w:val="00D623BC"/>
    <w:rsid w:val="00D62D8E"/>
    <w:rsid w:val="00D62F7A"/>
    <w:rsid w:val="00D662FB"/>
    <w:rsid w:val="00D6664E"/>
    <w:rsid w:val="00D741AB"/>
    <w:rsid w:val="00D76DF5"/>
    <w:rsid w:val="00D804DD"/>
    <w:rsid w:val="00D808E0"/>
    <w:rsid w:val="00D81F8F"/>
    <w:rsid w:val="00D83A41"/>
    <w:rsid w:val="00D84945"/>
    <w:rsid w:val="00D8545D"/>
    <w:rsid w:val="00D855D0"/>
    <w:rsid w:val="00D86370"/>
    <w:rsid w:val="00D86BEB"/>
    <w:rsid w:val="00D9275A"/>
    <w:rsid w:val="00D94661"/>
    <w:rsid w:val="00D9637E"/>
    <w:rsid w:val="00DA0474"/>
    <w:rsid w:val="00DA2C98"/>
    <w:rsid w:val="00DA3FEB"/>
    <w:rsid w:val="00DA7265"/>
    <w:rsid w:val="00DB1AC4"/>
    <w:rsid w:val="00DC186D"/>
    <w:rsid w:val="00DC18F0"/>
    <w:rsid w:val="00DC1FA4"/>
    <w:rsid w:val="00DC5FA1"/>
    <w:rsid w:val="00DC69F8"/>
    <w:rsid w:val="00DC728F"/>
    <w:rsid w:val="00DD09D1"/>
    <w:rsid w:val="00DD351B"/>
    <w:rsid w:val="00DE10D3"/>
    <w:rsid w:val="00DE3664"/>
    <w:rsid w:val="00DE4D7A"/>
    <w:rsid w:val="00DE4DBF"/>
    <w:rsid w:val="00DE70C4"/>
    <w:rsid w:val="00DF0D09"/>
    <w:rsid w:val="00DF29CA"/>
    <w:rsid w:val="00DF2CDE"/>
    <w:rsid w:val="00DF454A"/>
    <w:rsid w:val="00DF5893"/>
    <w:rsid w:val="00E0118E"/>
    <w:rsid w:val="00E01F2E"/>
    <w:rsid w:val="00E023E5"/>
    <w:rsid w:val="00E02699"/>
    <w:rsid w:val="00E059D2"/>
    <w:rsid w:val="00E1465D"/>
    <w:rsid w:val="00E16386"/>
    <w:rsid w:val="00E171DF"/>
    <w:rsid w:val="00E21B21"/>
    <w:rsid w:val="00E21CC4"/>
    <w:rsid w:val="00E2322D"/>
    <w:rsid w:val="00E239CB"/>
    <w:rsid w:val="00E31360"/>
    <w:rsid w:val="00E4176C"/>
    <w:rsid w:val="00E425C3"/>
    <w:rsid w:val="00E42ADA"/>
    <w:rsid w:val="00E454A8"/>
    <w:rsid w:val="00E47762"/>
    <w:rsid w:val="00E47D8F"/>
    <w:rsid w:val="00E52504"/>
    <w:rsid w:val="00E558C1"/>
    <w:rsid w:val="00E55CE2"/>
    <w:rsid w:val="00E56176"/>
    <w:rsid w:val="00E568CE"/>
    <w:rsid w:val="00E6032F"/>
    <w:rsid w:val="00E618F6"/>
    <w:rsid w:val="00E61D4B"/>
    <w:rsid w:val="00E6377D"/>
    <w:rsid w:val="00E66DD3"/>
    <w:rsid w:val="00E75457"/>
    <w:rsid w:val="00E778F9"/>
    <w:rsid w:val="00E85749"/>
    <w:rsid w:val="00E861B4"/>
    <w:rsid w:val="00E86E85"/>
    <w:rsid w:val="00E907B4"/>
    <w:rsid w:val="00E91D7E"/>
    <w:rsid w:val="00E94261"/>
    <w:rsid w:val="00EA0356"/>
    <w:rsid w:val="00EA1BF5"/>
    <w:rsid w:val="00EA30C9"/>
    <w:rsid w:val="00EA52CA"/>
    <w:rsid w:val="00EB1CE9"/>
    <w:rsid w:val="00EB311D"/>
    <w:rsid w:val="00EB3365"/>
    <w:rsid w:val="00EB3FD3"/>
    <w:rsid w:val="00EB7517"/>
    <w:rsid w:val="00EC0432"/>
    <w:rsid w:val="00EC062F"/>
    <w:rsid w:val="00EC13A3"/>
    <w:rsid w:val="00EC4EE0"/>
    <w:rsid w:val="00EC5D32"/>
    <w:rsid w:val="00EC64F4"/>
    <w:rsid w:val="00EC6C8A"/>
    <w:rsid w:val="00EC757A"/>
    <w:rsid w:val="00ED182A"/>
    <w:rsid w:val="00ED227F"/>
    <w:rsid w:val="00ED269A"/>
    <w:rsid w:val="00ED2F49"/>
    <w:rsid w:val="00ED404F"/>
    <w:rsid w:val="00EE0492"/>
    <w:rsid w:val="00EE246B"/>
    <w:rsid w:val="00EE302F"/>
    <w:rsid w:val="00EE3C32"/>
    <w:rsid w:val="00EE7EAA"/>
    <w:rsid w:val="00EF0477"/>
    <w:rsid w:val="00EF09D7"/>
    <w:rsid w:val="00EF1B28"/>
    <w:rsid w:val="00EF2314"/>
    <w:rsid w:val="00EF3772"/>
    <w:rsid w:val="00EF3CA6"/>
    <w:rsid w:val="00EF7429"/>
    <w:rsid w:val="00F01FA4"/>
    <w:rsid w:val="00F021C4"/>
    <w:rsid w:val="00F02579"/>
    <w:rsid w:val="00F03CD4"/>
    <w:rsid w:val="00F056E9"/>
    <w:rsid w:val="00F10723"/>
    <w:rsid w:val="00F1098D"/>
    <w:rsid w:val="00F154DA"/>
    <w:rsid w:val="00F2136F"/>
    <w:rsid w:val="00F219C2"/>
    <w:rsid w:val="00F26254"/>
    <w:rsid w:val="00F279B6"/>
    <w:rsid w:val="00F3138E"/>
    <w:rsid w:val="00F33AE2"/>
    <w:rsid w:val="00F41D24"/>
    <w:rsid w:val="00F4485F"/>
    <w:rsid w:val="00F45310"/>
    <w:rsid w:val="00F45C1F"/>
    <w:rsid w:val="00F53805"/>
    <w:rsid w:val="00F5391B"/>
    <w:rsid w:val="00F56587"/>
    <w:rsid w:val="00F5699A"/>
    <w:rsid w:val="00F603B7"/>
    <w:rsid w:val="00F63FA3"/>
    <w:rsid w:val="00F65A6E"/>
    <w:rsid w:val="00F700EB"/>
    <w:rsid w:val="00F703A1"/>
    <w:rsid w:val="00F759A5"/>
    <w:rsid w:val="00F80210"/>
    <w:rsid w:val="00F80E9A"/>
    <w:rsid w:val="00F838AB"/>
    <w:rsid w:val="00F83A73"/>
    <w:rsid w:val="00F867FE"/>
    <w:rsid w:val="00F87C99"/>
    <w:rsid w:val="00F87E50"/>
    <w:rsid w:val="00F9411B"/>
    <w:rsid w:val="00F97500"/>
    <w:rsid w:val="00FA374C"/>
    <w:rsid w:val="00FA5AA0"/>
    <w:rsid w:val="00FA5BCB"/>
    <w:rsid w:val="00FB0836"/>
    <w:rsid w:val="00FB0CA9"/>
    <w:rsid w:val="00FB264B"/>
    <w:rsid w:val="00FB45D7"/>
    <w:rsid w:val="00FB5D1E"/>
    <w:rsid w:val="00FB5F6D"/>
    <w:rsid w:val="00FC13AD"/>
    <w:rsid w:val="00FD33B9"/>
    <w:rsid w:val="00FD3C2F"/>
    <w:rsid w:val="00FD5F76"/>
    <w:rsid w:val="00FD6E1E"/>
    <w:rsid w:val="00FE0D4F"/>
    <w:rsid w:val="00FE3691"/>
    <w:rsid w:val="00FE4E11"/>
    <w:rsid w:val="00FE50FD"/>
    <w:rsid w:val="00FF007C"/>
    <w:rsid w:val="00FF24E0"/>
    <w:rsid w:val="00FF5D70"/>
    <w:rsid w:val="00FF6E2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uiPriority="11"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342C"/>
    <w:pPr>
      <w:widowControl w:val="0"/>
      <w:suppressAutoHyphens/>
    </w:pPr>
    <w:rPr>
      <w:rFonts w:eastAsia="Andale Sans UI"/>
      <w:kern w:val="1"/>
      <w:sz w:val="24"/>
      <w:szCs w:val="24"/>
      <w:lang w:eastAsia="ar-SA"/>
    </w:rPr>
  </w:style>
  <w:style w:type="paragraph" w:styleId="1">
    <w:name w:val="heading 1"/>
    <w:basedOn w:val="a"/>
    <w:next w:val="a"/>
    <w:link w:val="1Char"/>
    <w:qFormat/>
    <w:rsid w:val="002D0081"/>
    <w:pPr>
      <w:keepNext/>
      <w:spacing w:before="240" w:after="60"/>
      <w:outlineLvl w:val="0"/>
    </w:pPr>
    <w:rPr>
      <w:rFonts w:ascii="Arial" w:hAnsi="Arial" w:cs="Arial"/>
      <w:b/>
      <w:bCs/>
      <w:kern w:val="32"/>
      <w:sz w:val="32"/>
      <w:szCs w:val="32"/>
    </w:rPr>
  </w:style>
  <w:style w:type="paragraph" w:styleId="2">
    <w:name w:val="heading 2"/>
    <w:basedOn w:val="a"/>
    <w:next w:val="a"/>
    <w:link w:val="2Char"/>
    <w:uiPriority w:val="9"/>
    <w:unhideWhenUsed/>
    <w:qFormat/>
    <w:rsid w:val="00860DBF"/>
    <w:pPr>
      <w:keepNext/>
      <w:widowControl/>
      <w:suppressAutoHyphens w:val="0"/>
      <w:spacing w:before="240" w:after="60"/>
      <w:outlineLvl w:val="1"/>
    </w:pPr>
    <w:rPr>
      <w:rFonts w:ascii="Cambria" w:eastAsia="Times New Roman" w:hAnsi="Cambria"/>
      <w:b/>
      <w:bCs/>
      <w:i/>
      <w:iCs/>
      <w:kern w:val="0"/>
      <w:sz w:val="28"/>
      <w:szCs w:val="28"/>
      <w:lang w:eastAsia="el-GR"/>
    </w:rPr>
  </w:style>
  <w:style w:type="paragraph" w:styleId="3">
    <w:name w:val="heading 3"/>
    <w:basedOn w:val="a"/>
    <w:next w:val="a0"/>
    <w:link w:val="3Char"/>
    <w:qFormat/>
    <w:rsid w:val="003273A1"/>
    <w:pPr>
      <w:tabs>
        <w:tab w:val="num" w:pos="0"/>
      </w:tabs>
      <w:spacing w:before="280" w:after="280"/>
      <w:ind w:left="720" w:hanging="72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3273A1"/>
    <w:pPr>
      <w:spacing w:after="120"/>
    </w:pPr>
  </w:style>
  <w:style w:type="character" w:customStyle="1" w:styleId="WW8Num2z0">
    <w:name w:val="WW8Num2z0"/>
    <w:rsid w:val="003273A1"/>
    <w:rPr>
      <w:rFonts w:ascii="Wingdings 2" w:hAnsi="Wingdings 2" w:cs="OpenSymbol"/>
    </w:rPr>
  </w:style>
  <w:style w:type="character" w:customStyle="1" w:styleId="WW8Num2z1">
    <w:name w:val="WW8Num2z1"/>
    <w:rsid w:val="003273A1"/>
    <w:rPr>
      <w:rFonts w:ascii="OpenSymbol" w:hAnsi="OpenSymbol" w:cs="OpenSymbol"/>
    </w:rPr>
  </w:style>
  <w:style w:type="character" w:customStyle="1" w:styleId="WW8Num3z0">
    <w:name w:val="WW8Num3z0"/>
    <w:rsid w:val="003273A1"/>
    <w:rPr>
      <w:rFonts w:ascii="Wingdings 2" w:hAnsi="Wingdings 2" w:cs="OpenSymbol"/>
    </w:rPr>
  </w:style>
  <w:style w:type="character" w:customStyle="1" w:styleId="WW8Num3z1">
    <w:name w:val="WW8Num3z1"/>
    <w:rsid w:val="003273A1"/>
    <w:rPr>
      <w:rFonts w:ascii="OpenSymbol" w:hAnsi="OpenSymbol" w:cs="OpenSymbol"/>
    </w:rPr>
  </w:style>
  <w:style w:type="character" w:customStyle="1" w:styleId="Absatz-Standardschriftart">
    <w:name w:val="Absatz-Standardschriftart"/>
    <w:rsid w:val="003273A1"/>
  </w:style>
  <w:style w:type="character" w:customStyle="1" w:styleId="WW-Absatz-Standardschriftart">
    <w:name w:val="WW-Absatz-Standardschriftart"/>
    <w:rsid w:val="003273A1"/>
  </w:style>
  <w:style w:type="character" w:customStyle="1" w:styleId="WW8Num4z0">
    <w:name w:val="WW8Num4z0"/>
    <w:rsid w:val="003273A1"/>
    <w:rPr>
      <w:rFonts w:ascii="Symbol" w:hAnsi="Symbol" w:cs="Symbol"/>
    </w:rPr>
  </w:style>
  <w:style w:type="character" w:customStyle="1" w:styleId="WW8Num4z1">
    <w:name w:val="WW8Num4z1"/>
    <w:rsid w:val="003273A1"/>
    <w:rPr>
      <w:rFonts w:ascii="Courier New" w:hAnsi="Courier New" w:cs="Courier New"/>
    </w:rPr>
  </w:style>
  <w:style w:type="character" w:customStyle="1" w:styleId="WW8Num5z0">
    <w:name w:val="WW8Num5z0"/>
    <w:rsid w:val="003273A1"/>
    <w:rPr>
      <w:b/>
      <w:bCs/>
    </w:rPr>
  </w:style>
  <w:style w:type="character" w:customStyle="1" w:styleId="WW8Num5z1">
    <w:name w:val="WW8Num5z1"/>
    <w:rsid w:val="003273A1"/>
    <w:rPr>
      <w:rFonts w:ascii="Courier New" w:hAnsi="Courier New" w:cs="Courier New"/>
    </w:rPr>
  </w:style>
  <w:style w:type="character" w:customStyle="1" w:styleId="20">
    <w:name w:val="Προεπιλεγμένη γραμματοσειρά2"/>
    <w:rsid w:val="003273A1"/>
  </w:style>
  <w:style w:type="character" w:customStyle="1" w:styleId="WW-Absatz-Standardschriftart1">
    <w:name w:val="WW-Absatz-Standardschriftart1"/>
    <w:rsid w:val="003273A1"/>
  </w:style>
  <w:style w:type="character" w:customStyle="1" w:styleId="10">
    <w:name w:val="Προεπιλεγμένη γραμματοσειρά1"/>
    <w:rsid w:val="003273A1"/>
  </w:style>
  <w:style w:type="character" w:customStyle="1" w:styleId="WW-Absatz-Standardschriftart11">
    <w:name w:val="WW-Absatz-Standardschriftart11"/>
    <w:rsid w:val="003273A1"/>
  </w:style>
  <w:style w:type="character" w:customStyle="1" w:styleId="WW-Absatz-Standardschriftart111">
    <w:name w:val="WW-Absatz-Standardschriftart111"/>
    <w:rsid w:val="003273A1"/>
  </w:style>
  <w:style w:type="character" w:customStyle="1" w:styleId="WW-Absatz-Standardschriftart1111">
    <w:name w:val="WW-Absatz-Standardschriftart1111"/>
    <w:rsid w:val="003273A1"/>
  </w:style>
  <w:style w:type="character" w:customStyle="1" w:styleId="WW8Num3z2">
    <w:name w:val="WW8Num3z2"/>
    <w:rsid w:val="003273A1"/>
    <w:rPr>
      <w:rFonts w:ascii="Wingdings" w:hAnsi="Wingdings" w:cs="Wingdings"/>
    </w:rPr>
  </w:style>
  <w:style w:type="character" w:customStyle="1" w:styleId="WW8Num4z2">
    <w:name w:val="WW8Num4z2"/>
    <w:rsid w:val="003273A1"/>
    <w:rPr>
      <w:rFonts w:ascii="Wingdings" w:hAnsi="Wingdings" w:cs="Wingdings"/>
    </w:rPr>
  </w:style>
  <w:style w:type="character" w:customStyle="1" w:styleId="WW8Num5z2">
    <w:name w:val="WW8Num5z2"/>
    <w:rsid w:val="003273A1"/>
    <w:rPr>
      <w:rFonts w:ascii="Wingdings" w:hAnsi="Wingdings" w:cs="Wingdings"/>
    </w:rPr>
  </w:style>
  <w:style w:type="character" w:customStyle="1" w:styleId="WW8Num6z0">
    <w:name w:val="WW8Num6z0"/>
    <w:rsid w:val="003273A1"/>
    <w:rPr>
      <w:rFonts w:ascii="Symbol" w:hAnsi="Symbol" w:cs="Symbol"/>
    </w:rPr>
  </w:style>
  <w:style w:type="character" w:customStyle="1" w:styleId="WW-Absatz-Standardschriftart11111">
    <w:name w:val="WW-Absatz-Standardschriftart11111"/>
    <w:rsid w:val="003273A1"/>
  </w:style>
  <w:style w:type="character" w:customStyle="1" w:styleId="WW8Num6z1">
    <w:name w:val="WW8Num6z1"/>
    <w:rsid w:val="003273A1"/>
    <w:rPr>
      <w:rFonts w:ascii="Courier New" w:hAnsi="Courier New" w:cs="OpenSymbol"/>
    </w:rPr>
  </w:style>
  <w:style w:type="character" w:customStyle="1" w:styleId="WW8Num6z2">
    <w:name w:val="WW8Num6z2"/>
    <w:rsid w:val="003273A1"/>
    <w:rPr>
      <w:rFonts w:ascii="Wingdings" w:hAnsi="Wingdings" w:cs="Wingdings"/>
    </w:rPr>
  </w:style>
  <w:style w:type="character" w:customStyle="1" w:styleId="WW8Num7z0">
    <w:name w:val="WW8Num7z0"/>
    <w:rsid w:val="003273A1"/>
    <w:rPr>
      <w:rFonts w:ascii="Symbol" w:hAnsi="Symbol" w:cs="Symbol"/>
    </w:rPr>
  </w:style>
  <w:style w:type="character" w:customStyle="1" w:styleId="WW-Absatz-Standardschriftart111111">
    <w:name w:val="WW-Absatz-Standardschriftart111111"/>
    <w:rsid w:val="003273A1"/>
  </w:style>
  <w:style w:type="character" w:customStyle="1" w:styleId="WW-Absatz-Standardschriftart1111111">
    <w:name w:val="WW-Absatz-Standardschriftart1111111"/>
    <w:rsid w:val="003273A1"/>
  </w:style>
  <w:style w:type="character" w:customStyle="1" w:styleId="WW-Absatz-Standardschriftart11111111">
    <w:name w:val="WW-Absatz-Standardschriftart11111111"/>
    <w:rsid w:val="003273A1"/>
  </w:style>
  <w:style w:type="character" w:customStyle="1" w:styleId="WW-Absatz-Standardschriftart111111111">
    <w:name w:val="WW-Absatz-Standardschriftart111111111"/>
    <w:rsid w:val="003273A1"/>
  </w:style>
  <w:style w:type="character" w:customStyle="1" w:styleId="WW-Absatz-Standardschriftart1111111111">
    <w:name w:val="WW-Absatz-Standardschriftart1111111111"/>
    <w:rsid w:val="003273A1"/>
  </w:style>
  <w:style w:type="character" w:customStyle="1" w:styleId="WW-Absatz-Standardschriftart11111111111">
    <w:name w:val="WW-Absatz-Standardschriftart11111111111"/>
    <w:rsid w:val="003273A1"/>
  </w:style>
  <w:style w:type="character" w:customStyle="1" w:styleId="WW8Num6z3">
    <w:name w:val="WW8Num6z3"/>
    <w:rsid w:val="003273A1"/>
    <w:rPr>
      <w:rFonts w:ascii="Symbol" w:hAnsi="Symbol" w:cs="Symbol"/>
    </w:rPr>
  </w:style>
  <w:style w:type="character" w:customStyle="1" w:styleId="WW-Absatz-Standardschriftart111111111111">
    <w:name w:val="WW-Absatz-Standardschriftart111111111111"/>
    <w:rsid w:val="003273A1"/>
  </w:style>
  <w:style w:type="character" w:customStyle="1" w:styleId="WW-Absatz-Standardschriftart1111111111111">
    <w:name w:val="WW-Absatz-Standardschriftart1111111111111"/>
    <w:rsid w:val="003273A1"/>
  </w:style>
  <w:style w:type="character" w:customStyle="1" w:styleId="WW-Absatz-Standardschriftart11111111111111">
    <w:name w:val="WW-Absatz-Standardschriftart11111111111111"/>
    <w:rsid w:val="003273A1"/>
  </w:style>
  <w:style w:type="character" w:customStyle="1" w:styleId="WW-Absatz-Standardschriftart111111111111111">
    <w:name w:val="WW-Absatz-Standardschriftart111111111111111"/>
    <w:rsid w:val="003273A1"/>
  </w:style>
  <w:style w:type="character" w:customStyle="1" w:styleId="WW-Absatz-Standardschriftart1111111111111111">
    <w:name w:val="WW-Absatz-Standardschriftart1111111111111111"/>
    <w:rsid w:val="003273A1"/>
  </w:style>
  <w:style w:type="character" w:customStyle="1" w:styleId="WW-Absatz-Standardschriftart11111111111111111">
    <w:name w:val="WW-Absatz-Standardschriftart11111111111111111"/>
    <w:rsid w:val="003273A1"/>
  </w:style>
  <w:style w:type="character" w:customStyle="1" w:styleId="WW-Absatz-Standardschriftart111111111111111111">
    <w:name w:val="WW-Absatz-Standardschriftart111111111111111111"/>
    <w:rsid w:val="003273A1"/>
  </w:style>
  <w:style w:type="character" w:customStyle="1" w:styleId="WW-Absatz-Standardschriftart1111111111111111111">
    <w:name w:val="WW-Absatz-Standardschriftart1111111111111111111"/>
    <w:rsid w:val="003273A1"/>
  </w:style>
  <w:style w:type="character" w:customStyle="1" w:styleId="WW-Absatz-Standardschriftart11111111111111111111">
    <w:name w:val="WW-Absatz-Standardschriftart11111111111111111111"/>
    <w:rsid w:val="003273A1"/>
  </w:style>
  <w:style w:type="character" w:customStyle="1" w:styleId="WW-Absatz-Standardschriftart111111111111111111111">
    <w:name w:val="WW-Absatz-Standardschriftart111111111111111111111"/>
    <w:rsid w:val="003273A1"/>
  </w:style>
  <w:style w:type="character" w:customStyle="1" w:styleId="WW-Absatz-Standardschriftart1111111111111111111111">
    <w:name w:val="WW-Absatz-Standardschriftart1111111111111111111111"/>
    <w:rsid w:val="003273A1"/>
  </w:style>
  <w:style w:type="character" w:customStyle="1" w:styleId="WW-Absatz-Standardschriftart11111111111111111111111">
    <w:name w:val="WW-Absatz-Standardschriftart11111111111111111111111"/>
    <w:rsid w:val="003273A1"/>
  </w:style>
  <w:style w:type="character" w:customStyle="1" w:styleId="WW-Absatz-Standardschriftart111111111111111111111111">
    <w:name w:val="WW-Absatz-Standardschriftart111111111111111111111111"/>
    <w:rsid w:val="003273A1"/>
  </w:style>
  <w:style w:type="character" w:customStyle="1" w:styleId="WW8Num1z0">
    <w:name w:val="WW8Num1z0"/>
    <w:rsid w:val="003273A1"/>
    <w:rPr>
      <w:rFonts w:ascii="Wingdings 2" w:hAnsi="Wingdings 2" w:cs="OpenSymbol"/>
    </w:rPr>
  </w:style>
  <w:style w:type="character" w:customStyle="1" w:styleId="WW8Num1z1">
    <w:name w:val="WW8Num1z1"/>
    <w:rsid w:val="003273A1"/>
    <w:rPr>
      <w:rFonts w:ascii="OpenSymbol" w:hAnsi="OpenSymbol" w:cs="OpenSymbol"/>
    </w:rPr>
  </w:style>
  <w:style w:type="character" w:customStyle="1" w:styleId="WW-Absatz-Standardschriftart1111111111111111111111111">
    <w:name w:val="WW-Absatz-Standardschriftart1111111111111111111111111"/>
    <w:rsid w:val="003273A1"/>
  </w:style>
  <w:style w:type="character" w:customStyle="1" w:styleId="WW-Absatz-Standardschriftart11111111111111111111111111">
    <w:name w:val="WW-Absatz-Standardschriftart11111111111111111111111111"/>
    <w:rsid w:val="003273A1"/>
  </w:style>
  <w:style w:type="character" w:customStyle="1" w:styleId="WW-Absatz-Standardschriftart111111111111111111111111111">
    <w:name w:val="WW-Absatz-Standardschriftart111111111111111111111111111"/>
    <w:rsid w:val="003273A1"/>
  </w:style>
  <w:style w:type="character" w:customStyle="1" w:styleId="WW-Absatz-Standardschriftart1111111111111111111111111111">
    <w:name w:val="WW-Absatz-Standardschriftart1111111111111111111111111111"/>
    <w:rsid w:val="003273A1"/>
  </w:style>
  <w:style w:type="character" w:customStyle="1" w:styleId="WW-Absatz-Standardschriftart11111111111111111111111111111">
    <w:name w:val="WW-Absatz-Standardschriftart11111111111111111111111111111"/>
    <w:rsid w:val="003273A1"/>
  </w:style>
  <w:style w:type="character" w:customStyle="1" w:styleId="WW-Absatz-Standardschriftart111111111111111111111111111111">
    <w:name w:val="WW-Absatz-Standardschriftart111111111111111111111111111111"/>
    <w:rsid w:val="003273A1"/>
  </w:style>
  <w:style w:type="character" w:customStyle="1" w:styleId="WW-Absatz-Standardschriftart1111111111111111111111111111111">
    <w:name w:val="WW-Absatz-Standardschriftart1111111111111111111111111111111"/>
    <w:rsid w:val="003273A1"/>
  </w:style>
  <w:style w:type="character" w:customStyle="1" w:styleId="WW-Absatz-Standardschriftart11111111111111111111111111111111">
    <w:name w:val="WW-Absatz-Standardschriftart11111111111111111111111111111111"/>
    <w:rsid w:val="003273A1"/>
  </w:style>
  <w:style w:type="character" w:customStyle="1" w:styleId="WW-Absatz-Standardschriftart111111111111111111111111111111111">
    <w:name w:val="WW-Absatz-Standardschriftart111111111111111111111111111111111"/>
    <w:rsid w:val="003273A1"/>
  </w:style>
  <w:style w:type="character" w:customStyle="1" w:styleId="WW-Absatz-Standardschriftart1111111111111111111111111111111111">
    <w:name w:val="WW-Absatz-Standardschriftart1111111111111111111111111111111111"/>
    <w:rsid w:val="003273A1"/>
  </w:style>
  <w:style w:type="character" w:customStyle="1" w:styleId="WW-Absatz-Standardschriftart11111111111111111111111111111111111">
    <w:name w:val="WW-Absatz-Standardschriftart11111111111111111111111111111111111"/>
    <w:rsid w:val="003273A1"/>
  </w:style>
  <w:style w:type="character" w:customStyle="1" w:styleId="WW-Absatz-Standardschriftart111111111111111111111111111111111111">
    <w:name w:val="WW-Absatz-Standardschriftart111111111111111111111111111111111111"/>
    <w:rsid w:val="003273A1"/>
  </w:style>
  <w:style w:type="character" w:customStyle="1" w:styleId="WW-Absatz-Standardschriftart1111111111111111111111111111111111111">
    <w:name w:val="WW-Absatz-Standardschriftart1111111111111111111111111111111111111"/>
    <w:rsid w:val="003273A1"/>
  </w:style>
  <w:style w:type="character" w:customStyle="1" w:styleId="WW-Absatz-Standardschriftart11111111111111111111111111111111111111">
    <w:name w:val="WW-Absatz-Standardschriftart11111111111111111111111111111111111111"/>
    <w:rsid w:val="003273A1"/>
  </w:style>
  <w:style w:type="character" w:customStyle="1" w:styleId="WW-Absatz-Standardschriftart111111111111111111111111111111111111111">
    <w:name w:val="WW-Absatz-Standardschriftart111111111111111111111111111111111111111"/>
    <w:rsid w:val="003273A1"/>
  </w:style>
  <w:style w:type="character" w:customStyle="1" w:styleId="WW-Absatz-Standardschriftart1111111111111111111111111111111111111111">
    <w:name w:val="WW-Absatz-Standardschriftart1111111111111111111111111111111111111111"/>
    <w:rsid w:val="003273A1"/>
  </w:style>
  <w:style w:type="character" w:customStyle="1" w:styleId="WW-Absatz-Standardschriftart11111111111111111111111111111111111111111">
    <w:name w:val="WW-Absatz-Standardschriftart11111111111111111111111111111111111111111"/>
    <w:rsid w:val="003273A1"/>
  </w:style>
  <w:style w:type="character" w:customStyle="1" w:styleId="WW-Absatz-Standardschriftart111111111111111111111111111111111111111111">
    <w:name w:val="WW-Absatz-Standardschriftart111111111111111111111111111111111111111111"/>
    <w:rsid w:val="003273A1"/>
  </w:style>
  <w:style w:type="character" w:customStyle="1" w:styleId="WW-Absatz-Standardschriftart1111111111111111111111111111111111111111111">
    <w:name w:val="WW-Absatz-Standardschriftart1111111111111111111111111111111111111111111"/>
    <w:rsid w:val="003273A1"/>
  </w:style>
  <w:style w:type="character" w:customStyle="1" w:styleId="WW-Absatz-Standardschriftart11111111111111111111111111111111111111111111">
    <w:name w:val="WW-Absatz-Standardschriftart11111111111111111111111111111111111111111111"/>
    <w:rsid w:val="003273A1"/>
  </w:style>
  <w:style w:type="character" w:customStyle="1" w:styleId="WW-Absatz-Standardschriftart111111111111111111111111111111111111111111111">
    <w:name w:val="WW-Absatz-Standardschriftart111111111111111111111111111111111111111111111"/>
    <w:rsid w:val="003273A1"/>
  </w:style>
  <w:style w:type="character" w:customStyle="1" w:styleId="WW-Absatz-Standardschriftart1111111111111111111111111111111111111111111111">
    <w:name w:val="WW-Absatz-Standardschriftart1111111111111111111111111111111111111111111111"/>
    <w:rsid w:val="003273A1"/>
  </w:style>
  <w:style w:type="character" w:customStyle="1" w:styleId="WW-Absatz-Standardschriftart11111111111111111111111111111111111111111111111">
    <w:name w:val="WW-Absatz-Standardschriftart11111111111111111111111111111111111111111111111"/>
    <w:rsid w:val="003273A1"/>
  </w:style>
  <w:style w:type="character" w:customStyle="1" w:styleId="WW-Absatz-Standardschriftart111111111111111111111111111111111111111111111111">
    <w:name w:val="WW-Absatz-Standardschriftart111111111111111111111111111111111111111111111111"/>
    <w:rsid w:val="003273A1"/>
  </w:style>
  <w:style w:type="character" w:customStyle="1" w:styleId="WW-Absatz-Standardschriftart1111111111111111111111111111111111111111111111111">
    <w:name w:val="WW-Absatz-Standardschriftart1111111111111111111111111111111111111111111111111"/>
    <w:rsid w:val="003273A1"/>
  </w:style>
  <w:style w:type="character" w:customStyle="1" w:styleId="WW-Absatz-Standardschriftart11111111111111111111111111111111111111111111111111">
    <w:name w:val="WW-Absatz-Standardschriftart11111111111111111111111111111111111111111111111111"/>
    <w:rsid w:val="003273A1"/>
  </w:style>
  <w:style w:type="character" w:customStyle="1" w:styleId="WW-Absatz-Standardschriftart111111111111111111111111111111111111111111111111111">
    <w:name w:val="WW-Absatz-Standardschriftart111111111111111111111111111111111111111111111111111"/>
    <w:rsid w:val="003273A1"/>
  </w:style>
  <w:style w:type="character" w:customStyle="1" w:styleId="WW-Absatz-Standardschriftart1111111111111111111111111111111111111111111111111111">
    <w:name w:val="WW-Absatz-Standardschriftart1111111111111111111111111111111111111111111111111111"/>
    <w:rsid w:val="003273A1"/>
  </w:style>
  <w:style w:type="character" w:customStyle="1" w:styleId="WW-Absatz-Standardschriftart11111111111111111111111111111111111111111111111111111">
    <w:name w:val="WW-Absatz-Standardschriftart11111111111111111111111111111111111111111111111111111"/>
    <w:rsid w:val="003273A1"/>
  </w:style>
  <w:style w:type="character" w:customStyle="1" w:styleId="WW-Absatz-Standardschriftart111111111111111111111111111111111111111111111111111111">
    <w:name w:val="WW-Absatz-Standardschriftart111111111111111111111111111111111111111111111111111111"/>
    <w:rsid w:val="003273A1"/>
  </w:style>
  <w:style w:type="character" w:customStyle="1" w:styleId="WW-Absatz-Standardschriftart1111111111111111111111111111111111111111111111111111111">
    <w:name w:val="WW-Absatz-Standardschriftart1111111111111111111111111111111111111111111111111111111"/>
    <w:rsid w:val="003273A1"/>
  </w:style>
  <w:style w:type="character" w:customStyle="1" w:styleId="WW-Absatz-Standardschriftart11111111111111111111111111111111111111111111111111111111">
    <w:name w:val="WW-Absatz-Standardschriftart11111111111111111111111111111111111111111111111111111111"/>
    <w:rsid w:val="003273A1"/>
  </w:style>
  <w:style w:type="character" w:customStyle="1" w:styleId="WW-Absatz-Standardschriftart111111111111111111111111111111111111111111111111111111111">
    <w:name w:val="WW-Absatz-Standardschriftart111111111111111111111111111111111111111111111111111111111"/>
    <w:rsid w:val="003273A1"/>
  </w:style>
  <w:style w:type="character" w:customStyle="1" w:styleId="WW-Absatz-Standardschriftart1111111111111111111111111111111111111111111111111111111111">
    <w:name w:val="WW-Absatz-Standardschriftart1111111111111111111111111111111111111111111111111111111111"/>
    <w:rsid w:val="003273A1"/>
  </w:style>
  <w:style w:type="character" w:customStyle="1" w:styleId="WW-Absatz-Standardschriftart11111111111111111111111111111111111111111111111111111111111">
    <w:name w:val="WW-Absatz-Standardschriftart11111111111111111111111111111111111111111111111111111111111"/>
    <w:rsid w:val="003273A1"/>
  </w:style>
  <w:style w:type="character" w:customStyle="1" w:styleId="WW-Absatz-Standardschriftart111111111111111111111111111111111111111111111111111111111111">
    <w:name w:val="WW-Absatz-Standardschriftart111111111111111111111111111111111111111111111111111111111111"/>
    <w:rsid w:val="003273A1"/>
  </w:style>
  <w:style w:type="character" w:customStyle="1" w:styleId="a4">
    <w:name w:val="Χαρακτήρες αρίθμησης"/>
    <w:rsid w:val="003273A1"/>
  </w:style>
  <w:style w:type="character" w:customStyle="1" w:styleId="11">
    <w:name w:val="Προεπιλεγμένη γραμματοσειρά1"/>
    <w:rsid w:val="003273A1"/>
  </w:style>
  <w:style w:type="character" w:styleId="a5">
    <w:name w:val="Strong"/>
    <w:qFormat/>
    <w:rsid w:val="003273A1"/>
    <w:rPr>
      <w:b/>
      <w:bCs/>
    </w:rPr>
  </w:style>
  <w:style w:type="character" w:customStyle="1" w:styleId="a6">
    <w:name w:val="Κουκίδες"/>
    <w:rsid w:val="003273A1"/>
    <w:rPr>
      <w:rFonts w:ascii="OpenSymbol" w:eastAsia="OpenSymbol" w:hAnsi="OpenSymbol" w:cs="OpenSymbol"/>
    </w:rPr>
  </w:style>
  <w:style w:type="character" w:customStyle="1" w:styleId="apple-converted-space">
    <w:name w:val="apple-converted-space"/>
    <w:basedOn w:val="11"/>
    <w:rsid w:val="003273A1"/>
  </w:style>
  <w:style w:type="character" w:customStyle="1" w:styleId="WW8Num8z0">
    <w:name w:val="WW8Num8z0"/>
    <w:rsid w:val="003273A1"/>
    <w:rPr>
      <w:b/>
      <w:bCs w:val="0"/>
    </w:rPr>
  </w:style>
  <w:style w:type="character" w:customStyle="1" w:styleId="WW8Num2z2">
    <w:name w:val="WW8Num2z2"/>
    <w:rsid w:val="003273A1"/>
    <w:rPr>
      <w:rFonts w:ascii="Wingdings" w:hAnsi="Wingdings" w:cs="Wingdings"/>
    </w:rPr>
  </w:style>
  <w:style w:type="character" w:customStyle="1" w:styleId="WW8Num2z3">
    <w:name w:val="WW8Num2z3"/>
    <w:rsid w:val="003273A1"/>
    <w:rPr>
      <w:rFonts w:ascii="Symbol" w:hAnsi="Symbol" w:cs="Symbol"/>
    </w:rPr>
  </w:style>
  <w:style w:type="paragraph" w:customStyle="1" w:styleId="a7">
    <w:name w:val="Επικεφαλίδα"/>
    <w:basedOn w:val="a"/>
    <w:next w:val="a0"/>
    <w:rsid w:val="003273A1"/>
    <w:pPr>
      <w:keepNext/>
      <w:spacing w:before="240" w:after="120"/>
    </w:pPr>
    <w:rPr>
      <w:rFonts w:ascii="Arial" w:hAnsi="Arial" w:cs="Tahoma"/>
      <w:sz w:val="28"/>
      <w:szCs w:val="28"/>
    </w:rPr>
  </w:style>
  <w:style w:type="paragraph" w:styleId="a8">
    <w:name w:val="List"/>
    <w:basedOn w:val="a0"/>
    <w:rsid w:val="003273A1"/>
    <w:rPr>
      <w:rFonts w:cs="Tahoma"/>
    </w:rPr>
  </w:style>
  <w:style w:type="paragraph" w:customStyle="1" w:styleId="21">
    <w:name w:val="Λεζάντα2"/>
    <w:basedOn w:val="a"/>
    <w:rsid w:val="003273A1"/>
    <w:pPr>
      <w:suppressLineNumbers/>
      <w:spacing w:before="120" w:after="120"/>
    </w:pPr>
    <w:rPr>
      <w:rFonts w:cs="Mangal"/>
      <w:i/>
      <w:iCs/>
    </w:rPr>
  </w:style>
  <w:style w:type="paragraph" w:customStyle="1" w:styleId="a9">
    <w:name w:val="Ευρετήριο"/>
    <w:basedOn w:val="a"/>
    <w:rsid w:val="003273A1"/>
    <w:pPr>
      <w:suppressLineNumbers/>
    </w:pPr>
    <w:rPr>
      <w:rFonts w:cs="Tahoma"/>
    </w:rPr>
  </w:style>
  <w:style w:type="paragraph" w:customStyle="1" w:styleId="12">
    <w:name w:val="Λεζάντα1"/>
    <w:basedOn w:val="a"/>
    <w:rsid w:val="003273A1"/>
    <w:pPr>
      <w:suppressLineNumbers/>
      <w:spacing w:before="120" w:after="120"/>
    </w:pPr>
    <w:rPr>
      <w:rFonts w:cs="Tahoma"/>
      <w:i/>
      <w:iCs/>
    </w:rPr>
  </w:style>
  <w:style w:type="paragraph" w:styleId="Web">
    <w:name w:val="Normal (Web)"/>
    <w:basedOn w:val="a"/>
    <w:rsid w:val="003273A1"/>
    <w:pPr>
      <w:spacing w:before="100" w:after="100"/>
    </w:pPr>
  </w:style>
  <w:style w:type="paragraph" w:customStyle="1" w:styleId="aa">
    <w:name w:val="Περιεχόμενα πίνακα"/>
    <w:basedOn w:val="a"/>
    <w:rsid w:val="003273A1"/>
    <w:pPr>
      <w:suppressLineNumbers/>
    </w:pPr>
  </w:style>
  <w:style w:type="paragraph" w:customStyle="1" w:styleId="ab">
    <w:name w:val="Επικεφαλίδα πίνακα"/>
    <w:basedOn w:val="aa"/>
    <w:rsid w:val="003273A1"/>
    <w:pPr>
      <w:jc w:val="center"/>
    </w:pPr>
    <w:rPr>
      <w:b/>
      <w:bCs/>
    </w:rPr>
  </w:style>
  <w:style w:type="paragraph" w:customStyle="1" w:styleId="Standard">
    <w:name w:val="Standard"/>
    <w:rsid w:val="003273A1"/>
    <w:pPr>
      <w:suppressAutoHyphens/>
      <w:spacing w:after="200" w:line="276" w:lineRule="auto"/>
    </w:pPr>
    <w:rPr>
      <w:rFonts w:ascii="Calibri" w:eastAsia="SimSun" w:hAnsi="Calibri" w:cs="Calibri"/>
      <w:kern w:val="1"/>
      <w:sz w:val="22"/>
      <w:szCs w:val="22"/>
      <w:lang w:eastAsia="ar-SA"/>
    </w:rPr>
  </w:style>
  <w:style w:type="paragraph" w:styleId="ac">
    <w:name w:val="List Paragraph"/>
    <w:aliases w:val="List Paragraph6,Bullet21,Bullet22,Bullet23,Bullet211,Bullet24,Bullet25,Bullet26,Bullet27,bl11,Bullet212,Bullet28,bl12,Bullet213,Bullet29,bl13,Bullet214,Bullet210,Bullet215,Yellow Bullet,Normal bullet 2,Mummuga loetelu,Loendi lõik,2"/>
    <w:basedOn w:val="a"/>
    <w:link w:val="Char0"/>
    <w:uiPriority w:val="34"/>
    <w:qFormat/>
    <w:rsid w:val="003273A1"/>
    <w:pPr>
      <w:spacing w:after="200" w:line="276" w:lineRule="auto"/>
      <w:ind w:left="720"/>
    </w:pPr>
    <w:rPr>
      <w:rFonts w:ascii="Calibri" w:eastAsia="Calibri" w:hAnsi="Calibri"/>
      <w:sz w:val="22"/>
      <w:szCs w:val="22"/>
      <w:lang w:val="en-US"/>
    </w:rPr>
  </w:style>
  <w:style w:type="paragraph" w:styleId="ad">
    <w:name w:val="footer"/>
    <w:basedOn w:val="a"/>
    <w:link w:val="Char1"/>
    <w:unhideWhenUsed/>
    <w:rsid w:val="008F3381"/>
    <w:pPr>
      <w:widowControl/>
      <w:tabs>
        <w:tab w:val="center" w:pos="4153"/>
        <w:tab w:val="right" w:pos="8306"/>
      </w:tabs>
      <w:suppressAutoHyphens w:val="0"/>
    </w:pPr>
    <w:rPr>
      <w:rFonts w:eastAsia="Times New Roman"/>
      <w:kern w:val="0"/>
      <w:lang w:eastAsia="el-GR"/>
    </w:rPr>
  </w:style>
  <w:style w:type="character" w:customStyle="1" w:styleId="Char1">
    <w:name w:val="Υποσέλιδο Char"/>
    <w:link w:val="ad"/>
    <w:rsid w:val="008F3381"/>
    <w:rPr>
      <w:sz w:val="24"/>
      <w:szCs w:val="24"/>
      <w:lang w:val="el-GR" w:eastAsia="el-GR" w:bidi="ar-SA"/>
    </w:rPr>
  </w:style>
  <w:style w:type="paragraph" w:styleId="ae">
    <w:name w:val="Balloon Text"/>
    <w:basedOn w:val="a"/>
    <w:link w:val="Char2"/>
    <w:semiHidden/>
    <w:rsid w:val="00CF3EB3"/>
    <w:rPr>
      <w:rFonts w:ascii="Tahoma" w:hAnsi="Tahoma" w:cs="Tahoma"/>
      <w:sz w:val="16"/>
      <w:szCs w:val="16"/>
    </w:rPr>
  </w:style>
  <w:style w:type="paragraph" w:customStyle="1" w:styleId="13">
    <w:name w:val="Παράγραφος λίστας1"/>
    <w:basedOn w:val="a"/>
    <w:rsid w:val="00F700EB"/>
    <w:pPr>
      <w:widowControl/>
      <w:suppressAutoHyphens w:val="0"/>
      <w:spacing w:after="200" w:line="276" w:lineRule="auto"/>
      <w:ind w:left="720"/>
    </w:pPr>
    <w:rPr>
      <w:rFonts w:ascii="Calibri" w:eastAsia="Times New Roman" w:hAnsi="Calibri"/>
      <w:kern w:val="0"/>
      <w:sz w:val="22"/>
      <w:szCs w:val="22"/>
      <w:lang w:eastAsia="en-US"/>
    </w:rPr>
  </w:style>
  <w:style w:type="table" w:styleId="af">
    <w:name w:val="Table Grid"/>
    <w:basedOn w:val="a2"/>
    <w:rsid w:val="00150708"/>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Char3"/>
    <w:rsid w:val="00CE3839"/>
    <w:pPr>
      <w:tabs>
        <w:tab w:val="center" w:pos="4153"/>
        <w:tab w:val="right" w:pos="8306"/>
      </w:tabs>
    </w:pPr>
  </w:style>
  <w:style w:type="paragraph" w:styleId="22">
    <w:name w:val="Body Text 2"/>
    <w:basedOn w:val="a"/>
    <w:link w:val="2Char0"/>
    <w:rsid w:val="00D24D33"/>
    <w:pPr>
      <w:spacing w:after="120" w:line="480" w:lineRule="auto"/>
    </w:pPr>
  </w:style>
  <w:style w:type="character" w:customStyle="1" w:styleId="2Char">
    <w:name w:val="Επικεφαλίδα 2 Char"/>
    <w:basedOn w:val="a1"/>
    <w:link w:val="2"/>
    <w:uiPriority w:val="9"/>
    <w:rsid w:val="00860DBF"/>
    <w:rPr>
      <w:rFonts w:ascii="Cambria" w:hAnsi="Cambria"/>
      <w:b/>
      <w:bCs/>
      <w:i/>
      <w:iCs/>
      <w:sz w:val="28"/>
      <w:szCs w:val="28"/>
    </w:rPr>
  </w:style>
  <w:style w:type="character" w:customStyle="1" w:styleId="Char0">
    <w:name w:val="Παράγραφος λίστας Char"/>
    <w:aliases w:val="List Paragraph6 Char,Bullet21 Char,Bullet22 Char,Bullet23 Char,Bullet211 Char,Bullet24 Char,Bullet25 Char,Bullet26 Char,Bullet27 Char,bl11 Char,Bullet212 Char,Bullet28 Char,bl12 Char,Bullet213 Char,Bullet29 Char,bl13 Char,2 Char"/>
    <w:link w:val="ac"/>
    <w:uiPriority w:val="34"/>
    <w:rsid w:val="00422C63"/>
    <w:rPr>
      <w:rFonts w:ascii="Calibri" w:eastAsia="Calibri" w:hAnsi="Calibri" w:cs="Calibri"/>
      <w:kern w:val="1"/>
      <w:sz w:val="22"/>
      <w:szCs w:val="22"/>
      <w:lang w:val="en-US" w:eastAsia="ar-SA"/>
    </w:rPr>
  </w:style>
  <w:style w:type="character" w:customStyle="1" w:styleId="1Char">
    <w:name w:val="Επικεφαλίδα 1 Char"/>
    <w:basedOn w:val="a1"/>
    <w:link w:val="1"/>
    <w:rsid w:val="00010898"/>
    <w:rPr>
      <w:rFonts w:ascii="Arial" w:eastAsia="Andale Sans UI" w:hAnsi="Arial" w:cs="Arial"/>
      <w:b/>
      <w:bCs/>
      <w:kern w:val="32"/>
      <w:sz w:val="32"/>
      <w:szCs w:val="32"/>
      <w:lang w:eastAsia="ar-SA"/>
    </w:rPr>
  </w:style>
  <w:style w:type="character" w:customStyle="1" w:styleId="3Char">
    <w:name w:val="Επικεφαλίδα 3 Char"/>
    <w:basedOn w:val="a1"/>
    <w:link w:val="3"/>
    <w:rsid w:val="00010898"/>
    <w:rPr>
      <w:rFonts w:eastAsia="Andale Sans UI"/>
      <w:b/>
      <w:bCs/>
      <w:kern w:val="1"/>
      <w:sz w:val="27"/>
      <w:szCs w:val="27"/>
      <w:lang w:eastAsia="ar-SA"/>
    </w:rPr>
  </w:style>
  <w:style w:type="character" w:customStyle="1" w:styleId="Char">
    <w:name w:val="Σώμα κειμένου Char"/>
    <w:basedOn w:val="a1"/>
    <w:link w:val="a0"/>
    <w:rsid w:val="00010898"/>
    <w:rPr>
      <w:rFonts w:eastAsia="Andale Sans UI"/>
      <w:kern w:val="1"/>
      <w:sz w:val="24"/>
      <w:szCs w:val="24"/>
      <w:lang w:eastAsia="ar-SA"/>
    </w:rPr>
  </w:style>
  <w:style w:type="character" w:customStyle="1" w:styleId="Char2">
    <w:name w:val="Κείμενο πλαισίου Char"/>
    <w:basedOn w:val="a1"/>
    <w:link w:val="ae"/>
    <w:semiHidden/>
    <w:rsid w:val="00010898"/>
    <w:rPr>
      <w:rFonts w:ascii="Tahoma" w:eastAsia="Andale Sans UI" w:hAnsi="Tahoma" w:cs="Tahoma"/>
      <w:kern w:val="1"/>
      <w:sz w:val="16"/>
      <w:szCs w:val="16"/>
      <w:lang w:eastAsia="ar-SA"/>
    </w:rPr>
  </w:style>
  <w:style w:type="character" w:customStyle="1" w:styleId="Char3">
    <w:name w:val="Κεφαλίδα Char"/>
    <w:basedOn w:val="a1"/>
    <w:link w:val="af0"/>
    <w:rsid w:val="00010898"/>
    <w:rPr>
      <w:rFonts w:eastAsia="Andale Sans UI"/>
      <w:kern w:val="1"/>
      <w:sz w:val="24"/>
      <w:szCs w:val="24"/>
      <w:lang w:eastAsia="ar-SA"/>
    </w:rPr>
  </w:style>
  <w:style w:type="character" w:customStyle="1" w:styleId="2Char0">
    <w:name w:val="Σώμα κείμενου 2 Char"/>
    <w:basedOn w:val="a1"/>
    <w:link w:val="22"/>
    <w:rsid w:val="00010898"/>
    <w:rPr>
      <w:rFonts w:eastAsia="Andale Sans UI"/>
      <w:kern w:val="1"/>
      <w:sz w:val="24"/>
      <w:szCs w:val="24"/>
      <w:lang w:eastAsia="ar-SA"/>
    </w:rPr>
  </w:style>
  <w:style w:type="paragraph" w:customStyle="1" w:styleId="Default">
    <w:name w:val="Default"/>
    <w:rsid w:val="00010898"/>
    <w:pPr>
      <w:autoSpaceDE w:val="0"/>
      <w:autoSpaceDN w:val="0"/>
      <w:adjustRightInd w:val="0"/>
    </w:pPr>
    <w:rPr>
      <w:rFonts w:ascii="Tahoma" w:hAnsi="Tahoma" w:cs="Tahoma"/>
      <w:color w:val="000000"/>
      <w:sz w:val="24"/>
      <w:szCs w:val="24"/>
    </w:rPr>
  </w:style>
  <w:style w:type="character" w:customStyle="1" w:styleId="23">
    <w:name w:val="Σώμα κειμένου (2)"/>
    <w:rsid w:val="00010898"/>
    <w:rPr>
      <w:rFonts w:ascii="Verdana" w:hAnsi="Verdana" w:cs="Verdana"/>
      <w:b/>
      <w:bCs/>
      <w:spacing w:val="-5"/>
      <w:sz w:val="20"/>
      <w:szCs w:val="20"/>
      <w:u w:val="none"/>
    </w:rPr>
  </w:style>
  <w:style w:type="character" w:customStyle="1" w:styleId="30">
    <w:name w:val="Σώμα κειμένου (3)"/>
    <w:rsid w:val="00010898"/>
    <w:rPr>
      <w:rFonts w:ascii="Verdana" w:hAnsi="Verdana" w:cs="Verdana"/>
      <w:b/>
      <w:bCs/>
      <w:i/>
      <w:iCs/>
      <w:spacing w:val="-18"/>
      <w:sz w:val="20"/>
      <w:szCs w:val="20"/>
      <w:u w:val="none"/>
    </w:rPr>
  </w:style>
  <w:style w:type="paragraph" w:customStyle="1" w:styleId="210">
    <w:name w:val="Σώμα κειμένου (2)1"/>
    <w:basedOn w:val="a"/>
    <w:rsid w:val="00010898"/>
    <w:pPr>
      <w:shd w:val="clear" w:color="auto" w:fill="FFFFFF"/>
      <w:spacing w:before="420" w:line="322" w:lineRule="exact"/>
      <w:jc w:val="center"/>
    </w:pPr>
    <w:rPr>
      <w:rFonts w:ascii="Verdana" w:eastAsia="Times New Roman" w:hAnsi="Verdana" w:cs="Verdana"/>
      <w:b/>
      <w:bCs/>
      <w:spacing w:val="-5"/>
      <w:kern w:val="0"/>
      <w:sz w:val="20"/>
      <w:szCs w:val="20"/>
    </w:rPr>
  </w:style>
  <w:style w:type="paragraph" w:customStyle="1" w:styleId="31">
    <w:name w:val="Σώμα κειμένου (3)1"/>
    <w:basedOn w:val="a"/>
    <w:rsid w:val="00010898"/>
    <w:pPr>
      <w:shd w:val="clear" w:color="auto" w:fill="FFFFFF"/>
      <w:spacing w:line="240" w:lineRule="atLeast"/>
    </w:pPr>
    <w:rPr>
      <w:rFonts w:ascii="Verdana" w:eastAsia="Times New Roman" w:hAnsi="Verdana" w:cs="Verdana"/>
      <w:b/>
      <w:bCs/>
      <w:i/>
      <w:iCs/>
      <w:spacing w:val="-18"/>
      <w:kern w:val="0"/>
      <w:sz w:val="20"/>
      <w:szCs w:val="20"/>
    </w:rPr>
  </w:style>
  <w:style w:type="character" w:styleId="af1">
    <w:name w:val="Emphasis"/>
    <w:basedOn w:val="a1"/>
    <w:qFormat/>
    <w:rsid w:val="00010898"/>
    <w:rPr>
      <w:i/>
      <w:iCs/>
    </w:rPr>
  </w:style>
  <w:style w:type="paragraph" w:styleId="af2">
    <w:name w:val="Title"/>
    <w:basedOn w:val="a"/>
    <w:next w:val="a"/>
    <w:link w:val="Char4"/>
    <w:uiPriority w:val="1"/>
    <w:qFormat/>
    <w:rsid w:val="008C253A"/>
    <w:pPr>
      <w:widowControl/>
      <w:jc w:val="center"/>
    </w:pPr>
    <w:rPr>
      <w:rFonts w:eastAsia="Times New Roman"/>
      <w:kern w:val="0"/>
      <w:sz w:val="28"/>
    </w:rPr>
  </w:style>
  <w:style w:type="character" w:customStyle="1" w:styleId="Char4">
    <w:name w:val="Τίτλος Char"/>
    <w:basedOn w:val="a1"/>
    <w:link w:val="af2"/>
    <w:uiPriority w:val="1"/>
    <w:rsid w:val="008C253A"/>
    <w:rPr>
      <w:sz w:val="28"/>
      <w:szCs w:val="24"/>
      <w:lang w:eastAsia="ar-SA"/>
    </w:rPr>
  </w:style>
  <w:style w:type="paragraph" w:customStyle="1" w:styleId="CharCharCharCharChar">
    <w:name w:val="Char Char Char Char Char"/>
    <w:basedOn w:val="a"/>
    <w:rsid w:val="008C253A"/>
    <w:pPr>
      <w:widowControl/>
      <w:autoSpaceDE w:val="0"/>
      <w:spacing w:after="160" w:line="240" w:lineRule="exact"/>
    </w:pPr>
    <w:rPr>
      <w:rFonts w:ascii="Verdana" w:eastAsia="Times New Roman" w:hAnsi="Verdana"/>
      <w:kern w:val="0"/>
      <w:sz w:val="20"/>
      <w:szCs w:val="20"/>
      <w:lang w:val="en-US"/>
    </w:rPr>
  </w:style>
  <w:style w:type="paragraph" w:styleId="af3">
    <w:name w:val="Subtitle"/>
    <w:basedOn w:val="a"/>
    <w:next w:val="a0"/>
    <w:link w:val="Char5"/>
    <w:uiPriority w:val="11"/>
    <w:qFormat/>
    <w:rsid w:val="005A0ED8"/>
    <w:pPr>
      <w:widowControl/>
      <w:jc w:val="center"/>
    </w:pPr>
    <w:rPr>
      <w:rFonts w:ascii="Arial" w:eastAsia="Times New Roman" w:hAnsi="Arial" w:cs="Arial"/>
      <w:b/>
      <w:i/>
      <w:iCs/>
      <w:kern w:val="0"/>
      <w:sz w:val="22"/>
    </w:rPr>
  </w:style>
  <w:style w:type="character" w:customStyle="1" w:styleId="Char5">
    <w:name w:val="Υπότιτλος Char"/>
    <w:basedOn w:val="a1"/>
    <w:link w:val="af3"/>
    <w:uiPriority w:val="11"/>
    <w:rsid w:val="005A0ED8"/>
    <w:rPr>
      <w:rFonts w:ascii="Arial" w:hAnsi="Arial" w:cs="Arial"/>
      <w:b/>
      <w:i/>
      <w:iCs/>
      <w:sz w:val="22"/>
      <w:szCs w:val="24"/>
      <w:lang w:eastAsia="ar-SA"/>
    </w:rPr>
  </w:style>
  <w:style w:type="paragraph" w:styleId="af4">
    <w:name w:val="Plain Text"/>
    <w:basedOn w:val="a"/>
    <w:link w:val="Char6"/>
    <w:uiPriority w:val="99"/>
    <w:rsid w:val="005A0ED8"/>
    <w:pPr>
      <w:widowControl/>
      <w:suppressAutoHyphens w:val="0"/>
    </w:pPr>
    <w:rPr>
      <w:rFonts w:ascii="Courier New" w:eastAsia="Times New Roman" w:hAnsi="Courier New" w:cs="Courier New"/>
      <w:kern w:val="0"/>
      <w:sz w:val="20"/>
      <w:szCs w:val="20"/>
      <w:lang w:eastAsia="el-GR"/>
    </w:rPr>
  </w:style>
  <w:style w:type="character" w:customStyle="1" w:styleId="Char6">
    <w:name w:val="Απλό κείμενο Char"/>
    <w:basedOn w:val="a1"/>
    <w:link w:val="af4"/>
    <w:uiPriority w:val="99"/>
    <w:rsid w:val="005A0ED8"/>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10244169">
      <w:bodyDiv w:val="1"/>
      <w:marLeft w:val="0"/>
      <w:marRight w:val="0"/>
      <w:marTop w:val="0"/>
      <w:marBottom w:val="0"/>
      <w:divBdr>
        <w:top w:val="none" w:sz="0" w:space="0" w:color="auto"/>
        <w:left w:val="none" w:sz="0" w:space="0" w:color="auto"/>
        <w:bottom w:val="none" w:sz="0" w:space="0" w:color="auto"/>
        <w:right w:val="none" w:sz="0" w:space="0" w:color="auto"/>
      </w:divBdr>
    </w:div>
    <w:div w:id="228659837">
      <w:bodyDiv w:val="1"/>
      <w:marLeft w:val="0"/>
      <w:marRight w:val="0"/>
      <w:marTop w:val="0"/>
      <w:marBottom w:val="0"/>
      <w:divBdr>
        <w:top w:val="none" w:sz="0" w:space="0" w:color="auto"/>
        <w:left w:val="none" w:sz="0" w:space="0" w:color="auto"/>
        <w:bottom w:val="none" w:sz="0" w:space="0" w:color="auto"/>
        <w:right w:val="none" w:sz="0" w:space="0" w:color="auto"/>
      </w:divBdr>
    </w:div>
    <w:div w:id="697581430">
      <w:bodyDiv w:val="1"/>
      <w:marLeft w:val="0"/>
      <w:marRight w:val="0"/>
      <w:marTop w:val="0"/>
      <w:marBottom w:val="0"/>
      <w:divBdr>
        <w:top w:val="none" w:sz="0" w:space="0" w:color="auto"/>
        <w:left w:val="none" w:sz="0" w:space="0" w:color="auto"/>
        <w:bottom w:val="none" w:sz="0" w:space="0" w:color="auto"/>
        <w:right w:val="none" w:sz="0" w:space="0" w:color="auto"/>
      </w:divBdr>
    </w:div>
    <w:div w:id="1112743243">
      <w:bodyDiv w:val="1"/>
      <w:marLeft w:val="0"/>
      <w:marRight w:val="0"/>
      <w:marTop w:val="0"/>
      <w:marBottom w:val="0"/>
      <w:divBdr>
        <w:top w:val="none" w:sz="0" w:space="0" w:color="auto"/>
        <w:left w:val="none" w:sz="0" w:space="0" w:color="auto"/>
        <w:bottom w:val="none" w:sz="0" w:space="0" w:color="auto"/>
        <w:right w:val="none" w:sz="0" w:space="0" w:color="auto"/>
      </w:divBdr>
    </w:div>
    <w:div w:id="1159150397">
      <w:bodyDiv w:val="1"/>
      <w:marLeft w:val="0"/>
      <w:marRight w:val="0"/>
      <w:marTop w:val="0"/>
      <w:marBottom w:val="0"/>
      <w:divBdr>
        <w:top w:val="none" w:sz="0" w:space="0" w:color="auto"/>
        <w:left w:val="none" w:sz="0" w:space="0" w:color="auto"/>
        <w:bottom w:val="none" w:sz="0" w:space="0" w:color="auto"/>
        <w:right w:val="none" w:sz="0" w:space="0" w:color="auto"/>
      </w:divBdr>
    </w:div>
    <w:div w:id="1205022585">
      <w:bodyDiv w:val="1"/>
      <w:marLeft w:val="0"/>
      <w:marRight w:val="0"/>
      <w:marTop w:val="0"/>
      <w:marBottom w:val="0"/>
      <w:divBdr>
        <w:top w:val="none" w:sz="0" w:space="0" w:color="auto"/>
        <w:left w:val="none" w:sz="0" w:space="0" w:color="auto"/>
        <w:bottom w:val="none" w:sz="0" w:space="0" w:color="auto"/>
        <w:right w:val="none" w:sz="0" w:space="0" w:color="auto"/>
      </w:divBdr>
    </w:div>
    <w:div w:id="1317758940">
      <w:bodyDiv w:val="1"/>
      <w:marLeft w:val="0"/>
      <w:marRight w:val="0"/>
      <w:marTop w:val="0"/>
      <w:marBottom w:val="0"/>
      <w:divBdr>
        <w:top w:val="none" w:sz="0" w:space="0" w:color="auto"/>
        <w:left w:val="none" w:sz="0" w:space="0" w:color="auto"/>
        <w:bottom w:val="none" w:sz="0" w:space="0" w:color="auto"/>
        <w:right w:val="none" w:sz="0" w:space="0" w:color="auto"/>
      </w:divBdr>
    </w:div>
    <w:div w:id="1323774733">
      <w:bodyDiv w:val="1"/>
      <w:marLeft w:val="0"/>
      <w:marRight w:val="0"/>
      <w:marTop w:val="0"/>
      <w:marBottom w:val="0"/>
      <w:divBdr>
        <w:top w:val="none" w:sz="0" w:space="0" w:color="auto"/>
        <w:left w:val="none" w:sz="0" w:space="0" w:color="auto"/>
        <w:bottom w:val="none" w:sz="0" w:space="0" w:color="auto"/>
        <w:right w:val="none" w:sz="0" w:space="0" w:color="auto"/>
      </w:divBdr>
    </w:div>
    <w:div w:id="1500583052">
      <w:bodyDiv w:val="1"/>
      <w:marLeft w:val="0"/>
      <w:marRight w:val="0"/>
      <w:marTop w:val="0"/>
      <w:marBottom w:val="0"/>
      <w:divBdr>
        <w:top w:val="none" w:sz="0" w:space="0" w:color="auto"/>
        <w:left w:val="none" w:sz="0" w:space="0" w:color="auto"/>
        <w:bottom w:val="none" w:sz="0" w:space="0" w:color="auto"/>
        <w:right w:val="none" w:sz="0" w:space="0" w:color="auto"/>
      </w:divBdr>
    </w:div>
    <w:div w:id="1512600076">
      <w:bodyDiv w:val="1"/>
      <w:marLeft w:val="0"/>
      <w:marRight w:val="0"/>
      <w:marTop w:val="0"/>
      <w:marBottom w:val="0"/>
      <w:divBdr>
        <w:top w:val="none" w:sz="0" w:space="0" w:color="auto"/>
        <w:left w:val="none" w:sz="0" w:space="0" w:color="auto"/>
        <w:bottom w:val="none" w:sz="0" w:space="0" w:color="auto"/>
        <w:right w:val="none" w:sz="0" w:space="0" w:color="auto"/>
      </w:divBdr>
    </w:div>
    <w:div w:id="16715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11C8D-E124-4617-A493-46C64E1FD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22</Pages>
  <Words>9571</Words>
  <Characters>51688</Characters>
  <Application>Microsoft Office Word</Application>
  <DocSecurity>0</DocSecurity>
  <Lines>430</Lines>
  <Paragraphs>122</Paragraphs>
  <ScaleCrop>false</ScaleCrop>
  <HeadingPairs>
    <vt:vector size="2" baseType="variant">
      <vt:variant>
        <vt:lpstr>Τίτλος</vt:lpstr>
      </vt:variant>
      <vt:variant>
        <vt:i4>1</vt:i4>
      </vt:variant>
    </vt:vector>
  </HeadingPairs>
  <TitlesOfParts>
    <vt:vector size="1" baseType="lpstr">
      <vt:lpstr>Απόσπασμα</vt:lpstr>
    </vt:vector>
  </TitlesOfParts>
  <Company>technoshop pc's</Company>
  <LinksUpToDate>false</LinksUpToDate>
  <CharactersWithSpaces>61137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Απόσπασμα</dc:title>
  <dc:creator>Administrator</dc:creator>
  <cp:lastModifiedBy>admin</cp:lastModifiedBy>
  <cp:revision>38</cp:revision>
  <cp:lastPrinted>2022-11-22T12:00:00Z</cp:lastPrinted>
  <dcterms:created xsi:type="dcterms:W3CDTF">2022-11-18T10:25:00Z</dcterms:created>
  <dcterms:modified xsi:type="dcterms:W3CDTF">2022-11-25T11:29:00Z</dcterms:modified>
</cp:coreProperties>
</file>