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8B" w:rsidRDefault="00A0098B" w:rsidP="00A0098B">
      <w:pPr>
        <w:jc w:val="center"/>
        <w:rPr>
          <w:lang w:val="en-US"/>
        </w:rPr>
      </w:pPr>
      <w:r>
        <w:tab/>
      </w:r>
      <w:r>
        <w:rPr>
          <w:noProof/>
          <w:lang w:eastAsia="el-GR"/>
        </w:rPr>
        <w:drawing>
          <wp:inline distT="0" distB="0" distL="0" distR="0">
            <wp:extent cx="819150" cy="81915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98B" w:rsidRDefault="00A0098B" w:rsidP="00A0098B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0098B" w:rsidRDefault="00A0098B" w:rsidP="00A0098B"/>
    <w:p w:rsidR="00A0098B" w:rsidRPr="00B82321" w:rsidRDefault="00A0098B" w:rsidP="00A0098B">
      <w:pPr>
        <w:rPr>
          <w:rFonts w:asciiTheme="minorHAnsi" w:hAnsiTheme="minorHAnsi"/>
        </w:rPr>
      </w:pPr>
    </w:p>
    <w:p w:rsidR="00A0098B" w:rsidRPr="00B82321" w:rsidRDefault="00A0098B" w:rsidP="00A0098B">
      <w:pPr>
        <w:rPr>
          <w:rFonts w:asciiTheme="minorHAnsi" w:hAnsiTheme="minorHAnsi"/>
        </w:rPr>
      </w:pPr>
    </w:p>
    <w:p w:rsidR="00A0098B" w:rsidRPr="00A0098B" w:rsidRDefault="00A0098B" w:rsidP="00A0098B">
      <w:pPr>
        <w:rPr>
          <w:rFonts w:asciiTheme="minorHAnsi" w:hAnsiTheme="minorHAnsi"/>
        </w:rPr>
      </w:pPr>
      <w:r w:rsidRPr="00A0098B">
        <w:rPr>
          <w:rFonts w:asciiTheme="minorHAnsi" w:hAnsiTheme="minorHAnsi"/>
        </w:rPr>
        <w:t>ΕΛΛΗΝΙΚΗ ΔΗΜΟΚΡΑΤΙΑ</w:t>
      </w:r>
    </w:p>
    <w:p w:rsidR="00A0098B" w:rsidRPr="00A0098B" w:rsidRDefault="00A0098B" w:rsidP="00A0098B">
      <w:pPr>
        <w:rPr>
          <w:rFonts w:asciiTheme="minorHAnsi" w:hAnsiTheme="minorHAnsi" w:cs="Arial"/>
          <w:shd w:val="clear" w:color="auto" w:fill="FFFFFF"/>
        </w:rPr>
      </w:pPr>
      <w:r w:rsidRPr="00A0098B">
        <w:rPr>
          <w:rFonts w:asciiTheme="minorHAnsi" w:hAnsiTheme="minorHAnsi" w:cs="Arial"/>
          <w:shd w:val="clear" w:color="auto" w:fill="FFFFFF"/>
        </w:rPr>
        <w:t xml:space="preserve">    ΔΗΜΟΣ ΛΕΥΚΑΔΑΣ  </w:t>
      </w:r>
    </w:p>
    <w:p w:rsidR="00A0098B" w:rsidRPr="00A0098B" w:rsidRDefault="00A0098B" w:rsidP="00A0098B">
      <w:pPr>
        <w:jc w:val="right"/>
        <w:rPr>
          <w:rFonts w:asciiTheme="minorHAnsi" w:hAnsiTheme="minorHAnsi" w:cs="Arial"/>
          <w:shd w:val="clear" w:color="auto" w:fill="FFFFFF"/>
        </w:rPr>
      </w:pPr>
      <w:r w:rsidRPr="00A0098B">
        <w:rPr>
          <w:rFonts w:asciiTheme="minorHAnsi" w:hAnsiTheme="minorHAnsi" w:cs="Arial"/>
          <w:shd w:val="clear" w:color="auto" w:fill="FFFFFF"/>
        </w:rPr>
        <w:t>Λευκάδα, 3</w:t>
      </w:r>
      <w:r w:rsidRPr="00B42CCF">
        <w:rPr>
          <w:rFonts w:asciiTheme="minorHAnsi" w:hAnsiTheme="minorHAnsi" w:cs="Arial"/>
          <w:shd w:val="clear" w:color="auto" w:fill="FFFFFF"/>
        </w:rPr>
        <w:t>1</w:t>
      </w:r>
      <w:r w:rsidRPr="00A0098B">
        <w:rPr>
          <w:rFonts w:asciiTheme="minorHAnsi" w:hAnsiTheme="minorHAnsi" w:cs="Arial"/>
          <w:shd w:val="clear" w:color="auto" w:fill="FFFFFF"/>
        </w:rPr>
        <w:t>/10/2022</w:t>
      </w:r>
    </w:p>
    <w:p w:rsidR="00A0098B" w:rsidRPr="00A0098B" w:rsidRDefault="00A0098B" w:rsidP="00A0098B">
      <w:pPr>
        <w:jc w:val="right"/>
        <w:rPr>
          <w:rFonts w:asciiTheme="minorHAnsi" w:hAnsiTheme="minorHAnsi" w:cs="Arial"/>
          <w:shd w:val="clear" w:color="auto" w:fill="FFFFFF"/>
        </w:rPr>
      </w:pPr>
    </w:p>
    <w:p w:rsidR="00A0098B" w:rsidRPr="00A0098B" w:rsidRDefault="00A0098B" w:rsidP="00A0098B">
      <w:pPr>
        <w:shd w:val="clear" w:color="auto" w:fill="FFFFFF"/>
        <w:jc w:val="center"/>
        <w:rPr>
          <w:rStyle w:val="a3"/>
          <w:rFonts w:asciiTheme="minorHAnsi" w:hAnsiTheme="minorHAnsi"/>
        </w:rPr>
      </w:pPr>
    </w:p>
    <w:p w:rsidR="00A0098B" w:rsidRPr="00347426" w:rsidRDefault="00A0098B" w:rsidP="00A0098B">
      <w:pPr>
        <w:shd w:val="clear" w:color="auto" w:fill="FFFFFF"/>
        <w:jc w:val="center"/>
        <w:rPr>
          <w:rStyle w:val="a3"/>
          <w:rFonts w:asciiTheme="minorHAnsi" w:hAnsiTheme="minorHAnsi" w:cs="Arial"/>
          <w:u w:val="single"/>
        </w:rPr>
      </w:pPr>
      <w:r w:rsidRPr="00347426">
        <w:rPr>
          <w:rStyle w:val="a3"/>
          <w:rFonts w:asciiTheme="minorHAnsi" w:hAnsiTheme="minorHAnsi" w:cs="Arial"/>
          <w:u w:val="single"/>
        </w:rPr>
        <w:t>ΔΕΛΤΙΟ ΤΥΠΟΥ</w:t>
      </w:r>
    </w:p>
    <w:p w:rsidR="00A0098B" w:rsidRPr="00A85D6E" w:rsidRDefault="00A85D6E" w:rsidP="00A0098B">
      <w:pPr>
        <w:shd w:val="clear" w:color="auto" w:fill="FFFFFF"/>
        <w:jc w:val="center"/>
        <w:rPr>
          <w:rStyle w:val="a3"/>
          <w:rFonts w:asciiTheme="minorHAnsi" w:hAnsiTheme="minorHAnsi" w:cs="Arial"/>
          <w:b w:val="0"/>
        </w:rPr>
      </w:pPr>
      <w:r>
        <w:rPr>
          <w:rFonts w:asciiTheme="minorHAnsi" w:hAnsiTheme="minorHAnsi"/>
          <w:b/>
          <w:shd w:val="clear" w:color="auto" w:fill="FFFFFF"/>
        </w:rPr>
        <w:t>Δήμαρχος Λευκάδας Χαράλαμπος Καλός</w:t>
      </w:r>
      <w:r w:rsidRPr="00A85D6E">
        <w:rPr>
          <w:rFonts w:asciiTheme="minorHAnsi" w:hAnsiTheme="minorHAnsi"/>
          <w:b/>
          <w:shd w:val="clear" w:color="auto" w:fill="FFFFFF"/>
        </w:rPr>
        <w:t xml:space="preserve">: </w:t>
      </w:r>
      <w:r>
        <w:rPr>
          <w:rFonts w:asciiTheme="minorHAnsi" w:hAnsiTheme="minorHAnsi"/>
          <w:b/>
          <w:shd w:val="clear" w:color="auto" w:fill="FFFFFF"/>
        </w:rPr>
        <w:t>«</w:t>
      </w:r>
      <w:r w:rsidR="00500F4B" w:rsidRPr="00A85D6E">
        <w:rPr>
          <w:rFonts w:asciiTheme="minorHAnsi" w:hAnsiTheme="minorHAnsi"/>
          <w:b/>
          <w:shd w:val="clear" w:color="auto" w:fill="FFFFFF"/>
        </w:rPr>
        <w:t xml:space="preserve">Με εκτεταμένες παρεμβάσεις συντήρησης και καλλωπισμού </w:t>
      </w:r>
      <w:r>
        <w:rPr>
          <w:rFonts w:asciiTheme="minorHAnsi" w:hAnsiTheme="minorHAnsi"/>
          <w:b/>
          <w:shd w:val="clear" w:color="auto" w:fill="FFFFFF"/>
        </w:rPr>
        <w:t>συνεχίζουν</w:t>
      </w:r>
      <w:r w:rsidR="00500F4B" w:rsidRPr="00A85D6E">
        <w:rPr>
          <w:rFonts w:asciiTheme="minorHAnsi" w:hAnsiTheme="minorHAnsi"/>
          <w:b/>
          <w:shd w:val="clear" w:color="auto" w:fill="FFFFFF"/>
        </w:rPr>
        <w:t xml:space="preserve"> οι α</w:t>
      </w:r>
      <w:r w:rsidR="00500F4B" w:rsidRPr="00A85D6E">
        <w:rPr>
          <w:rFonts w:asciiTheme="minorHAnsi" w:hAnsiTheme="minorHAnsi"/>
          <w:b/>
          <w:bCs/>
          <w:kern w:val="1"/>
          <w:lang w:bidi="hi-IN"/>
        </w:rPr>
        <w:t>ναπλάσεις</w:t>
      </w:r>
      <w:r w:rsidR="00A0098B" w:rsidRPr="00A85D6E">
        <w:rPr>
          <w:rFonts w:asciiTheme="minorHAnsi" w:hAnsiTheme="minorHAnsi"/>
          <w:b/>
          <w:bCs/>
          <w:kern w:val="1"/>
          <w:lang w:bidi="hi-IN"/>
        </w:rPr>
        <w:t xml:space="preserve"> κοινοχρήστων χώρων </w:t>
      </w:r>
      <w:r>
        <w:rPr>
          <w:rFonts w:asciiTheme="minorHAnsi" w:hAnsiTheme="minorHAnsi"/>
          <w:b/>
          <w:bCs/>
          <w:kern w:val="1"/>
          <w:lang w:bidi="hi-IN"/>
        </w:rPr>
        <w:t xml:space="preserve">του </w:t>
      </w:r>
      <w:r w:rsidR="00A0098B" w:rsidRPr="00A85D6E">
        <w:rPr>
          <w:rFonts w:asciiTheme="minorHAnsi" w:hAnsiTheme="minorHAnsi"/>
          <w:b/>
          <w:bCs/>
          <w:kern w:val="1"/>
          <w:lang w:bidi="hi-IN"/>
        </w:rPr>
        <w:t>δήμου Λευκάδας</w:t>
      </w:r>
      <w:r>
        <w:rPr>
          <w:rFonts w:asciiTheme="minorHAnsi" w:hAnsiTheme="minorHAnsi"/>
          <w:b/>
          <w:bCs/>
          <w:kern w:val="1"/>
          <w:lang w:bidi="hi-IN"/>
        </w:rPr>
        <w:t>»</w:t>
      </w:r>
      <w:r w:rsidR="00A0098B" w:rsidRPr="00A85D6E">
        <w:rPr>
          <w:rStyle w:val="a3"/>
          <w:rFonts w:asciiTheme="minorHAnsi" w:hAnsiTheme="minorHAnsi" w:cs="Arial"/>
          <w:b w:val="0"/>
        </w:rPr>
        <w:t>.</w:t>
      </w:r>
    </w:p>
    <w:p w:rsidR="00A0098B" w:rsidRPr="00347426" w:rsidRDefault="00A0098B" w:rsidP="00A0098B">
      <w:pPr>
        <w:shd w:val="clear" w:color="auto" w:fill="FFFFFF"/>
        <w:jc w:val="center"/>
        <w:rPr>
          <w:rStyle w:val="a3"/>
          <w:rFonts w:asciiTheme="minorHAnsi" w:hAnsiTheme="minorHAnsi" w:cs="Arial"/>
        </w:rPr>
      </w:pPr>
    </w:p>
    <w:p w:rsidR="00A0098B" w:rsidRPr="00347426" w:rsidRDefault="00A0098B" w:rsidP="00A0098B">
      <w:pPr>
        <w:jc w:val="both"/>
        <w:rPr>
          <w:rFonts w:asciiTheme="minorHAnsi" w:hAnsiTheme="minorHAnsi"/>
          <w:lang w:bidi="el-GR"/>
        </w:rPr>
      </w:pPr>
    </w:p>
    <w:p w:rsidR="00A0098B" w:rsidRPr="00347426" w:rsidRDefault="00A0098B" w:rsidP="00347426">
      <w:pPr>
        <w:jc w:val="both"/>
        <w:rPr>
          <w:rFonts w:asciiTheme="minorHAnsi" w:hAnsiTheme="minorHAnsi" w:cs="Arial"/>
        </w:rPr>
      </w:pPr>
      <w:r w:rsidRPr="00347426">
        <w:rPr>
          <w:rFonts w:asciiTheme="minorHAnsi" w:hAnsiTheme="minorHAnsi" w:cs="Arial"/>
          <w:lang w:bidi="el-GR"/>
        </w:rPr>
        <w:t xml:space="preserve">Ο δήμαρχος Λευκάδας Χαράλαμπος Καλός υπέγραψε σύμβαση με την ανάδοχη εταιρεία </w:t>
      </w:r>
      <w:r w:rsidRPr="00347426">
        <w:rPr>
          <w:rFonts w:asciiTheme="minorHAnsi" w:hAnsiTheme="minorHAnsi" w:cs="Arial"/>
        </w:rPr>
        <w:t>ΦΩΤΕΙΝΗ ΚΟΛ</w:t>
      </w:r>
      <w:r w:rsidR="00B42CCF">
        <w:rPr>
          <w:rFonts w:asciiTheme="minorHAnsi" w:hAnsiTheme="minorHAnsi" w:cs="Arial"/>
        </w:rPr>
        <w:t>Λ</w:t>
      </w:r>
      <w:r w:rsidRPr="00347426">
        <w:rPr>
          <w:rFonts w:asciiTheme="minorHAnsi" w:hAnsiTheme="minorHAnsi" w:cs="Arial"/>
        </w:rPr>
        <w:t xml:space="preserve">ΙΑ &amp; ΣΙΑ Ο.Ε. </w:t>
      </w:r>
      <w:r w:rsidRPr="00347426">
        <w:rPr>
          <w:rFonts w:asciiTheme="minorHAnsi" w:hAnsiTheme="minorHAnsi" w:cs="Arial"/>
          <w:lang w:bidi="el-GR"/>
        </w:rPr>
        <w:t>του έργου:</w:t>
      </w:r>
      <w:r w:rsidRPr="00347426">
        <w:rPr>
          <w:rFonts w:asciiTheme="minorHAnsi" w:hAnsiTheme="minorHAnsi" w:cs="Arial"/>
          <w:b/>
          <w:lang w:bidi="el-GR"/>
        </w:rPr>
        <w:t xml:space="preserve"> </w:t>
      </w:r>
      <w:r w:rsidRPr="00347426">
        <w:rPr>
          <w:rStyle w:val="1"/>
          <w:rFonts w:asciiTheme="minorHAnsi" w:eastAsia="Calibri" w:hAnsiTheme="minorHAnsi" w:cs="Arial"/>
          <w:color w:val="auto"/>
          <w:sz w:val="24"/>
          <w:szCs w:val="24"/>
        </w:rPr>
        <w:t>«</w:t>
      </w:r>
      <w:r w:rsidRPr="00347426">
        <w:rPr>
          <w:rFonts w:asciiTheme="minorHAnsi" w:hAnsiTheme="minorHAnsi"/>
          <w:b/>
          <w:bCs/>
          <w:kern w:val="1"/>
          <w:lang w:val="en-US" w:bidi="hi-IN"/>
        </w:rPr>
        <w:t>A</w:t>
      </w:r>
      <w:proofErr w:type="spellStart"/>
      <w:r w:rsidRPr="00347426">
        <w:rPr>
          <w:rFonts w:asciiTheme="minorHAnsi" w:hAnsiTheme="minorHAnsi"/>
          <w:b/>
          <w:bCs/>
          <w:kern w:val="1"/>
          <w:lang w:bidi="hi-IN"/>
        </w:rPr>
        <w:t>ναπλάσεις</w:t>
      </w:r>
      <w:proofErr w:type="spellEnd"/>
      <w:r w:rsidRPr="00347426">
        <w:rPr>
          <w:rFonts w:asciiTheme="minorHAnsi" w:hAnsiTheme="minorHAnsi"/>
          <w:b/>
          <w:bCs/>
          <w:kern w:val="1"/>
          <w:lang w:bidi="hi-IN"/>
        </w:rPr>
        <w:t xml:space="preserve"> κοινοχρήστων χώρων δήμου Λευκάδας</w:t>
      </w:r>
      <w:r w:rsidRPr="00347426">
        <w:rPr>
          <w:rFonts w:asciiTheme="minorHAnsi" w:hAnsiTheme="minorHAnsi" w:cs="Arial"/>
          <w:b/>
          <w:lang w:bidi="el-GR"/>
        </w:rPr>
        <w:t>»</w:t>
      </w:r>
      <w:r w:rsidRPr="00347426">
        <w:rPr>
          <w:rFonts w:asciiTheme="minorHAnsi" w:hAnsiTheme="minorHAnsi" w:cs="Arial"/>
          <w:lang w:bidi="el-GR"/>
        </w:rPr>
        <w:t xml:space="preserve">, προϋπολογισμού </w:t>
      </w:r>
      <w:r w:rsidRPr="00347426">
        <w:rPr>
          <w:rFonts w:asciiTheme="minorHAnsi" w:hAnsiTheme="minorHAnsi" w:cs="Arial"/>
          <w:b/>
          <w:bCs/>
          <w:iCs/>
        </w:rPr>
        <w:t>153.616,66</w:t>
      </w:r>
      <w:r w:rsidRPr="00347426">
        <w:rPr>
          <w:rFonts w:asciiTheme="minorHAnsi" w:hAnsiTheme="minorHAnsi" w:cs="Arial"/>
          <w:b/>
        </w:rPr>
        <w:t xml:space="preserve">€, </w:t>
      </w:r>
      <w:r w:rsidR="00357575" w:rsidRPr="00347426">
        <w:rPr>
          <w:rFonts w:asciiTheme="minorHAnsi" w:hAnsiTheme="minorHAnsi" w:cs="Arial"/>
        </w:rPr>
        <w:t>και χρηματοδοτείται από ΣΑΤΑ.</w:t>
      </w:r>
    </w:p>
    <w:p w:rsidR="00357575" w:rsidRPr="00347426" w:rsidRDefault="00357575" w:rsidP="00347426">
      <w:pPr>
        <w:jc w:val="both"/>
        <w:rPr>
          <w:rFonts w:asciiTheme="minorHAnsi" w:hAnsiTheme="minorHAnsi" w:cs="Arial"/>
          <w:lang w:bidi="el-GR"/>
        </w:rPr>
      </w:pPr>
    </w:p>
    <w:p w:rsidR="00357575" w:rsidRPr="00347426" w:rsidRDefault="00357575" w:rsidP="00347426">
      <w:pPr>
        <w:shd w:val="clear" w:color="auto" w:fill="FFFFFF"/>
        <w:spacing w:after="60"/>
        <w:jc w:val="both"/>
        <w:rPr>
          <w:rFonts w:asciiTheme="minorHAnsi" w:hAnsiTheme="minorHAnsi" w:cs="Tahoma"/>
        </w:rPr>
      </w:pPr>
      <w:r w:rsidRPr="00347426">
        <w:rPr>
          <w:rFonts w:asciiTheme="minorHAnsi" w:hAnsiTheme="minorHAnsi" w:cs="Tahoma"/>
        </w:rPr>
        <w:t xml:space="preserve">Συγκεκριμένα προβλέπονται εργασίες αναπλάσεων κοινοχρήστων χώρων στις  Κοινότητες </w:t>
      </w:r>
      <w:proofErr w:type="spellStart"/>
      <w:r w:rsidRPr="00347426">
        <w:rPr>
          <w:rFonts w:asciiTheme="minorHAnsi" w:hAnsiTheme="minorHAnsi" w:cs="Tahoma"/>
        </w:rPr>
        <w:t>Φτερνού</w:t>
      </w:r>
      <w:proofErr w:type="spellEnd"/>
      <w:r w:rsidRPr="00347426">
        <w:rPr>
          <w:rFonts w:asciiTheme="minorHAnsi" w:hAnsiTheme="minorHAnsi" w:cs="Tahoma"/>
        </w:rPr>
        <w:t xml:space="preserve">, Αγίου Πέτρου, Πόρου, Αγίου Ηλία, Τσουκαλάδων, Καβάλου, </w:t>
      </w:r>
      <w:proofErr w:type="spellStart"/>
      <w:r w:rsidRPr="00347426">
        <w:rPr>
          <w:rFonts w:asciiTheme="minorHAnsi" w:hAnsiTheme="minorHAnsi" w:cs="Tahoma"/>
        </w:rPr>
        <w:t>Κομηλιού</w:t>
      </w:r>
      <w:proofErr w:type="spellEnd"/>
      <w:r w:rsidRPr="00347426">
        <w:rPr>
          <w:rFonts w:asciiTheme="minorHAnsi" w:hAnsiTheme="minorHAnsi" w:cs="Tahoma"/>
        </w:rPr>
        <w:t xml:space="preserve">, Λευκάδας, Βασιλικής και </w:t>
      </w:r>
      <w:proofErr w:type="spellStart"/>
      <w:r w:rsidRPr="00347426">
        <w:rPr>
          <w:rFonts w:asciiTheme="minorHAnsi" w:hAnsiTheme="minorHAnsi" w:cs="Tahoma"/>
        </w:rPr>
        <w:t>Σύβρου</w:t>
      </w:r>
      <w:proofErr w:type="spellEnd"/>
      <w:r w:rsidRPr="00347426">
        <w:rPr>
          <w:rFonts w:asciiTheme="minorHAnsi" w:hAnsiTheme="minorHAnsi" w:cs="Tahoma"/>
        </w:rPr>
        <w:t xml:space="preserve">. </w:t>
      </w:r>
    </w:p>
    <w:p w:rsidR="00357575" w:rsidRPr="00347426" w:rsidRDefault="00357575" w:rsidP="00357575">
      <w:pPr>
        <w:shd w:val="clear" w:color="auto" w:fill="FFFFFF"/>
        <w:spacing w:after="60"/>
        <w:jc w:val="both"/>
        <w:rPr>
          <w:rFonts w:asciiTheme="minorHAnsi" w:hAnsiTheme="minorHAnsi" w:cs="Tahoma"/>
        </w:rPr>
      </w:pPr>
    </w:p>
    <w:p w:rsidR="00357575" w:rsidRPr="00347426" w:rsidRDefault="00357575" w:rsidP="00357575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proofErr w:type="spellStart"/>
      <w:r w:rsidRPr="00347426">
        <w:rPr>
          <w:rFonts w:asciiTheme="minorHAnsi" w:hAnsiTheme="minorHAnsi" w:cs="Tahoma"/>
        </w:rPr>
        <w:t>Φτερνό</w:t>
      </w:r>
      <w:proofErr w:type="spellEnd"/>
    </w:p>
    <w:p w:rsidR="000E3D85" w:rsidRPr="00347426" w:rsidRDefault="00357575" w:rsidP="00347426">
      <w:pPr>
        <w:jc w:val="both"/>
        <w:rPr>
          <w:rFonts w:asciiTheme="minorHAnsi" w:hAnsiTheme="minorHAnsi" w:cs="Tahoma"/>
        </w:rPr>
      </w:pPr>
      <w:r w:rsidRPr="00347426">
        <w:rPr>
          <w:rFonts w:asciiTheme="minorHAnsi" w:hAnsiTheme="minorHAnsi" w:cs="Tahoma"/>
        </w:rPr>
        <w:t xml:space="preserve">Θα πραγματοποιηθούν εργασίες διαμόρφωσης </w:t>
      </w:r>
      <w:r w:rsidR="00284960" w:rsidRPr="00347426">
        <w:rPr>
          <w:rFonts w:asciiTheme="minorHAnsi" w:hAnsiTheme="minorHAnsi" w:cs="Tahoma"/>
        </w:rPr>
        <w:t xml:space="preserve">και πλακόστρωσης </w:t>
      </w:r>
      <w:r w:rsidRPr="00347426">
        <w:rPr>
          <w:rFonts w:asciiTheme="minorHAnsi" w:hAnsiTheme="minorHAnsi" w:cs="Tahoma"/>
        </w:rPr>
        <w:t>πλατείας που βρίσκεται απέναντι από την εκκλησία Παναγιάς</w:t>
      </w:r>
      <w:r w:rsidR="00284960" w:rsidRPr="00347426">
        <w:rPr>
          <w:rFonts w:asciiTheme="minorHAnsi" w:hAnsiTheme="minorHAnsi" w:cs="Tahoma"/>
        </w:rPr>
        <w:t>. Επίσης θα πραγματοποιηθούν εργασίες βελτίωσης του υφιστάμενου δρόμου που οδηγεί στον Άγιο Παντελεήμονα.</w:t>
      </w:r>
    </w:p>
    <w:p w:rsidR="00284960" w:rsidRPr="00347426" w:rsidRDefault="00284960" w:rsidP="00357575">
      <w:pPr>
        <w:rPr>
          <w:rFonts w:asciiTheme="minorHAnsi" w:hAnsiTheme="minorHAnsi" w:cs="Tahoma"/>
        </w:rPr>
      </w:pPr>
    </w:p>
    <w:p w:rsidR="00284960" w:rsidRPr="00347426" w:rsidRDefault="00284960" w:rsidP="00284960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347426">
        <w:rPr>
          <w:rFonts w:asciiTheme="minorHAnsi" w:hAnsiTheme="minorHAnsi" w:cs="Tahoma"/>
        </w:rPr>
        <w:t>Άγιος Πέτρος</w:t>
      </w:r>
    </w:p>
    <w:p w:rsidR="00284960" w:rsidRPr="00347426" w:rsidRDefault="00284960" w:rsidP="00347426">
      <w:pPr>
        <w:jc w:val="both"/>
        <w:rPr>
          <w:rFonts w:asciiTheme="minorHAnsi" w:hAnsiTheme="minorHAnsi" w:cs="Tahoma"/>
        </w:rPr>
      </w:pPr>
      <w:r w:rsidRPr="00347426">
        <w:rPr>
          <w:rFonts w:asciiTheme="minorHAnsi" w:hAnsiTheme="minorHAnsi" w:cs="Tahoma"/>
        </w:rPr>
        <w:t>Στην περιοχή του Αγ. Φραγκίσκου προβλέπονται εργασίες κατασκευής πέτρινης κρήνης καθώς και πλακόστρωση του χώρου.</w:t>
      </w:r>
    </w:p>
    <w:p w:rsidR="00284960" w:rsidRPr="00347426" w:rsidRDefault="00284960" w:rsidP="00284960">
      <w:pPr>
        <w:rPr>
          <w:rFonts w:asciiTheme="minorHAnsi" w:hAnsiTheme="minorHAnsi"/>
        </w:rPr>
      </w:pPr>
    </w:p>
    <w:p w:rsidR="00983A63" w:rsidRPr="00347426" w:rsidRDefault="00BD141A" w:rsidP="00983A63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347426">
        <w:rPr>
          <w:rFonts w:asciiTheme="minorHAnsi" w:hAnsiTheme="minorHAnsi" w:cs="Tahoma"/>
        </w:rPr>
        <w:t>Πόρος</w:t>
      </w:r>
    </w:p>
    <w:p w:rsidR="00983A63" w:rsidRDefault="00BD141A" w:rsidP="00347426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347426">
        <w:rPr>
          <w:rFonts w:asciiTheme="minorHAnsi" w:hAnsiTheme="minorHAnsi" w:cs="Tahoma"/>
        </w:rPr>
        <w:t>Περιλαμβάνει την κατεδάφιση της παλιάς στάσης του</w:t>
      </w:r>
      <w:r w:rsidR="00983A63" w:rsidRPr="00347426">
        <w:rPr>
          <w:rFonts w:asciiTheme="minorHAnsi" w:hAnsiTheme="minorHAnsi" w:cs="Tahoma"/>
        </w:rPr>
        <w:t xml:space="preserve"> λεωφορείου</w:t>
      </w:r>
      <w:r w:rsidRPr="00347426">
        <w:rPr>
          <w:rFonts w:asciiTheme="minorHAnsi" w:hAnsiTheme="minorHAnsi" w:cs="Tahoma"/>
        </w:rPr>
        <w:t xml:space="preserve"> και την διαμόρφωση μικρής πλατείας</w:t>
      </w:r>
      <w:r w:rsidR="00B14782" w:rsidRPr="00347426">
        <w:rPr>
          <w:rFonts w:asciiTheme="minorHAnsi" w:hAnsiTheme="minorHAnsi" w:cs="Tahoma"/>
        </w:rPr>
        <w:t xml:space="preserve"> στην θέση αυτή</w:t>
      </w:r>
      <w:r w:rsidR="00347426" w:rsidRPr="00347426">
        <w:rPr>
          <w:rFonts w:asciiTheme="minorHAnsi" w:hAnsiTheme="minorHAnsi" w:cs="Tahoma"/>
        </w:rPr>
        <w:t>.</w:t>
      </w:r>
      <w:r w:rsidR="00347426">
        <w:rPr>
          <w:rFonts w:asciiTheme="minorHAnsi" w:hAnsiTheme="minorHAnsi" w:cs="Tahoma"/>
        </w:rPr>
        <w:t xml:space="preserve"> Θα </w:t>
      </w:r>
      <w:r w:rsidR="00983A63" w:rsidRPr="00347426">
        <w:rPr>
          <w:rFonts w:asciiTheme="minorHAnsi" w:hAnsiTheme="minorHAnsi" w:cs="Tahoma"/>
        </w:rPr>
        <w:t xml:space="preserve">εκτελεστούν εργασίες διαμόρφωσης χώρου στάθμευσης στην επάνω γειτονιά του χωριού. </w:t>
      </w:r>
      <w:r w:rsidR="00347426">
        <w:rPr>
          <w:rFonts w:asciiTheme="minorHAnsi" w:hAnsiTheme="minorHAnsi" w:cs="Tahoma"/>
        </w:rPr>
        <w:t xml:space="preserve"> </w:t>
      </w:r>
      <w:r w:rsidR="00983A63" w:rsidRPr="00347426">
        <w:rPr>
          <w:rFonts w:asciiTheme="minorHAnsi" w:hAnsiTheme="minorHAnsi" w:cs="Tahoma"/>
        </w:rPr>
        <w:t xml:space="preserve">Θα καθαιρεθεί παλιά ξηρολιθοδομή και στη συνέχεια θα κατασκευαστεί νέα </w:t>
      </w:r>
      <w:proofErr w:type="spellStart"/>
      <w:r w:rsidR="00983A63" w:rsidRPr="00347426">
        <w:rPr>
          <w:rFonts w:asciiTheme="minorHAnsi" w:hAnsiTheme="minorHAnsi" w:cs="Tahoma"/>
        </w:rPr>
        <w:t>αργολιθοδομή</w:t>
      </w:r>
      <w:proofErr w:type="spellEnd"/>
      <w:r w:rsidR="00983A63" w:rsidRPr="00347426">
        <w:rPr>
          <w:rFonts w:asciiTheme="minorHAnsi" w:hAnsiTheme="minorHAnsi" w:cs="Tahoma"/>
        </w:rPr>
        <w:t>.</w:t>
      </w:r>
    </w:p>
    <w:p w:rsidR="00347426" w:rsidRPr="008D0CBA" w:rsidRDefault="00347426" w:rsidP="00347426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347426" w:rsidRPr="008D0CBA" w:rsidRDefault="00347426" w:rsidP="00347426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 xml:space="preserve">Άγιος Ηλίας </w:t>
      </w:r>
    </w:p>
    <w:p w:rsidR="00B42CCF" w:rsidRPr="002810D3" w:rsidRDefault="00347426" w:rsidP="003420DA">
      <w:pPr>
        <w:jc w:val="both"/>
        <w:rPr>
          <w:rFonts w:asciiTheme="minorHAnsi" w:hAnsiTheme="minorHAnsi"/>
        </w:rPr>
      </w:pPr>
      <w:r w:rsidRPr="008D0CBA">
        <w:rPr>
          <w:rFonts w:asciiTheme="minorHAnsi" w:hAnsiTheme="minorHAnsi" w:cs="Tahoma"/>
        </w:rPr>
        <w:t>Θα εκτελεστούν εργασίες μεικτής πλακόστρωσης λόγω της κλίσης των δρόμων  σε τρε</w:t>
      </w:r>
      <w:r w:rsidR="002810D3">
        <w:rPr>
          <w:rFonts w:asciiTheme="minorHAnsi" w:hAnsiTheme="minorHAnsi" w:cs="Tahoma"/>
        </w:rPr>
        <w:t>ι</w:t>
      </w:r>
      <w:r w:rsidRPr="008D0CBA">
        <w:rPr>
          <w:rFonts w:asciiTheme="minorHAnsi" w:hAnsiTheme="minorHAnsi" w:cs="Tahoma"/>
        </w:rPr>
        <w:t>ς δρόμους του οικισμού</w:t>
      </w:r>
      <w:r w:rsidR="002810D3">
        <w:rPr>
          <w:rFonts w:asciiTheme="minorHAnsi" w:hAnsiTheme="minorHAnsi" w:cs="Tahoma"/>
        </w:rPr>
        <w:t>,</w:t>
      </w:r>
      <w:r w:rsidRPr="008D0CBA">
        <w:rPr>
          <w:rFonts w:asciiTheme="minorHAnsi" w:hAnsiTheme="minorHAnsi" w:cs="Tahoma"/>
        </w:rPr>
        <w:t xml:space="preserve"> συνολικού μήκους 108 μ.</w:t>
      </w:r>
      <w:r w:rsidR="00B42CCF">
        <w:rPr>
          <w:rFonts w:asciiTheme="minorHAnsi" w:hAnsiTheme="minorHAnsi" w:cs="Tahoma"/>
        </w:rPr>
        <w:t xml:space="preserve"> </w:t>
      </w:r>
      <w:r w:rsidR="002810D3">
        <w:rPr>
          <w:rFonts w:asciiTheme="minorHAnsi" w:hAnsiTheme="minorHAnsi" w:cs="Tahoma"/>
        </w:rPr>
        <w:t>και επιφάνειας 271 τμ.</w:t>
      </w:r>
    </w:p>
    <w:p w:rsidR="00347426" w:rsidRPr="008D0CBA" w:rsidRDefault="00347426" w:rsidP="00347426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347426" w:rsidRPr="008D0CBA" w:rsidRDefault="00347426" w:rsidP="00347426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lastRenderedPageBreak/>
        <w:t>Τσουκαλάδες</w:t>
      </w:r>
    </w:p>
    <w:p w:rsidR="00347426" w:rsidRPr="008D0CBA" w:rsidRDefault="00347426" w:rsidP="00347426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 xml:space="preserve">Θα εκτελεστούν εργασίες πλακοστρώσεων με </w:t>
      </w:r>
      <w:proofErr w:type="spellStart"/>
      <w:r w:rsidRPr="008D0CBA">
        <w:rPr>
          <w:rFonts w:asciiTheme="minorHAnsi" w:hAnsiTheme="minorHAnsi" w:cs="Tahoma"/>
        </w:rPr>
        <w:t>χονδρόπλακες</w:t>
      </w:r>
      <w:proofErr w:type="spellEnd"/>
      <w:r w:rsidRPr="008D0CBA">
        <w:rPr>
          <w:rFonts w:asciiTheme="minorHAnsi" w:hAnsiTheme="minorHAnsi" w:cs="Tahoma"/>
        </w:rPr>
        <w:t xml:space="preserve"> ακανόνιστες σε τμήμα δημοτικού δρόμου που καταλήγει στην επαρχιακή οδό</w:t>
      </w:r>
      <w:r w:rsidR="008D0CBA">
        <w:rPr>
          <w:rFonts w:asciiTheme="minorHAnsi" w:hAnsiTheme="minorHAnsi" w:cs="Tahoma"/>
        </w:rPr>
        <w:t>,</w:t>
      </w:r>
      <w:r w:rsidRPr="008D0CBA">
        <w:rPr>
          <w:rFonts w:asciiTheme="minorHAnsi" w:hAnsiTheme="minorHAnsi" w:cs="Tahoma"/>
        </w:rPr>
        <w:t xml:space="preserve"> και θα τοποθετηθεί κιγκλίδωμα επί το πεζοδρομίου. </w:t>
      </w:r>
      <w:r w:rsidR="008D0CBA" w:rsidRPr="008D0CBA">
        <w:rPr>
          <w:rFonts w:asciiTheme="minorHAnsi" w:hAnsiTheme="minorHAnsi" w:cs="Tahoma"/>
        </w:rPr>
        <w:t>Θα</w:t>
      </w:r>
      <w:r w:rsidRPr="008D0CBA">
        <w:rPr>
          <w:rFonts w:asciiTheme="minorHAnsi" w:hAnsiTheme="minorHAnsi" w:cs="Tahoma"/>
        </w:rPr>
        <w:t xml:space="preserve"> επισκευαστεί τμήμα 20 μέτρων του δρόμου έκαστος</w:t>
      </w:r>
      <w:r w:rsidR="00500F4B">
        <w:rPr>
          <w:rFonts w:asciiTheme="minorHAnsi" w:hAnsiTheme="minorHAnsi" w:cs="Tahoma"/>
        </w:rPr>
        <w:t>,</w:t>
      </w:r>
      <w:r w:rsidRPr="008D0CBA">
        <w:rPr>
          <w:rFonts w:asciiTheme="minorHAnsi" w:hAnsiTheme="minorHAnsi" w:cs="Tahoma"/>
        </w:rPr>
        <w:t xml:space="preserve"> στη θέση </w:t>
      </w:r>
      <w:proofErr w:type="spellStart"/>
      <w:r w:rsidRPr="008D0CBA">
        <w:rPr>
          <w:rFonts w:asciiTheme="minorHAnsi" w:hAnsiTheme="minorHAnsi" w:cs="Tahoma"/>
        </w:rPr>
        <w:t>Λακώματα</w:t>
      </w:r>
      <w:proofErr w:type="spellEnd"/>
      <w:r w:rsidRPr="008D0CBA">
        <w:rPr>
          <w:rFonts w:asciiTheme="minorHAnsi" w:hAnsiTheme="minorHAnsi" w:cs="Tahoma"/>
        </w:rPr>
        <w:t xml:space="preserve"> και στο τέλος </w:t>
      </w:r>
      <w:r w:rsidR="008D0CBA">
        <w:rPr>
          <w:rFonts w:asciiTheme="minorHAnsi" w:hAnsiTheme="minorHAnsi" w:cs="Tahoma"/>
        </w:rPr>
        <w:t xml:space="preserve">του </w:t>
      </w:r>
      <w:r w:rsidRPr="008D0CBA">
        <w:rPr>
          <w:rFonts w:asciiTheme="minorHAnsi" w:hAnsiTheme="minorHAnsi" w:cs="Tahoma"/>
        </w:rPr>
        <w:t>οικισμού</w:t>
      </w:r>
      <w:r w:rsidR="008D0CBA" w:rsidRPr="008D0CBA">
        <w:rPr>
          <w:rFonts w:asciiTheme="minorHAnsi" w:hAnsiTheme="minorHAnsi" w:cs="Tahoma"/>
        </w:rPr>
        <w:t>.</w:t>
      </w:r>
      <w:r w:rsidRPr="008D0CBA">
        <w:rPr>
          <w:rFonts w:asciiTheme="minorHAnsi" w:hAnsiTheme="minorHAnsi" w:cs="Tahoma"/>
        </w:rPr>
        <w:t xml:space="preserve"> </w:t>
      </w:r>
      <w:r w:rsidR="008D0CBA" w:rsidRPr="008D0CBA">
        <w:rPr>
          <w:rFonts w:asciiTheme="minorHAnsi" w:hAnsiTheme="minorHAnsi" w:cs="Tahoma"/>
        </w:rPr>
        <w:t xml:space="preserve">Στην θέση </w:t>
      </w:r>
      <w:proofErr w:type="spellStart"/>
      <w:r w:rsidR="008D0CBA" w:rsidRPr="008D0CBA">
        <w:rPr>
          <w:rFonts w:asciiTheme="minorHAnsi" w:hAnsiTheme="minorHAnsi" w:cs="Tahoma"/>
        </w:rPr>
        <w:t>Διαμαντουλάτα</w:t>
      </w:r>
      <w:proofErr w:type="spellEnd"/>
      <w:r w:rsidR="008D0CBA" w:rsidRPr="008D0CBA">
        <w:rPr>
          <w:rFonts w:asciiTheme="minorHAnsi" w:hAnsiTheme="minorHAnsi" w:cs="Tahoma"/>
        </w:rPr>
        <w:t xml:space="preserve"> θα επισκευαστεί τμήμα 15 μέτρων του δρόμου.</w:t>
      </w:r>
    </w:p>
    <w:p w:rsidR="008D0CBA" w:rsidRPr="008D0CBA" w:rsidRDefault="008D0CBA" w:rsidP="00347426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8D0CBA" w:rsidRPr="008D0CBA" w:rsidRDefault="008D0CBA" w:rsidP="008D0CBA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proofErr w:type="spellStart"/>
      <w:r w:rsidRPr="008D0CBA">
        <w:rPr>
          <w:rFonts w:asciiTheme="minorHAnsi" w:hAnsiTheme="minorHAnsi" w:cs="Tahoma"/>
        </w:rPr>
        <w:t>Κάβαλος</w:t>
      </w:r>
      <w:proofErr w:type="spellEnd"/>
    </w:p>
    <w:p w:rsidR="003420DA" w:rsidRPr="003420DA" w:rsidRDefault="003420DA" w:rsidP="003420DA">
      <w:pPr>
        <w:shd w:val="clear" w:color="auto" w:fill="FFFFFF"/>
        <w:spacing w:after="60"/>
        <w:jc w:val="both"/>
        <w:rPr>
          <w:rFonts w:ascii="Calibri" w:hAnsi="Calibri" w:cs="Tahoma"/>
        </w:rPr>
      </w:pPr>
      <w:r w:rsidRPr="003420DA">
        <w:rPr>
          <w:rFonts w:ascii="Calibri" w:hAnsi="Calibri" w:cs="Tahoma"/>
        </w:rPr>
        <w:t>Θα εκτελεστούν εργασίες καθαίρεσης τμήματος υφιστάμενου πλακόστρωτου</w:t>
      </w:r>
      <w:r w:rsidRPr="003420DA">
        <w:rPr>
          <w:rFonts w:asciiTheme="minorHAnsi" w:hAnsiTheme="minorHAnsi" w:cs="Tahoma"/>
        </w:rPr>
        <w:t>,</w:t>
      </w:r>
      <w:r w:rsidRPr="003420DA">
        <w:rPr>
          <w:rFonts w:ascii="Calibri" w:hAnsi="Calibri" w:cs="Tahoma"/>
        </w:rPr>
        <w:t xml:space="preserve"> λόγω της μεγάλης ολισθηρότητας που παρατηρείται αφενός λόγω της κλίσης του δρόμου</w:t>
      </w:r>
      <w:r w:rsidRPr="003420DA">
        <w:rPr>
          <w:rFonts w:asciiTheme="minorHAnsi" w:hAnsiTheme="minorHAnsi" w:cs="Tahoma"/>
        </w:rPr>
        <w:t>,</w:t>
      </w:r>
      <w:r w:rsidRPr="003420DA">
        <w:rPr>
          <w:rFonts w:ascii="Calibri" w:hAnsi="Calibri" w:cs="Tahoma"/>
        </w:rPr>
        <w:t xml:space="preserve"> </w:t>
      </w:r>
      <w:r w:rsidRPr="003420DA">
        <w:rPr>
          <w:rFonts w:asciiTheme="minorHAnsi" w:hAnsiTheme="minorHAnsi" w:cs="Tahoma"/>
        </w:rPr>
        <w:t xml:space="preserve">και </w:t>
      </w:r>
      <w:r w:rsidRPr="003420DA">
        <w:rPr>
          <w:rFonts w:ascii="Calibri" w:hAnsi="Calibri" w:cs="Tahoma"/>
        </w:rPr>
        <w:t xml:space="preserve">αφετέρου λόγω της λείανσης των πλακών από την χρήση. Στην θέση του θα διαστρωθεί σκυρόδεμα κατηγορίας </w:t>
      </w:r>
      <w:r w:rsidRPr="003420DA">
        <w:rPr>
          <w:rFonts w:ascii="Calibri" w:hAnsi="Calibri" w:cs="Tahoma"/>
          <w:lang w:val="en-US"/>
        </w:rPr>
        <w:t>C</w:t>
      </w:r>
      <w:r w:rsidRPr="003420DA">
        <w:rPr>
          <w:rFonts w:ascii="Calibri" w:hAnsi="Calibri" w:cs="Tahoma"/>
        </w:rPr>
        <w:t xml:space="preserve">16/20 επί δομικού πλέγματος. </w:t>
      </w:r>
    </w:p>
    <w:p w:rsidR="008D0CBA" w:rsidRPr="008D0CBA" w:rsidRDefault="008D0CBA" w:rsidP="008D0CBA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8D0CBA" w:rsidRPr="008D0CBA" w:rsidRDefault="00B42CCF" w:rsidP="008D0CBA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Κομηλιό</w:t>
      </w:r>
      <w:proofErr w:type="spellEnd"/>
    </w:p>
    <w:p w:rsidR="008D0CBA" w:rsidRPr="008D0CBA" w:rsidRDefault="008D0CBA" w:rsidP="008D0CBA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 xml:space="preserve">Προβλέπονται εργασίες διαμόρφωσης πλατείας δίπλα από το γήπεδο καλαθοσφαίρισης. Επίσης, θα κατασκευαστεί </w:t>
      </w:r>
      <w:proofErr w:type="spellStart"/>
      <w:r w:rsidRPr="008D0CBA">
        <w:rPr>
          <w:rFonts w:asciiTheme="minorHAnsi" w:hAnsiTheme="minorHAnsi" w:cs="Tahoma"/>
        </w:rPr>
        <w:t>αργολιθοδομή</w:t>
      </w:r>
      <w:proofErr w:type="spellEnd"/>
      <w:r w:rsidRPr="008D0CBA">
        <w:rPr>
          <w:rFonts w:asciiTheme="minorHAnsi" w:hAnsiTheme="minorHAnsi" w:cs="Tahoma"/>
        </w:rPr>
        <w:t xml:space="preserve"> χαμηλού ύψους στο βόρεια τμήμα της πλατείας.</w:t>
      </w:r>
    </w:p>
    <w:p w:rsidR="008D0CBA" w:rsidRPr="008D0CBA" w:rsidRDefault="008D0CBA" w:rsidP="008D0CBA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8D0CBA" w:rsidRPr="008D0CBA" w:rsidRDefault="008D0CBA" w:rsidP="008D0CBA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>Λευκάδα</w:t>
      </w:r>
    </w:p>
    <w:p w:rsidR="008D0CBA" w:rsidRPr="008D0CBA" w:rsidRDefault="008D0CBA" w:rsidP="008D0CBA">
      <w:pPr>
        <w:shd w:val="clear" w:color="auto" w:fill="FFFFFF"/>
        <w:spacing w:after="60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 xml:space="preserve">Θα ολοκληρωθούν οι εργασίες πλακόστρωσης της πλατείας στις εργατικές κατοικίες που περιλαμβάνει 566 </w:t>
      </w:r>
      <w:r w:rsidR="00500F4B">
        <w:rPr>
          <w:rFonts w:asciiTheme="minorHAnsi" w:hAnsiTheme="minorHAnsi" w:cs="Tahoma"/>
        </w:rPr>
        <w:t>τμ</w:t>
      </w:r>
      <w:r w:rsidRPr="008D0CBA">
        <w:rPr>
          <w:rFonts w:asciiTheme="minorHAnsi" w:hAnsiTheme="minorHAnsi" w:cs="Tahoma"/>
        </w:rPr>
        <w:t xml:space="preserve"> πλάκες τσιμέντου διαστάσεων 40Χ40, </w:t>
      </w:r>
      <w:proofErr w:type="spellStart"/>
      <w:r w:rsidRPr="008D0CBA">
        <w:rPr>
          <w:rFonts w:asciiTheme="minorHAnsi" w:hAnsiTheme="minorHAnsi" w:cs="Tahoma"/>
        </w:rPr>
        <w:t>βοτσαλόπλακες</w:t>
      </w:r>
      <w:proofErr w:type="spellEnd"/>
      <w:r w:rsidRPr="008D0CBA">
        <w:rPr>
          <w:rFonts w:asciiTheme="minorHAnsi" w:hAnsiTheme="minorHAnsi" w:cs="Tahoma"/>
        </w:rPr>
        <w:t xml:space="preserve"> 85 </w:t>
      </w:r>
      <w:r w:rsidR="00500F4B" w:rsidRPr="008D0CBA">
        <w:rPr>
          <w:rFonts w:asciiTheme="minorHAnsi" w:hAnsiTheme="minorHAnsi" w:cs="Tahoma"/>
        </w:rPr>
        <w:t>τ</w:t>
      </w:r>
      <w:r w:rsidR="00500F4B">
        <w:rPr>
          <w:rFonts w:asciiTheme="minorHAnsi" w:hAnsiTheme="minorHAnsi" w:cs="Tahoma"/>
        </w:rPr>
        <w:t>μ</w:t>
      </w:r>
      <w:r w:rsidRPr="008D0CBA">
        <w:rPr>
          <w:rFonts w:asciiTheme="minorHAnsi" w:hAnsiTheme="minorHAnsi" w:cs="Tahoma"/>
        </w:rPr>
        <w:t xml:space="preserve"> διαστάσεων 40Χ40 και πλάκες όδευσης ΑΜΕΑ. Επίσης θα τοποθετηθούν νέα φωτιστικά στην πλατεία επί της οδού </w:t>
      </w:r>
      <w:proofErr w:type="spellStart"/>
      <w:r w:rsidRPr="008D0CBA">
        <w:rPr>
          <w:rFonts w:asciiTheme="minorHAnsi" w:hAnsiTheme="minorHAnsi" w:cs="Tahoma"/>
        </w:rPr>
        <w:t>Ζαμπελίων</w:t>
      </w:r>
      <w:proofErr w:type="spellEnd"/>
      <w:r w:rsidRPr="008D0CBA">
        <w:rPr>
          <w:rFonts w:asciiTheme="minorHAnsi" w:hAnsiTheme="minorHAnsi" w:cs="Tahoma"/>
        </w:rPr>
        <w:t xml:space="preserve"> όπου θα γίνει και προμήθεια κηπευτικού χώματος. Τέλος θα τοποθετηθούν καινούργια παγκάκια.</w:t>
      </w:r>
    </w:p>
    <w:p w:rsidR="008D0CBA" w:rsidRPr="008D0CBA" w:rsidRDefault="008D0CBA" w:rsidP="008D0CBA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8D0CBA" w:rsidRPr="008D0CBA" w:rsidRDefault="008D0CBA" w:rsidP="008D0CBA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>Βασιλική</w:t>
      </w:r>
    </w:p>
    <w:p w:rsidR="008D0CBA" w:rsidRPr="008D0CBA" w:rsidRDefault="008D0CBA" w:rsidP="008D0CBA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8D0CBA">
        <w:rPr>
          <w:rFonts w:asciiTheme="minorHAnsi" w:hAnsiTheme="minorHAnsi" w:cs="Tahoma"/>
        </w:rPr>
        <w:t>Θα πραγματοποιηθεί διάστρωση τεχνητών κυβόλιθων επί υφιστάμενου σκυροδέματος σε δύο δρόμους του σχεδίου πόλης Βασιλικής</w:t>
      </w:r>
      <w:r w:rsidR="00500F4B">
        <w:rPr>
          <w:rFonts w:asciiTheme="minorHAnsi" w:hAnsiTheme="minorHAnsi" w:cs="Tahoma"/>
        </w:rPr>
        <w:t>-</w:t>
      </w:r>
      <w:proofErr w:type="spellStart"/>
      <w:r w:rsidRPr="008D0CBA">
        <w:rPr>
          <w:rFonts w:asciiTheme="minorHAnsi" w:hAnsiTheme="minorHAnsi" w:cs="Tahoma"/>
        </w:rPr>
        <w:t>Πόντης</w:t>
      </w:r>
      <w:proofErr w:type="spellEnd"/>
      <w:r w:rsidR="00500F4B">
        <w:rPr>
          <w:rFonts w:asciiTheme="minorHAnsi" w:hAnsiTheme="minorHAnsi" w:cs="Tahoma"/>
        </w:rPr>
        <w:t>,</w:t>
      </w:r>
      <w:r w:rsidRPr="008D0CBA">
        <w:rPr>
          <w:rFonts w:asciiTheme="minorHAnsi" w:hAnsiTheme="minorHAnsi" w:cs="Tahoma"/>
        </w:rPr>
        <w:t xml:space="preserve"> συνολικής επιφάνειας 1200 τμ.</w:t>
      </w:r>
    </w:p>
    <w:p w:rsidR="00983A63" w:rsidRPr="00500F4B" w:rsidRDefault="00983A63" w:rsidP="00347426">
      <w:pPr>
        <w:shd w:val="clear" w:color="auto" w:fill="FFFFFF"/>
        <w:suppressAutoHyphens w:val="0"/>
        <w:autoSpaceDE w:val="0"/>
        <w:autoSpaceDN w:val="0"/>
        <w:spacing w:after="60" w:line="240" w:lineRule="auto"/>
        <w:ind w:left="360"/>
        <w:rPr>
          <w:rFonts w:asciiTheme="minorHAnsi" w:hAnsiTheme="minorHAnsi" w:cs="Tahoma"/>
        </w:rPr>
      </w:pPr>
    </w:p>
    <w:p w:rsidR="00500F4B" w:rsidRPr="00500F4B" w:rsidRDefault="00500F4B" w:rsidP="00500F4B">
      <w:pPr>
        <w:numPr>
          <w:ilvl w:val="0"/>
          <w:numId w:val="1"/>
        </w:num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proofErr w:type="spellStart"/>
      <w:r w:rsidRPr="00500F4B">
        <w:rPr>
          <w:rFonts w:asciiTheme="minorHAnsi" w:hAnsiTheme="minorHAnsi" w:cs="Tahoma"/>
        </w:rPr>
        <w:t>Σύβρος</w:t>
      </w:r>
      <w:proofErr w:type="spellEnd"/>
    </w:p>
    <w:p w:rsidR="00500F4B" w:rsidRPr="00500F4B" w:rsidRDefault="00500F4B" w:rsidP="00500F4B">
      <w:pPr>
        <w:shd w:val="clear" w:color="auto" w:fill="FFFFFF"/>
        <w:spacing w:after="60"/>
        <w:jc w:val="both"/>
        <w:rPr>
          <w:rFonts w:asciiTheme="minorHAnsi" w:hAnsiTheme="minorHAnsi" w:cs="Tahoma"/>
        </w:rPr>
      </w:pPr>
      <w:r w:rsidRPr="00500F4B">
        <w:rPr>
          <w:rFonts w:asciiTheme="minorHAnsi" w:hAnsiTheme="minorHAnsi" w:cs="Tahoma"/>
        </w:rPr>
        <w:t xml:space="preserve">Προβλέπεται διαμόρφωση του χώρου που βρίσκεται δυτικά της πλατείας του </w:t>
      </w:r>
      <w:proofErr w:type="spellStart"/>
      <w:r w:rsidRPr="00500F4B">
        <w:rPr>
          <w:rFonts w:asciiTheme="minorHAnsi" w:hAnsiTheme="minorHAnsi" w:cs="Tahoma"/>
        </w:rPr>
        <w:t>Σύβρου</w:t>
      </w:r>
      <w:proofErr w:type="spellEnd"/>
      <w:r w:rsidRPr="00500F4B">
        <w:rPr>
          <w:rFonts w:asciiTheme="minorHAnsi" w:hAnsiTheme="minorHAnsi" w:cs="Tahoma"/>
        </w:rPr>
        <w:t xml:space="preserve">. Θα γίνει επίστρωση με τεχνητούς κυβόλιθους και θα κατασκευαστούν δύο παγκάκια από </w:t>
      </w:r>
      <w:proofErr w:type="spellStart"/>
      <w:r w:rsidRPr="00500F4B">
        <w:rPr>
          <w:rFonts w:asciiTheme="minorHAnsi" w:hAnsiTheme="minorHAnsi" w:cs="Tahoma"/>
        </w:rPr>
        <w:t>αργολιθοδομή</w:t>
      </w:r>
      <w:proofErr w:type="spellEnd"/>
      <w:r w:rsidRPr="00500F4B">
        <w:rPr>
          <w:rFonts w:asciiTheme="minorHAnsi" w:hAnsiTheme="minorHAnsi" w:cs="Tahoma"/>
        </w:rPr>
        <w:t>. Τέλος</w:t>
      </w:r>
      <w:r>
        <w:rPr>
          <w:rFonts w:asciiTheme="minorHAnsi" w:hAnsiTheme="minorHAnsi" w:cs="Tahoma"/>
        </w:rPr>
        <w:t>,</w:t>
      </w:r>
      <w:r w:rsidRPr="00500F4B">
        <w:rPr>
          <w:rFonts w:asciiTheme="minorHAnsi" w:hAnsiTheme="minorHAnsi" w:cs="Tahoma"/>
        </w:rPr>
        <w:t xml:space="preserve"> θα πραγματοποιηθεί φύτευση θάμνων περιμετρικά του νέου διαμορφωμένου χώρου.</w:t>
      </w:r>
    </w:p>
    <w:p w:rsidR="008D0CBA" w:rsidRDefault="008D0CBA" w:rsidP="00500F4B">
      <w:pPr>
        <w:shd w:val="clear" w:color="auto" w:fill="FFFFFF"/>
        <w:suppressAutoHyphens w:val="0"/>
        <w:autoSpaceDE w:val="0"/>
        <w:autoSpaceDN w:val="0"/>
        <w:spacing w:after="60" w:line="240" w:lineRule="auto"/>
        <w:rPr>
          <w:rFonts w:asciiTheme="minorHAnsi" w:hAnsiTheme="minorHAnsi" w:cs="Tahoma"/>
        </w:rPr>
      </w:pPr>
    </w:p>
    <w:p w:rsidR="00500F4B" w:rsidRDefault="00A85D6E" w:rsidP="00A85D6E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 w:rsidRPr="00A85D6E">
        <w:rPr>
          <w:rFonts w:asciiTheme="minorHAnsi" w:hAnsiTheme="minorHAnsi" w:cs="Tahoma"/>
        </w:rPr>
        <w:t>Οι παραπάνω παρεμβάσεις έχουν σαν σκοπό</w:t>
      </w:r>
      <w:r>
        <w:rPr>
          <w:rFonts w:asciiTheme="minorHAnsi" w:hAnsiTheme="minorHAnsi" w:cs="Tahoma"/>
        </w:rPr>
        <w:t xml:space="preserve"> την αισθητική αναβάθμιση που φέρνει η</w:t>
      </w:r>
      <w:r w:rsidRPr="00A85D6E">
        <w:rPr>
          <w:rFonts w:asciiTheme="minorHAnsi" w:hAnsiTheme="minorHAnsi" w:cs="Tahoma"/>
        </w:rPr>
        <w:t xml:space="preserve"> φροντίδα και </w:t>
      </w:r>
      <w:r>
        <w:rPr>
          <w:rFonts w:asciiTheme="minorHAnsi" w:hAnsiTheme="minorHAnsi" w:cs="Tahoma"/>
        </w:rPr>
        <w:t>ο</w:t>
      </w:r>
      <w:r w:rsidRPr="00A85D6E">
        <w:rPr>
          <w:rFonts w:asciiTheme="minorHAnsi" w:hAnsiTheme="minorHAnsi" w:cs="Tahoma"/>
        </w:rPr>
        <w:t xml:space="preserve"> καλλωπισμό</w:t>
      </w:r>
      <w:r>
        <w:rPr>
          <w:rFonts w:asciiTheme="minorHAnsi" w:hAnsiTheme="minorHAnsi" w:cs="Tahoma"/>
        </w:rPr>
        <w:t>ς</w:t>
      </w:r>
      <w:r w:rsidRPr="00A85D6E">
        <w:rPr>
          <w:rFonts w:asciiTheme="minorHAnsi" w:hAnsiTheme="minorHAnsi" w:cs="Tahoma"/>
        </w:rPr>
        <w:t xml:space="preserve"> των γειτονιών του δήμου μας, αλλά και την </w:t>
      </w:r>
      <w:r>
        <w:rPr>
          <w:rFonts w:asciiTheme="minorHAnsi" w:hAnsiTheme="minorHAnsi" w:cs="Tahoma"/>
        </w:rPr>
        <w:t>αναβάθμιση</w:t>
      </w:r>
      <w:r w:rsidRPr="00A85D6E">
        <w:rPr>
          <w:rFonts w:asciiTheme="minorHAnsi" w:hAnsiTheme="minorHAnsi" w:cs="Tahoma"/>
        </w:rPr>
        <w:t xml:space="preserve"> της ασφάλειας των κατοίκων και επισκεπτών. </w:t>
      </w:r>
    </w:p>
    <w:p w:rsidR="00A85D6E" w:rsidRDefault="00A85D6E" w:rsidP="00A85D6E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</w:p>
    <w:p w:rsidR="00A85D6E" w:rsidRDefault="00A85D6E" w:rsidP="00A85D6E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</w:p>
    <w:p w:rsidR="00A85D6E" w:rsidRPr="00A85D6E" w:rsidRDefault="00A85D6E" w:rsidP="00A85D6E">
      <w:pPr>
        <w:shd w:val="clear" w:color="auto" w:fill="FFFFFF"/>
        <w:suppressAutoHyphens w:val="0"/>
        <w:autoSpaceDE w:val="0"/>
        <w:autoSpaceDN w:val="0"/>
        <w:spacing w:after="60" w:line="240" w:lineRule="auto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</w:r>
      <w:r>
        <w:rPr>
          <w:rFonts w:asciiTheme="minorHAnsi" w:hAnsiTheme="minorHAnsi" w:cs="Tahoma"/>
        </w:rPr>
        <w:tab/>
        <w:t>ΑΠΟ ΤΟΝ ΔΗΜΟ ΛΕΥΚΑΔΑΣ</w:t>
      </w:r>
    </w:p>
    <w:p w:rsidR="00500F4B" w:rsidRPr="008D0CBA" w:rsidRDefault="00500F4B" w:rsidP="00500F4B">
      <w:pPr>
        <w:shd w:val="clear" w:color="auto" w:fill="FFFFFF"/>
        <w:suppressAutoHyphens w:val="0"/>
        <w:autoSpaceDE w:val="0"/>
        <w:autoSpaceDN w:val="0"/>
        <w:spacing w:after="60" w:line="240" w:lineRule="auto"/>
        <w:rPr>
          <w:rFonts w:asciiTheme="minorHAnsi" w:hAnsiTheme="minorHAnsi" w:cs="Tahoma"/>
        </w:rPr>
      </w:pPr>
    </w:p>
    <w:p w:rsidR="00BD141A" w:rsidRPr="008D0CBA" w:rsidRDefault="00BD141A" w:rsidP="00BD141A">
      <w:pPr>
        <w:rPr>
          <w:rFonts w:asciiTheme="minorHAnsi" w:hAnsiTheme="minorHAnsi"/>
        </w:rPr>
      </w:pPr>
    </w:p>
    <w:sectPr w:rsidR="00BD141A" w:rsidRPr="008D0CBA" w:rsidSect="00A85D6E">
      <w:pgSz w:w="11906" w:h="16838"/>
      <w:pgMar w:top="1134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371"/>
    <w:multiLevelType w:val="hybridMultilevel"/>
    <w:tmpl w:val="BBA8CCF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98B"/>
    <w:rsid w:val="000E3D85"/>
    <w:rsid w:val="002810D3"/>
    <w:rsid w:val="00284960"/>
    <w:rsid w:val="00297C1B"/>
    <w:rsid w:val="003420DA"/>
    <w:rsid w:val="00347426"/>
    <w:rsid w:val="00357575"/>
    <w:rsid w:val="00500F4B"/>
    <w:rsid w:val="008D0CBA"/>
    <w:rsid w:val="00983A63"/>
    <w:rsid w:val="00A0098B"/>
    <w:rsid w:val="00A15C4C"/>
    <w:rsid w:val="00A85D6E"/>
    <w:rsid w:val="00B14782"/>
    <w:rsid w:val="00B42CCF"/>
    <w:rsid w:val="00BD141A"/>
    <w:rsid w:val="00C03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Επικεφαλίδα #1 + Χωρίς έντονη γραφή"/>
    <w:basedOn w:val="a0"/>
    <w:rsid w:val="00A0098B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l-GR" w:eastAsia="el-GR" w:bidi="el-GR"/>
    </w:rPr>
  </w:style>
  <w:style w:type="character" w:styleId="a3">
    <w:name w:val="Strong"/>
    <w:basedOn w:val="a0"/>
    <w:uiPriority w:val="22"/>
    <w:qFormat/>
    <w:rsid w:val="00A0098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A00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009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521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2022-10-31T06:44:00Z</dcterms:created>
  <dcterms:modified xsi:type="dcterms:W3CDTF">2022-10-31T18:22:00Z</dcterms:modified>
</cp:coreProperties>
</file>