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686DD8" w:rsidTr="00686DD8">
        <w:tc>
          <w:tcPr>
            <w:tcW w:w="4261" w:type="dxa"/>
          </w:tcPr>
          <w:p w:rsidR="00686DD8" w:rsidRPr="00FE4267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ΔΝΣΗ ΤΕΧΝΙΚΩΝ ΥΠΗΡΕΣΙΩΝ</w:t>
            </w:r>
          </w:p>
          <w:p w:rsidR="00686DD8" w:rsidRPr="009F0AB2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686DD8" w:rsidRDefault="00686DD8"/>
        </w:tc>
        <w:tc>
          <w:tcPr>
            <w:tcW w:w="4261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7D5862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E70895">
              <w:rPr>
                <w:rFonts w:ascii="Tahoma" w:hAnsi="Tahoma" w:cs="Tahoma"/>
                <w:b/>
                <w:sz w:val="24"/>
                <w:szCs w:val="24"/>
              </w:rPr>
              <w:t xml:space="preserve"> 17-3-2023</w:t>
            </w:r>
          </w:p>
          <w:p w:rsidR="00686DD8" w:rsidRDefault="00686DD8"/>
        </w:tc>
      </w:tr>
    </w:tbl>
    <w:p w:rsidR="00686DD8" w:rsidRDefault="00686DD8"/>
    <w:p w:rsidR="00686DD8" w:rsidRPr="00686DD8" w:rsidRDefault="00686DD8" w:rsidP="00686DD8">
      <w:pPr>
        <w:jc w:val="center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</w:p>
    <w:p w:rsidR="00686DD8" w:rsidRDefault="00686DD8" w:rsidP="00686DD8">
      <w:pPr>
        <w:rPr>
          <w:sz w:val="28"/>
          <w:szCs w:val="28"/>
        </w:rPr>
      </w:pPr>
      <w:r w:rsidRPr="00686DD8">
        <w:rPr>
          <w:sz w:val="28"/>
          <w:szCs w:val="28"/>
        </w:rPr>
        <w:t xml:space="preserve"> Από την υπηρεσία ύδρευσης του Δήμου Λευκάδας,</w:t>
      </w:r>
      <w:r w:rsidR="00FD539E">
        <w:rPr>
          <w:sz w:val="28"/>
          <w:szCs w:val="28"/>
        </w:rPr>
        <w:t xml:space="preserve"> σας ενημερώνουμε</w:t>
      </w:r>
      <w:r w:rsidRPr="00686DD8">
        <w:rPr>
          <w:sz w:val="28"/>
          <w:szCs w:val="28"/>
        </w:rPr>
        <w:t xml:space="preserve"> ότι </w:t>
      </w:r>
      <w:r w:rsidR="00270BBB">
        <w:rPr>
          <w:sz w:val="28"/>
          <w:szCs w:val="28"/>
        </w:rPr>
        <w:t xml:space="preserve">στις </w:t>
      </w:r>
      <w:r w:rsidR="00E70895">
        <w:rPr>
          <w:sz w:val="28"/>
          <w:szCs w:val="28"/>
        </w:rPr>
        <w:t>19/3/2023</w:t>
      </w:r>
      <w:r w:rsidRPr="00686DD8">
        <w:rPr>
          <w:sz w:val="28"/>
          <w:szCs w:val="28"/>
        </w:rPr>
        <w:t xml:space="preserve">,  ημέρα </w:t>
      </w:r>
      <w:r w:rsidR="00E70895">
        <w:rPr>
          <w:sz w:val="28"/>
          <w:szCs w:val="28"/>
        </w:rPr>
        <w:t xml:space="preserve">Κυριακή </w:t>
      </w:r>
      <w:r w:rsidRPr="00686DD8">
        <w:rPr>
          <w:sz w:val="28"/>
          <w:szCs w:val="28"/>
        </w:rPr>
        <w:t>λόγω εκτέλεσης έργου στο δίκτυο ύδρευσης, θα</w:t>
      </w:r>
      <w:r w:rsidR="00E70895">
        <w:rPr>
          <w:sz w:val="28"/>
          <w:szCs w:val="28"/>
        </w:rPr>
        <w:t xml:space="preserve"> γίνει διακοπή νερού στις περιοχές της Λευκάδας :Αγία Μαρίνα, Αγίου Ιωάννη,</w:t>
      </w:r>
      <w:r w:rsidRPr="00686DD8">
        <w:rPr>
          <w:sz w:val="28"/>
          <w:szCs w:val="28"/>
        </w:rPr>
        <w:t xml:space="preserve">  από τις 8:00 το πρωί έως πέρας των εργασιών.</w:t>
      </w:r>
    </w:p>
    <w:p w:rsidR="00FD539E" w:rsidRDefault="00FD539E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539E" w:rsidRPr="00686DD8" w:rsidRDefault="00FD539E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D539E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UB-AntiqueOliv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savePreviewPicture/>
  <w:compat/>
  <w:rsids>
    <w:rsidRoot w:val="00686DD8"/>
    <w:rsid w:val="00270BBB"/>
    <w:rsid w:val="00672F32"/>
    <w:rsid w:val="00686DD8"/>
    <w:rsid w:val="00BF5A22"/>
    <w:rsid w:val="00E70895"/>
    <w:rsid w:val="00FD539E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2023-03-17T06:53:00Z</cp:lastPrinted>
  <dcterms:created xsi:type="dcterms:W3CDTF">2023-03-17T06:53:00Z</dcterms:created>
  <dcterms:modified xsi:type="dcterms:W3CDTF">2023-03-17T07:16:00Z</dcterms:modified>
</cp:coreProperties>
</file>