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sz w:val="24"/>
          <w:szCs w:val="24"/>
          <w:lang w:eastAsia="el-GR"/>
        </w:rPr>
      </w:pPr>
      <w:r w:rsidRPr="00205B16">
        <w:rPr>
          <w:rFonts w:eastAsia="Times New Roman" w:cs="Arial"/>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r w:rsidRPr="00205B16">
        <w:rPr>
          <w:rFonts w:eastAsia="Times New Roman" w:cs="Arial"/>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97155</wp:posOffset>
            </wp:positionV>
            <wp:extent cx="438150" cy="400050"/>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r w:rsidRPr="00205B16">
        <w:rPr>
          <w:rFonts w:eastAsia="Times New Roman" w:cs="Arial"/>
          <w:sz w:val="24"/>
          <w:szCs w:val="24"/>
          <w:lang w:eastAsia="el-GR"/>
        </w:rPr>
        <w:t>ΕΛΛΗΝΙΚΗ ΔΗΜΟΚΡΑΤΙΑ</w:t>
      </w: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l-GR"/>
        </w:rPr>
      </w:pPr>
      <w:r w:rsidRPr="00205B16">
        <w:rPr>
          <w:rFonts w:eastAsia="Times New Roman" w:cs="Arial"/>
          <w:sz w:val="24"/>
          <w:szCs w:val="24"/>
          <w:lang w:eastAsia="el-GR"/>
        </w:rPr>
        <w:t xml:space="preserve">    ΔΗΜΟΣ ΛΕΥΚΑΔΑΣ</w:t>
      </w: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Arial"/>
          <w:sz w:val="24"/>
          <w:szCs w:val="24"/>
          <w:lang w:eastAsia="el-GR"/>
        </w:rPr>
      </w:pP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Arial"/>
          <w:sz w:val="24"/>
          <w:szCs w:val="24"/>
          <w:lang w:eastAsia="el-GR"/>
        </w:rPr>
      </w:pPr>
      <w:r w:rsidRPr="00205B16">
        <w:rPr>
          <w:rFonts w:eastAsia="Times New Roman" w:cs="Arial"/>
          <w:sz w:val="24"/>
          <w:szCs w:val="24"/>
          <w:lang w:eastAsia="el-GR"/>
        </w:rPr>
        <w:t>Λευκάδα, 24 Μαρτίου 2023</w:t>
      </w:r>
    </w:p>
    <w:p w:rsidR="00205B16" w:rsidRPr="00205B16" w:rsidRDefault="00205B16" w:rsidP="00010931">
      <w:pPr>
        <w:jc w:val="both"/>
        <w:rPr>
          <w:sz w:val="24"/>
          <w:szCs w:val="24"/>
          <w:shd w:val="clear" w:color="auto" w:fill="FFFFFF"/>
        </w:rPr>
      </w:pPr>
    </w:p>
    <w:p w:rsidR="00205B16" w:rsidRPr="00205B16" w:rsidRDefault="00205B16" w:rsidP="00205B16">
      <w:pPr>
        <w:jc w:val="center"/>
        <w:rPr>
          <w:b/>
          <w:sz w:val="24"/>
          <w:szCs w:val="24"/>
          <w:shd w:val="clear" w:color="auto" w:fill="FFFFFF"/>
        </w:rPr>
      </w:pPr>
      <w:r w:rsidRPr="00205B16">
        <w:rPr>
          <w:b/>
          <w:sz w:val="24"/>
          <w:szCs w:val="24"/>
          <w:shd w:val="clear" w:color="auto" w:fill="FFFFFF"/>
        </w:rPr>
        <w:t>Μήνυμα δημάρχου Λευκάδας για την 25</w:t>
      </w:r>
      <w:r w:rsidRPr="00205B16">
        <w:rPr>
          <w:b/>
          <w:sz w:val="24"/>
          <w:szCs w:val="24"/>
          <w:shd w:val="clear" w:color="auto" w:fill="FFFFFF"/>
          <w:vertAlign w:val="superscript"/>
        </w:rPr>
        <w:t>η</w:t>
      </w:r>
      <w:r w:rsidRPr="00205B16">
        <w:rPr>
          <w:b/>
          <w:sz w:val="24"/>
          <w:szCs w:val="24"/>
          <w:shd w:val="clear" w:color="auto" w:fill="FFFFFF"/>
        </w:rPr>
        <w:t xml:space="preserve"> Μαρτίου</w:t>
      </w:r>
    </w:p>
    <w:p w:rsidR="00205B16" w:rsidRPr="00205B16" w:rsidRDefault="00205B16" w:rsidP="00205B16">
      <w:pPr>
        <w:jc w:val="center"/>
        <w:rPr>
          <w:b/>
          <w:sz w:val="24"/>
          <w:szCs w:val="24"/>
          <w:shd w:val="clear" w:color="auto" w:fill="FFFFFF"/>
        </w:rPr>
      </w:pPr>
    </w:p>
    <w:p w:rsidR="00205B16" w:rsidRPr="00205B16" w:rsidRDefault="00205B16" w:rsidP="00010931">
      <w:pPr>
        <w:jc w:val="both"/>
        <w:rPr>
          <w:sz w:val="24"/>
          <w:szCs w:val="24"/>
          <w:shd w:val="clear" w:color="auto" w:fill="FFFFFF"/>
        </w:rPr>
      </w:pPr>
      <w:r w:rsidRPr="00205B16">
        <w:rPr>
          <w:sz w:val="24"/>
          <w:szCs w:val="24"/>
          <w:shd w:val="clear" w:color="auto" w:fill="FFFFFF"/>
        </w:rPr>
        <w:t>Λευκαδίτισσες και Λευκαδίτες,</w:t>
      </w:r>
    </w:p>
    <w:p w:rsidR="00010931" w:rsidRPr="00205B16" w:rsidRDefault="00B226B8" w:rsidP="00010931">
      <w:pPr>
        <w:jc w:val="both"/>
        <w:rPr>
          <w:sz w:val="24"/>
          <w:szCs w:val="24"/>
          <w:shd w:val="clear" w:color="auto" w:fill="FFFFFF"/>
        </w:rPr>
      </w:pPr>
      <w:r>
        <w:rPr>
          <w:sz w:val="24"/>
          <w:szCs w:val="24"/>
          <w:shd w:val="clear" w:color="auto" w:fill="FFFFFF"/>
          <w:lang w:val="en-US"/>
        </w:rPr>
        <w:t xml:space="preserve">H </w:t>
      </w:r>
      <w:r w:rsidR="00010931" w:rsidRPr="00205B16">
        <w:rPr>
          <w:sz w:val="24"/>
          <w:szCs w:val="24"/>
          <w:shd w:val="clear" w:color="auto" w:fill="FFFFFF"/>
        </w:rPr>
        <w:t>25η Μαρτίου</w:t>
      </w:r>
      <w:r>
        <w:rPr>
          <w:sz w:val="24"/>
          <w:szCs w:val="24"/>
          <w:shd w:val="clear" w:color="auto" w:fill="FFFFFF"/>
        </w:rPr>
        <w:t xml:space="preserve"> είναι η</w:t>
      </w:r>
      <w:r w:rsidR="00010931" w:rsidRPr="00205B16">
        <w:rPr>
          <w:sz w:val="24"/>
          <w:szCs w:val="24"/>
          <w:shd w:val="clear" w:color="auto" w:fill="FFFFFF"/>
        </w:rPr>
        <w:t>μέρα εθνικής μνήμης και υπερηφάνειας. Με απέραντο σεβασμό τιμούμε και γιορτάζουμε τη διπλή γιορτή του Έθνους, που αποτελεί πηγή έμπνευσης και λαμπρό φάρο, για τα ιδανικά της ελευθερίας και της δημοκρατίας.</w:t>
      </w:r>
    </w:p>
    <w:p w:rsidR="00296062" w:rsidRPr="00205B16" w:rsidRDefault="00010931" w:rsidP="00010931">
      <w:pPr>
        <w:jc w:val="both"/>
        <w:rPr>
          <w:sz w:val="24"/>
          <w:szCs w:val="24"/>
          <w:shd w:val="clear" w:color="auto" w:fill="FFFFFF"/>
        </w:rPr>
      </w:pPr>
      <w:r w:rsidRPr="00205B16">
        <w:rPr>
          <w:sz w:val="24"/>
          <w:szCs w:val="24"/>
          <w:shd w:val="clear" w:color="auto" w:fill="FFFFFF"/>
        </w:rPr>
        <w:t>Το έθνος μας γιορτάζει τον Ευαγγελισμό της Θεοτόκου, που έχει συνδεθεί άρρηκτα στη συνείδηση όλων μας, με τον αγώνα για την ελευθερία και την έναρξη της Ελληνικής Επανάστασης του 1821.</w:t>
      </w:r>
    </w:p>
    <w:p w:rsidR="00010931" w:rsidRPr="00205B16" w:rsidRDefault="00010931" w:rsidP="00010931">
      <w:pPr>
        <w:jc w:val="both"/>
        <w:rPr>
          <w:sz w:val="24"/>
          <w:szCs w:val="24"/>
          <w:shd w:val="clear" w:color="auto" w:fill="FFFFFF"/>
        </w:rPr>
      </w:pPr>
      <w:r w:rsidRPr="00205B16">
        <w:rPr>
          <w:sz w:val="24"/>
          <w:szCs w:val="24"/>
          <w:shd w:val="clear" w:color="auto" w:fill="FFFFFF"/>
        </w:rPr>
        <w:t>Οφείλουμε όλοι μας να αγωνιζόμαστε και να υπερασπιζόμαστε τις θεμελιώδεις αρχές της ειρήνης, της δημοκρατίας και της ελευθερίας. Αυτές οι αρχές είναι που θα πρέπει να αποτελούν αστείρευτη πηγή αισιοδοξίας, θάρρους και ευθύνης, για το παρόν και κυρίως το μέλλον του τόπου μας.</w:t>
      </w:r>
    </w:p>
    <w:p w:rsidR="00205B16" w:rsidRPr="00205B16" w:rsidRDefault="00205B16" w:rsidP="0020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sz w:val="24"/>
          <w:szCs w:val="24"/>
          <w:lang w:eastAsia="el-GR"/>
        </w:rPr>
      </w:pPr>
      <w:r w:rsidRPr="00205B16">
        <w:rPr>
          <w:rFonts w:eastAsia="Times New Roman" w:cs="Arial"/>
          <w:sz w:val="24"/>
          <w:szCs w:val="24"/>
          <w:lang w:eastAsia="el-GR"/>
        </w:rPr>
        <w:t>Στο πλαίσιο του εορτασμού της επετείου, θα φωταγωγηθούν στα χρώματα της ελληνικής σημαίας η ξύλινη γέφυρα, κατά τις βραδινές ώρες την 24</w:t>
      </w:r>
      <w:r w:rsidRPr="00205B16">
        <w:rPr>
          <w:rFonts w:eastAsia="Times New Roman" w:cs="Arial"/>
          <w:sz w:val="24"/>
          <w:szCs w:val="24"/>
          <w:vertAlign w:val="superscript"/>
          <w:lang w:eastAsia="el-GR"/>
        </w:rPr>
        <w:t>η</w:t>
      </w:r>
      <w:r w:rsidRPr="00205B16">
        <w:rPr>
          <w:rFonts w:eastAsia="Times New Roman" w:cs="Arial"/>
          <w:sz w:val="24"/>
          <w:szCs w:val="24"/>
          <w:lang w:eastAsia="el-GR"/>
        </w:rPr>
        <w:t xml:space="preserve"> και 25</w:t>
      </w:r>
      <w:r w:rsidRPr="00205B16">
        <w:rPr>
          <w:rFonts w:eastAsia="Times New Roman" w:cs="Arial"/>
          <w:sz w:val="24"/>
          <w:szCs w:val="24"/>
          <w:vertAlign w:val="superscript"/>
          <w:lang w:eastAsia="el-GR"/>
        </w:rPr>
        <w:t>η</w:t>
      </w:r>
      <w:r w:rsidRPr="00205B16">
        <w:rPr>
          <w:rFonts w:eastAsia="Times New Roman" w:cs="Arial"/>
          <w:sz w:val="24"/>
          <w:szCs w:val="24"/>
          <w:lang w:eastAsia="el-GR"/>
        </w:rPr>
        <w:t xml:space="preserve"> Μαρτίου.</w:t>
      </w:r>
    </w:p>
    <w:p w:rsidR="00205B16" w:rsidRPr="00205B16" w:rsidRDefault="00205B16" w:rsidP="00010931">
      <w:pPr>
        <w:jc w:val="both"/>
        <w:rPr>
          <w:sz w:val="24"/>
          <w:szCs w:val="24"/>
          <w:shd w:val="clear" w:color="auto" w:fill="FFFFFF"/>
        </w:rPr>
      </w:pPr>
    </w:p>
    <w:p w:rsidR="00010931" w:rsidRPr="00205B16" w:rsidRDefault="00010931" w:rsidP="00010931">
      <w:pPr>
        <w:jc w:val="both"/>
        <w:rPr>
          <w:sz w:val="24"/>
          <w:szCs w:val="24"/>
          <w:shd w:val="clear" w:color="auto" w:fill="FFFFFF"/>
        </w:rPr>
      </w:pPr>
      <w:r w:rsidRPr="00205B16">
        <w:rPr>
          <w:sz w:val="24"/>
          <w:szCs w:val="24"/>
          <w:shd w:val="clear" w:color="auto" w:fill="FFFFFF"/>
        </w:rPr>
        <w:t xml:space="preserve">Εύχομαι χρόνια πολλά </w:t>
      </w:r>
      <w:r w:rsidR="00205B16" w:rsidRPr="00205B16">
        <w:rPr>
          <w:sz w:val="24"/>
          <w:szCs w:val="24"/>
          <w:shd w:val="clear" w:color="auto" w:fill="FFFFFF"/>
        </w:rPr>
        <w:t>με ειρήνη και υγεία σε όλες και όλους.</w:t>
      </w:r>
    </w:p>
    <w:p w:rsidR="00205B16" w:rsidRPr="00205B16" w:rsidRDefault="00205B16" w:rsidP="00010931">
      <w:pPr>
        <w:jc w:val="both"/>
        <w:rPr>
          <w:sz w:val="24"/>
          <w:szCs w:val="24"/>
          <w:shd w:val="clear" w:color="auto" w:fill="FFFFFF"/>
        </w:rPr>
      </w:pPr>
      <w:r w:rsidRPr="00205B16">
        <w:rPr>
          <w:sz w:val="24"/>
          <w:szCs w:val="24"/>
          <w:shd w:val="clear" w:color="auto" w:fill="FFFFFF"/>
        </w:rPr>
        <w:t>Χρόνια πολλά στην Ελλάδα μας.</w:t>
      </w:r>
    </w:p>
    <w:p w:rsidR="00205B16" w:rsidRDefault="00205B16" w:rsidP="00010931">
      <w:pPr>
        <w:jc w:val="both"/>
        <w:rPr>
          <w:color w:val="3D3935"/>
          <w:sz w:val="24"/>
          <w:szCs w:val="24"/>
          <w:shd w:val="clear" w:color="auto" w:fill="FFFFFF"/>
        </w:rPr>
      </w:pPr>
    </w:p>
    <w:p w:rsidR="00205B16" w:rsidRPr="0027135B" w:rsidRDefault="0027135B" w:rsidP="00010931">
      <w:pPr>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Ο δήμαρχος Λευκάδας</w:t>
      </w:r>
    </w:p>
    <w:p w:rsidR="00205B16" w:rsidRPr="0027135B" w:rsidRDefault="0027135B" w:rsidP="00010931">
      <w:pPr>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w:t>
      </w:r>
      <w:r w:rsidR="00205B16" w:rsidRPr="0027135B">
        <w:rPr>
          <w:sz w:val="24"/>
          <w:szCs w:val="24"/>
          <w:shd w:val="clear" w:color="auto" w:fill="FFFFFF"/>
        </w:rPr>
        <w:t>Χαράλαμπος Καλός</w:t>
      </w:r>
    </w:p>
    <w:p w:rsidR="00010931" w:rsidRDefault="00010931" w:rsidP="00010931">
      <w:pPr>
        <w:jc w:val="both"/>
        <w:rPr>
          <w:color w:val="3D3935"/>
          <w:sz w:val="24"/>
          <w:szCs w:val="24"/>
          <w:shd w:val="clear" w:color="auto" w:fill="FFFFFF"/>
        </w:rPr>
      </w:pPr>
    </w:p>
    <w:sectPr w:rsidR="00010931" w:rsidSect="0027135B">
      <w:pgSz w:w="11906" w:h="16838"/>
      <w:pgMar w:top="1440"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0931"/>
    <w:rsid w:val="00010931"/>
    <w:rsid w:val="00205B16"/>
    <w:rsid w:val="0027135B"/>
    <w:rsid w:val="00296062"/>
    <w:rsid w:val="002B41D8"/>
    <w:rsid w:val="00B226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09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205B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5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2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961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2023-03-24T12:00:00Z</dcterms:created>
  <dcterms:modified xsi:type="dcterms:W3CDTF">2023-03-24T12:48:00Z</dcterms:modified>
</cp:coreProperties>
</file>