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174E" w:rsidRPr="007B0335" w:rsidRDefault="00AD174E" w:rsidP="00AD174E">
      <w:pPr>
        <w:rPr>
          <w:rFonts w:ascii="Arial" w:hAnsi="Arial" w:cs="Arial"/>
          <w:b/>
          <w:sz w:val="18"/>
          <w:szCs w:val="18"/>
        </w:rPr>
      </w:pPr>
      <w:r w:rsidRPr="007B0335">
        <w:rPr>
          <w:rFonts w:ascii="Arial" w:hAnsi="Arial" w:cs="Arial"/>
          <w:b/>
          <w:sz w:val="18"/>
          <w:szCs w:val="18"/>
        </w:rPr>
        <w:t xml:space="preserve">      </w:t>
      </w:r>
    </w:p>
    <w:p w:rsidR="00AD174E" w:rsidRPr="007B0335" w:rsidRDefault="00AD174E" w:rsidP="00AD174E">
      <w:pPr>
        <w:rPr>
          <w:rFonts w:ascii="Arial" w:hAnsi="Arial" w:cs="Arial"/>
          <w:sz w:val="22"/>
          <w:szCs w:val="22"/>
        </w:rPr>
      </w:pPr>
      <w:r>
        <w:rPr>
          <w:rFonts w:ascii="Arial" w:hAnsi="Arial" w:cs="Arial"/>
          <w:b/>
          <w:bCs/>
          <w:noProof/>
          <w:sz w:val="18"/>
          <w:szCs w:val="18"/>
          <w:lang w:eastAsia="el-GR"/>
        </w:rPr>
        <w:drawing>
          <wp:anchor distT="0" distB="0" distL="114935" distR="114935" simplePos="0" relativeHeight="251660288" behindDoc="0" locked="0" layoutInCell="1" allowOverlap="1">
            <wp:simplePos x="0" y="0"/>
            <wp:positionH relativeFrom="column">
              <wp:posOffset>359410</wp:posOffset>
            </wp:positionH>
            <wp:positionV relativeFrom="paragraph">
              <wp:posOffset>45085</wp:posOffset>
            </wp:positionV>
            <wp:extent cx="513080" cy="498475"/>
            <wp:effectExtent l="19050" t="0" r="1270" b="0"/>
            <wp:wrapSquare wrapText="bothSides"/>
            <wp:docPr id="1"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8" cstate="print"/>
                    <a:srcRect/>
                    <a:stretch>
                      <a:fillRect/>
                    </a:stretch>
                  </pic:blipFill>
                  <pic:spPr bwMode="auto">
                    <a:xfrm>
                      <a:off x="0" y="0"/>
                      <a:ext cx="513080" cy="498475"/>
                    </a:xfrm>
                    <a:prstGeom prst="rect">
                      <a:avLst/>
                    </a:prstGeom>
                    <a:solidFill>
                      <a:srgbClr val="FFFFFF"/>
                    </a:solidFill>
                    <a:ln w="9525">
                      <a:noFill/>
                      <a:miter lim="800000"/>
                      <a:headEnd/>
                      <a:tailEnd/>
                    </a:ln>
                  </pic:spPr>
                </pic:pic>
              </a:graphicData>
            </a:graphic>
          </wp:anchor>
        </w:drawing>
      </w:r>
    </w:p>
    <w:p w:rsidR="00AD174E" w:rsidRPr="007B0335" w:rsidRDefault="00AD174E" w:rsidP="00AD174E">
      <w:pPr>
        <w:jc w:val="center"/>
        <w:rPr>
          <w:rFonts w:ascii="Arial" w:hAnsi="Arial" w:cs="Arial"/>
          <w:b/>
          <w:bCs/>
          <w:sz w:val="22"/>
          <w:szCs w:val="22"/>
        </w:rPr>
      </w:pPr>
    </w:p>
    <w:p w:rsidR="00AD174E" w:rsidRPr="007B0335" w:rsidRDefault="00AD174E" w:rsidP="00AD174E">
      <w:pPr>
        <w:rPr>
          <w:rFonts w:ascii="Arial" w:hAnsi="Arial" w:cs="Arial"/>
          <w:b/>
          <w:bCs/>
          <w:sz w:val="18"/>
          <w:szCs w:val="18"/>
        </w:rPr>
      </w:pPr>
    </w:p>
    <w:p w:rsidR="00AD174E" w:rsidRPr="007B0335" w:rsidRDefault="00AD174E" w:rsidP="00AD174E">
      <w:pPr>
        <w:rPr>
          <w:rFonts w:ascii="Arial" w:hAnsi="Arial" w:cs="Arial"/>
          <w:b/>
          <w:bCs/>
          <w:sz w:val="18"/>
          <w:szCs w:val="18"/>
        </w:rPr>
      </w:pPr>
    </w:p>
    <w:p w:rsidR="00AD174E" w:rsidRPr="007B0335" w:rsidRDefault="00AD174E" w:rsidP="00B97614">
      <w:pPr>
        <w:jc w:val="both"/>
        <w:rPr>
          <w:rFonts w:ascii="Arial" w:hAnsi="Arial" w:cs="Arial"/>
          <w:b/>
          <w:bCs/>
          <w:color w:val="FF0000"/>
          <w:sz w:val="20"/>
        </w:rPr>
      </w:pPr>
      <w:r w:rsidRPr="007B0335">
        <w:rPr>
          <w:rFonts w:ascii="Arial" w:hAnsi="Arial" w:cs="Arial"/>
          <w:b/>
          <w:bCs/>
          <w:sz w:val="18"/>
          <w:szCs w:val="18"/>
        </w:rPr>
        <w:t xml:space="preserve">  </w:t>
      </w:r>
      <w:r w:rsidRPr="007B0335">
        <w:rPr>
          <w:rFonts w:ascii="Arial" w:hAnsi="Arial" w:cs="Arial"/>
          <w:b/>
          <w:bCs/>
          <w:sz w:val="20"/>
        </w:rPr>
        <w:t>ΕΛΛΗΝΙΚΗ ΔΗΜΟΚΡΑΤΙΑ</w:t>
      </w:r>
      <w:r w:rsidRPr="007B0335">
        <w:rPr>
          <w:rFonts w:ascii="Arial" w:hAnsi="Arial" w:cs="Arial"/>
          <w:b/>
          <w:sz w:val="20"/>
        </w:rPr>
        <w:t xml:space="preserve">                                                                                                </w:t>
      </w:r>
    </w:p>
    <w:p w:rsidR="00AD174E" w:rsidRPr="007B0335" w:rsidRDefault="00AD174E" w:rsidP="00B97614">
      <w:pPr>
        <w:jc w:val="both"/>
        <w:rPr>
          <w:rFonts w:ascii="Arial" w:hAnsi="Arial" w:cs="Arial"/>
          <w:b/>
          <w:bCs/>
          <w:sz w:val="20"/>
        </w:rPr>
      </w:pPr>
      <w:r w:rsidRPr="007B0335">
        <w:rPr>
          <w:rFonts w:ascii="Arial" w:hAnsi="Arial" w:cs="Arial"/>
          <w:b/>
          <w:bCs/>
          <w:sz w:val="20"/>
        </w:rPr>
        <w:t xml:space="preserve">  ΝΟΜΟΣ ΛΕΥΚΑΔΑΣ</w:t>
      </w:r>
      <w:r w:rsidRPr="007B0335">
        <w:rPr>
          <w:rFonts w:ascii="Arial" w:hAnsi="Arial" w:cs="Arial"/>
          <w:b/>
          <w:bCs/>
          <w:sz w:val="20"/>
        </w:rPr>
        <w:tab/>
      </w:r>
      <w:r w:rsidRPr="007B0335">
        <w:rPr>
          <w:rFonts w:ascii="Arial" w:hAnsi="Arial" w:cs="Arial"/>
          <w:b/>
          <w:bCs/>
          <w:sz w:val="20"/>
        </w:rPr>
        <w:tab/>
      </w:r>
      <w:r w:rsidRPr="007B0335">
        <w:rPr>
          <w:rFonts w:ascii="Arial" w:hAnsi="Arial" w:cs="Arial"/>
          <w:b/>
          <w:bCs/>
          <w:sz w:val="20"/>
        </w:rPr>
        <w:tab/>
      </w:r>
      <w:r w:rsidRPr="007B0335">
        <w:rPr>
          <w:rFonts w:ascii="Arial" w:hAnsi="Arial" w:cs="Arial"/>
          <w:b/>
          <w:bCs/>
          <w:sz w:val="20"/>
        </w:rPr>
        <w:tab/>
      </w:r>
      <w:r w:rsidRPr="007B0335">
        <w:rPr>
          <w:rFonts w:ascii="Arial" w:hAnsi="Arial" w:cs="Arial"/>
          <w:b/>
          <w:bCs/>
          <w:sz w:val="20"/>
        </w:rPr>
        <w:tab/>
      </w:r>
      <w:r w:rsidRPr="007B0335">
        <w:rPr>
          <w:rFonts w:ascii="Arial" w:hAnsi="Arial" w:cs="Arial"/>
          <w:b/>
          <w:bCs/>
          <w:sz w:val="20"/>
        </w:rPr>
        <w:tab/>
      </w:r>
      <w:r w:rsidRPr="007B0335">
        <w:rPr>
          <w:rFonts w:ascii="Arial" w:hAnsi="Arial" w:cs="Arial"/>
          <w:b/>
          <w:bCs/>
          <w:sz w:val="20"/>
        </w:rPr>
        <w:tab/>
        <w:t xml:space="preserve">  </w:t>
      </w:r>
      <w:r w:rsidR="001A31E1">
        <w:rPr>
          <w:rFonts w:ascii="Arial" w:hAnsi="Arial" w:cs="Arial"/>
          <w:b/>
          <w:bCs/>
          <w:sz w:val="20"/>
        </w:rPr>
        <w:t xml:space="preserve">      </w:t>
      </w:r>
      <w:r w:rsidRPr="007B0335">
        <w:rPr>
          <w:rFonts w:ascii="Arial" w:hAnsi="Arial" w:cs="Arial"/>
          <w:b/>
          <w:bCs/>
          <w:sz w:val="20"/>
        </w:rPr>
        <w:t xml:space="preserve"> </w:t>
      </w:r>
      <w:r w:rsidRPr="003B3015">
        <w:rPr>
          <w:rFonts w:ascii="Arial" w:hAnsi="Arial" w:cs="Arial"/>
          <w:b/>
          <w:bCs/>
          <w:sz w:val="18"/>
          <w:szCs w:val="18"/>
        </w:rPr>
        <w:t>ΑΝΑΡΤΗΤΕΑ ΣΤΟ ΔΙΑΔΙΚΤΥΟ</w:t>
      </w:r>
    </w:p>
    <w:p w:rsidR="00AD174E" w:rsidRPr="007B0335" w:rsidRDefault="00AD174E" w:rsidP="00B97614">
      <w:pPr>
        <w:jc w:val="both"/>
        <w:rPr>
          <w:rFonts w:ascii="Arial" w:hAnsi="Arial" w:cs="Arial"/>
          <w:b/>
          <w:sz w:val="20"/>
        </w:rPr>
      </w:pPr>
      <w:r w:rsidRPr="007B0335">
        <w:rPr>
          <w:rFonts w:ascii="Arial" w:hAnsi="Arial" w:cs="Arial"/>
          <w:b/>
          <w:bCs/>
          <w:sz w:val="20"/>
        </w:rPr>
        <w:t xml:space="preserve">  ΔΗΜΟΣ ΛΕΥΚΑΔΑΣ</w:t>
      </w:r>
      <w:r w:rsidRPr="007B0335">
        <w:rPr>
          <w:rFonts w:ascii="Arial" w:hAnsi="Arial" w:cs="Arial"/>
          <w:b/>
          <w:sz w:val="20"/>
        </w:rPr>
        <w:tab/>
      </w:r>
      <w:r w:rsidRPr="007B0335">
        <w:rPr>
          <w:rFonts w:ascii="Arial" w:hAnsi="Arial" w:cs="Arial"/>
          <w:b/>
          <w:sz w:val="20"/>
        </w:rPr>
        <w:tab/>
      </w:r>
      <w:r w:rsidRPr="00C848CC">
        <w:rPr>
          <w:rFonts w:ascii="Arial" w:hAnsi="Arial" w:cs="Arial"/>
          <w:b/>
          <w:sz w:val="18"/>
          <w:szCs w:val="18"/>
        </w:rPr>
        <w:t xml:space="preserve">                                                                     </w:t>
      </w:r>
    </w:p>
    <w:p w:rsidR="00AD174E" w:rsidRPr="007B0335" w:rsidRDefault="00AD174E" w:rsidP="00B97614">
      <w:pPr>
        <w:jc w:val="both"/>
        <w:rPr>
          <w:rFonts w:ascii="Arial" w:hAnsi="Arial" w:cs="Arial"/>
          <w:b/>
          <w:sz w:val="20"/>
        </w:rPr>
      </w:pPr>
    </w:p>
    <w:p w:rsidR="00AD174E" w:rsidRPr="007B0335" w:rsidRDefault="00AD174E" w:rsidP="00B97614">
      <w:pPr>
        <w:jc w:val="center"/>
        <w:rPr>
          <w:rFonts w:ascii="Arial" w:hAnsi="Arial" w:cs="Arial"/>
          <w:b/>
          <w:sz w:val="20"/>
        </w:rPr>
      </w:pPr>
      <w:r w:rsidRPr="007B0335">
        <w:rPr>
          <w:rFonts w:ascii="Arial" w:hAnsi="Arial" w:cs="Arial"/>
          <w:b/>
          <w:sz w:val="20"/>
        </w:rPr>
        <w:t>ΑΠΟΣΠΑΣΜΑ</w:t>
      </w:r>
    </w:p>
    <w:p w:rsidR="00AD174E" w:rsidRPr="007B0335" w:rsidRDefault="00AD174E" w:rsidP="00B97614">
      <w:pPr>
        <w:jc w:val="center"/>
        <w:rPr>
          <w:rFonts w:ascii="Arial" w:hAnsi="Arial" w:cs="Arial"/>
          <w:b/>
          <w:sz w:val="20"/>
        </w:rPr>
      </w:pPr>
      <w:r w:rsidRPr="007B0335">
        <w:rPr>
          <w:rFonts w:ascii="Arial" w:hAnsi="Arial" w:cs="Arial"/>
          <w:b/>
          <w:sz w:val="20"/>
        </w:rPr>
        <w:t xml:space="preserve">Από το πρακτικό της αρ.  </w:t>
      </w:r>
      <w:r>
        <w:rPr>
          <w:rFonts w:ascii="Arial" w:hAnsi="Arial" w:cs="Arial"/>
          <w:b/>
          <w:sz w:val="20"/>
        </w:rPr>
        <w:t>13</w:t>
      </w:r>
      <w:r w:rsidRPr="007B0335">
        <w:rPr>
          <w:rFonts w:ascii="Arial" w:hAnsi="Arial" w:cs="Arial"/>
          <w:b/>
          <w:sz w:val="20"/>
        </w:rPr>
        <w:t>η</w:t>
      </w:r>
      <w:r>
        <w:rPr>
          <w:rFonts w:ascii="Arial" w:hAnsi="Arial" w:cs="Arial"/>
          <w:b/>
          <w:sz w:val="20"/>
        </w:rPr>
        <w:t>ς/23</w:t>
      </w:r>
      <w:r w:rsidRPr="007B0335">
        <w:rPr>
          <w:rFonts w:ascii="Arial" w:hAnsi="Arial" w:cs="Arial"/>
          <w:b/>
          <w:sz w:val="20"/>
        </w:rPr>
        <w:t xml:space="preserve"> Συνεδρίασης</w:t>
      </w:r>
    </w:p>
    <w:p w:rsidR="00AD174E" w:rsidRPr="007B0335" w:rsidRDefault="00AD174E" w:rsidP="00B97614">
      <w:pPr>
        <w:jc w:val="center"/>
        <w:rPr>
          <w:rFonts w:ascii="Arial" w:hAnsi="Arial" w:cs="Arial"/>
          <w:b/>
          <w:sz w:val="20"/>
        </w:rPr>
      </w:pPr>
      <w:r w:rsidRPr="007B0335">
        <w:rPr>
          <w:rFonts w:ascii="Arial" w:hAnsi="Arial" w:cs="Arial"/>
          <w:b/>
          <w:sz w:val="20"/>
        </w:rPr>
        <w:t>ΤΟΥ ΔΗΜΟΤΙΚΟΥ ΣΥΜΒΟΥΛΙΟΥ ΛΕΥΚΑΔΑΣ</w:t>
      </w:r>
    </w:p>
    <w:p w:rsidR="00AD174E" w:rsidRDefault="00AD174E" w:rsidP="00B97614">
      <w:pPr>
        <w:jc w:val="center"/>
        <w:rPr>
          <w:rFonts w:ascii="Arial" w:hAnsi="Arial" w:cs="Arial"/>
          <w:b/>
          <w:sz w:val="20"/>
        </w:rPr>
      </w:pPr>
      <w:r w:rsidRPr="003D0F80">
        <w:rPr>
          <w:rFonts w:ascii="Arial" w:hAnsi="Arial" w:cs="Arial"/>
          <w:b/>
          <w:sz w:val="20"/>
        </w:rPr>
        <w:t>ΑΡ.ΑΠΟΦ.</w:t>
      </w:r>
      <w:r>
        <w:rPr>
          <w:rFonts w:ascii="Arial" w:hAnsi="Arial" w:cs="Arial"/>
          <w:b/>
          <w:sz w:val="20"/>
        </w:rPr>
        <w:t xml:space="preserve"> 105</w:t>
      </w:r>
      <w:r w:rsidRPr="003D0F80">
        <w:rPr>
          <w:rFonts w:ascii="Arial" w:hAnsi="Arial" w:cs="Arial"/>
          <w:b/>
          <w:sz w:val="20"/>
        </w:rPr>
        <w:t>/2023</w:t>
      </w:r>
    </w:p>
    <w:p w:rsidR="00AD174E" w:rsidRDefault="00AD174E" w:rsidP="00B97614">
      <w:pPr>
        <w:ind w:firstLine="706"/>
        <w:jc w:val="both"/>
        <w:rPr>
          <w:rFonts w:ascii="Arial" w:hAnsi="Arial" w:cs="Arial"/>
          <w:sz w:val="18"/>
          <w:szCs w:val="18"/>
        </w:rPr>
      </w:pPr>
      <w:r>
        <w:rPr>
          <w:rFonts w:ascii="Arial" w:hAnsi="Arial" w:cs="Arial"/>
          <w:sz w:val="18"/>
          <w:szCs w:val="18"/>
        </w:rPr>
        <w:t xml:space="preserve">Στη Λευκάδα σήμερα στις 26 του μηνός Απριλίου, του έτους 2023, ημέρα Τετάρτη και </w:t>
      </w:r>
      <w:r>
        <w:rPr>
          <w:rFonts w:ascii="Arial" w:hAnsi="Arial" w:cs="Arial"/>
          <w:bCs/>
          <w:sz w:val="18"/>
          <w:szCs w:val="18"/>
        </w:rPr>
        <w:t xml:space="preserve">ώρα 15:00 </w:t>
      </w:r>
      <w:r>
        <w:rPr>
          <w:rFonts w:ascii="Arial" w:hAnsi="Arial" w:cs="Arial"/>
          <w:sz w:val="18"/>
          <w:szCs w:val="18"/>
        </w:rPr>
        <w:t xml:space="preserve">ήρθε σε </w:t>
      </w:r>
      <w:r>
        <w:rPr>
          <w:rFonts w:ascii="Arial" w:hAnsi="Arial" w:cs="Arial"/>
          <w:bCs/>
          <w:sz w:val="18"/>
          <w:szCs w:val="18"/>
        </w:rPr>
        <w:t>δημόσια μεικτή,</w:t>
      </w:r>
      <w:r>
        <w:rPr>
          <w:rFonts w:ascii="Arial" w:hAnsi="Arial" w:cs="Arial"/>
          <w:b/>
          <w:bCs/>
          <w:sz w:val="18"/>
          <w:szCs w:val="18"/>
        </w:rPr>
        <w:t xml:space="preserve"> </w:t>
      </w:r>
      <w:r>
        <w:rPr>
          <w:rFonts w:ascii="Arial" w:hAnsi="Arial" w:cs="Arial"/>
          <w:bCs/>
          <w:sz w:val="18"/>
          <w:szCs w:val="18"/>
        </w:rPr>
        <w:t xml:space="preserve">(με τηλεδιάσκεψη μέσω εφαρμογής </w:t>
      </w:r>
      <w:r>
        <w:rPr>
          <w:rFonts w:ascii="Arial" w:hAnsi="Arial" w:cs="Arial"/>
          <w:bCs/>
          <w:sz w:val="18"/>
          <w:szCs w:val="18"/>
          <w:lang w:val="en-US"/>
        </w:rPr>
        <w:t>Webex</w:t>
      </w:r>
      <w:r>
        <w:rPr>
          <w:rFonts w:ascii="Arial" w:hAnsi="Arial" w:cs="Arial"/>
          <w:bCs/>
          <w:sz w:val="18"/>
          <w:szCs w:val="18"/>
        </w:rPr>
        <w:t xml:space="preserve"> &amp; δια ζώσης στο Διοικητήριο-αίθουσα πολλαπλών χρήσεων),</w:t>
      </w:r>
      <w:r>
        <w:rPr>
          <w:rFonts w:ascii="Arial" w:hAnsi="Arial" w:cs="Arial"/>
          <w:b/>
          <w:bCs/>
          <w:sz w:val="18"/>
          <w:szCs w:val="18"/>
        </w:rPr>
        <w:t xml:space="preserve"> </w:t>
      </w:r>
      <w:r>
        <w:rPr>
          <w:rFonts w:ascii="Arial" w:hAnsi="Arial" w:cs="Arial"/>
          <w:sz w:val="18"/>
          <w:szCs w:val="18"/>
        </w:rPr>
        <w:t>τακτική σ</w:t>
      </w:r>
      <w:r>
        <w:rPr>
          <w:rFonts w:ascii="Arial" w:hAnsi="Arial" w:cs="Arial"/>
          <w:bCs/>
          <w:sz w:val="18"/>
          <w:szCs w:val="18"/>
        </w:rPr>
        <w:t>υνεδρίαση το Δημοτικό Συμβούλιο Λευκάδας, σύμφωνα με τις δ/ξεις του άρθρου 67 του Ν.3852/10</w:t>
      </w:r>
      <w:r>
        <w:rPr>
          <w:rFonts w:ascii="Verdana" w:hAnsi="Verdana"/>
          <w:sz w:val="18"/>
          <w:szCs w:val="18"/>
        </w:rPr>
        <w:t xml:space="preserve"> </w:t>
      </w:r>
      <w:r>
        <w:rPr>
          <w:rFonts w:ascii="Arial" w:hAnsi="Arial"/>
          <w:sz w:val="18"/>
          <w:szCs w:val="18"/>
          <w:lang w:eastAsia="en-US"/>
        </w:rPr>
        <w:t>όπως αντικαταστάθηκαν με αυτές του άρθρου 74 του Ν. 4555/18,  της παρ.1β του άρθρου 177 του Ν. 4635/19 και</w:t>
      </w:r>
      <w:r>
        <w:rPr>
          <w:rFonts w:ascii="Arial" w:hAnsi="Arial" w:cs="Arial"/>
          <w:bCs/>
          <w:sz w:val="18"/>
          <w:szCs w:val="18"/>
        </w:rPr>
        <w:t xml:space="preserve"> καθώς και τις δ/ξεις των άρθρων 41 και 78 του Ν. 4954/22 &amp; </w:t>
      </w:r>
      <w:r>
        <w:rPr>
          <w:rFonts w:ascii="Arial" w:hAnsi="Arial" w:cs="Arial"/>
          <w:sz w:val="18"/>
          <w:szCs w:val="18"/>
        </w:rPr>
        <w:t>την υπ’ αρ. 375/39167/02-06-2022 Εγκύκλιο του Υπουργείου Εσωτερικών,</w:t>
      </w:r>
      <w:r>
        <w:rPr>
          <w:rFonts w:ascii="Arial" w:hAnsi="Arial" w:cs="Arial"/>
          <w:bCs/>
          <w:sz w:val="18"/>
          <w:szCs w:val="18"/>
        </w:rPr>
        <w:t xml:space="preserve"> ύστερα από την με αρ. πρωτ: 8881/21.4.2023 πρόσκληση του Προέδρου του, η οποία επιδόθηκε και δημοσιεύθηκε νόμιμα.</w:t>
      </w:r>
    </w:p>
    <w:p w:rsidR="00044332" w:rsidRPr="00044332" w:rsidRDefault="00AD174E" w:rsidP="00044332">
      <w:pPr>
        <w:pStyle w:val="a0"/>
        <w:widowControl/>
        <w:numPr>
          <w:ilvl w:val="0"/>
          <w:numId w:val="15"/>
        </w:numPr>
        <w:overflowPunct w:val="0"/>
        <w:autoSpaceDE w:val="0"/>
        <w:spacing w:after="0"/>
        <w:ind w:left="0" w:firstLine="0"/>
        <w:jc w:val="both"/>
        <w:rPr>
          <w:rFonts w:ascii="Arial" w:hAnsi="Arial" w:cs="Arial"/>
          <w:b/>
          <w:sz w:val="18"/>
          <w:szCs w:val="18"/>
        </w:rPr>
      </w:pPr>
      <w:r w:rsidRPr="00044332">
        <w:rPr>
          <w:rFonts w:ascii="Arial" w:hAnsi="Arial" w:cs="Arial"/>
          <w:b/>
          <w:color w:val="FF0000"/>
          <w:sz w:val="18"/>
          <w:szCs w:val="18"/>
        </w:rPr>
        <w:t xml:space="preserve">                            </w:t>
      </w:r>
      <w:r w:rsidR="00044332" w:rsidRPr="00044332">
        <w:rPr>
          <w:rFonts w:ascii="Arial" w:hAnsi="Arial" w:cs="Arial"/>
          <w:b/>
          <w:sz w:val="18"/>
          <w:szCs w:val="18"/>
        </w:rPr>
        <w:t>Παρόντες                                                                                Απόντες</w:t>
      </w:r>
    </w:p>
    <w:tbl>
      <w:tblPr>
        <w:tblW w:w="1006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5"/>
        <w:gridCol w:w="3121"/>
        <w:gridCol w:w="1841"/>
        <w:gridCol w:w="567"/>
        <w:gridCol w:w="3826"/>
      </w:tblGrid>
      <w:tr w:rsidR="00044332" w:rsidRPr="00044332" w:rsidTr="00044332">
        <w:trPr>
          <w:trHeight w:val="116"/>
        </w:trPr>
        <w:tc>
          <w:tcPr>
            <w:tcW w:w="705" w:type="dxa"/>
            <w:tcBorders>
              <w:top w:val="single" w:sz="4" w:space="0" w:color="auto"/>
              <w:left w:val="single" w:sz="4" w:space="0" w:color="auto"/>
              <w:bottom w:val="single" w:sz="4" w:space="0" w:color="auto"/>
              <w:right w:val="single" w:sz="4" w:space="0" w:color="auto"/>
            </w:tcBorders>
            <w:hideMark/>
          </w:tcPr>
          <w:p w:rsidR="00044332" w:rsidRPr="00044332" w:rsidRDefault="00044332" w:rsidP="00044332">
            <w:pPr>
              <w:overflowPunct w:val="0"/>
              <w:autoSpaceDE w:val="0"/>
              <w:jc w:val="both"/>
              <w:rPr>
                <w:rFonts w:ascii="Arial" w:hAnsi="Arial" w:cs="Arial"/>
                <w:kern w:val="2"/>
                <w:sz w:val="18"/>
                <w:szCs w:val="18"/>
              </w:rPr>
            </w:pPr>
            <w:r w:rsidRPr="00044332">
              <w:rPr>
                <w:rFonts w:ascii="Arial" w:hAnsi="Arial" w:cs="Arial"/>
                <w:sz w:val="18"/>
                <w:szCs w:val="18"/>
              </w:rPr>
              <w:t>1</w:t>
            </w:r>
          </w:p>
        </w:tc>
        <w:tc>
          <w:tcPr>
            <w:tcW w:w="3121" w:type="dxa"/>
            <w:tcBorders>
              <w:top w:val="single" w:sz="4" w:space="0" w:color="auto"/>
              <w:left w:val="single" w:sz="4" w:space="0" w:color="auto"/>
              <w:bottom w:val="single" w:sz="4" w:space="0" w:color="auto"/>
              <w:right w:val="single" w:sz="4" w:space="0" w:color="auto"/>
            </w:tcBorders>
            <w:hideMark/>
          </w:tcPr>
          <w:p w:rsidR="00044332" w:rsidRPr="00044332" w:rsidRDefault="00044332" w:rsidP="00044332">
            <w:pPr>
              <w:overflowPunct w:val="0"/>
              <w:autoSpaceDE w:val="0"/>
              <w:jc w:val="both"/>
              <w:rPr>
                <w:rFonts w:ascii="Arial" w:hAnsi="Arial" w:cs="Arial"/>
                <w:kern w:val="2"/>
                <w:sz w:val="18"/>
                <w:szCs w:val="18"/>
              </w:rPr>
            </w:pPr>
            <w:r w:rsidRPr="00044332">
              <w:rPr>
                <w:rFonts w:ascii="Arial" w:hAnsi="Arial" w:cs="Arial"/>
                <w:sz w:val="18"/>
                <w:szCs w:val="18"/>
              </w:rPr>
              <w:t>Ρόκκος Στυλιανός (Πρόεδρος)</w:t>
            </w:r>
          </w:p>
        </w:tc>
        <w:tc>
          <w:tcPr>
            <w:tcW w:w="1841" w:type="dxa"/>
            <w:tcBorders>
              <w:top w:val="single" w:sz="4" w:space="0" w:color="auto"/>
              <w:left w:val="single" w:sz="4" w:space="0" w:color="auto"/>
              <w:bottom w:val="single" w:sz="4" w:space="0" w:color="auto"/>
              <w:right w:val="single" w:sz="4" w:space="0" w:color="auto"/>
            </w:tcBorders>
            <w:hideMark/>
          </w:tcPr>
          <w:p w:rsidR="00044332" w:rsidRPr="00044332" w:rsidRDefault="00044332" w:rsidP="00044332">
            <w:pPr>
              <w:overflowPunct w:val="0"/>
              <w:autoSpaceDE w:val="0"/>
              <w:jc w:val="both"/>
              <w:rPr>
                <w:rFonts w:ascii="Arial" w:hAnsi="Arial" w:cs="Arial"/>
                <w:sz w:val="18"/>
                <w:szCs w:val="18"/>
              </w:rPr>
            </w:pPr>
            <w:r w:rsidRPr="00044332">
              <w:rPr>
                <w:rFonts w:ascii="Arial" w:hAnsi="Arial" w:cs="Arial"/>
                <w:sz w:val="18"/>
                <w:szCs w:val="18"/>
              </w:rPr>
              <w:t>φυσική παρουσία</w:t>
            </w:r>
          </w:p>
        </w:tc>
        <w:tc>
          <w:tcPr>
            <w:tcW w:w="567" w:type="dxa"/>
            <w:tcBorders>
              <w:top w:val="single" w:sz="4" w:space="0" w:color="auto"/>
              <w:left w:val="single" w:sz="4" w:space="0" w:color="auto"/>
              <w:bottom w:val="single" w:sz="4" w:space="0" w:color="auto"/>
              <w:right w:val="single" w:sz="4" w:space="0" w:color="auto"/>
            </w:tcBorders>
            <w:hideMark/>
          </w:tcPr>
          <w:p w:rsidR="00044332" w:rsidRPr="00044332" w:rsidRDefault="00044332" w:rsidP="00044332">
            <w:pPr>
              <w:overflowPunct w:val="0"/>
              <w:autoSpaceDE w:val="0"/>
              <w:jc w:val="both"/>
              <w:rPr>
                <w:rFonts w:ascii="Arial" w:hAnsi="Arial" w:cs="Arial"/>
                <w:kern w:val="2"/>
                <w:sz w:val="18"/>
                <w:szCs w:val="18"/>
              </w:rPr>
            </w:pPr>
            <w:r w:rsidRPr="00044332">
              <w:rPr>
                <w:rFonts w:ascii="Arial" w:hAnsi="Arial" w:cs="Arial"/>
                <w:sz w:val="18"/>
                <w:szCs w:val="18"/>
              </w:rPr>
              <w:t>1</w:t>
            </w:r>
          </w:p>
        </w:tc>
        <w:tc>
          <w:tcPr>
            <w:tcW w:w="3826" w:type="dxa"/>
            <w:tcBorders>
              <w:top w:val="single" w:sz="4" w:space="0" w:color="auto"/>
              <w:left w:val="single" w:sz="4" w:space="0" w:color="auto"/>
              <w:bottom w:val="single" w:sz="4" w:space="0" w:color="auto"/>
              <w:right w:val="single" w:sz="4" w:space="0" w:color="auto"/>
            </w:tcBorders>
            <w:hideMark/>
          </w:tcPr>
          <w:p w:rsidR="00044332" w:rsidRPr="00044332" w:rsidRDefault="00044332" w:rsidP="00044332">
            <w:pPr>
              <w:overflowPunct w:val="0"/>
              <w:autoSpaceDE w:val="0"/>
              <w:jc w:val="both"/>
              <w:rPr>
                <w:rFonts w:ascii="Arial" w:hAnsi="Arial" w:cs="Arial"/>
                <w:kern w:val="2"/>
                <w:sz w:val="18"/>
                <w:szCs w:val="18"/>
              </w:rPr>
            </w:pPr>
            <w:r w:rsidRPr="00044332">
              <w:rPr>
                <w:rFonts w:ascii="Arial" w:hAnsi="Arial" w:cs="Arial"/>
                <w:kern w:val="2"/>
                <w:sz w:val="18"/>
                <w:szCs w:val="18"/>
              </w:rPr>
              <w:t>Σολδάτος Θεόδωρος</w:t>
            </w:r>
          </w:p>
        </w:tc>
      </w:tr>
      <w:tr w:rsidR="00044332" w:rsidRPr="00044332" w:rsidTr="00044332">
        <w:trPr>
          <w:trHeight w:val="116"/>
        </w:trPr>
        <w:tc>
          <w:tcPr>
            <w:tcW w:w="705" w:type="dxa"/>
            <w:tcBorders>
              <w:top w:val="single" w:sz="4" w:space="0" w:color="auto"/>
              <w:left w:val="single" w:sz="4" w:space="0" w:color="auto"/>
              <w:bottom w:val="single" w:sz="4" w:space="0" w:color="auto"/>
              <w:right w:val="single" w:sz="4" w:space="0" w:color="auto"/>
            </w:tcBorders>
            <w:hideMark/>
          </w:tcPr>
          <w:p w:rsidR="00044332" w:rsidRPr="00044332" w:rsidRDefault="00044332" w:rsidP="00044332">
            <w:pPr>
              <w:overflowPunct w:val="0"/>
              <w:autoSpaceDE w:val="0"/>
              <w:jc w:val="both"/>
              <w:rPr>
                <w:rFonts w:ascii="Arial" w:hAnsi="Arial" w:cs="Arial"/>
                <w:kern w:val="2"/>
                <w:sz w:val="18"/>
                <w:szCs w:val="18"/>
              </w:rPr>
            </w:pPr>
            <w:r w:rsidRPr="00044332">
              <w:rPr>
                <w:rFonts w:ascii="Arial" w:hAnsi="Arial" w:cs="Arial"/>
                <w:sz w:val="18"/>
                <w:szCs w:val="18"/>
              </w:rPr>
              <w:t>2</w:t>
            </w:r>
          </w:p>
        </w:tc>
        <w:tc>
          <w:tcPr>
            <w:tcW w:w="3121" w:type="dxa"/>
            <w:tcBorders>
              <w:top w:val="single" w:sz="4" w:space="0" w:color="auto"/>
              <w:left w:val="single" w:sz="4" w:space="0" w:color="auto"/>
              <w:bottom w:val="single" w:sz="4" w:space="0" w:color="auto"/>
              <w:right w:val="single" w:sz="4" w:space="0" w:color="auto"/>
            </w:tcBorders>
            <w:hideMark/>
          </w:tcPr>
          <w:p w:rsidR="00044332" w:rsidRPr="00044332" w:rsidRDefault="00044332" w:rsidP="00044332">
            <w:pPr>
              <w:overflowPunct w:val="0"/>
              <w:autoSpaceDE w:val="0"/>
              <w:jc w:val="both"/>
              <w:rPr>
                <w:rFonts w:ascii="Arial" w:hAnsi="Arial" w:cs="Arial"/>
                <w:kern w:val="2"/>
                <w:sz w:val="18"/>
                <w:szCs w:val="18"/>
              </w:rPr>
            </w:pPr>
            <w:r w:rsidRPr="00044332">
              <w:rPr>
                <w:rFonts w:ascii="Arial" w:hAnsi="Arial" w:cs="Arial"/>
                <w:sz w:val="18"/>
                <w:szCs w:val="18"/>
              </w:rPr>
              <w:t>Λύγδας Σπυρίδων</w:t>
            </w:r>
          </w:p>
        </w:tc>
        <w:tc>
          <w:tcPr>
            <w:tcW w:w="1841" w:type="dxa"/>
            <w:tcBorders>
              <w:top w:val="single" w:sz="4" w:space="0" w:color="auto"/>
              <w:left w:val="single" w:sz="4" w:space="0" w:color="auto"/>
              <w:bottom w:val="single" w:sz="4" w:space="0" w:color="auto"/>
              <w:right w:val="single" w:sz="4" w:space="0" w:color="auto"/>
            </w:tcBorders>
            <w:hideMark/>
          </w:tcPr>
          <w:p w:rsidR="00044332" w:rsidRPr="00044332" w:rsidRDefault="00044332" w:rsidP="00044332">
            <w:pPr>
              <w:overflowPunct w:val="0"/>
              <w:autoSpaceDE w:val="0"/>
              <w:jc w:val="both"/>
              <w:rPr>
                <w:rFonts w:ascii="Arial" w:hAnsi="Arial" w:cs="Arial"/>
                <w:sz w:val="18"/>
                <w:szCs w:val="18"/>
              </w:rPr>
            </w:pPr>
            <w:r w:rsidRPr="00044332">
              <w:rPr>
                <w:rFonts w:ascii="Arial" w:hAnsi="Arial" w:cs="Arial"/>
                <w:sz w:val="18"/>
                <w:szCs w:val="18"/>
              </w:rPr>
              <w:t xml:space="preserve">τηλεδιάσκεψη </w:t>
            </w:r>
          </w:p>
        </w:tc>
        <w:tc>
          <w:tcPr>
            <w:tcW w:w="567" w:type="dxa"/>
            <w:tcBorders>
              <w:top w:val="single" w:sz="4" w:space="0" w:color="auto"/>
              <w:left w:val="single" w:sz="4" w:space="0" w:color="auto"/>
              <w:bottom w:val="single" w:sz="4" w:space="0" w:color="auto"/>
              <w:right w:val="single" w:sz="4" w:space="0" w:color="auto"/>
            </w:tcBorders>
            <w:hideMark/>
          </w:tcPr>
          <w:p w:rsidR="00044332" w:rsidRPr="00044332" w:rsidRDefault="00044332" w:rsidP="00044332">
            <w:pPr>
              <w:overflowPunct w:val="0"/>
              <w:autoSpaceDE w:val="0"/>
              <w:jc w:val="both"/>
              <w:rPr>
                <w:rFonts w:ascii="Arial" w:hAnsi="Arial" w:cs="Arial"/>
                <w:kern w:val="2"/>
                <w:sz w:val="18"/>
                <w:szCs w:val="18"/>
              </w:rPr>
            </w:pPr>
            <w:r w:rsidRPr="00044332">
              <w:rPr>
                <w:rFonts w:ascii="Arial" w:hAnsi="Arial" w:cs="Arial"/>
                <w:sz w:val="18"/>
                <w:szCs w:val="18"/>
              </w:rPr>
              <w:t>2</w:t>
            </w:r>
          </w:p>
        </w:tc>
        <w:tc>
          <w:tcPr>
            <w:tcW w:w="3826" w:type="dxa"/>
            <w:tcBorders>
              <w:top w:val="single" w:sz="4" w:space="0" w:color="auto"/>
              <w:left w:val="single" w:sz="4" w:space="0" w:color="auto"/>
              <w:bottom w:val="single" w:sz="4" w:space="0" w:color="auto"/>
              <w:right w:val="single" w:sz="4" w:space="0" w:color="auto"/>
            </w:tcBorders>
            <w:hideMark/>
          </w:tcPr>
          <w:p w:rsidR="00044332" w:rsidRPr="00044332" w:rsidRDefault="00044332" w:rsidP="00044332">
            <w:pPr>
              <w:overflowPunct w:val="0"/>
              <w:autoSpaceDE w:val="0"/>
              <w:jc w:val="both"/>
              <w:rPr>
                <w:rFonts w:ascii="Arial" w:hAnsi="Arial" w:cs="Arial"/>
                <w:kern w:val="2"/>
                <w:sz w:val="18"/>
                <w:szCs w:val="18"/>
              </w:rPr>
            </w:pPr>
            <w:r w:rsidRPr="00044332">
              <w:rPr>
                <w:rFonts w:ascii="Arial" w:hAnsi="Arial" w:cs="Arial"/>
                <w:kern w:val="2"/>
                <w:sz w:val="18"/>
                <w:szCs w:val="18"/>
              </w:rPr>
              <w:t>Ζουριδάκης Ευτύχιος</w:t>
            </w:r>
          </w:p>
        </w:tc>
      </w:tr>
      <w:tr w:rsidR="00044332" w:rsidRPr="00044332" w:rsidTr="00044332">
        <w:trPr>
          <w:trHeight w:val="116"/>
        </w:trPr>
        <w:tc>
          <w:tcPr>
            <w:tcW w:w="705" w:type="dxa"/>
            <w:tcBorders>
              <w:top w:val="single" w:sz="4" w:space="0" w:color="auto"/>
              <w:left w:val="single" w:sz="4" w:space="0" w:color="auto"/>
              <w:bottom w:val="single" w:sz="4" w:space="0" w:color="auto"/>
              <w:right w:val="single" w:sz="4" w:space="0" w:color="auto"/>
            </w:tcBorders>
            <w:hideMark/>
          </w:tcPr>
          <w:p w:rsidR="00044332" w:rsidRPr="00044332" w:rsidRDefault="00044332" w:rsidP="00044332">
            <w:pPr>
              <w:overflowPunct w:val="0"/>
              <w:autoSpaceDE w:val="0"/>
              <w:jc w:val="both"/>
              <w:rPr>
                <w:rFonts w:ascii="Arial" w:hAnsi="Arial" w:cs="Arial"/>
                <w:kern w:val="2"/>
                <w:sz w:val="18"/>
                <w:szCs w:val="18"/>
              </w:rPr>
            </w:pPr>
            <w:r w:rsidRPr="00044332">
              <w:rPr>
                <w:rFonts w:ascii="Arial" w:hAnsi="Arial" w:cs="Arial"/>
                <w:sz w:val="18"/>
                <w:szCs w:val="18"/>
              </w:rPr>
              <w:t>3</w:t>
            </w:r>
          </w:p>
        </w:tc>
        <w:tc>
          <w:tcPr>
            <w:tcW w:w="3121" w:type="dxa"/>
            <w:tcBorders>
              <w:top w:val="single" w:sz="4" w:space="0" w:color="auto"/>
              <w:left w:val="single" w:sz="4" w:space="0" w:color="auto"/>
              <w:bottom w:val="single" w:sz="4" w:space="0" w:color="auto"/>
              <w:right w:val="single" w:sz="4" w:space="0" w:color="auto"/>
            </w:tcBorders>
            <w:hideMark/>
          </w:tcPr>
          <w:p w:rsidR="00044332" w:rsidRPr="00044332" w:rsidRDefault="00044332" w:rsidP="00044332">
            <w:pPr>
              <w:overflowPunct w:val="0"/>
              <w:autoSpaceDE w:val="0"/>
              <w:jc w:val="both"/>
              <w:rPr>
                <w:rFonts w:ascii="Arial" w:hAnsi="Arial" w:cs="Arial"/>
                <w:kern w:val="2"/>
                <w:sz w:val="18"/>
                <w:szCs w:val="18"/>
              </w:rPr>
            </w:pPr>
            <w:r w:rsidRPr="00044332">
              <w:rPr>
                <w:rFonts w:ascii="Arial" w:hAnsi="Arial" w:cs="Arial"/>
                <w:kern w:val="2"/>
                <w:sz w:val="18"/>
                <w:szCs w:val="18"/>
              </w:rPr>
              <w:t>Βικέντιος Νικόλαος</w:t>
            </w:r>
          </w:p>
        </w:tc>
        <w:tc>
          <w:tcPr>
            <w:tcW w:w="1841" w:type="dxa"/>
            <w:tcBorders>
              <w:top w:val="single" w:sz="4" w:space="0" w:color="auto"/>
              <w:left w:val="single" w:sz="4" w:space="0" w:color="auto"/>
              <w:bottom w:val="single" w:sz="4" w:space="0" w:color="auto"/>
              <w:right w:val="single" w:sz="4" w:space="0" w:color="auto"/>
            </w:tcBorders>
            <w:hideMark/>
          </w:tcPr>
          <w:p w:rsidR="00044332" w:rsidRPr="00044332" w:rsidRDefault="00044332" w:rsidP="00044332">
            <w:pPr>
              <w:overflowPunct w:val="0"/>
              <w:autoSpaceDE w:val="0"/>
              <w:jc w:val="both"/>
              <w:rPr>
                <w:rFonts w:ascii="Arial" w:hAnsi="Arial" w:cs="Arial"/>
                <w:sz w:val="18"/>
                <w:szCs w:val="18"/>
              </w:rPr>
            </w:pPr>
            <w:r w:rsidRPr="00044332">
              <w:rPr>
                <w:rFonts w:ascii="Arial" w:hAnsi="Arial" w:cs="Arial"/>
                <w:sz w:val="18"/>
                <w:szCs w:val="18"/>
              </w:rPr>
              <w:t>φυσική παρουσία</w:t>
            </w:r>
          </w:p>
        </w:tc>
        <w:tc>
          <w:tcPr>
            <w:tcW w:w="567" w:type="dxa"/>
            <w:tcBorders>
              <w:top w:val="single" w:sz="4" w:space="0" w:color="auto"/>
              <w:left w:val="single" w:sz="4" w:space="0" w:color="auto"/>
              <w:bottom w:val="single" w:sz="4" w:space="0" w:color="auto"/>
              <w:right w:val="single" w:sz="4" w:space="0" w:color="auto"/>
            </w:tcBorders>
            <w:hideMark/>
          </w:tcPr>
          <w:p w:rsidR="00044332" w:rsidRPr="00044332" w:rsidRDefault="00044332" w:rsidP="00044332">
            <w:pPr>
              <w:overflowPunct w:val="0"/>
              <w:autoSpaceDE w:val="0"/>
              <w:jc w:val="both"/>
              <w:rPr>
                <w:rFonts w:ascii="Arial" w:hAnsi="Arial" w:cs="Arial"/>
                <w:kern w:val="2"/>
                <w:sz w:val="18"/>
                <w:szCs w:val="18"/>
              </w:rPr>
            </w:pPr>
            <w:r w:rsidRPr="00044332">
              <w:rPr>
                <w:rFonts w:ascii="Arial" w:hAnsi="Arial" w:cs="Arial"/>
                <w:sz w:val="18"/>
                <w:szCs w:val="18"/>
              </w:rPr>
              <w:t>3</w:t>
            </w:r>
          </w:p>
        </w:tc>
        <w:tc>
          <w:tcPr>
            <w:tcW w:w="3826" w:type="dxa"/>
            <w:tcBorders>
              <w:top w:val="single" w:sz="4" w:space="0" w:color="auto"/>
              <w:left w:val="single" w:sz="4" w:space="0" w:color="auto"/>
              <w:bottom w:val="single" w:sz="4" w:space="0" w:color="auto"/>
              <w:right w:val="single" w:sz="4" w:space="0" w:color="auto"/>
            </w:tcBorders>
            <w:hideMark/>
          </w:tcPr>
          <w:p w:rsidR="00044332" w:rsidRPr="00044332" w:rsidRDefault="00044332" w:rsidP="00044332">
            <w:pPr>
              <w:suppressAutoHyphens w:val="0"/>
              <w:autoSpaceDN w:val="0"/>
              <w:rPr>
                <w:rFonts w:ascii="Arial" w:hAnsi="Arial" w:cs="Arial"/>
                <w:sz w:val="18"/>
                <w:szCs w:val="18"/>
                <w:lang w:eastAsia="el-GR"/>
              </w:rPr>
            </w:pPr>
            <w:r w:rsidRPr="00044332">
              <w:rPr>
                <w:rFonts w:ascii="Arial" w:hAnsi="Arial" w:cs="Arial"/>
                <w:sz w:val="18"/>
                <w:szCs w:val="18"/>
                <w:lang w:eastAsia="el-GR"/>
              </w:rPr>
              <w:t>Σαρανταένας Ιωάννης</w:t>
            </w:r>
          </w:p>
        </w:tc>
      </w:tr>
      <w:tr w:rsidR="00044332" w:rsidRPr="00044332" w:rsidTr="00044332">
        <w:trPr>
          <w:trHeight w:val="116"/>
        </w:trPr>
        <w:tc>
          <w:tcPr>
            <w:tcW w:w="705" w:type="dxa"/>
            <w:tcBorders>
              <w:top w:val="single" w:sz="4" w:space="0" w:color="auto"/>
              <w:left w:val="single" w:sz="4" w:space="0" w:color="auto"/>
              <w:bottom w:val="single" w:sz="4" w:space="0" w:color="auto"/>
              <w:right w:val="single" w:sz="4" w:space="0" w:color="auto"/>
            </w:tcBorders>
            <w:hideMark/>
          </w:tcPr>
          <w:p w:rsidR="00044332" w:rsidRPr="00044332" w:rsidRDefault="00044332" w:rsidP="00044332">
            <w:pPr>
              <w:overflowPunct w:val="0"/>
              <w:autoSpaceDE w:val="0"/>
              <w:jc w:val="both"/>
              <w:rPr>
                <w:rFonts w:ascii="Arial" w:hAnsi="Arial" w:cs="Arial"/>
                <w:kern w:val="2"/>
                <w:sz w:val="18"/>
                <w:szCs w:val="18"/>
              </w:rPr>
            </w:pPr>
            <w:r w:rsidRPr="00044332">
              <w:rPr>
                <w:rFonts w:ascii="Arial" w:hAnsi="Arial" w:cs="Arial"/>
                <w:sz w:val="18"/>
                <w:szCs w:val="18"/>
              </w:rPr>
              <w:t>4</w:t>
            </w:r>
          </w:p>
        </w:tc>
        <w:tc>
          <w:tcPr>
            <w:tcW w:w="3121" w:type="dxa"/>
            <w:tcBorders>
              <w:top w:val="single" w:sz="4" w:space="0" w:color="auto"/>
              <w:left w:val="single" w:sz="4" w:space="0" w:color="auto"/>
              <w:bottom w:val="single" w:sz="4" w:space="0" w:color="auto"/>
              <w:right w:val="single" w:sz="4" w:space="0" w:color="auto"/>
            </w:tcBorders>
            <w:hideMark/>
          </w:tcPr>
          <w:p w:rsidR="00044332" w:rsidRPr="00044332" w:rsidRDefault="00044332" w:rsidP="00044332">
            <w:pPr>
              <w:overflowPunct w:val="0"/>
              <w:autoSpaceDE w:val="0"/>
              <w:jc w:val="both"/>
              <w:rPr>
                <w:rFonts w:ascii="Arial" w:hAnsi="Arial" w:cs="Arial"/>
                <w:kern w:val="2"/>
                <w:sz w:val="18"/>
                <w:szCs w:val="18"/>
              </w:rPr>
            </w:pPr>
            <w:r w:rsidRPr="00044332">
              <w:rPr>
                <w:rFonts w:ascii="Arial" w:hAnsi="Arial" w:cs="Arial"/>
                <w:kern w:val="2"/>
                <w:sz w:val="18"/>
                <w:szCs w:val="18"/>
              </w:rPr>
              <w:t>Τυπάλδος Νικόλαος</w:t>
            </w:r>
          </w:p>
        </w:tc>
        <w:tc>
          <w:tcPr>
            <w:tcW w:w="1841" w:type="dxa"/>
            <w:tcBorders>
              <w:top w:val="single" w:sz="4" w:space="0" w:color="auto"/>
              <w:left w:val="single" w:sz="4" w:space="0" w:color="auto"/>
              <w:bottom w:val="single" w:sz="4" w:space="0" w:color="auto"/>
              <w:right w:val="single" w:sz="4" w:space="0" w:color="auto"/>
            </w:tcBorders>
            <w:hideMark/>
          </w:tcPr>
          <w:p w:rsidR="00044332" w:rsidRPr="00044332" w:rsidRDefault="00044332" w:rsidP="00044332">
            <w:pPr>
              <w:overflowPunct w:val="0"/>
              <w:autoSpaceDE w:val="0"/>
              <w:jc w:val="both"/>
              <w:rPr>
                <w:rFonts w:ascii="Arial" w:hAnsi="Arial" w:cs="Arial"/>
                <w:sz w:val="18"/>
                <w:szCs w:val="18"/>
              </w:rPr>
            </w:pPr>
            <w:r w:rsidRPr="00044332">
              <w:rPr>
                <w:rFonts w:ascii="Arial" w:hAnsi="Arial" w:cs="Arial"/>
                <w:sz w:val="18"/>
                <w:szCs w:val="18"/>
              </w:rPr>
              <w:t>φυσική παρουσία</w:t>
            </w:r>
          </w:p>
        </w:tc>
        <w:tc>
          <w:tcPr>
            <w:tcW w:w="567" w:type="dxa"/>
            <w:tcBorders>
              <w:top w:val="single" w:sz="4" w:space="0" w:color="auto"/>
              <w:left w:val="single" w:sz="4" w:space="0" w:color="auto"/>
              <w:bottom w:val="single" w:sz="4" w:space="0" w:color="auto"/>
              <w:right w:val="single" w:sz="4" w:space="0" w:color="auto"/>
            </w:tcBorders>
            <w:hideMark/>
          </w:tcPr>
          <w:p w:rsidR="00044332" w:rsidRPr="00044332" w:rsidRDefault="00044332" w:rsidP="00044332">
            <w:pPr>
              <w:overflowPunct w:val="0"/>
              <w:autoSpaceDE w:val="0"/>
              <w:jc w:val="both"/>
              <w:rPr>
                <w:rFonts w:ascii="Arial" w:hAnsi="Arial" w:cs="Arial"/>
                <w:kern w:val="2"/>
                <w:sz w:val="18"/>
                <w:szCs w:val="18"/>
              </w:rPr>
            </w:pPr>
            <w:r w:rsidRPr="00044332">
              <w:rPr>
                <w:rFonts w:ascii="Arial" w:hAnsi="Arial" w:cs="Arial"/>
                <w:sz w:val="18"/>
                <w:szCs w:val="18"/>
              </w:rPr>
              <w:t>4</w:t>
            </w:r>
          </w:p>
        </w:tc>
        <w:tc>
          <w:tcPr>
            <w:tcW w:w="3826" w:type="dxa"/>
            <w:tcBorders>
              <w:top w:val="single" w:sz="4" w:space="0" w:color="auto"/>
              <w:left w:val="single" w:sz="4" w:space="0" w:color="auto"/>
              <w:bottom w:val="single" w:sz="4" w:space="0" w:color="auto"/>
              <w:right w:val="single" w:sz="4" w:space="0" w:color="auto"/>
            </w:tcBorders>
            <w:hideMark/>
          </w:tcPr>
          <w:p w:rsidR="00044332" w:rsidRPr="00044332" w:rsidRDefault="00044332" w:rsidP="00044332">
            <w:pPr>
              <w:suppressAutoHyphens w:val="0"/>
              <w:autoSpaceDN w:val="0"/>
              <w:rPr>
                <w:rFonts w:ascii="Arial" w:hAnsi="Arial" w:cs="Arial"/>
                <w:sz w:val="18"/>
                <w:szCs w:val="18"/>
                <w:lang w:eastAsia="el-GR"/>
              </w:rPr>
            </w:pPr>
            <w:r w:rsidRPr="00044332">
              <w:rPr>
                <w:rFonts w:ascii="Arial" w:hAnsi="Arial" w:cs="Arial"/>
                <w:kern w:val="2"/>
                <w:sz w:val="18"/>
                <w:szCs w:val="18"/>
              </w:rPr>
              <w:t>Κοντογιώργης Σπυρίδων</w:t>
            </w:r>
          </w:p>
        </w:tc>
      </w:tr>
      <w:tr w:rsidR="00044332" w:rsidRPr="00044332" w:rsidTr="00044332">
        <w:trPr>
          <w:trHeight w:val="116"/>
        </w:trPr>
        <w:tc>
          <w:tcPr>
            <w:tcW w:w="705" w:type="dxa"/>
            <w:tcBorders>
              <w:top w:val="single" w:sz="4" w:space="0" w:color="auto"/>
              <w:left w:val="single" w:sz="4" w:space="0" w:color="auto"/>
              <w:bottom w:val="single" w:sz="4" w:space="0" w:color="auto"/>
              <w:right w:val="single" w:sz="4" w:space="0" w:color="auto"/>
            </w:tcBorders>
            <w:hideMark/>
          </w:tcPr>
          <w:p w:rsidR="00044332" w:rsidRPr="00044332" w:rsidRDefault="00044332" w:rsidP="00044332">
            <w:pPr>
              <w:overflowPunct w:val="0"/>
              <w:autoSpaceDE w:val="0"/>
              <w:jc w:val="both"/>
              <w:rPr>
                <w:rFonts w:ascii="Arial" w:hAnsi="Arial" w:cs="Arial"/>
                <w:kern w:val="2"/>
                <w:sz w:val="18"/>
                <w:szCs w:val="18"/>
              </w:rPr>
            </w:pPr>
            <w:r w:rsidRPr="00044332">
              <w:rPr>
                <w:rFonts w:ascii="Arial" w:hAnsi="Arial" w:cs="Arial"/>
                <w:sz w:val="18"/>
                <w:szCs w:val="18"/>
              </w:rPr>
              <w:t>5</w:t>
            </w:r>
          </w:p>
        </w:tc>
        <w:tc>
          <w:tcPr>
            <w:tcW w:w="3121" w:type="dxa"/>
            <w:tcBorders>
              <w:top w:val="single" w:sz="4" w:space="0" w:color="auto"/>
              <w:left w:val="single" w:sz="4" w:space="0" w:color="auto"/>
              <w:bottom w:val="single" w:sz="4" w:space="0" w:color="auto"/>
              <w:right w:val="single" w:sz="4" w:space="0" w:color="auto"/>
            </w:tcBorders>
            <w:hideMark/>
          </w:tcPr>
          <w:p w:rsidR="00044332" w:rsidRPr="00044332" w:rsidRDefault="00044332" w:rsidP="00044332">
            <w:pPr>
              <w:overflowPunct w:val="0"/>
              <w:autoSpaceDE w:val="0"/>
              <w:jc w:val="both"/>
              <w:rPr>
                <w:rFonts w:ascii="Arial" w:hAnsi="Arial" w:cs="Arial"/>
                <w:kern w:val="2"/>
                <w:sz w:val="18"/>
                <w:szCs w:val="18"/>
              </w:rPr>
            </w:pPr>
            <w:r w:rsidRPr="00044332">
              <w:rPr>
                <w:rFonts w:ascii="Arial" w:hAnsi="Arial" w:cs="Arial"/>
                <w:kern w:val="2"/>
                <w:sz w:val="18"/>
                <w:szCs w:val="18"/>
              </w:rPr>
              <w:t>Σολδάτος Χαρίλαος</w:t>
            </w:r>
          </w:p>
        </w:tc>
        <w:tc>
          <w:tcPr>
            <w:tcW w:w="1841" w:type="dxa"/>
            <w:tcBorders>
              <w:top w:val="single" w:sz="4" w:space="0" w:color="auto"/>
              <w:left w:val="single" w:sz="4" w:space="0" w:color="auto"/>
              <w:bottom w:val="single" w:sz="4" w:space="0" w:color="auto"/>
              <w:right w:val="single" w:sz="4" w:space="0" w:color="auto"/>
            </w:tcBorders>
            <w:hideMark/>
          </w:tcPr>
          <w:p w:rsidR="00044332" w:rsidRPr="00044332" w:rsidRDefault="00044332" w:rsidP="00044332">
            <w:pPr>
              <w:overflowPunct w:val="0"/>
              <w:autoSpaceDE w:val="0"/>
              <w:jc w:val="both"/>
              <w:rPr>
                <w:rFonts w:ascii="Arial" w:hAnsi="Arial" w:cs="Arial"/>
                <w:sz w:val="18"/>
                <w:szCs w:val="18"/>
              </w:rPr>
            </w:pPr>
            <w:r w:rsidRPr="00044332">
              <w:rPr>
                <w:rFonts w:ascii="Arial" w:hAnsi="Arial" w:cs="Arial"/>
                <w:sz w:val="18"/>
                <w:szCs w:val="18"/>
              </w:rPr>
              <w:t>φυσική παρουσία</w:t>
            </w:r>
          </w:p>
        </w:tc>
        <w:tc>
          <w:tcPr>
            <w:tcW w:w="567" w:type="dxa"/>
            <w:tcBorders>
              <w:top w:val="single" w:sz="4" w:space="0" w:color="auto"/>
              <w:left w:val="single" w:sz="4" w:space="0" w:color="auto"/>
              <w:bottom w:val="single" w:sz="4" w:space="0" w:color="auto"/>
              <w:right w:val="single" w:sz="4" w:space="0" w:color="auto"/>
            </w:tcBorders>
            <w:hideMark/>
          </w:tcPr>
          <w:p w:rsidR="00044332" w:rsidRPr="00044332" w:rsidRDefault="00044332" w:rsidP="00044332">
            <w:pPr>
              <w:overflowPunct w:val="0"/>
              <w:autoSpaceDE w:val="0"/>
              <w:jc w:val="both"/>
              <w:rPr>
                <w:rFonts w:ascii="Arial" w:hAnsi="Arial" w:cs="Arial"/>
                <w:kern w:val="2"/>
                <w:sz w:val="18"/>
                <w:szCs w:val="18"/>
              </w:rPr>
            </w:pPr>
            <w:r w:rsidRPr="00044332">
              <w:rPr>
                <w:rFonts w:ascii="Arial" w:hAnsi="Arial" w:cs="Arial"/>
                <w:sz w:val="18"/>
                <w:szCs w:val="18"/>
              </w:rPr>
              <w:t>5</w:t>
            </w:r>
          </w:p>
        </w:tc>
        <w:tc>
          <w:tcPr>
            <w:tcW w:w="3826" w:type="dxa"/>
            <w:tcBorders>
              <w:top w:val="single" w:sz="4" w:space="0" w:color="auto"/>
              <w:left w:val="single" w:sz="4" w:space="0" w:color="auto"/>
              <w:bottom w:val="single" w:sz="4" w:space="0" w:color="auto"/>
              <w:right w:val="single" w:sz="4" w:space="0" w:color="auto"/>
            </w:tcBorders>
            <w:hideMark/>
          </w:tcPr>
          <w:p w:rsidR="00044332" w:rsidRPr="00044332" w:rsidRDefault="00044332" w:rsidP="00044332">
            <w:pPr>
              <w:overflowPunct w:val="0"/>
              <w:autoSpaceDE w:val="0"/>
              <w:jc w:val="both"/>
              <w:rPr>
                <w:rFonts w:ascii="Arial" w:hAnsi="Arial" w:cs="Arial"/>
                <w:kern w:val="2"/>
                <w:sz w:val="18"/>
                <w:szCs w:val="18"/>
              </w:rPr>
            </w:pPr>
            <w:r w:rsidRPr="00044332">
              <w:rPr>
                <w:rFonts w:ascii="Arial" w:hAnsi="Arial" w:cs="Arial"/>
                <w:kern w:val="2"/>
                <w:sz w:val="18"/>
                <w:szCs w:val="18"/>
              </w:rPr>
              <w:t>Αραβανή Χριστίνα</w:t>
            </w:r>
          </w:p>
        </w:tc>
      </w:tr>
      <w:tr w:rsidR="00044332" w:rsidRPr="00044332" w:rsidTr="00044332">
        <w:trPr>
          <w:trHeight w:val="116"/>
        </w:trPr>
        <w:tc>
          <w:tcPr>
            <w:tcW w:w="705" w:type="dxa"/>
            <w:tcBorders>
              <w:top w:val="single" w:sz="4" w:space="0" w:color="auto"/>
              <w:left w:val="single" w:sz="4" w:space="0" w:color="auto"/>
              <w:bottom w:val="single" w:sz="4" w:space="0" w:color="auto"/>
              <w:right w:val="single" w:sz="4" w:space="0" w:color="auto"/>
            </w:tcBorders>
            <w:hideMark/>
          </w:tcPr>
          <w:p w:rsidR="00044332" w:rsidRPr="00044332" w:rsidRDefault="00044332" w:rsidP="00044332">
            <w:pPr>
              <w:overflowPunct w:val="0"/>
              <w:autoSpaceDE w:val="0"/>
              <w:jc w:val="both"/>
              <w:rPr>
                <w:rFonts w:ascii="Arial" w:hAnsi="Arial" w:cs="Arial"/>
                <w:kern w:val="2"/>
                <w:sz w:val="18"/>
                <w:szCs w:val="18"/>
              </w:rPr>
            </w:pPr>
            <w:r w:rsidRPr="00044332">
              <w:rPr>
                <w:rFonts w:ascii="Arial" w:hAnsi="Arial" w:cs="Arial"/>
                <w:sz w:val="18"/>
                <w:szCs w:val="18"/>
              </w:rPr>
              <w:t>6</w:t>
            </w:r>
          </w:p>
        </w:tc>
        <w:tc>
          <w:tcPr>
            <w:tcW w:w="3121" w:type="dxa"/>
            <w:tcBorders>
              <w:top w:val="single" w:sz="4" w:space="0" w:color="auto"/>
              <w:left w:val="single" w:sz="4" w:space="0" w:color="auto"/>
              <w:bottom w:val="single" w:sz="4" w:space="0" w:color="auto"/>
              <w:right w:val="single" w:sz="4" w:space="0" w:color="auto"/>
            </w:tcBorders>
            <w:hideMark/>
          </w:tcPr>
          <w:p w:rsidR="00044332" w:rsidRPr="00044332" w:rsidRDefault="00044332" w:rsidP="00044332">
            <w:pPr>
              <w:overflowPunct w:val="0"/>
              <w:autoSpaceDE w:val="0"/>
              <w:jc w:val="both"/>
              <w:rPr>
                <w:rFonts w:ascii="Arial" w:hAnsi="Arial" w:cs="Arial"/>
                <w:kern w:val="2"/>
                <w:sz w:val="18"/>
                <w:szCs w:val="18"/>
              </w:rPr>
            </w:pPr>
            <w:r w:rsidRPr="00044332">
              <w:rPr>
                <w:rFonts w:ascii="Arial" w:hAnsi="Arial" w:cs="Arial"/>
                <w:kern w:val="2"/>
                <w:sz w:val="18"/>
                <w:szCs w:val="18"/>
              </w:rPr>
              <w:t xml:space="preserve">Αργυρός Νικόλαος </w:t>
            </w:r>
          </w:p>
        </w:tc>
        <w:tc>
          <w:tcPr>
            <w:tcW w:w="1841" w:type="dxa"/>
            <w:tcBorders>
              <w:top w:val="single" w:sz="4" w:space="0" w:color="auto"/>
              <w:left w:val="single" w:sz="4" w:space="0" w:color="auto"/>
              <w:bottom w:val="single" w:sz="4" w:space="0" w:color="auto"/>
              <w:right w:val="single" w:sz="4" w:space="0" w:color="auto"/>
            </w:tcBorders>
            <w:hideMark/>
          </w:tcPr>
          <w:p w:rsidR="00044332" w:rsidRPr="00044332" w:rsidRDefault="00044332" w:rsidP="00044332">
            <w:pPr>
              <w:overflowPunct w:val="0"/>
              <w:autoSpaceDE w:val="0"/>
              <w:jc w:val="both"/>
              <w:rPr>
                <w:rFonts w:ascii="Arial" w:hAnsi="Arial" w:cs="Arial"/>
                <w:sz w:val="18"/>
                <w:szCs w:val="18"/>
              </w:rPr>
            </w:pPr>
            <w:r w:rsidRPr="00044332">
              <w:rPr>
                <w:rFonts w:ascii="Arial" w:hAnsi="Arial" w:cs="Arial"/>
                <w:sz w:val="18"/>
                <w:szCs w:val="18"/>
              </w:rPr>
              <w:t xml:space="preserve">τηλεδιάσκεψη </w:t>
            </w:r>
          </w:p>
        </w:tc>
        <w:tc>
          <w:tcPr>
            <w:tcW w:w="567" w:type="dxa"/>
            <w:tcBorders>
              <w:top w:val="single" w:sz="4" w:space="0" w:color="auto"/>
              <w:left w:val="single" w:sz="4" w:space="0" w:color="auto"/>
              <w:bottom w:val="single" w:sz="4" w:space="0" w:color="auto"/>
              <w:right w:val="single" w:sz="4" w:space="0" w:color="auto"/>
            </w:tcBorders>
            <w:hideMark/>
          </w:tcPr>
          <w:p w:rsidR="00044332" w:rsidRPr="00044332" w:rsidRDefault="00044332" w:rsidP="00044332">
            <w:pPr>
              <w:overflowPunct w:val="0"/>
              <w:autoSpaceDE w:val="0"/>
              <w:jc w:val="both"/>
              <w:rPr>
                <w:rFonts w:ascii="Arial" w:hAnsi="Arial" w:cs="Arial"/>
                <w:kern w:val="2"/>
                <w:sz w:val="18"/>
                <w:szCs w:val="18"/>
              </w:rPr>
            </w:pPr>
            <w:r w:rsidRPr="00044332">
              <w:rPr>
                <w:rFonts w:ascii="Arial" w:hAnsi="Arial" w:cs="Arial"/>
                <w:sz w:val="18"/>
                <w:szCs w:val="18"/>
              </w:rPr>
              <w:t>6</w:t>
            </w:r>
          </w:p>
        </w:tc>
        <w:tc>
          <w:tcPr>
            <w:tcW w:w="3826" w:type="dxa"/>
            <w:tcBorders>
              <w:top w:val="single" w:sz="4" w:space="0" w:color="auto"/>
              <w:left w:val="single" w:sz="4" w:space="0" w:color="auto"/>
              <w:bottom w:val="single" w:sz="4" w:space="0" w:color="auto"/>
              <w:right w:val="single" w:sz="4" w:space="0" w:color="auto"/>
            </w:tcBorders>
            <w:hideMark/>
          </w:tcPr>
          <w:p w:rsidR="00044332" w:rsidRPr="00044332" w:rsidRDefault="00044332" w:rsidP="00044332">
            <w:pPr>
              <w:overflowPunct w:val="0"/>
              <w:autoSpaceDE w:val="0"/>
              <w:jc w:val="both"/>
              <w:rPr>
                <w:rFonts w:ascii="Arial" w:hAnsi="Arial" w:cs="Arial"/>
                <w:kern w:val="2"/>
                <w:sz w:val="18"/>
                <w:szCs w:val="18"/>
              </w:rPr>
            </w:pPr>
            <w:r w:rsidRPr="00044332">
              <w:rPr>
                <w:rFonts w:ascii="Arial" w:hAnsi="Arial" w:cs="Arial"/>
                <w:kern w:val="2"/>
                <w:sz w:val="18"/>
                <w:szCs w:val="18"/>
              </w:rPr>
              <w:t>Γιαννούτσος Χαράλαμπος</w:t>
            </w:r>
          </w:p>
        </w:tc>
      </w:tr>
      <w:tr w:rsidR="00044332" w:rsidRPr="00044332" w:rsidTr="00044332">
        <w:trPr>
          <w:trHeight w:val="116"/>
        </w:trPr>
        <w:tc>
          <w:tcPr>
            <w:tcW w:w="705" w:type="dxa"/>
            <w:tcBorders>
              <w:top w:val="single" w:sz="4" w:space="0" w:color="auto"/>
              <w:left w:val="single" w:sz="4" w:space="0" w:color="auto"/>
              <w:bottom w:val="single" w:sz="4" w:space="0" w:color="auto"/>
              <w:right w:val="single" w:sz="4" w:space="0" w:color="auto"/>
            </w:tcBorders>
            <w:hideMark/>
          </w:tcPr>
          <w:p w:rsidR="00044332" w:rsidRPr="00044332" w:rsidRDefault="00044332" w:rsidP="00044332">
            <w:pPr>
              <w:overflowPunct w:val="0"/>
              <w:autoSpaceDE w:val="0"/>
              <w:jc w:val="both"/>
              <w:rPr>
                <w:rFonts w:ascii="Arial" w:hAnsi="Arial" w:cs="Arial"/>
                <w:kern w:val="2"/>
                <w:sz w:val="18"/>
                <w:szCs w:val="18"/>
              </w:rPr>
            </w:pPr>
            <w:r w:rsidRPr="00044332">
              <w:rPr>
                <w:rFonts w:ascii="Arial" w:hAnsi="Arial" w:cs="Arial"/>
                <w:sz w:val="18"/>
                <w:szCs w:val="18"/>
              </w:rPr>
              <w:t>7</w:t>
            </w:r>
          </w:p>
        </w:tc>
        <w:tc>
          <w:tcPr>
            <w:tcW w:w="3121" w:type="dxa"/>
            <w:tcBorders>
              <w:top w:val="single" w:sz="4" w:space="0" w:color="auto"/>
              <w:left w:val="single" w:sz="4" w:space="0" w:color="auto"/>
              <w:bottom w:val="single" w:sz="4" w:space="0" w:color="auto"/>
              <w:right w:val="single" w:sz="4" w:space="0" w:color="auto"/>
            </w:tcBorders>
            <w:hideMark/>
          </w:tcPr>
          <w:p w:rsidR="00044332" w:rsidRPr="00044332" w:rsidRDefault="00044332" w:rsidP="00044332">
            <w:pPr>
              <w:overflowPunct w:val="0"/>
              <w:autoSpaceDE w:val="0"/>
              <w:jc w:val="both"/>
              <w:rPr>
                <w:rFonts w:ascii="Arial" w:hAnsi="Arial" w:cs="Arial"/>
                <w:kern w:val="2"/>
                <w:sz w:val="18"/>
                <w:szCs w:val="18"/>
              </w:rPr>
            </w:pPr>
            <w:r w:rsidRPr="00044332">
              <w:rPr>
                <w:rFonts w:ascii="Arial" w:hAnsi="Arial" w:cs="Arial"/>
                <w:kern w:val="2"/>
                <w:sz w:val="18"/>
                <w:szCs w:val="18"/>
              </w:rPr>
              <w:t>Σκληρός Φίλιππος</w:t>
            </w:r>
          </w:p>
        </w:tc>
        <w:tc>
          <w:tcPr>
            <w:tcW w:w="1841" w:type="dxa"/>
            <w:tcBorders>
              <w:top w:val="single" w:sz="4" w:space="0" w:color="auto"/>
              <w:left w:val="single" w:sz="4" w:space="0" w:color="auto"/>
              <w:bottom w:val="single" w:sz="4" w:space="0" w:color="auto"/>
              <w:right w:val="single" w:sz="4" w:space="0" w:color="auto"/>
            </w:tcBorders>
            <w:hideMark/>
          </w:tcPr>
          <w:p w:rsidR="00044332" w:rsidRPr="00044332" w:rsidRDefault="00044332" w:rsidP="00044332">
            <w:pPr>
              <w:overflowPunct w:val="0"/>
              <w:autoSpaceDE w:val="0"/>
              <w:jc w:val="both"/>
              <w:rPr>
                <w:rFonts w:ascii="Arial" w:hAnsi="Arial" w:cs="Arial"/>
                <w:sz w:val="18"/>
                <w:szCs w:val="18"/>
              </w:rPr>
            </w:pPr>
            <w:r w:rsidRPr="00044332">
              <w:rPr>
                <w:rFonts w:ascii="Arial" w:hAnsi="Arial" w:cs="Arial"/>
                <w:sz w:val="18"/>
                <w:szCs w:val="18"/>
              </w:rPr>
              <w:t>φυσική παρουσία</w:t>
            </w:r>
          </w:p>
        </w:tc>
        <w:tc>
          <w:tcPr>
            <w:tcW w:w="567" w:type="dxa"/>
            <w:tcBorders>
              <w:top w:val="single" w:sz="4" w:space="0" w:color="auto"/>
              <w:left w:val="single" w:sz="4" w:space="0" w:color="auto"/>
              <w:bottom w:val="single" w:sz="4" w:space="0" w:color="auto"/>
              <w:right w:val="single" w:sz="4" w:space="0" w:color="auto"/>
            </w:tcBorders>
            <w:hideMark/>
          </w:tcPr>
          <w:p w:rsidR="00044332" w:rsidRPr="00044332" w:rsidRDefault="00044332" w:rsidP="00044332">
            <w:pPr>
              <w:overflowPunct w:val="0"/>
              <w:autoSpaceDE w:val="0"/>
              <w:jc w:val="both"/>
              <w:rPr>
                <w:rFonts w:ascii="Arial" w:hAnsi="Arial" w:cs="Arial"/>
                <w:kern w:val="2"/>
                <w:sz w:val="18"/>
                <w:szCs w:val="18"/>
              </w:rPr>
            </w:pPr>
            <w:r w:rsidRPr="00044332">
              <w:rPr>
                <w:rFonts w:ascii="Arial" w:hAnsi="Arial" w:cs="Arial"/>
                <w:sz w:val="18"/>
                <w:szCs w:val="18"/>
              </w:rPr>
              <w:t>7</w:t>
            </w:r>
          </w:p>
        </w:tc>
        <w:tc>
          <w:tcPr>
            <w:tcW w:w="3826" w:type="dxa"/>
            <w:tcBorders>
              <w:top w:val="single" w:sz="4" w:space="0" w:color="auto"/>
              <w:left w:val="single" w:sz="4" w:space="0" w:color="auto"/>
              <w:bottom w:val="single" w:sz="4" w:space="0" w:color="auto"/>
              <w:right w:val="single" w:sz="4" w:space="0" w:color="auto"/>
            </w:tcBorders>
            <w:hideMark/>
          </w:tcPr>
          <w:p w:rsidR="00044332" w:rsidRPr="00044332" w:rsidRDefault="00044332" w:rsidP="00044332">
            <w:pPr>
              <w:suppressAutoHyphens w:val="0"/>
              <w:rPr>
                <w:rFonts w:ascii="Arial" w:hAnsi="Arial" w:cs="Arial"/>
                <w:sz w:val="18"/>
                <w:szCs w:val="18"/>
                <w:lang w:eastAsia="el-GR"/>
              </w:rPr>
            </w:pPr>
          </w:p>
        </w:tc>
      </w:tr>
      <w:tr w:rsidR="00044332" w:rsidRPr="00044332" w:rsidTr="00044332">
        <w:trPr>
          <w:trHeight w:val="116"/>
        </w:trPr>
        <w:tc>
          <w:tcPr>
            <w:tcW w:w="705" w:type="dxa"/>
            <w:tcBorders>
              <w:top w:val="single" w:sz="4" w:space="0" w:color="auto"/>
              <w:left w:val="single" w:sz="4" w:space="0" w:color="auto"/>
              <w:bottom w:val="single" w:sz="4" w:space="0" w:color="auto"/>
              <w:right w:val="single" w:sz="4" w:space="0" w:color="auto"/>
            </w:tcBorders>
            <w:hideMark/>
          </w:tcPr>
          <w:p w:rsidR="00044332" w:rsidRPr="00044332" w:rsidRDefault="00044332" w:rsidP="00044332">
            <w:pPr>
              <w:overflowPunct w:val="0"/>
              <w:autoSpaceDE w:val="0"/>
              <w:jc w:val="both"/>
              <w:rPr>
                <w:rFonts w:ascii="Arial" w:hAnsi="Arial" w:cs="Arial"/>
                <w:kern w:val="2"/>
                <w:sz w:val="18"/>
                <w:szCs w:val="18"/>
              </w:rPr>
            </w:pPr>
            <w:r w:rsidRPr="00044332">
              <w:rPr>
                <w:rFonts w:ascii="Arial" w:hAnsi="Arial" w:cs="Arial"/>
                <w:sz w:val="18"/>
                <w:szCs w:val="18"/>
              </w:rPr>
              <w:t>8</w:t>
            </w:r>
          </w:p>
        </w:tc>
        <w:tc>
          <w:tcPr>
            <w:tcW w:w="3121" w:type="dxa"/>
            <w:tcBorders>
              <w:top w:val="single" w:sz="4" w:space="0" w:color="auto"/>
              <w:left w:val="single" w:sz="4" w:space="0" w:color="auto"/>
              <w:bottom w:val="single" w:sz="4" w:space="0" w:color="auto"/>
              <w:right w:val="single" w:sz="4" w:space="0" w:color="auto"/>
            </w:tcBorders>
            <w:hideMark/>
          </w:tcPr>
          <w:p w:rsidR="00044332" w:rsidRPr="00044332" w:rsidRDefault="00044332" w:rsidP="00044332">
            <w:pPr>
              <w:overflowPunct w:val="0"/>
              <w:autoSpaceDE w:val="0"/>
              <w:jc w:val="both"/>
              <w:rPr>
                <w:rFonts w:ascii="Arial" w:hAnsi="Arial" w:cs="Arial"/>
                <w:kern w:val="2"/>
                <w:sz w:val="18"/>
                <w:szCs w:val="18"/>
              </w:rPr>
            </w:pPr>
            <w:r w:rsidRPr="00044332">
              <w:rPr>
                <w:rFonts w:ascii="Arial" w:hAnsi="Arial" w:cs="Arial"/>
                <w:kern w:val="2"/>
                <w:sz w:val="18"/>
                <w:szCs w:val="18"/>
              </w:rPr>
              <w:t>Σολδάτος Γεώργιος</w:t>
            </w:r>
          </w:p>
        </w:tc>
        <w:tc>
          <w:tcPr>
            <w:tcW w:w="1841" w:type="dxa"/>
            <w:tcBorders>
              <w:top w:val="single" w:sz="4" w:space="0" w:color="auto"/>
              <w:left w:val="single" w:sz="4" w:space="0" w:color="auto"/>
              <w:bottom w:val="single" w:sz="4" w:space="0" w:color="auto"/>
              <w:right w:val="single" w:sz="4" w:space="0" w:color="auto"/>
            </w:tcBorders>
            <w:hideMark/>
          </w:tcPr>
          <w:p w:rsidR="00044332" w:rsidRPr="00044332" w:rsidRDefault="00044332" w:rsidP="00044332">
            <w:pPr>
              <w:overflowPunct w:val="0"/>
              <w:autoSpaceDE w:val="0"/>
              <w:jc w:val="both"/>
              <w:rPr>
                <w:rFonts w:ascii="Arial" w:hAnsi="Arial" w:cs="Arial"/>
                <w:sz w:val="18"/>
                <w:szCs w:val="18"/>
              </w:rPr>
            </w:pPr>
            <w:r w:rsidRPr="00044332">
              <w:rPr>
                <w:rFonts w:ascii="Arial" w:hAnsi="Arial" w:cs="Arial"/>
                <w:sz w:val="18"/>
                <w:szCs w:val="18"/>
              </w:rPr>
              <w:t xml:space="preserve">τηλεδιάσκεψη </w:t>
            </w:r>
          </w:p>
        </w:tc>
        <w:tc>
          <w:tcPr>
            <w:tcW w:w="567" w:type="dxa"/>
            <w:tcBorders>
              <w:top w:val="single" w:sz="4" w:space="0" w:color="auto"/>
              <w:left w:val="single" w:sz="4" w:space="0" w:color="auto"/>
              <w:bottom w:val="single" w:sz="4" w:space="0" w:color="auto"/>
              <w:right w:val="single" w:sz="4" w:space="0" w:color="auto"/>
            </w:tcBorders>
            <w:hideMark/>
          </w:tcPr>
          <w:p w:rsidR="00044332" w:rsidRPr="00044332" w:rsidRDefault="00044332" w:rsidP="00044332">
            <w:pPr>
              <w:overflowPunct w:val="0"/>
              <w:autoSpaceDE w:val="0"/>
              <w:jc w:val="both"/>
              <w:rPr>
                <w:rFonts w:ascii="Arial" w:hAnsi="Arial" w:cs="Arial"/>
                <w:kern w:val="2"/>
                <w:sz w:val="18"/>
                <w:szCs w:val="18"/>
              </w:rPr>
            </w:pPr>
            <w:r w:rsidRPr="00044332">
              <w:rPr>
                <w:rFonts w:ascii="Arial" w:hAnsi="Arial" w:cs="Arial"/>
                <w:sz w:val="18"/>
                <w:szCs w:val="18"/>
              </w:rPr>
              <w:t>8</w:t>
            </w:r>
          </w:p>
        </w:tc>
        <w:tc>
          <w:tcPr>
            <w:tcW w:w="3826" w:type="dxa"/>
            <w:tcBorders>
              <w:top w:val="single" w:sz="4" w:space="0" w:color="auto"/>
              <w:left w:val="single" w:sz="4" w:space="0" w:color="auto"/>
              <w:bottom w:val="single" w:sz="4" w:space="0" w:color="auto"/>
              <w:right w:val="single" w:sz="4" w:space="0" w:color="auto"/>
            </w:tcBorders>
            <w:hideMark/>
          </w:tcPr>
          <w:p w:rsidR="00044332" w:rsidRPr="00044332" w:rsidRDefault="00044332" w:rsidP="00044332">
            <w:pPr>
              <w:overflowPunct w:val="0"/>
              <w:autoSpaceDE w:val="0"/>
              <w:jc w:val="both"/>
              <w:rPr>
                <w:rFonts w:ascii="Arial" w:hAnsi="Arial" w:cs="Arial"/>
                <w:kern w:val="2"/>
                <w:sz w:val="18"/>
                <w:szCs w:val="18"/>
              </w:rPr>
            </w:pPr>
            <w:r w:rsidRPr="00044332">
              <w:rPr>
                <w:rFonts w:ascii="Arial" w:hAnsi="Arial" w:cs="Arial"/>
                <w:bCs/>
                <w:sz w:val="18"/>
                <w:szCs w:val="18"/>
              </w:rPr>
              <w:t>(οι οποίοι δεν συμμετείχαν,</w:t>
            </w:r>
            <w:r w:rsidRPr="00044332">
              <w:rPr>
                <w:rFonts w:ascii="Arial" w:hAnsi="Arial" w:cs="Arial"/>
                <w:sz w:val="18"/>
                <w:szCs w:val="18"/>
              </w:rPr>
              <w:t xml:space="preserve"> </w:t>
            </w:r>
          </w:p>
        </w:tc>
      </w:tr>
      <w:tr w:rsidR="00044332" w:rsidRPr="00044332" w:rsidTr="00044332">
        <w:trPr>
          <w:trHeight w:val="116"/>
        </w:trPr>
        <w:tc>
          <w:tcPr>
            <w:tcW w:w="705" w:type="dxa"/>
            <w:tcBorders>
              <w:top w:val="single" w:sz="4" w:space="0" w:color="auto"/>
              <w:left w:val="single" w:sz="4" w:space="0" w:color="auto"/>
              <w:bottom w:val="single" w:sz="4" w:space="0" w:color="auto"/>
              <w:right w:val="single" w:sz="4" w:space="0" w:color="auto"/>
            </w:tcBorders>
            <w:hideMark/>
          </w:tcPr>
          <w:p w:rsidR="00044332" w:rsidRPr="00044332" w:rsidRDefault="00044332" w:rsidP="00044332">
            <w:pPr>
              <w:overflowPunct w:val="0"/>
              <w:autoSpaceDE w:val="0"/>
              <w:jc w:val="both"/>
              <w:rPr>
                <w:rFonts w:ascii="Arial" w:hAnsi="Arial" w:cs="Arial"/>
                <w:kern w:val="2"/>
                <w:sz w:val="18"/>
                <w:szCs w:val="18"/>
              </w:rPr>
            </w:pPr>
            <w:r w:rsidRPr="00044332">
              <w:rPr>
                <w:rFonts w:ascii="Arial" w:hAnsi="Arial" w:cs="Arial"/>
                <w:sz w:val="18"/>
                <w:szCs w:val="18"/>
              </w:rPr>
              <w:t>9</w:t>
            </w:r>
          </w:p>
        </w:tc>
        <w:tc>
          <w:tcPr>
            <w:tcW w:w="3121" w:type="dxa"/>
            <w:tcBorders>
              <w:top w:val="single" w:sz="4" w:space="0" w:color="auto"/>
              <w:left w:val="single" w:sz="4" w:space="0" w:color="auto"/>
              <w:bottom w:val="single" w:sz="4" w:space="0" w:color="auto"/>
              <w:right w:val="single" w:sz="4" w:space="0" w:color="auto"/>
            </w:tcBorders>
            <w:hideMark/>
          </w:tcPr>
          <w:p w:rsidR="00044332" w:rsidRPr="00044332" w:rsidRDefault="00044332" w:rsidP="00044332">
            <w:pPr>
              <w:overflowPunct w:val="0"/>
              <w:autoSpaceDE w:val="0"/>
              <w:jc w:val="both"/>
              <w:rPr>
                <w:rFonts w:ascii="Arial" w:hAnsi="Arial" w:cs="Arial"/>
                <w:kern w:val="2"/>
                <w:sz w:val="18"/>
                <w:szCs w:val="18"/>
              </w:rPr>
            </w:pPr>
            <w:r w:rsidRPr="00044332">
              <w:rPr>
                <w:rFonts w:ascii="Arial" w:hAnsi="Arial" w:cs="Arial"/>
                <w:kern w:val="2"/>
                <w:sz w:val="18"/>
                <w:szCs w:val="18"/>
              </w:rPr>
              <w:t>Μαργέλη Μαρία</w:t>
            </w:r>
          </w:p>
        </w:tc>
        <w:tc>
          <w:tcPr>
            <w:tcW w:w="1841" w:type="dxa"/>
            <w:tcBorders>
              <w:top w:val="single" w:sz="4" w:space="0" w:color="auto"/>
              <w:left w:val="single" w:sz="4" w:space="0" w:color="auto"/>
              <w:bottom w:val="single" w:sz="4" w:space="0" w:color="auto"/>
              <w:right w:val="single" w:sz="4" w:space="0" w:color="auto"/>
            </w:tcBorders>
            <w:hideMark/>
          </w:tcPr>
          <w:p w:rsidR="00044332" w:rsidRPr="00044332" w:rsidRDefault="00044332" w:rsidP="00044332">
            <w:pPr>
              <w:overflowPunct w:val="0"/>
              <w:autoSpaceDE w:val="0"/>
              <w:jc w:val="both"/>
              <w:rPr>
                <w:rFonts w:ascii="Arial" w:hAnsi="Arial" w:cs="Arial"/>
                <w:sz w:val="18"/>
                <w:szCs w:val="18"/>
              </w:rPr>
            </w:pPr>
            <w:r w:rsidRPr="00044332">
              <w:rPr>
                <w:rFonts w:ascii="Arial" w:hAnsi="Arial" w:cs="Arial"/>
                <w:sz w:val="18"/>
                <w:szCs w:val="18"/>
              </w:rPr>
              <w:t xml:space="preserve">τηλεδιάσκεψη </w:t>
            </w:r>
          </w:p>
        </w:tc>
        <w:tc>
          <w:tcPr>
            <w:tcW w:w="567" w:type="dxa"/>
            <w:tcBorders>
              <w:top w:val="single" w:sz="4" w:space="0" w:color="auto"/>
              <w:left w:val="single" w:sz="4" w:space="0" w:color="auto"/>
              <w:bottom w:val="single" w:sz="4" w:space="0" w:color="auto"/>
              <w:right w:val="single" w:sz="4" w:space="0" w:color="auto"/>
            </w:tcBorders>
            <w:hideMark/>
          </w:tcPr>
          <w:p w:rsidR="00044332" w:rsidRPr="00044332" w:rsidRDefault="00044332" w:rsidP="00044332">
            <w:pPr>
              <w:overflowPunct w:val="0"/>
              <w:autoSpaceDE w:val="0"/>
              <w:jc w:val="both"/>
              <w:rPr>
                <w:rFonts w:ascii="Arial" w:hAnsi="Arial" w:cs="Arial"/>
                <w:kern w:val="2"/>
                <w:sz w:val="18"/>
                <w:szCs w:val="18"/>
              </w:rPr>
            </w:pPr>
            <w:r w:rsidRPr="00044332">
              <w:rPr>
                <w:rFonts w:ascii="Arial" w:hAnsi="Arial" w:cs="Arial"/>
                <w:sz w:val="18"/>
                <w:szCs w:val="18"/>
              </w:rPr>
              <w:t>9</w:t>
            </w:r>
          </w:p>
        </w:tc>
        <w:tc>
          <w:tcPr>
            <w:tcW w:w="3826" w:type="dxa"/>
            <w:tcBorders>
              <w:top w:val="single" w:sz="4" w:space="0" w:color="auto"/>
              <w:left w:val="single" w:sz="4" w:space="0" w:color="auto"/>
              <w:bottom w:val="single" w:sz="4" w:space="0" w:color="auto"/>
              <w:right w:val="single" w:sz="4" w:space="0" w:color="auto"/>
            </w:tcBorders>
            <w:hideMark/>
          </w:tcPr>
          <w:p w:rsidR="00044332" w:rsidRPr="00044332" w:rsidRDefault="00044332" w:rsidP="00044332">
            <w:pPr>
              <w:overflowPunct w:val="0"/>
              <w:autoSpaceDE w:val="0"/>
              <w:jc w:val="both"/>
              <w:rPr>
                <w:rFonts w:ascii="Arial" w:hAnsi="Arial" w:cs="Arial"/>
                <w:kern w:val="2"/>
                <w:sz w:val="18"/>
                <w:szCs w:val="18"/>
              </w:rPr>
            </w:pPr>
            <w:r w:rsidRPr="00044332">
              <w:rPr>
                <w:rFonts w:ascii="Arial" w:hAnsi="Arial" w:cs="Arial"/>
                <w:sz w:val="18"/>
                <w:szCs w:val="18"/>
              </w:rPr>
              <w:t xml:space="preserve"> αν και κλήθηκαν νόμιμα)</w:t>
            </w:r>
          </w:p>
        </w:tc>
      </w:tr>
      <w:tr w:rsidR="00044332" w:rsidRPr="00044332" w:rsidTr="00044332">
        <w:trPr>
          <w:trHeight w:val="116"/>
        </w:trPr>
        <w:tc>
          <w:tcPr>
            <w:tcW w:w="705" w:type="dxa"/>
            <w:tcBorders>
              <w:top w:val="single" w:sz="4" w:space="0" w:color="auto"/>
              <w:left w:val="single" w:sz="4" w:space="0" w:color="auto"/>
              <w:bottom w:val="single" w:sz="4" w:space="0" w:color="auto"/>
              <w:right w:val="single" w:sz="4" w:space="0" w:color="auto"/>
            </w:tcBorders>
            <w:hideMark/>
          </w:tcPr>
          <w:p w:rsidR="00044332" w:rsidRPr="00044332" w:rsidRDefault="00044332" w:rsidP="00044332">
            <w:pPr>
              <w:overflowPunct w:val="0"/>
              <w:autoSpaceDE w:val="0"/>
              <w:jc w:val="both"/>
              <w:rPr>
                <w:rFonts w:ascii="Arial" w:hAnsi="Arial" w:cs="Arial"/>
                <w:kern w:val="2"/>
                <w:sz w:val="18"/>
                <w:szCs w:val="18"/>
              </w:rPr>
            </w:pPr>
            <w:r w:rsidRPr="00044332">
              <w:rPr>
                <w:rFonts w:ascii="Arial" w:hAnsi="Arial" w:cs="Arial"/>
                <w:sz w:val="18"/>
                <w:szCs w:val="18"/>
              </w:rPr>
              <w:t>10</w:t>
            </w:r>
          </w:p>
        </w:tc>
        <w:tc>
          <w:tcPr>
            <w:tcW w:w="3121" w:type="dxa"/>
            <w:tcBorders>
              <w:top w:val="single" w:sz="4" w:space="0" w:color="auto"/>
              <w:left w:val="single" w:sz="4" w:space="0" w:color="auto"/>
              <w:bottom w:val="single" w:sz="4" w:space="0" w:color="auto"/>
              <w:right w:val="single" w:sz="4" w:space="0" w:color="auto"/>
            </w:tcBorders>
            <w:hideMark/>
          </w:tcPr>
          <w:p w:rsidR="00044332" w:rsidRPr="00044332" w:rsidRDefault="00044332" w:rsidP="00044332">
            <w:pPr>
              <w:overflowPunct w:val="0"/>
              <w:autoSpaceDE w:val="0"/>
              <w:jc w:val="both"/>
              <w:rPr>
                <w:rFonts w:ascii="Arial" w:hAnsi="Arial" w:cs="Arial"/>
                <w:kern w:val="2"/>
                <w:sz w:val="18"/>
                <w:szCs w:val="18"/>
              </w:rPr>
            </w:pPr>
            <w:r w:rsidRPr="00044332">
              <w:rPr>
                <w:rFonts w:ascii="Arial" w:hAnsi="Arial" w:cs="Arial"/>
                <w:kern w:val="2"/>
                <w:sz w:val="18"/>
                <w:szCs w:val="18"/>
              </w:rPr>
              <w:t>Δρακονταειδής Κων/νος</w:t>
            </w:r>
          </w:p>
        </w:tc>
        <w:tc>
          <w:tcPr>
            <w:tcW w:w="1841" w:type="dxa"/>
            <w:tcBorders>
              <w:top w:val="single" w:sz="4" w:space="0" w:color="auto"/>
              <w:left w:val="single" w:sz="4" w:space="0" w:color="auto"/>
              <w:bottom w:val="single" w:sz="4" w:space="0" w:color="auto"/>
              <w:right w:val="single" w:sz="4" w:space="0" w:color="auto"/>
            </w:tcBorders>
            <w:hideMark/>
          </w:tcPr>
          <w:p w:rsidR="00044332" w:rsidRPr="00044332" w:rsidRDefault="00044332" w:rsidP="00044332">
            <w:pPr>
              <w:overflowPunct w:val="0"/>
              <w:autoSpaceDE w:val="0"/>
              <w:jc w:val="both"/>
              <w:rPr>
                <w:rFonts w:ascii="Arial" w:hAnsi="Arial" w:cs="Arial"/>
                <w:sz w:val="18"/>
                <w:szCs w:val="18"/>
              </w:rPr>
            </w:pPr>
            <w:r w:rsidRPr="00044332">
              <w:rPr>
                <w:rFonts w:ascii="Arial" w:hAnsi="Arial" w:cs="Arial"/>
                <w:sz w:val="18"/>
                <w:szCs w:val="18"/>
              </w:rPr>
              <w:t>φυσική παρουσία</w:t>
            </w:r>
          </w:p>
        </w:tc>
        <w:tc>
          <w:tcPr>
            <w:tcW w:w="567" w:type="dxa"/>
            <w:tcBorders>
              <w:top w:val="single" w:sz="4" w:space="0" w:color="auto"/>
              <w:left w:val="single" w:sz="4" w:space="0" w:color="auto"/>
              <w:bottom w:val="single" w:sz="4" w:space="0" w:color="auto"/>
              <w:right w:val="single" w:sz="4" w:space="0" w:color="auto"/>
            </w:tcBorders>
            <w:hideMark/>
          </w:tcPr>
          <w:p w:rsidR="00044332" w:rsidRPr="00044332" w:rsidRDefault="00044332" w:rsidP="00044332">
            <w:pPr>
              <w:overflowPunct w:val="0"/>
              <w:autoSpaceDE w:val="0"/>
              <w:jc w:val="both"/>
              <w:rPr>
                <w:rFonts w:ascii="Arial" w:hAnsi="Arial" w:cs="Arial"/>
                <w:kern w:val="2"/>
                <w:sz w:val="18"/>
                <w:szCs w:val="18"/>
              </w:rPr>
            </w:pPr>
            <w:r w:rsidRPr="00044332">
              <w:rPr>
                <w:rFonts w:ascii="Arial" w:hAnsi="Arial" w:cs="Arial"/>
                <w:sz w:val="18"/>
                <w:szCs w:val="18"/>
              </w:rPr>
              <w:t>10</w:t>
            </w:r>
          </w:p>
        </w:tc>
        <w:tc>
          <w:tcPr>
            <w:tcW w:w="3826" w:type="dxa"/>
            <w:tcBorders>
              <w:top w:val="single" w:sz="4" w:space="0" w:color="auto"/>
              <w:left w:val="single" w:sz="4" w:space="0" w:color="auto"/>
              <w:bottom w:val="single" w:sz="4" w:space="0" w:color="auto"/>
              <w:right w:val="single" w:sz="4" w:space="0" w:color="auto"/>
            </w:tcBorders>
            <w:hideMark/>
          </w:tcPr>
          <w:p w:rsidR="00044332" w:rsidRPr="00044332" w:rsidRDefault="00044332" w:rsidP="00044332">
            <w:pPr>
              <w:suppressAutoHyphens w:val="0"/>
              <w:rPr>
                <w:rFonts w:ascii="Arial" w:hAnsi="Arial" w:cs="Arial"/>
                <w:sz w:val="18"/>
                <w:szCs w:val="18"/>
                <w:lang w:eastAsia="el-GR"/>
              </w:rPr>
            </w:pPr>
          </w:p>
        </w:tc>
      </w:tr>
      <w:tr w:rsidR="00044332" w:rsidRPr="00044332" w:rsidTr="00044332">
        <w:trPr>
          <w:trHeight w:val="116"/>
        </w:trPr>
        <w:tc>
          <w:tcPr>
            <w:tcW w:w="705" w:type="dxa"/>
            <w:tcBorders>
              <w:top w:val="single" w:sz="4" w:space="0" w:color="auto"/>
              <w:left w:val="single" w:sz="4" w:space="0" w:color="auto"/>
              <w:bottom w:val="single" w:sz="4" w:space="0" w:color="auto"/>
              <w:right w:val="single" w:sz="4" w:space="0" w:color="auto"/>
            </w:tcBorders>
            <w:hideMark/>
          </w:tcPr>
          <w:p w:rsidR="00044332" w:rsidRPr="00044332" w:rsidRDefault="00044332" w:rsidP="00044332">
            <w:pPr>
              <w:overflowPunct w:val="0"/>
              <w:autoSpaceDE w:val="0"/>
              <w:jc w:val="both"/>
              <w:rPr>
                <w:rFonts w:ascii="Arial" w:hAnsi="Arial" w:cs="Arial"/>
                <w:kern w:val="2"/>
                <w:sz w:val="18"/>
                <w:szCs w:val="18"/>
              </w:rPr>
            </w:pPr>
            <w:r w:rsidRPr="00044332">
              <w:rPr>
                <w:rFonts w:ascii="Arial" w:hAnsi="Arial" w:cs="Arial"/>
                <w:sz w:val="18"/>
                <w:szCs w:val="18"/>
              </w:rPr>
              <w:t>11</w:t>
            </w:r>
          </w:p>
        </w:tc>
        <w:tc>
          <w:tcPr>
            <w:tcW w:w="3121" w:type="dxa"/>
            <w:tcBorders>
              <w:top w:val="single" w:sz="4" w:space="0" w:color="auto"/>
              <w:left w:val="single" w:sz="4" w:space="0" w:color="auto"/>
              <w:bottom w:val="single" w:sz="4" w:space="0" w:color="auto"/>
              <w:right w:val="single" w:sz="4" w:space="0" w:color="auto"/>
            </w:tcBorders>
            <w:hideMark/>
          </w:tcPr>
          <w:p w:rsidR="00044332" w:rsidRPr="00044332" w:rsidRDefault="00044332" w:rsidP="00044332">
            <w:pPr>
              <w:overflowPunct w:val="0"/>
              <w:autoSpaceDE w:val="0"/>
              <w:jc w:val="both"/>
              <w:rPr>
                <w:rFonts w:ascii="Arial" w:hAnsi="Arial" w:cs="Arial"/>
                <w:kern w:val="2"/>
                <w:sz w:val="18"/>
                <w:szCs w:val="18"/>
              </w:rPr>
            </w:pPr>
            <w:r w:rsidRPr="00044332">
              <w:rPr>
                <w:rFonts w:ascii="Arial" w:hAnsi="Arial" w:cs="Arial"/>
                <w:kern w:val="2"/>
                <w:sz w:val="18"/>
                <w:szCs w:val="18"/>
              </w:rPr>
              <w:t>Σέρβος Κων/νος</w:t>
            </w:r>
          </w:p>
        </w:tc>
        <w:tc>
          <w:tcPr>
            <w:tcW w:w="1841" w:type="dxa"/>
            <w:tcBorders>
              <w:top w:val="single" w:sz="4" w:space="0" w:color="auto"/>
              <w:left w:val="single" w:sz="4" w:space="0" w:color="auto"/>
              <w:bottom w:val="single" w:sz="4" w:space="0" w:color="auto"/>
              <w:right w:val="single" w:sz="4" w:space="0" w:color="auto"/>
            </w:tcBorders>
            <w:hideMark/>
          </w:tcPr>
          <w:p w:rsidR="00044332" w:rsidRPr="00044332" w:rsidRDefault="00044332" w:rsidP="00044332">
            <w:pPr>
              <w:overflowPunct w:val="0"/>
              <w:autoSpaceDE w:val="0"/>
              <w:jc w:val="both"/>
              <w:rPr>
                <w:rFonts w:ascii="Arial" w:hAnsi="Arial" w:cs="Arial"/>
                <w:sz w:val="18"/>
                <w:szCs w:val="18"/>
              </w:rPr>
            </w:pPr>
            <w:r w:rsidRPr="00044332">
              <w:rPr>
                <w:rFonts w:ascii="Arial" w:hAnsi="Arial" w:cs="Arial"/>
                <w:sz w:val="18"/>
                <w:szCs w:val="18"/>
              </w:rPr>
              <w:t>φυσική παρουσία</w:t>
            </w:r>
          </w:p>
        </w:tc>
        <w:tc>
          <w:tcPr>
            <w:tcW w:w="567" w:type="dxa"/>
            <w:tcBorders>
              <w:top w:val="single" w:sz="4" w:space="0" w:color="auto"/>
              <w:left w:val="single" w:sz="4" w:space="0" w:color="auto"/>
              <w:bottom w:val="single" w:sz="4" w:space="0" w:color="auto"/>
              <w:right w:val="single" w:sz="4" w:space="0" w:color="auto"/>
            </w:tcBorders>
            <w:hideMark/>
          </w:tcPr>
          <w:p w:rsidR="00044332" w:rsidRPr="00044332" w:rsidRDefault="00044332" w:rsidP="00044332">
            <w:pPr>
              <w:overflowPunct w:val="0"/>
              <w:autoSpaceDE w:val="0"/>
              <w:jc w:val="both"/>
              <w:rPr>
                <w:rFonts w:ascii="Arial" w:hAnsi="Arial" w:cs="Arial"/>
                <w:kern w:val="2"/>
                <w:sz w:val="18"/>
                <w:szCs w:val="18"/>
              </w:rPr>
            </w:pPr>
            <w:r w:rsidRPr="00044332">
              <w:rPr>
                <w:rFonts w:ascii="Arial" w:hAnsi="Arial" w:cs="Arial"/>
                <w:sz w:val="18"/>
                <w:szCs w:val="18"/>
              </w:rPr>
              <w:t>11</w:t>
            </w:r>
          </w:p>
        </w:tc>
        <w:tc>
          <w:tcPr>
            <w:tcW w:w="3826" w:type="dxa"/>
            <w:tcBorders>
              <w:top w:val="single" w:sz="4" w:space="0" w:color="auto"/>
              <w:left w:val="single" w:sz="4" w:space="0" w:color="auto"/>
              <w:bottom w:val="single" w:sz="4" w:space="0" w:color="auto"/>
              <w:right w:val="single" w:sz="4" w:space="0" w:color="auto"/>
            </w:tcBorders>
            <w:hideMark/>
          </w:tcPr>
          <w:p w:rsidR="00044332" w:rsidRPr="00044332" w:rsidRDefault="00044332" w:rsidP="00044332">
            <w:pPr>
              <w:suppressAutoHyphens w:val="0"/>
              <w:rPr>
                <w:rFonts w:ascii="Arial" w:hAnsi="Arial" w:cs="Arial"/>
                <w:sz w:val="18"/>
                <w:szCs w:val="18"/>
                <w:lang w:eastAsia="el-GR"/>
              </w:rPr>
            </w:pPr>
          </w:p>
        </w:tc>
      </w:tr>
      <w:tr w:rsidR="00044332" w:rsidRPr="00044332" w:rsidTr="00044332">
        <w:trPr>
          <w:trHeight w:val="116"/>
        </w:trPr>
        <w:tc>
          <w:tcPr>
            <w:tcW w:w="705" w:type="dxa"/>
            <w:tcBorders>
              <w:top w:val="single" w:sz="4" w:space="0" w:color="auto"/>
              <w:left w:val="single" w:sz="4" w:space="0" w:color="auto"/>
              <w:bottom w:val="single" w:sz="4" w:space="0" w:color="auto"/>
              <w:right w:val="single" w:sz="4" w:space="0" w:color="auto"/>
            </w:tcBorders>
            <w:hideMark/>
          </w:tcPr>
          <w:p w:rsidR="00044332" w:rsidRPr="00044332" w:rsidRDefault="00044332" w:rsidP="00044332">
            <w:pPr>
              <w:overflowPunct w:val="0"/>
              <w:autoSpaceDE w:val="0"/>
              <w:jc w:val="both"/>
              <w:rPr>
                <w:rFonts w:ascii="Arial" w:hAnsi="Arial" w:cs="Arial"/>
                <w:kern w:val="2"/>
                <w:sz w:val="18"/>
                <w:szCs w:val="18"/>
              </w:rPr>
            </w:pPr>
            <w:r w:rsidRPr="00044332">
              <w:rPr>
                <w:rFonts w:ascii="Arial" w:hAnsi="Arial" w:cs="Arial"/>
                <w:sz w:val="18"/>
                <w:szCs w:val="18"/>
              </w:rPr>
              <w:t>12</w:t>
            </w:r>
          </w:p>
        </w:tc>
        <w:tc>
          <w:tcPr>
            <w:tcW w:w="3121" w:type="dxa"/>
            <w:tcBorders>
              <w:top w:val="single" w:sz="4" w:space="0" w:color="auto"/>
              <w:left w:val="single" w:sz="4" w:space="0" w:color="auto"/>
              <w:bottom w:val="single" w:sz="4" w:space="0" w:color="auto"/>
              <w:right w:val="single" w:sz="4" w:space="0" w:color="auto"/>
            </w:tcBorders>
            <w:hideMark/>
          </w:tcPr>
          <w:p w:rsidR="00044332" w:rsidRPr="00044332" w:rsidRDefault="00044332" w:rsidP="00044332">
            <w:pPr>
              <w:overflowPunct w:val="0"/>
              <w:autoSpaceDE w:val="0"/>
              <w:jc w:val="both"/>
              <w:rPr>
                <w:rFonts w:ascii="Arial" w:hAnsi="Arial" w:cs="Arial"/>
                <w:kern w:val="2"/>
                <w:sz w:val="18"/>
                <w:szCs w:val="18"/>
              </w:rPr>
            </w:pPr>
            <w:r w:rsidRPr="00044332">
              <w:rPr>
                <w:rFonts w:ascii="Arial" w:hAnsi="Arial" w:cs="Arial"/>
                <w:kern w:val="2"/>
                <w:sz w:val="18"/>
                <w:szCs w:val="18"/>
              </w:rPr>
              <w:t>Χαλικιάς Ευάγγελος</w:t>
            </w:r>
          </w:p>
        </w:tc>
        <w:tc>
          <w:tcPr>
            <w:tcW w:w="1841" w:type="dxa"/>
            <w:tcBorders>
              <w:top w:val="single" w:sz="4" w:space="0" w:color="auto"/>
              <w:left w:val="single" w:sz="4" w:space="0" w:color="auto"/>
              <w:bottom w:val="single" w:sz="4" w:space="0" w:color="auto"/>
              <w:right w:val="single" w:sz="4" w:space="0" w:color="auto"/>
            </w:tcBorders>
            <w:hideMark/>
          </w:tcPr>
          <w:p w:rsidR="00044332" w:rsidRPr="00044332" w:rsidRDefault="00044332" w:rsidP="00044332">
            <w:pPr>
              <w:overflowPunct w:val="0"/>
              <w:autoSpaceDE w:val="0"/>
              <w:jc w:val="both"/>
              <w:rPr>
                <w:rFonts w:ascii="Arial" w:hAnsi="Arial" w:cs="Arial"/>
                <w:sz w:val="18"/>
                <w:szCs w:val="18"/>
              </w:rPr>
            </w:pPr>
            <w:r w:rsidRPr="00044332">
              <w:rPr>
                <w:rFonts w:ascii="Arial" w:hAnsi="Arial" w:cs="Arial"/>
                <w:sz w:val="18"/>
                <w:szCs w:val="18"/>
              </w:rPr>
              <w:t>φυσική παρουσία</w:t>
            </w:r>
          </w:p>
        </w:tc>
        <w:tc>
          <w:tcPr>
            <w:tcW w:w="567" w:type="dxa"/>
            <w:tcBorders>
              <w:top w:val="single" w:sz="4" w:space="0" w:color="auto"/>
              <w:left w:val="single" w:sz="4" w:space="0" w:color="auto"/>
              <w:bottom w:val="single" w:sz="4" w:space="0" w:color="auto"/>
              <w:right w:val="single" w:sz="4" w:space="0" w:color="auto"/>
            </w:tcBorders>
            <w:hideMark/>
          </w:tcPr>
          <w:p w:rsidR="00044332" w:rsidRPr="00044332" w:rsidRDefault="00044332" w:rsidP="00044332">
            <w:pPr>
              <w:overflowPunct w:val="0"/>
              <w:autoSpaceDE w:val="0"/>
              <w:jc w:val="both"/>
              <w:rPr>
                <w:rFonts w:ascii="Arial" w:hAnsi="Arial" w:cs="Arial"/>
                <w:kern w:val="2"/>
                <w:sz w:val="18"/>
                <w:szCs w:val="18"/>
              </w:rPr>
            </w:pPr>
            <w:r w:rsidRPr="00044332">
              <w:rPr>
                <w:rFonts w:ascii="Arial" w:hAnsi="Arial" w:cs="Arial"/>
                <w:sz w:val="18"/>
                <w:szCs w:val="18"/>
              </w:rPr>
              <w:t>12</w:t>
            </w:r>
          </w:p>
        </w:tc>
        <w:tc>
          <w:tcPr>
            <w:tcW w:w="3826" w:type="dxa"/>
            <w:tcBorders>
              <w:top w:val="single" w:sz="4" w:space="0" w:color="auto"/>
              <w:left w:val="single" w:sz="4" w:space="0" w:color="auto"/>
              <w:bottom w:val="single" w:sz="4" w:space="0" w:color="auto"/>
              <w:right w:val="single" w:sz="4" w:space="0" w:color="auto"/>
            </w:tcBorders>
            <w:hideMark/>
          </w:tcPr>
          <w:p w:rsidR="00044332" w:rsidRPr="00044332" w:rsidRDefault="00044332" w:rsidP="00044332">
            <w:pPr>
              <w:suppressAutoHyphens w:val="0"/>
              <w:rPr>
                <w:rFonts w:ascii="Arial" w:hAnsi="Arial" w:cs="Arial"/>
                <w:sz w:val="18"/>
                <w:szCs w:val="18"/>
                <w:lang w:eastAsia="el-GR"/>
              </w:rPr>
            </w:pPr>
          </w:p>
        </w:tc>
      </w:tr>
      <w:tr w:rsidR="00044332" w:rsidRPr="00044332" w:rsidTr="00044332">
        <w:trPr>
          <w:trHeight w:val="116"/>
        </w:trPr>
        <w:tc>
          <w:tcPr>
            <w:tcW w:w="705" w:type="dxa"/>
            <w:tcBorders>
              <w:top w:val="single" w:sz="4" w:space="0" w:color="auto"/>
              <w:left w:val="single" w:sz="4" w:space="0" w:color="auto"/>
              <w:bottom w:val="single" w:sz="4" w:space="0" w:color="auto"/>
              <w:right w:val="single" w:sz="4" w:space="0" w:color="auto"/>
            </w:tcBorders>
            <w:hideMark/>
          </w:tcPr>
          <w:p w:rsidR="00044332" w:rsidRPr="00044332" w:rsidRDefault="00044332" w:rsidP="00044332">
            <w:pPr>
              <w:overflowPunct w:val="0"/>
              <w:autoSpaceDE w:val="0"/>
              <w:jc w:val="both"/>
              <w:rPr>
                <w:rFonts w:ascii="Arial" w:hAnsi="Arial" w:cs="Arial"/>
                <w:kern w:val="2"/>
                <w:sz w:val="18"/>
                <w:szCs w:val="18"/>
              </w:rPr>
            </w:pPr>
            <w:r w:rsidRPr="00044332">
              <w:rPr>
                <w:rFonts w:ascii="Arial" w:hAnsi="Arial" w:cs="Arial"/>
                <w:sz w:val="18"/>
                <w:szCs w:val="18"/>
              </w:rPr>
              <w:t>13</w:t>
            </w:r>
          </w:p>
        </w:tc>
        <w:tc>
          <w:tcPr>
            <w:tcW w:w="3121" w:type="dxa"/>
            <w:tcBorders>
              <w:top w:val="single" w:sz="4" w:space="0" w:color="auto"/>
              <w:left w:val="single" w:sz="4" w:space="0" w:color="auto"/>
              <w:bottom w:val="single" w:sz="4" w:space="0" w:color="auto"/>
              <w:right w:val="single" w:sz="4" w:space="0" w:color="auto"/>
            </w:tcBorders>
            <w:hideMark/>
          </w:tcPr>
          <w:p w:rsidR="00044332" w:rsidRPr="00044332" w:rsidRDefault="00044332" w:rsidP="00044332">
            <w:pPr>
              <w:overflowPunct w:val="0"/>
              <w:autoSpaceDE w:val="0"/>
              <w:jc w:val="both"/>
              <w:rPr>
                <w:rFonts w:ascii="Arial" w:hAnsi="Arial" w:cs="Arial"/>
                <w:kern w:val="2"/>
                <w:sz w:val="18"/>
                <w:szCs w:val="18"/>
              </w:rPr>
            </w:pPr>
            <w:r w:rsidRPr="00044332">
              <w:rPr>
                <w:rFonts w:ascii="Arial" w:hAnsi="Arial" w:cs="Arial"/>
                <w:kern w:val="2"/>
                <w:sz w:val="18"/>
                <w:szCs w:val="18"/>
              </w:rPr>
              <w:t>Γληγόρης Χρήστος</w:t>
            </w:r>
          </w:p>
        </w:tc>
        <w:tc>
          <w:tcPr>
            <w:tcW w:w="1841" w:type="dxa"/>
            <w:tcBorders>
              <w:top w:val="single" w:sz="4" w:space="0" w:color="auto"/>
              <w:left w:val="single" w:sz="4" w:space="0" w:color="auto"/>
              <w:bottom w:val="single" w:sz="4" w:space="0" w:color="auto"/>
              <w:right w:val="single" w:sz="4" w:space="0" w:color="auto"/>
            </w:tcBorders>
            <w:hideMark/>
          </w:tcPr>
          <w:p w:rsidR="00044332" w:rsidRPr="00044332" w:rsidRDefault="00044332" w:rsidP="00044332">
            <w:pPr>
              <w:overflowPunct w:val="0"/>
              <w:autoSpaceDE w:val="0"/>
              <w:jc w:val="both"/>
              <w:rPr>
                <w:rFonts w:ascii="Arial" w:hAnsi="Arial" w:cs="Arial"/>
                <w:sz w:val="18"/>
                <w:szCs w:val="18"/>
              </w:rPr>
            </w:pPr>
            <w:r w:rsidRPr="00044332">
              <w:rPr>
                <w:rFonts w:ascii="Arial" w:hAnsi="Arial" w:cs="Arial"/>
                <w:sz w:val="18"/>
                <w:szCs w:val="18"/>
              </w:rPr>
              <w:t xml:space="preserve">τηλεδιάσκεψη </w:t>
            </w:r>
          </w:p>
        </w:tc>
        <w:tc>
          <w:tcPr>
            <w:tcW w:w="567" w:type="dxa"/>
            <w:tcBorders>
              <w:top w:val="single" w:sz="4" w:space="0" w:color="auto"/>
              <w:left w:val="single" w:sz="4" w:space="0" w:color="auto"/>
              <w:bottom w:val="single" w:sz="4" w:space="0" w:color="auto"/>
              <w:right w:val="single" w:sz="4" w:space="0" w:color="auto"/>
            </w:tcBorders>
            <w:hideMark/>
          </w:tcPr>
          <w:p w:rsidR="00044332" w:rsidRPr="00044332" w:rsidRDefault="00044332" w:rsidP="00044332">
            <w:pPr>
              <w:overflowPunct w:val="0"/>
              <w:autoSpaceDE w:val="0"/>
              <w:jc w:val="both"/>
              <w:rPr>
                <w:rFonts w:ascii="Arial" w:hAnsi="Arial" w:cs="Arial"/>
                <w:kern w:val="2"/>
                <w:sz w:val="18"/>
                <w:szCs w:val="18"/>
              </w:rPr>
            </w:pPr>
            <w:r w:rsidRPr="00044332">
              <w:rPr>
                <w:rFonts w:ascii="Arial" w:hAnsi="Arial" w:cs="Arial"/>
                <w:sz w:val="18"/>
                <w:szCs w:val="18"/>
              </w:rPr>
              <w:t>13</w:t>
            </w:r>
          </w:p>
        </w:tc>
        <w:tc>
          <w:tcPr>
            <w:tcW w:w="3826" w:type="dxa"/>
            <w:tcBorders>
              <w:top w:val="single" w:sz="4" w:space="0" w:color="auto"/>
              <w:left w:val="single" w:sz="4" w:space="0" w:color="auto"/>
              <w:bottom w:val="single" w:sz="4" w:space="0" w:color="auto"/>
              <w:right w:val="single" w:sz="4" w:space="0" w:color="auto"/>
            </w:tcBorders>
            <w:hideMark/>
          </w:tcPr>
          <w:p w:rsidR="00044332" w:rsidRPr="00044332" w:rsidRDefault="00044332" w:rsidP="00044332">
            <w:pPr>
              <w:suppressAutoHyphens w:val="0"/>
              <w:rPr>
                <w:rFonts w:ascii="Arial" w:hAnsi="Arial" w:cs="Arial"/>
                <w:sz w:val="18"/>
                <w:szCs w:val="18"/>
                <w:lang w:eastAsia="el-GR"/>
              </w:rPr>
            </w:pPr>
          </w:p>
        </w:tc>
      </w:tr>
      <w:tr w:rsidR="00044332" w:rsidRPr="00044332" w:rsidTr="00044332">
        <w:trPr>
          <w:trHeight w:val="116"/>
        </w:trPr>
        <w:tc>
          <w:tcPr>
            <w:tcW w:w="705" w:type="dxa"/>
            <w:tcBorders>
              <w:top w:val="single" w:sz="4" w:space="0" w:color="auto"/>
              <w:left w:val="single" w:sz="4" w:space="0" w:color="auto"/>
              <w:bottom w:val="single" w:sz="4" w:space="0" w:color="auto"/>
              <w:right w:val="single" w:sz="4" w:space="0" w:color="auto"/>
            </w:tcBorders>
            <w:hideMark/>
          </w:tcPr>
          <w:p w:rsidR="00044332" w:rsidRPr="00044332" w:rsidRDefault="00044332" w:rsidP="00044332">
            <w:pPr>
              <w:overflowPunct w:val="0"/>
              <w:autoSpaceDE w:val="0"/>
              <w:jc w:val="both"/>
              <w:rPr>
                <w:rFonts w:ascii="Arial" w:hAnsi="Arial" w:cs="Arial"/>
                <w:kern w:val="2"/>
                <w:sz w:val="18"/>
                <w:szCs w:val="18"/>
              </w:rPr>
            </w:pPr>
            <w:r w:rsidRPr="00044332">
              <w:rPr>
                <w:rFonts w:ascii="Arial" w:hAnsi="Arial" w:cs="Arial"/>
                <w:sz w:val="18"/>
                <w:szCs w:val="18"/>
              </w:rPr>
              <w:t>14</w:t>
            </w:r>
          </w:p>
        </w:tc>
        <w:tc>
          <w:tcPr>
            <w:tcW w:w="3121" w:type="dxa"/>
            <w:tcBorders>
              <w:top w:val="single" w:sz="4" w:space="0" w:color="auto"/>
              <w:left w:val="single" w:sz="4" w:space="0" w:color="auto"/>
              <w:bottom w:val="single" w:sz="4" w:space="0" w:color="auto"/>
              <w:right w:val="single" w:sz="4" w:space="0" w:color="auto"/>
            </w:tcBorders>
            <w:hideMark/>
          </w:tcPr>
          <w:p w:rsidR="00044332" w:rsidRPr="00044332" w:rsidRDefault="00044332" w:rsidP="00044332">
            <w:pPr>
              <w:overflowPunct w:val="0"/>
              <w:autoSpaceDE w:val="0"/>
              <w:jc w:val="both"/>
              <w:rPr>
                <w:rFonts w:ascii="Arial" w:hAnsi="Arial" w:cs="Arial"/>
                <w:kern w:val="2"/>
                <w:sz w:val="18"/>
                <w:szCs w:val="18"/>
              </w:rPr>
            </w:pPr>
            <w:r w:rsidRPr="00044332">
              <w:rPr>
                <w:rFonts w:ascii="Arial" w:hAnsi="Arial" w:cs="Arial"/>
                <w:kern w:val="2"/>
                <w:sz w:val="18"/>
                <w:szCs w:val="18"/>
              </w:rPr>
              <w:t>Γληγόρης Κων/νος</w:t>
            </w:r>
          </w:p>
        </w:tc>
        <w:tc>
          <w:tcPr>
            <w:tcW w:w="1841" w:type="dxa"/>
            <w:tcBorders>
              <w:top w:val="single" w:sz="4" w:space="0" w:color="auto"/>
              <w:left w:val="single" w:sz="4" w:space="0" w:color="auto"/>
              <w:bottom w:val="single" w:sz="4" w:space="0" w:color="auto"/>
              <w:right w:val="single" w:sz="4" w:space="0" w:color="auto"/>
            </w:tcBorders>
            <w:hideMark/>
          </w:tcPr>
          <w:p w:rsidR="00044332" w:rsidRPr="00044332" w:rsidRDefault="00044332" w:rsidP="00044332">
            <w:pPr>
              <w:overflowPunct w:val="0"/>
              <w:autoSpaceDE w:val="0"/>
              <w:jc w:val="both"/>
              <w:rPr>
                <w:rFonts w:ascii="Arial" w:hAnsi="Arial" w:cs="Arial"/>
                <w:sz w:val="18"/>
                <w:szCs w:val="18"/>
              </w:rPr>
            </w:pPr>
            <w:r w:rsidRPr="00044332">
              <w:rPr>
                <w:rFonts w:ascii="Arial" w:hAnsi="Arial" w:cs="Arial"/>
                <w:sz w:val="18"/>
                <w:szCs w:val="18"/>
              </w:rPr>
              <w:t>φυσική παρουσία</w:t>
            </w:r>
          </w:p>
        </w:tc>
        <w:tc>
          <w:tcPr>
            <w:tcW w:w="567" w:type="dxa"/>
            <w:tcBorders>
              <w:top w:val="single" w:sz="4" w:space="0" w:color="auto"/>
              <w:left w:val="single" w:sz="4" w:space="0" w:color="auto"/>
              <w:bottom w:val="single" w:sz="4" w:space="0" w:color="auto"/>
              <w:right w:val="single" w:sz="4" w:space="0" w:color="auto"/>
            </w:tcBorders>
            <w:hideMark/>
          </w:tcPr>
          <w:p w:rsidR="00044332" w:rsidRPr="00044332" w:rsidRDefault="00044332" w:rsidP="00044332">
            <w:pPr>
              <w:overflowPunct w:val="0"/>
              <w:autoSpaceDE w:val="0"/>
              <w:jc w:val="both"/>
              <w:rPr>
                <w:rFonts w:ascii="Arial" w:hAnsi="Arial" w:cs="Arial"/>
                <w:kern w:val="2"/>
                <w:sz w:val="18"/>
                <w:szCs w:val="18"/>
              </w:rPr>
            </w:pPr>
            <w:r w:rsidRPr="00044332">
              <w:rPr>
                <w:rFonts w:ascii="Arial" w:hAnsi="Arial" w:cs="Arial"/>
                <w:sz w:val="18"/>
                <w:szCs w:val="18"/>
              </w:rPr>
              <w:t>14</w:t>
            </w:r>
          </w:p>
        </w:tc>
        <w:tc>
          <w:tcPr>
            <w:tcW w:w="3826" w:type="dxa"/>
            <w:tcBorders>
              <w:top w:val="single" w:sz="4" w:space="0" w:color="auto"/>
              <w:left w:val="single" w:sz="4" w:space="0" w:color="auto"/>
              <w:bottom w:val="single" w:sz="4" w:space="0" w:color="auto"/>
              <w:right w:val="single" w:sz="4" w:space="0" w:color="auto"/>
            </w:tcBorders>
            <w:hideMark/>
          </w:tcPr>
          <w:p w:rsidR="00044332" w:rsidRPr="00044332" w:rsidRDefault="00044332" w:rsidP="00044332">
            <w:pPr>
              <w:suppressAutoHyphens w:val="0"/>
              <w:rPr>
                <w:rFonts w:ascii="Arial" w:hAnsi="Arial" w:cs="Arial"/>
                <w:sz w:val="18"/>
                <w:szCs w:val="18"/>
                <w:lang w:eastAsia="el-GR"/>
              </w:rPr>
            </w:pPr>
          </w:p>
        </w:tc>
      </w:tr>
      <w:tr w:rsidR="00044332" w:rsidRPr="00044332" w:rsidTr="00044332">
        <w:trPr>
          <w:trHeight w:val="116"/>
        </w:trPr>
        <w:tc>
          <w:tcPr>
            <w:tcW w:w="705" w:type="dxa"/>
            <w:tcBorders>
              <w:top w:val="single" w:sz="4" w:space="0" w:color="auto"/>
              <w:left w:val="single" w:sz="4" w:space="0" w:color="auto"/>
              <w:bottom w:val="single" w:sz="4" w:space="0" w:color="auto"/>
              <w:right w:val="single" w:sz="4" w:space="0" w:color="auto"/>
            </w:tcBorders>
            <w:hideMark/>
          </w:tcPr>
          <w:p w:rsidR="00044332" w:rsidRPr="00044332" w:rsidRDefault="00044332" w:rsidP="00044332">
            <w:pPr>
              <w:overflowPunct w:val="0"/>
              <w:autoSpaceDE w:val="0"/>
              <w:jc w:val="both"/>
              <w:rPr>
                <w:rFonts w:ascii="Arial" w:hAnsi="Arial" w:cs="Arial"/>
                <w:kern w:val="2"/>
                <w:sz w:val="18"/>
                <w:szCs w:val="18"/>
              </w:rPr>
            </w:pPr>
            <w:r w:rsidRPr="00044332">
              <w:rPr>
                <w:rFonts w:ascii="Arial" w:hAnsi="Arial" w:cs="Arial"/>
                <w:sz w:val="18"/>
                <w:szCs w:val="18"/>
              </w:rPr>
              <w:t>15</w:t>
            </w:r>
          </w:p>
        </w:tc>
        <w:tc>
          <w:tcPr>
            <w:tcW w:w="3121" w:type="dxa"/>
            <w:tcBorders>
              <w:top w:val="single" w:sz="4" w:space="0" w:color="auto"/>
              <w:left w:val="single" w:sz="4" w:space="0" w:color="auto"/>
              <w:bottom w:val="single" w:sz="4" w:space="0" w:color="auto"/>
              <w:right w:val="single" w:sz="4" w:space="0" w:color="auto"/>
            </w:tcBorders>
            <w:hideMark/>
          </w:tcPr>
          <w:p w:rsidR="00044332" w:rsidRPr="00044332" w:rsidRDefault="00044332" w:rsidP="00044332">
            <w:pPr>
              <w:overflowPunct w:val="0"/>
              <w:autoSpaceDE w:val="0"/>
              <w:jc w:val="both"/>
              <w:rPr>
                <w:rFonts w:ascii="Arial" w:hAnsi="Arial" w:cs="Arial"/>
                <w:kern w:val="2"/>
                <w:sz w:val="18"/>
                <w:szCs w:val="18"/>
              </w:rPr>
            </w:pPr>
            <w:r w:rsidRPr="00044332">
              <w:rPr>
                <w:rFonts w:ascii="Arial" w:hAnsi="Arial" w:cs="Arial"/>
                <w:kern w:val="2"/>
                <w:sz w:val="18"/>
                <w:szCs w:val="18"/>
              </w:rPr>
              <w:t>Κωνσταντινίδη Ρεκατσίνα Σεβαστή</w:t>
            </w:r>
          </w:p>
        </w:tc>
        <w:tc>
          <w:tcPr>
            <w:tcW w:w="1841" w:type="dxa"/>
            <w:tcBorders>
              <w:top w:val="single" w:sz="4" w:space="0" w:color="auto"/>
              <w:left w:val="single" w:sz="4" w:space="0" w:color="auto"/>
              <w:bottom w:val="single" w:sz="4" w:space="0" w:color="auto"/>
              <w:right w:val="single" w:sz="4" w:space="0" w:color="auto"/>
            </w:tcBorders>
            <w:hideMark/>
          </w:tcPr>
          <w:p w:rsidR="00044332" w:rsidRPr="00044332" w:rsidRDefault="00044332" w:rsidP="00044332">
            <w:pPr>
              <w:overflowPunct w:val="0"/>
              <w:autoSpaceDE w:val="0"/>
              <w:jc w:val="both"/>
              <w:rPr>
                <w:rFonts w:ascii="Arial" w:hAnsi="Arial" w:cs="Arial"/>
                <w:sz w:val="18"/>
                <w:szCs w:val="18"/>
              </w:rPr>
            </w:pPr>
            <w:r w:rsidRPr="00044332">
              <w:rPr>
                <w:rFonts w:ascii="Arial" w:hAnsi="Arial" w:cs="Arial"/>
                <w:sz w:val="18"/>
                <w:szCs w:val="18"/>
              </w:rPr>
              <w:t>φυσική παρουσία</w:t>
            </w:r>
          </w:p>
        </w:tc>
        <w:tc>
          <w:tcPr>
            <w:tcW w:w="567" w:type="dxa"/>
            <w:tcBorders>
              <w:top w:val="single" w:sz="4" w:space="0" w:color="auto"/>
              <w:left w:val="single" w:sz="4" w:space="0" w:color="auto"/>
              <w:bottom w:val="single" w:sz="4" w:space="0" w:color="auto"/>
              <w:right w:val="single" w:sz="4" w:space="0" w:color="auto"/>
            </w:tcBorders>
            <w:hideMark/>
          </w:tcPr>
          <w:p w:rsidR="00044332" w:rsidRPr="00044332" w:rsidRDefault="00044332" w:rsidP="00044332">
            <w:pPr>
              <w:overflowPunct w:val="0"/>
              <w:autoSpaceDE w:val="0"/>
              <w:jc w:val="both"/>
              <w:rPr>
                <w:rFonts w:ascii="Arial" w:hAnsi="Arial" w:cs="Arial"/>
                <w:kern w:val="2"/>
                <w:sz w:val="18"/>
                <w:szCs w:val="18"/>
              </w:rPr>
            </w:pPr>
            <w:r w:rsidRPr="00044332">
              <w:rPr>
                <w:rFonts w:ascii="Arial" w:hAnsi="Arial" w:cs="Arial"/>
                <w:sz w:val="18"/>
                <w:szCs w:val="18"/>
              </w:rPr>
              <w:t>15</w:t>
            </w:r>
          </w:p>
        </w:tc>
        <w:tc>
          <w:tcPr>
            <w:tcW w:w="3826" w:type="dxa"/>
            <w:tcBorders>
              <w:top w:val="single" w:sz="4" w:space="0" w:color="auto"/>
              <w:left w:val="single" w:sz="4" w:space="0" w:color="auto"/>
              <w:bottom w:val="single" w:sz="4" w:space="0" w:color="auto"/>
              <w:right w:val="single" w:sz="4" w:space="0" w:color="auto"/>
            </w:tcBorders>
            <w:hideMark/>
          </w:tcPr>
          <w:p w:rsidR="00044332" w:rsidRPr="00044332" w:rsidRDefault="00044332" w:rsidP="00044332">
            <w:pPr>
              <w:suppressAutoHyphens w:val="0"/>
              <w:rPr>
                <w:rFonts w:ascii="Arial" w:hAnsi="Arial" w:cs="Arial"/>
                <w:sz w:val="18"/>
                <w:szCs w:val="18"/>
                <w:lang w:eastAsia="el-GR"/>
              </w:rPr>
            </w:pPr>
          </w:p>
        </w:tc>
      </w:tr>
      <w:tr w:rsidR="00044332" w:rsidRPr="00044332" w:rsidTr="00044332">
        <w:trPr>
          <w:trHeight w:val="116"/>
        </w:trPr>
        <w:tc>
          <w:tcPr>
            <w:tcW w:w="705" w:type="dxa"/>
            <w:tcBorders>
              <w:top w:val="single" w:sz="4" w:space="0" w:color="auto"/>
              <w:left w:val="single" w:sz="4" w:space="0" w:color="auto"/>
              <w:bottom w:val="single" w:sz="4" w:space="0" w:color="auto"/>
              <w:right w:val="single" w:sz="4" w:space="0" w:color="auto"/>
            </w:tcBorders>
            <w:hideMark/>
          </w:tcPr>
          <w:p w:rsidR="00044332" w:rsidRPr="00044332" w:rsidRDefault="00044332" w:rsidP="00044332">
            <w:pPr>
              <w:overflowPunct w:val="0"/>
              <w:autoSpaceDE w:val="0"/>
              <w:jc w:val="both"/>
              <w:rPr>
                <w:rFonts w:ascii="Arial" w:hAnsi="Arial" w:cs="Arial"/>
                <w:kern w:val="2"/>
                <w:sz w:val="18"/>
                <w:szCs w:val="18"/>
              </w:rPr>
            </w:pPr>
            <w:r w:rsidRPr="00044332">
              <w:rPr>
                <w:rFonts w:ascii="Arial" w:hAnsi="Arial" w:cs="Arial"/>
                <w:sz w:val="18"/>
                <w:szCs w:val="18"/>
              </w:rPr>
              <w:t>16</w:t>
            </w:r>
          </w:p>
        </w:tc>
        <w:tc>
          <w:tcPr>
            <w:tcW w:w="3121" w:type="dxa"/>
            <w:tcBorders>
              <w:top w:val="single" w:sz="4" w:space="0" w:color="auto"/>
              <w:left w:val="single" w:sz="4" w:space="0" w:color="auto"/>
              <w:bottom w:val="single" w:sz="4" w:space="0" w:color="auto"/>
              <w:right w:val="single" w:sz="4" w:space="0" w:color="auto"/>
            </w:tcBorders>
            <w:hideMark/>
          </w:tcPr>
          <w:p w:rsidR="00044332" w:rsidRPr="00044332" w:rsidRDefault="00044332" w:rsidP="00044332">
            <w:pPr>
              <w:overflowPunct w:val="0"/>
              <w:autoSpaceDE w:val="0"/>
              <w:jc w:val="both"/>
              <w:rPr>
                <w:rFonts w:ascii="Arial" w:hAnsi="Arial" w:cs="Arial"/>
                <w:kern w:val="2"/>
                <w:sz w:val="18"/>
                <w:szCs w:val="18"/>
              </w:rPr>
            </w:pPr>
            <w:r w:rsidRPr="00044332">
              <w:rPr>
                <w:rFonts w:ascii="Arial" w:hAnsi="Arial" w:cs="Arial"/>
                <w:kern w:val="2"/>
                <w:sz w:val="18"/>
                <w:szCs w:val="18"/>
              </w:rPr>
              <w:t>Βερροιώτης Ευάγγελος</w:t>
            </w:r>
          </w:p>
        </w:tc>
        <w:tc>
          <w:tcPr>
            <w:tcW w:w="1841" w:type="dxa"/>
            <w:tcBorders>
              <w:top w:val="single" w:sz="4" w:space="0" w:color="auto"/>
              <w:left w:val="single" w:sz="4" w:space="0" w:color="auto"/>
              <w:bottom w:val="single" w:sz="4" w:space="0" w:color="auto"/>
              <w:right w:val="single" w:sz="4" w:space="0" w:color="auto"/>
            </w:tcBorders>
            <w:hideMark/>
          </w:tcPr>
          <w:p w:rsidR="00044332" w:rsidRPr="00044332" w:rsidRDefault="00044332" w:rsidP="00044332">
            <w:pPr>
              <w:overflowPunct w:val="0"/>
              <w:autoSpaceDE w:val="0"/>
              <w:jc w:val="both"/>
              <w:rPr>
                <w:rFonts w:ascii="Arial" w:hAnsi="Arial" w:cs="Arial"/>
                <w:sz w:val="18"/>
                <w:szCs w:val="18"/>
              </w:rPr>
            </w:pPr>
            <w:r w:rsidRPr="00044332">
              <w:rPr>
                <w:rFonts w:ascii="Arial" w:hAnsi="Arial" w:cs="Arial"/>
                <w:sz w:val="18"/>
                <w:szCs w:val="18"/>
              </w:rPr>
              <w:t>φυσική παρουσία</w:t>
            </w:r>
          </w:p>
        </w:tc>
        <w:tc>
          <w:tcPr>
            <w:tcW w:w="567" w:type="dxa"/>
            <w:tcBorders>
              <w:top w:val="single" w:sz="4" w:space="0" w:color="auto"/>
              <w:left w:val="single" w:sz="4" w:space="0" w:color="auto"/>
              <w:bottom w:val="single" w:sz="4" w:space="0" w:color="auto"/>
              <w:right w:val="single" w:sz="4" w:space="0" w:color="auto"/>
            </w:tcBorders>
            <w:hideMark/>
          </w:tcPr>
          <w:p w:rsidR="00044332" w:rsidRPr="00044332" w:rsidRDefault="00044332" w:rsidP="00044332">
            <w:pPr>
              <w:overflowPunct w:val="0"/>
              <w:autoSpaceDE w:val="0"/>
              <w:jc w:val="both"/>
              <w:rPr>
                <w:rFonts w:ascii="Arial" w:hAnsi="Arial" w:cs="Arial"/>
                <w:kern w:val="2"/>
                <w:sz w:val="18"/>
                <w:szCs w:val="18"/>
              </w:rPr>
            </w:pPr>
            <w:r w:rsidRPr="00044332">
              <w:rPr>
                <w:rFonts w:ascii="Arial" w:hAnsi="Arial" w:cs="Arial"/>
                <w:sz w:val="18"/>
                <w:szCs w:val="18"/>
              </w:rPr>
              <w:t>16</w:t>
            </w:r>
          </w:p>
        </w:tc>
        <w:tc>
          <w:tcPr>
            <w:tcW w:w="3826" w:type="dxa"/>
            <w:tcBorders>
              <w:top w:val="single" w:sz="4" w:space="0" w:color="auto"/>
              <w:left w:val="single" w:sz="4" w:space="0" w:color="auto"/>
              <w:bottom w:val="single" w:sz="4" w:space="0" w:color="auto"/>
              <w:right w:val="single" w:sz="4" w:space="0" w:color="auto"/>
            </w:tcBorders>
            <w:hideMark/>
          </w:tcPr>
          <w:p w:rsidR="00044332" w:rsidRPr="00044332" w:rsidRDefault="00044332" w:rsidP="00044332">
            <w:pPr>
              <w:suppressAutoHyphens w:val="0"/>
              <w:rPr>
                <w:rFonts w:ascii="Arial" w:hAnsi="Arial" w:cs="Arial"/>
                <w:sz w:val="18"/>
                <w:szCs w:val="18"/>
                <w:lang w:eastAsia="el-GR"/>
              </w:rPr>
            </w:pPr>
          </w:p>
        </w:tc>
      </w:tr>
      <w:tr w:rsidR="00044332" w:rsidRPr="00044332" w:rsidTr="00044332">
        <w:trPr>
          <w:trHeight w:val="147"/>
        </w:trPr>
        <w:tc>
          <w:tcPr>
            <w:tcW w:w="705" w:type="dxa"/>
            <w:tcBorders>
              <w:top w:val="single" w:sz="4" w:space="0" w:color="auto"/>
              <w:left w:val="single" w:sz="4" w:space="0" w:color="auto"/>
              <w:bottom w:val="single" w:sz="4" w:space="0" w:color="auto"/>
              <w:right w:val="single" w:sz="4" w:space="0" w:color="auto"/>
            </w:tcBorders>
            <w:hideMark/>
          </w:tcPr>
          <w:p w:rsidR="00044332" w:rsidRPr="00044332" w:rsidRDefault="00044332" w:rsidP="00044332">
            <w:pPr>
              <w:overflowPunct w:val="0"/>
              <w:autoSpaceDE w:val="0"/>
              <w:jc w:val="both"/>
              <w:rPr>
                <w:rFonts w:ascii="Arial" w:hAnsi="Arial" w:cs="Arial"/>
                <w:kern w:val="2"/>
                <w:sz w:val="18"/>
                <w:szCs w:val="18"/>
              </w:rPr>
            </w:pPr>
            <w:r w:rsidRPr="00044332">
              <w:rPr>
                <w:rFonts w:ascii="Arial" w:hAnsi="Arial" w:cs="Arial"/>
                <w:sz w:val="18"/>
                <w:szCs w:val="18"/>
              </w:rPr>
              <w:t>17</w:t>
            </w:r>
          </w:p>
        </w:tc>
        <w:tc>
          <w:tcPr>
            <w:tcW w:w="3121" w:type="dxa"/>
            <w:tcBorders>
              <w:top w:val="single" w:sz="4" w:space="0" w:color="auto"/>
              <w:left w:val="single" w:sz="4" w:space="0" w:color="auto"/>
              <w:bottom w:val="single" w:sz="4" w:space="0" w:color="auto"/>
              <w:right w:val="single" w:sz="4" w:space="0" w:color="auto"/>
            </w:tcBorders>
            <w:hideMark/>
          </w:tcPr>
          <w:p w:rsidR="00044332" w:rsidRPr="00044332" w:rsidRDefault="00044332" w:rsidP="00044332">
            <w:pPr>
              <w:overflowPunct w:val="0"/>
              <w:autoSpaceDE w:val="0"/>
              <w:jc w:val="both"/>
              <w:rPr>
                <w:rFonts w:ascii="Arial" w:hAnsi="Arial" w:cs="Arial"/>
                <w:kern w:val="2"/>
                <w:sz w:val="18"/>
                <w:szCs w:val="18"/>
              </w:rPr>
            </w:pPr>
            <w:r w:rsidRPr="00044332">
              <w:rPr>
                <w:rFonts w:ascii="Arial" w:hAnsi="Arial" w:cs="Arial"/>
                <w:kern w:val="2"/>
                <w:sz w:val="18"/>
                <w:szCs w:val="18"/>
              </w:rPr>
              <w:t>Βεροιώτης Αλέξανδρος</w:t>
            </w:r>
          </w:p>
        </w:tc>
        <w:tc>
          <w:tcPr>
            <w:tcW w:w="1841" w:type="dxa"/>
            <w:tcBorders>
              <w:top w:val="single" w:sz="4" w:space="0" w:color="auto"/>
              <w:left w:val="single" w:sz="4" w:space="0" w:color="auto"/>
              <w:bottom w:val="single" w:sz="4" w:space="0" w:color="auto"/>
              <w:right w:val="single" w:sz="4" w:space="0" w:color="auto"/>
            </w:tcBorders>
            <w:hideMark/>
          </w:tcPr>
          <w:p w:rsidR="00044332" w:rsidRPr="00044332" w:rsidRDefault="00044332" w:rsidP="00044332">
            <w:pPr>
              <w:overflowPunct w:val="0"/>
              <w:autoSpaceDE w:val="0"/>
              <w:jc w:val="both"/>
              <w:rPr>
                <w:rFonts w:ascii="Arial" w:hAnsi="Arial" w:cs="Arial"/>
                <w:sz w:val="18"/>
                <w:szCs w:val="18"/>
              </w:rPr>
            </w:pPr>
            <w:r w:rsidRPr="00044332">
              <w:rPr>
                <w:rFonts w:ascii="Arial" w:hAnsi="Arial" w:cs="Arial"/>
                <w:sz w:val="18"/>
                <w:szCs w:val="18"/>
              </w:rPr>
              <w:t>φυσική παρουσία</w:t>
            </w:r>
          </w:p>
        </w:tc>
        <w:tc>
          <w:tcPr>
            <w:tcW w:w="567" w:type="dxa"/>
            <w:tcBorders>
              <w:top w:val="single" w:sz="4" w:space="0" w:color="auto"/>
              <w:left w:val="single" w:sz="4" w:space="0" w:color="auto"/>
              <w:bottom w:val="single" w:sz="4" w:space="0" w:color="auto"/>
              <w:right w:val="single" w:sz="4" w:space="0" w:color="auto"/>
            </w:tcBorders>
            <w:hideMark/>
          </w:tcPr>
          <w:p w:rsidR="00044332" w:rsidRPr="00044332" w:rsidRDefault="00044332" w:rsidP="00044332">
            <w:pPr>
              <w:overflowPunct w:val="0"/>
              <w:autoSpaceDE w:val="0"/>
              <w:jc w:val="both"/>
              <w:rPr>
                <w:rFonts w:ascii="Arial" w:hAnsi="Arial" w:cs="Arial"/>
                <w:kern w:val="2"/>
                <w:sz w:val="18"/>
                <w:szCs w:val="18"/>
              </w:rPr>
            </w:pPr>
            <w:r w:rsidRPr="00044332">
              <w:rPr>
                <w:rFonts w:ascii="Arial" w:hAnsi="Arial" w:cs="Arial"/>
                <w:sz w:val="18"/>
                <w:szCs w:val="18"/>
              </w:rPr>
              <w:t>17</w:t>
            </w:r>
          </w:p>
        </w:tc>
        <w:tc>
          <w:tcPr>
            <w:tcW w:w="3826" w:type="dxa"/>
            <w:tcBorders>
              <w:top w:val="single" w:sz="4" w:space="0" w:color="auto"/>
              <w:left w:val="single" w:sz="4" w:space="0" w:color="auto"/>
              <w:bottom w:val="single" w:sz="4" w:space="0" w:color="auto"/>
              <w:right w:val="single" w:sz="4" w:space="0" w:color="auto"/>
            </w:tcBorders>
          </w:tcPr>
          <w:p w:rsidR="00044332" w:rsidRPr="00044332" w:rsidRDefault="00044332" w:rsidP="00044332">
            <w:pPr>
              <w:overflowPunct w:val="0"/>
              <w:autoSpaceDE w:val="0"/>
              <w:jc w:val="both"/>
              <w:rPr>
                <w:rFonts w:ascii="Arial" w:hAnsi="Arial" w:cs="Arial"/>
                <w:kern w:val="2"/>
                <w:sz w:val="18"/>
                <w:szCs w:val="18"/>
              </w:rPr>
            </w:pPr>
          </w:p>
        </w:tc>
      </w:tr>
      <w:tr w:rsidR="00044332" w:rsidRPr="00044332" w:rsidTr="00044332">
        <w:trPr>
          <w:trHeight w:val="116"/>
        </w:trPr>
        <w:tc>
          <w:tcPr>
            <w:tcW w:w="705" w:type="dxa"/>
            <w:tcBorders>
              <w:top w:val="single" w:sz="4" w:space="0" w:color="auto"/>
              <w:left w:val="single" w:sz="4" w:space="0" w:color="auto"/>
              <w:bottom w:val="single" w:sz="4" w:space="0" w:color="auto"/>
              <w:right w:val="single" w:sz="4" w:space="0" w:color="auto"/>
            </w:tcBorders>
            <w:hideMark/>
          </w:tcPr>
          <w:p w:rsidR="00044332" w:rsidRPr="00044332" w:rsidRDefault="00044332" w:rsidP="00044332">
            <w:pPr>
              <w:overflowPunct w:val="0"/>
              <w:autoSpaceDE w:val="0"/>
              <w:jc w:val="both"/>
              <w:rPr>
                <w:rFonts w:ascii="Arial" w:hAnsi="Arial" w:cs="Arial"/>
                <w:kern w:val="2"/>
                <w:sz w:val="18"/>
                <w:szCs w:val="18"/>
              </w:rPr>
            </w:pPr>
            <w:r w:rsidRPr="00044332">
              <w:rPr>
                <w:rFonts w:ascii="Arial" w:hAnsi="Arial" w:cs="Arial"/>
                <w:sz w:val="18"/>
                <w:szCs w:val="18"/>
              </w:rPr>
              <w:t>18</w:t>
            </w:r>
          </w:p>
        </w:tc>
        <w:tc>
          <w:tcPr>
            <w:tcW w:w="3121" w:type="dxa"/>
            <w:tcBorders>
              <w:top w:val="single" w:sz="4" w:space="0" w:color="auto"/>
              <w:left w:val="single" w:sz="4" w:space="0" w:color="auto"/>
              <w:bottom w:val="single" w:sz="4" w:space="0" w:color="auto"/>
              <w:right w:val="single" w:sz="4" w:space="0" w:color="auto"/>
            </w:tcBorders>
            <w:hideMark/>
          </w:tcPr>
          <w:p w:rsidR="00044332" w:rsidRPr="00044332" w:rsidRDefault="00044332" w:rsidP="00044332">
            <w:pPr>
              <w:overflowPunct w:val="0"/>
              <w:autoSpaceDE w:val="0"/>
              <w:jc w:val="both"/>
              <w:rPr>
                <w:rFonts w:ascii="Arial" w:hAnsi="Arial" w:cs="Arial"/>
                <w:kern w:val="2"/>
                <w:sz w:val="18"/>
                <w:szCs w:val="18"/>
              </w:rPr>
            </w:pPr>
            <w:r w:rsidRPr="00044332">
              <w:rPr>
                <w:rFonts w:ascii="Arial" w:hAnsi="Arial" w:cs="Arial"/>
                <w:kern w:val="2"/>
                <w:sz w:val="18"/>
                <w:szCs w:val="18"/>
              </w:rPr>
              <w:t>Ζαβιτσάνος Πέτρος</w:t>
            </w:r>
          </w:p>
        </w:tc>
        <w:tc>
          <w:tcPr>
            <w:tcW w:w="1841" w:type="dxa"/>
            <w:tcBorders>
              <w:top w:val="single" w:sz="4" w:space="0" w:color="auto"/>
              <w:left w:val="single" w:sz="4" w:space="0" w:color="auto"/>
              <w:bottom w:val="single" w:sz="4" w:space="0" w:color="auto"/>
              <w:right w:val="single" w:sz="4" w:space="0" w:color="auto"/>
            </w:tcBorders>
            <w:hideMark/>
          </w:tcPr>
          <w:p w:rsidR="00044332" w:rsidRPr="00044332" w:rsidRDefault="00044332" w:rsidP="00044332">
            <w:pPr>
              <w:overflowPunct w:val="0"/>
              <w:autoSpaceDE w:val="0"/>
              <w:jc w:val="both"/>
              <w:rPr>
                <w:rFonts w:ascii="Arial" w:hAnsi="Arial" w:cs="Arial"/>
                <w:sz w:val="18"/>
                <w:szCs w:val="18"/>
              </w:rPr>
            </w:pPr>
            <w:r w:rsidRPr="00044332">
              <w:rPr>
                <w:rFonts w:ascii="Arial" w:hAnsi="Arial" w:cs="Arial"/>
                <w:sz w:val="18"/>
                <w:szCs w:val="18"/>
              </w:rPr>
              <w:t>φυσική παρουσία</w:t>
            </w:r>
          </w:p>
        </w:tc>
        <w:tc>
          <w:tcPr>
            <w:tcW w:w="567" w:type="dxa"/>
            <w:tcBorders>
              <w:top w:val="single" w:sz="4" w:space="0" w:color="auto"/>
              <w:left w:val="single" w:sz="4" w:space="0" w:color="auto"/>
              <w:bottom w:val="single" w:sz="4" w:space="0" w:color="auto"/>
              <w:right w:val="single" w:sz="4" w:space="0" w:color="auto"/>
            </w:tcBorders>
            <w:hideMark/>
          </w:tcPr>
          <w:p w:rsidR="00044332" w:rsidRPr="00044332" w:rsidRDefault="00044332" w:rsidP="00044332">
            <w:pPr>
              <w:overflowPunct w:val="0"/>
              <w:autoSpaceDE w:val="0"/>
              <w:jc w:val="both"/>
              <w:rPr>
                <w:rFonts w:ascii="Arial" w:hAnsi="Arial" w:cs="Arial"/>
                <w:kern w:val="2"/>
                <w:sz w:val="18"/>
                <w:szCs w:val="18"/>
              </w:rPr>
            </w:pPr>
            <w:r w:rsidRPr="00044332">
              <w:rPr>
                <w:rFonts w:ascii="Arial" w:hAnsi="Arial" w:cs="Arial"/>
                <w:sz w:val="18"/>
                <w:szCs w:val="18"/>
              </w:rPr>
              <w:t>18</w:t>
            </w:r>
          </w:p>
        </w:tc>
        <w:tc>
          <w:tcPr>
            <w:tcW w:w="3826" w:type="dxa"/>
            <w:tcBorders>
              <w:top w:val="single" w:sz="4" w:space="0" w:color="auto"/>
              <w:left w:val="single" w:sz="4" w:space="0" w:color="auto"/>
              <w:bottom w:val="single" w:sz="4" w:space="0" w:color="auto"/>
              <w:right w:val="single" w:sz="4" w:space="0" w:color="auto"/>
            </w:tcBorders>
            <w:hideMark/>
          </w:tcPr>
          <w:p w:rsidR="00044332" w:rsidRPr="00044332" w:rsidRDefault="00044332" w:rsidP="00044332">
            <w:pPr>
              <w:suppressAutoHyphens w:val="0"/>
              <w:rPr>
                <w:rFonts w:ascii="Arial" w:hAnsi="Arial" w:cs="Arial"/>
                <w:sz w:val="18"/>
                <w:szCs w:val="18"/>
                <w:lang w:eastAsia="el-GR"/>
              </w:rPr>
            </w:pPr>
          </w:p>
        </w:tc>
      </w:tr>
      <w:tr w:rsidR="00044332" w:rsidRPr="00044332" w:rsidTr="00044332">
        <w:trPr>
          <w:trHeight w:val="116"/>
        </w:trPr>
        <w:tc>
          <w:tcPr>
            <w:tcW w:w="705" w:type="dxa"/>
            <w:tcBorders>
              <w:top w:val="single" w:sz="4" w:space="0" w:color="auto"/>
              <w:left w:val="single" w:sz="4" w:space="0" w:color="auto"/>
              <w:bottom w:val="single" w:sz="4" w:space="0" w:color="auto"/>
              <w:right w:val="single" w:sz="4" w:space="0" w:color="auto"/>
            </w:tcBorders>
            <w:hideMark/>
          </w:tcPr>
          <w:p w:rsidR="00044332" w:rsidRPr="00044332" w:rsidRDefault="00044332" w:rsidP="00044332">
            <w:pPr>
              <w:overflowPunct w:val="0"/>
              <w:autoSpaceDE w:val="0"/>
              <w:jc w:val="both"/>
              <w:rPr>
                <w:rFonts w:ascii="Arial" w:hAnsi="Arial" w:cs="Arial"/>
                <w:kern w:val="2"/>
                <w:sz w:val="18"/>
                <w:szCs w:val="18"/>
              </w:rPr>
            </w:pPr>
            <w:r w:rsidRPr="00044332">
              <w:rPr>
                <w:rFonts w:ascii="Arial" w:hAnsi="Arial" w:cs="Arial"/>
                <w:sz w:val="18"/>
                <w:szCs w:val="18"/>
              </w:rPr>
              <w:t>19</w:t>
            </w:r>
          </w:p>
        </w:tc>
        <w:tc>
          <w:tcPr>
            <w:tcW w:w="3121" w:type="dxa"/>
            <w:tcBorders>
              <w:top w:val="single" w:sz="4" w:space="0" w:color="auto"/>
              <w:left w:val="single" w:sz="4" w:space="0" w:color="auto"/>
              <w:bottom w:val="single" w:sz="4" w:space="0" w:color="auto"/>
              <w:right w:val="single" w:sz="4" w:space="0" w:color="auto"/>
            </w:tcBorders>
            <w:hideMark/>
          </w:tcPr>
          <w:p w:rsidR="00044332" w:rsidRPr="00044332" w:rsidRDefault="00044332" w:rsidP="00044332">
            <w:pPr>
              <w:overflowPunct w:val="0"/>
              <w:autoSpaceDE w:val="0"/>
              <w:jc w:val="both"/>
              <w:rPr>
                <w:rFonts w:ascii="Arial" w:hAnsi="Arial" w:cs="Arial"/>
                <w:kern w:val="2"/>
                <w:sz w:val="18"/>
                <w:szCs w:val="18"/>
              </w:rPr>
            </w:pPr>
            <w:r w:rsidRPr="00044332">
              <w:rPr>
                <w:rFonts w:ascii="Arial" w:hAnsi="Arial" w:cs="Arial"/>
                <w:kern w:val="2"/>
                <w:sz w:val="18"/>
                <w:szCs w:val="18"/>
              </w:rPr>
              <w:t>Μελάς Γεράσιμος</w:t>
            </w:r>
          </w:p>
        </w:tc>
        <w:tc>
          <w:tcPr>
            <w:tcW w:w="1841" w:type="dxa"/>
            <w:tcBorders>
              <w:top w:val="single" w:sz="4" w:space="0" w:color="auto"/>
              <w:left w:val="single" w:sz="4" w:space="0" w:color="auto"/>
              <w:bottom w:val="single" w:sz="4" w:space="0" w:color="auto"/>
              <w:right w:val="single" w:sz="4" w:space="0" w:color="auto"/>
            </w:tcBorders>
            <w:hideMark/>
          </w:tcPr>
          <w:p w:rsidR="00044332" w:rsidRPr="00044332" w:rsidRDefault="00044332" w:rsidP="00044332">
            <w:pPr>
              <w:overflowPunct w:val="0"/>
              <w:autoSpaceDE w:val="0"/>
              <w:jc w:val="both"/>
              <w:rPr>
                <w:rFonts w:ascii="Arial" w:hAnsi="Arial" w:cs="Arial"/>
                <w:sz w:val="18"/>
                <w:szCs w:val="18"/>
              </w:rPr>
            </w:pPr>
            <w:r w:rsidRPr="00044332">
              <w:rPr>
                <w:rFonts w:ascii="Arial" w:hAnsi="Arial" w:cs="Arial"/>
                <w:sz w:val="18"/>
                <w:szCs w:val="18"/>
              </w:rPr>
              <w:t>φυσική παρουσία</w:t>
            </w:r>
          </w:p>
        </w:tc>
        <w:tc>
          <w:tcPr>
            <w:tcW w:w="567" w:type="dxa"/>
            <w:tcBorders>
              <w:top w:val="single" w:sz="4" w:space="0" w:color="auto"/>
              <w:left w:val="single" w:sz="4" w:space="0" w:color="auto"/>
              <w:bottom w:val="single" w:sz="4" w:space="0" w:color="auto"/>
              <w:right w:val="single" w:sz="4" w:space="0" w:color="auto"/>
            </w:tcBorders>
            <w:hideMark/>
          </w:tcPr>
          <w:p w:rsidR="00044332" w:rsidRPr="00044332" w:rsidRDefault="00044332" w:rsidP="00044332">
            <w:pPr>
              <w:overflowPunct w:val="0"/>
              <w:autoSpaceDE w:val="0"/>
              <w:jc w:val="both"/>
              <w:rPr>
                <w:rFonts w:ascii="Arial" w:hAnsi="Arial" w:cs="Arial"/>
                <w:kern w:val="2"/>
                <w:sz w:val="18"/>
                <w:szCs w:val="18"/>
              </w:rPr>
            </w:pPr>
            <w:r w:rsidRPr="00044332">
              <w:rPr>
                <w:rFonts w:ascii="Arial" w:hAnsi="Arial" w:cs="Arial"/>
                <w:sz w:val="18"/>
                <w:szCs w:val="18"/>
              </w:rPr>
              <w:t>19</w:t>
            </w:r>
          </w:p>
        </w:tc>
        <w:tc>
          <w:tcPr>
            <w:tcW w:w="3826" w:type="dxa"/>
            <w:tcBorders>
              <w:top w:val="single" w:sz="4" w:space="0" w:color="auto"/>
              <w:left w:val="single" w:sz="4" w:space="0" w:color="auto"/>
              <w:bottom w:val="single" w:sz="4" w:space="0" w:color="auto"/>
              <w:right w:val="single" w:sz="4" w:space="0" w:color="auto"/>
            </w:tcBorders>
          </w:tcPr>
          <w:p w:rsidR="00044332" w:rsidRPr="00044332" w:rsidRDefault="00044332" w:rsidP="00044332">
            <w:pPr>
              <w:overflowPunct w:val="0"/>
              <w:autoSpaceDE w:val="0"/>
              <w:jc w:val="both"/>
              <w:rPr>
                <w:rFonts w:ascii="Arial" w:hAnsi="Arial" w:cs="Arial"/>
                <w:kern w:val="2"/>
                <w:sz w:val="18"/>
                <w:szCs w:val="18"/>
              </w:rPr>
            </w:pPr>
          </w:p>
        </w:tc>
      </w:tr>
      <w:tr w:rsidR="00044332" w:rsidRPr="00044332" w:rsidTr="00044332">
        <w:trPr>
          <w:trHeight w:val="116"/>
        </w:trPr>
        <w:tc>
          <w:tcPr>
            <w:tcW w:w="705" w:type="dxa"/>
            <w:tcBorders>
              <w:top w:val="single" w:sz="4" w:space="0" w:color="auto"/>
              <w:left w:val="single" w:sz="4" w:space="0" w:color="auto"/>
              <w:bottom w:val="single" w:sz="4" w:space="0" w:color="auto"/>
              <w:right w:val="single" w:sz="4" w:space="0" w:color="auto"/>
            </w:tcBorders>
            <w:hideMark/>
          </w:tcPr>
          <w:p w:rsidR="00044332" w:rsidRPr="00044332" w:rsidRDefault="00044332" w:rsidP="00044332">
            <w:pPr>
              <w:overflowPunct w:val="0"/>
              <w:autoSpaceDE w:val="0"/>
              <w:jc w:val="both"/>
              <w:rPr>
                <w:rFonts w:ascii="Arial" w:hAnsi="Arial" w:cs="Arial"/>
                <w:kern w:val="2"/>
                <w:sz w:val="18"/>
                <w:szCs w:val="18"/>
              </w:rPr>
            </w:pPr>
            <w:r w:rsidRPr="00044332">
              <w:rPr>
                <w:rFonts w:ascii="Arial" w:hAnsi="Arial" w:cs="Arial"/>
                <w:sz w:val="18"/>
                <w:szCs w:val="18"/>
              </w:rPr>
              <w:t>20</w:t>
            </w:r>
          </w:p>
        </w:tc>
        <w:tc>
          <w:tcPr>
            <w:tcW w:w="3121" w:type="dxa"/>
            <w:tcBorders>
              <w:top w:val="single" w:sz="4" w:space="0" w:color="auto"/>
              <w:left w:val="single" w:sz="4" w:space="0" w:color="auto"/>
              <w:bottom w:val="single" w:sz="4" w:space="0" w:color="auto"/>
              <w:right w:val="single" w:sz="4" w:space="0" w:color="auto"/>
            </w:tcBorders>
            <w:hideMark/>
          </w:tcPr>
          <w:p w:rsidR="00044332" w:rsidRPr="00044332" w:rsidRDefault="00044332" w:rsidP="00044332">
            <w:pPr>
              <w:overflowPunct w:val="0"/>
              <w:autoSpaceDE w:val="0"/>
              <w:jc w:val="both"/>
              <w:rPr>
                <w:rFonts w:ascii="Arial" w:hAnsi="Arial" w:cs="Arial"/>
                <w:kern w:val="2"/>
                <w:sz w:val="18"/>
                <w:szCs w:val="18"/>
              </w:rPr>
            </w:pPr>
            <w:r w:rsidRPr="00044332">
              <w:rPr>
                <w:rFonts w:ascii="Arial" w:hAnsi="Arial" w:cs="Arial"/>
                <w:kern w:val="2"/>
                <w:sz w:val="18"/>
                <w:szCs w:val="18"/>
              </w:rPr>
              <w:t>Λιβιτσάνος Ιωάννης</w:t>
            </w:r>
          </w:p>
        </w:tc>
        <w:tc>
          <w:tcPr>
            <w:tcW w:w="1841" w:type="dxa"/>
            <w:tcBorders>
              <w:top w:val="single" w:sz="4" w:space="0" w:color="auto"/>
              <w:left w:val="single" w:sz="4" w:space="0" w:color="auto"/>
              <w:bottom w:val="single" w:sz="4" w:space="0" w:color="auto"/>
              <w:right w:val="single" w:sz="4" w:space="0" w:color="auto"/>
            </w:tcBorders>
            <w:hideMark/>
          </w:tcPr>
          <w:p w:rsidR="00044332" w:rsidRPr="00044332" w:rsidRDefault="00044332" w:rsidP="00044332">
            <w:pPr>
              <w:overflowPunct w:val="0"/>
              <w:autoSpaceDE w:val="0"/>
              <w:jc w:val="both"/>
              <w:rPr>
                <w:rFonts w:ascii="Arial" w:hAnsi="Arial" w:cs="Arial"/>
                <w:sz w:val="18"/>
                <w:szCs w:val="18"/>
              </w:rPr>
            </w:pPr>
            <w:r w:rsidRPr="00044332">
              <w:rPr>
                <w:rFonts w:ascii="Arial" w:hAnsi="Arial" w:cs="Arial"/>
                <w:sz w:val="18"/>
                <w:szCs w:val="18"/>
              </w:rPr>
              <w:t>φυσική παρουσία</w:t>
            </w:r>
          </w:p>
        </w:tc>
        <w:tc>
          <w:tcPr>
            <w:tcW w:w="567" w:type="dxa"/>
            <w:tcBorders>
              <w:top w:val="single" w:sz="4" w:space="0" w:color="auto"/>
              <w:left w:val="single" w:sz="4" w:space="0" w:color="auto"/>
              <w:bottom w:val="single" w:sz="4" w:space="0" w:color="auto"/>
              <w:right w:val="single" w:sz="4" w:space="0" w:color="auto"/>
            </w:tcBorders>
            <w:hideMark/>
          </w:tcPr>
          <w:p w:rsidR="00044332" w:rsidRPr="00044332" w:rsidRDefault="00044332" w:rsidP="00044332">
            <w:pPr>
              <w:overflowPunct w:val="0"/>
              <w:autoSpaceDE w:val="0"/>
              <w:jc w:val="both"/>
              <w:rPr>
                <w:rFonts w:ascii="Arial" w:hAnsi="Arial" w:cs="Arial"/>
                <w:kern w:val="2"/>
                <w:sz w:val="18"/>
                <w:szCs w:val="18"/>
              </w:rPr>
            </w:pPr>
            <w:r w:rsidRPr="00044332">
              <w:rPr>
                <w:rFonts w:ascii="Arial" w:hAnsi="Arial" w:cs="Arial"/>
                <w:sz w:val="18"/>
                <w:szCs w:val="18"/>
              </w:rPr>
              <w:t>20</w:t>
            </w:r>
          </w:p>
        </w:tc>
        <w:tc>
          <w:tcPr>
            <w:tcW w:w="3826" w:type="dxa"/>
            <w:tcBorders>
              <w:top w:val="single" w:sz="4" w:space="0" w:color="auto"/>
              <w:left w:val="single" w:sz="4" w:space="0" w:color="auto"/>
              <w:bottom w:val="single" w:sz="4" w:space="0" w:color="auto"/>
              <w:right w:val="single" w:sz="4" w:space="0" w:color="auto"/>
            </w:tcBorders>
          </w:tcPr>
          <w:p w:rsidR="00044332" w:rsidRPr="00044332" w:rsidRDefault="00044332" w:rsidP="00044332">
            <w:pPr>
              <w:overflowPunct w:val="0"/>
              <w:autoSpaceDE w:val="0"/>
              <w:jc w:val="both"/>
              <w:rPr>
                <w:rFonts w:ascii="Arial" w:hAnsi="Arial" w:cs="Arial"/>
                <w:kern w:val="2"/>
                <w:sz w:val="18"/>
                <w:szCs w:val="18"/>
              </w:rPr>
            </w:pPr>
          </w:p>
        </w:tc>
      </w:tr>
      <w:tr w:rsidR="00044332" w:rsidRPr="00044332" w:rsidTr="00044332">
        <w:trPr>
          <w:trHeight w:val="116"/>
        </w:trPr>
        <w:tc>
          <w:tcPr>
            <w:tcW w:w="705" w:type="dxa"/>
            <w:tcBorders>
              <w:top w:val="single" w:sz="4" w:space="0" w:color="auto"/>
              <w:left w:val="single" w:sz="4" w:space="0" w:color="auto"/>
              <w:bottom w:val="single" w:sz="4" w:space="0" w:color="auto"/>
              <w:right w:val="single" w:sz="4" w:space="0" w:color="auto"/>
            </w:tcBorders>
            <w:hideMark/>
          </w:tcPr>
          <w:p w:rsidR="00044332" w:rsidRPr="00044332" w:rsidRDefault="00044332" w:rsidP="00044332">
            <w:pPr>
              <w:overflowPunct w:val="0"/>
              <w:autoSpaceDE w:val="0"/>
              <w:jc w:val="both"/>
              <w:rPr>
                <w:rFonts w:ascii="Arial" w:hAnsi="Arial" w:cs="Arial"/>
                <w:kern w:val="2"/>
                <w:sz w:val="18"/>
                <w:szCs w:val="18"/>
              </w:rPr>
            </w:pPr>
            <w:r w:rsidRPr="00044332">
              <w:rPr>
                <w:rFonts w:ascii="Arial" w:hAnsi="Arial" w:cs="Arial"/>
                <w:sz w:val="18"/>
                <w:szCs w:val="18"/>
              </w:rPr>
              <w:t>21</w:t>
            </w:r>
          </w:p>
        </w:tc>
        <w:tc>
          <w:tcPr>
            <w:tcW w:w="3121" w:type="dxa"/>
            <w:tcBorders>
              <w:top w:val="single" w:sz="4" w:space="0" w:color="auto"/>
              <w:left w:val="single" w:sz="4" w:space="0" w:color="auto"/>
              <w:bottom w:val="single" w:sz="4" w:space="0" w:color="auto"/>
              <w:right w:val="single" w:sz="4" w:space="0" w:color="auto"/>
            </w:tcBorders>
            <w:hideMark/>
          </w:tcPr>
          <w:p w:rsidR="00044332" w:rsidRPr="00044332" w:rsidRDefault="00044332" w:rsidP="00044332">
            <w:pPr>
              <w:overflowPunct w:val="0"/>
              <w:autoSpaceDE w:val="0"/>
              <w:jc w:val="both"/>
              <w:rPr>
                <w:rFonts w:ascii="Arial" w:hAnsi="Arial" w:cs="Arial"/>
                <w:kern w:val="2"/>
                <w:sz w:val="18"/>
                <w:szCs w:val="18"/>
              </w:rPr>
            </w:pPr>
            <w:r w:rsidRPr="00044332">
              <w:rPr>
                <w:rFonts w:ascii="Arial" w:hAnsi="Arial" w:cs="Arial"/>
                <w:kern w:val="2"/>
                <w:sz w:val="18"/>
                <w:szCs w:val="18"/>
              </w:rPr>
              <w:t>Περδικάρης Αθανάσιος</w:t>
            </w:r>
          </w:p>
        </w:tc>
        <w:tc>
          <w:tcPr>
            <w:tcW w:w="1841" w:type="dxa"/>
            <w:tcBorders>
              <w:top w:val="single" w:sz="4" w:space="0" w:color="auto"/>
              <w:left w:val="single" w:sz="4" w:space="0" w:color="auto"/>
              <w:bottom w:val="single" w:sz="4" w:space="0" w:color="auto"/>
              <w:right w:val="single" w:sz="4" w:space="0" w:color="auto"/>
            </w:tcBorders>
            <w:hideMark/>
          </w:tcPr>
          <w:p w:rsidR="00044332" w:rsidRPr="00044332" w:rsidRDefault="00044332" w:rsidP="00044332">
            <w:pPr>
              <w:overflowPunct w:val="0"/>
              <w:autoSpaceDE w:val="0"/>
              <w:jc w:val="both"/>
              <w:rPr>
                <w:rFonts w:ascii="Arial" w:hAnsi="Arial" w:cs="Arial"/>
                <w:sz w:val="18"/>
                <w:szCs w:val="18"/>
              </w:rPr>
            </w:pPr>
            <w:r w:rsidRPr="00044332">
              <w:rPr>
                <w:rFonts w:ascii="Arial" w:hAnsi="Arial" w:cs="Arial"/>
                <w:sz w:val="18"/>
                <w:szCs w:val="18"/>
              </w:rPr>
              <w:t>φυσική παρουσία</w:t>
            </w:r>
          </w:p>
        </w:tc>
        <w:tc>
          <w:tcPr>
            <w:tcW w:w="567" w:type="dxa"/>
            <w:tcBorders>
              <w:top w:val="single" w:sz="4" w:space="0" w:color="auto"/>
              <w:left w:val="single" w:sz="4" w:space="0" w:color="auto"/>
              <w:bottom w:val="single" w:sz="4" w:space="0" w:color="auto"/>
              <w:right w:val="single" w:sz="4" w:space="0" w:color="auto"/>
            </w:tcBorders>
            <w:hideMark/>
          </w:tcPr>
          <w:p w:rsidR="00044332" w:rsidRPr="00044332" w:rsidRDefault="00044332" w:rsidP="00044332">
            <w:pPr>
              <w:overflowPunct w:val="0"/>
              <w:autoSpaceDE w:val="0"/>
              <w:jc w:val="both"/>
              <w:rPr>
                <w:rFonts w:ascii="Arial" w:hAnsi="Arial" w:cs="Arial"/>
                <w:kern w:val="2"/>
                <w:sz w:val="18"/>
                <w:szCs w:val="18"/>
              </w:rPr>
            </w:pPr>
            <w:r w:rsidRPr="00044332">
              <w:rPr>
                <w:rFonts w:ascii="Arial" w:hAnsi="Arial" w:cs="Arial"/>
                <w:sz w:val="18"/>
                <w:szCs w:val="18"/>
              </w:rPr>
              <w:t>21</w:t>
            </w:r>
          </w:p>
        </w:tc>
        <w:tc>
          <w:tcPr>
            <w:tcW w:w="3826" w:type="dxa"/>
            <w:tcBorders>
              <w:top w:val="single" w:sz="4" w:space="0" w:color="auto"/>
              <w:left w:val="single" w:sz="4" w:space="0" w:color="auto"/>
              <w:bottom w:val="single" w:sz="4" w:space="0" w:color="auto"/>
              <w:right w:val="single" w:sz="4" w:space="0" w:color="auto"/>
            </w:tcBorders>
            <w:hideMark/>
          </w:tcPr>
          <w:p w:rsidR="00044332" w:rsidRPr="00044332" w:rsidRDefault="00044332" w:rsidP="00044332">
            <w:pPr>
              <w:suppressAutoHyphens w:val="0"/>
              <w:rPr>
                <w:rFonts w:ascii="Arial" w:hAnsi="Arial" w:cs="Arial"/>
                <w:sz w:val="18"/>
                <w:szCs w:val="18"/>
                <w:lang w:eastAsia="el-GR"/>
              </w:rPr>
            </w:pPr>
          </w:p>
        </w:tc>
      </w:tr>
      <w:tr w:rsidR="00044332" w:rsidRPr="00044332" w:rsidTr="00044332">
        <w:trPr>
          <w:trHeight w:val="116"/>
        </w:trPr>
        <w:tc>
          <w:tcPr>
            <w:tcW w:w="705" w:type="dxa"/>
            <w:tcBorders>
              <w:top w:val="single" w:sz="4" w:space="0" w:color="auto"/>
              <w:left w:val="single" w:sz="4" w:space="0" w:color="auto"/>
              <w:bottom w:val="single" w:sz="4" w:space="0" w:color="auto"/>
              <w:right w:val="single" w:sz="4" w:space="0" w:color="auto"/>
            </w:tcBorders>
            <w:hideMark/>
          </w:tcPr>
          <w:p w:rsidR="00044332" w:rsidRPr="00044332" w:rsidRDefault="00044332" w:rsidP="00044332">
            <w:pPr>
              <w:overflowPunct w:val="0"/>
              <w:autoSpaceDE w:val="0"/>
              <w:jc w:val="both"/>
              <w:rPr>
                <w:rFonts w:ascii="Arial" w:hAnsi="Arial" w:cs="Arial"/>
                <w:kern w:val="2"/>
                <w:sz w:val="18"/>
                <w:szCs w:val="18"/>
              </w:rPr>
            </w:pPr>
            <w:r w:rsidRPr="00044332">
              <w:rPr>
                <w:rFonts w:ascii="Arial" w:hAnsi="Arial" w:cs="Arial"/>
                <w:sz w:val="18"/>
                <w:szCs w:val="18"/>
              </w:rPr>
              <w:t>22</w:t>
            </w:r>
          </w:p>
        </w:tc>
        <w:tc>
          <w:tcPr>
            <w:tcW w:w="3121" w:type="dxa"/>
            <w:tcBorders>
              <w:top w:val="single" w:sz="4" w:space="0" w:color="auto"/>
              <w:left w:val="single" w:sz="4" w:space="0" w:color="auto"/>
              <w:bottom w:val="single" w:sz="4" w:space="0" w:color="auto"/>
              <w:right w:val="single" w:sz="4" w:space="0" w:color="auto"/>
            </w:tcBorders>
            <w:hideMark/>
          </w:tcPr>
          <w:p w:rsidR="00044332" w:rsidRPr="00044332" w:rsidRDefault="00044332" w:rsidP="00044332">
            <w:pPr>
              <w:overflowPunct w:val="0"/>
              <w:autoSpaceDE w:val="0"/>
              <w:jc w:val="both"/>
              <w:rPr>
                <w:rFonts w:ascii="Arial" w:hAnsi="Arial" w:cs="Arial"/>
                <w:kern w:val="2"/>
                <w:sz w:val="18"/>
                <w:szCs w:val="18"/>
              </w:rPr>
            </w:pPr>
            <w:r w:rsidRPr="00044332">
              <w:rPr>
                <w:rFonts w:ascii="Arial" w:hAnsi="Arial" w:cs="Arial"/>
                <w:kern w:val="2"/>
                <w:sz w:val="18"/>
                <w:szCs w:val="18"/>
              </w:rPr>
              <w:t>Γαζής Νικόλαος</w:t>
            </w:r>
          </w:p>
        </w:tc>
        <w:tc>
          <w:tcPr>
            <w:tcW w:w="1841" w:type="dxa"/>
            <w:tcBorders>
              <w:top w:val="single" w:sz="4" w:space="0" w:color="auto"/>
              <w:left w:val="single" w:sz="4" w:space="0" w:color="auto"/>
              <w:bottom w:val="single" w:sz="4" w:space="0" w:color="auto"/>
              <w:right w:val="single" w:sz="4" w:space="0" w:color="auto"/>
            </w:tcBorders>
            <w:hideMark/>
          </w:tcPr>
          <w:p w:rsidR="00044332" w:rsidRPr="00044332" w:rsidRDefault="00044332" w:rsidP="00044332">
            <w:pPr>
              <w:overflowPunct w:val="0"/>
              <w:autoSpaceDE w:val="0"/>
              <w:jc w:val="both"/>
              <w:rPr>
                <w:rFonts w:ascii="Arial" w:hAnsi="Arial" w:cs="Arial"/>
                <w:sz w:val="18"/>
                <w:szCs w:val="18"/>
              </w:rPr>
            </w:pPr>
            <w:r w:rsidRPr="00044332">
              <w:rPr>
                <w:rFonts w:ascii="Arial" w:hAnsi="Arial" w:cs="Arial"/>
                <w:sz w:val="18"/>
                <w:szCs w:val="18"/>
              </w:rPr>
              <w:t xml:space="preserve">τηλεδιάσκεψη </w:t>
            </w:r>
          </w:p>
        </w:tc>
        <w:tc>
          <w:tcPr>
            <w:tcW w:w="567" w:type="dxa"/>
            <w:tcBorders>
              <w:top w:val="single" w:sz="4" w:space="0" w:color="auto"/>
              <w:left w:val="single" w:sz="4" w:space="0" w:color="auto"/>
              <w:bottom w:val="single" w:sz="4" w:space="0" w:color="auto"/>
              <w:right w:val="single" w:sz="4" w:space="0" w:color="auto"/>
            </w:tcBorders>
            <w:hideMark/>
          </w:tcPr>
          <w:p w:rsidR="00044332" w:rsidRPr="00044332" w:rsidRDefault="00044332" w:rsidP="00044332">
            <w:pPr>
              <w:overflowPunct w:val="0"/>
              <w:autoSpaceDE w:val="0"/>
              <w:jc w:val="both"/>
              <w:rPr>
                <w:rFonts w:ascii="Arial" w:hAnsi="Arial" w:cs="Arial"/>
                <w:kern w:val="2"/>
                <w:sz w:val="18"/>
                <w:szCs w:val="18"/>
              </w:rPr>
            </w:pPr>
            <w:r w:rsidRPr="00044332">
              <w:rPr>
                <w:rFonts w:ascii="Arial" w:hAnsi="Arial" w:cs="Arial"/>
                <w:sz w:val="18"/>
                <w:szCs w:val="18"/>
              </w:rPr>
              <w:t>22</w:t>
            </w:r>
          </w:p>
        </w:tc>
        <w:tc>
          <w:tcPr>
            <w:tcW w:w="3826" w:type="dxa"/>
            <w:tcBorders>
              <w:top w:val="single" w:sz="4" w:space="0" w:color="auto"/>
              <w:left w:val="single" w:sz="4" w:space="0" w:color="auto"/>
              <w:bottom w:val="single" w:sz="4" w:space="0" w:color="auto"/>
              <w:right w:val="single" w:sz="4" w:space="0" w:color="auto"/>
            </w:tcBorders>
            <w:hideMark/>
          </w:tcPr>
          <w:p w:rsidR="00044332" w:rsidRPr="00044332" w:rsidRDefault="00044332" w:rsidP="00044332">
            <w:pPr>
              <w:suppressAutoHyphens w:val="0"/>
              <w:rPr>
                <w:rFonts w:ascii="Arial" w:hAnsi="Arial" w:cs="Arial"/>
                <w:sz w:val="18"/>
                <w:szCs w:val="18"/>
                <w:lang w:eastAsia="el-GR"/>
              </w:rPr>
            </w:pPr>
          </w:p>
        </w:tc>
      </w:tr>
      <w:tr w:rsidR="00044332" w:rsidRPr="00044332" w:rsidTr="00044332">
        <w:trPr>
          <w:trHeight w:val="116"/>
        </w:trPr>
        <w:tc>
          <w:tcPr>
            <w:tcW w:w="705" w:type="dxa"/>
            <w:tcBorders>
              <w:top w:val="single" w:sz="4" w:space="0" w:color="auto"/>
              <w:left w:val="single" w:sz="4" w:space="0" w:color="auto"/>
              <w:bottom w:val="single" w:sz="4" w:space="0" w:color="auto"/>
              <w:right w:val="single" w:sz="4" w:space="0" w:color="auto"/>
            </w:tcBorders>
            <w:hideMark/>
          </w:tcPr>
          <w:p w:rsidR="00044332" w:rsidRPr="00044332" w:rsidRDefault="00044332" w:rsidP="00044332">
            <w:pPr>
              <w:overflowPunct w:val="0"/>
              <w:autoSpaceDE w:val="0"/>
              <w:jc w:val="both"/>
              <w:rPr>
                <w:rFonts w:ascii="Arial" w:hAnsi="Arial" w:cs="Arial"/>
                <w:kern w:val="2"/>
                <w:sz w:val="18"/>
                <w:szCs w:val="18"/>
              </w:rPr>
            </w:pPr>
            <w:r w:rsidRPr="00044332">
              <w:rPr>
                <w:rFonts w:ascii="Arial" w:hAnsi="Arial" w:cs="Arial"/>
                <w:sz w:val="18"/>
                <w:szCs w:val="18"/>
              </w:rPr>
              <w:t>23</w:t>
            </w:r>
          </w:p>
        </w:tc>
        <w:tc>
          <w:tcPr>
            <w:tcW w:w="3121" w:type="dxa"/>
            <w:tcBorders>
              <w:top w:val="single" w:sz="4" w:space="0" w:color="auto"/>
              <w:left w:val="single" w:sz="4" w:space="0" w:color="auto"/>
              <w:bottom w:val="single" w:sz="4" w:space="0" w:color="auto"/>
              <w:right w:val="single" w:sz="4" w:space="0" w:color="auto"/>
            </w:tcBorders>
            <w:hideMark/>
          </w:tcPr>
          <w:p w:rsidR="00044332" w:rsidRPr="00044332" w:rsidRDefault="00044332" w:rsidP="00044332">
            <w:pPr>
              <w:overflowPunct w:val="0"/>
              <w:autoSpaceDE w:val="0"/>
              <w:jc w:val="both"/>
              <w:rPr>
                <w:rFonts w:ascii="Arial" w:hAnsi="Arial" w:cs="Arial"/>
                <w:kern w:val="2"/>
                <w:sz w:val="18"/>
                <w:szCs w:val="18"/>
              </w:rPr>
            </w:pPr>
            <w:r w:rsidRPr="00044332">
              <w:rPr>
                <w:rFonts w:ascii="Arial" w:hAnsi="Arial" w:cs="Arial"/>
                <w:kern w:val="2"/>
                <w:sz w:val="18"/>
                <w:szCs w:val="18"/>
              </w:rPr>
              <w:t>Γιαννιώτης Παναγιώτης</w:t>
            </w:r>
          </w:p>
        </w:tc>
        <w:tc>
          <w:tcPr>
            <w:tcW w:w="1841" w:type="dxa"/>
            <w:tcBorders>
              <w:top w:val="single" w:sz="4" w:space="0" w:color="auto"/>
              <w:left w:val="single" w:sz="4" w:space="0" w:color="auto"/>
              <w:bottom w:val="single" w:sz="4" w:space="0" w:color="auto"/>
              <w:right w:val="single" w:sz="4" w:space="0" w:color="auto"/>
            </w:tcBorders>
            <w:hideMark/>
          </w:tcPr>
          <w:p w:rsidR="00044332" w:rsidRPr="00044332" w:rsidRDefault="00044332" w:rsidP="00044332">
            <w:pPr>
              <w:overflowPunct w:val="0"/>
              <w:autoSpaceDE w:val="0"/>
              <w:jc w:val="both"/>
              <w:rPr>
                <w:rFonts w:ascii="Arial" w:hAnsi="Arial" w:cs="Arial"/>
                <w:sz w:val="18"/>
                <w:szCs w:val="18"/>
              </w:rPr>
            </w:pPr>
            <w:r w:rsidRPr="00044332">
              <w:rPr>
                <w:rFonts w:ascii="Arial" w:hAnsi="Arial" w:cs="Arial"/>
                <w:sz w:val="18"/>
                <w:szCs w:val="18"/>
              </w:rPr>
              <w:t xml:space="preserve">τηλεδιάσκεψη </w:t>
            </w:r>
          </w:p>
        </w:tc>
        <w:tc>
          <w:tcPr>
            <w:tcW w:w="567" w:type="dxa"/>
            <w:tcBorders>
              <w:top w:val="single" w:sz="4" w:space="0" w:color="auto"/>
              <w:left w:val="single" w:sz="4" w:space="0" w:color="auto"/>
              <w:bottom w:val="single" w:sz="4" w:space="0" w:color="auto"/>
              <w:right w:val="single" w:sz="4" w:space="0" w:color="auto"/>
            </w:tcBorders>
            <w:hideMark/>
          </w:tcPr>
          <w:p w:rsidR="00044332" w:rsidRPr="00044332" w:rsidRDefault="00044332" w:rsidP="00044332">
            <w:pPr>
              <w:overflowPunct w:val="0"/>
              <w:autoSpaceDE w:val="0"/>
              <w:jc w:val="both"/>
              <w:rPr>
                <w:rFonts w:ascii="Arial" w:hAnsi="Arial" w:cs="Arial"/>
                <w:kern w:val="2"/>
                <w:sz w:val="18"/>
                <w:szCs w:val="18"/>
              </w:rPr>
            </w:pPr>
            <w:r w:rsidRPr="00044332">
              <w:rPr>
                <w:rFonts w:ascii="Arial" w:hAnsi="Arial" w:cs="Arial"/>
                <w:sz w:val="18"/>
                <w:szCs w:val="18"/>
              </w:rPr>
              <w:t>23</w:t>
            </w:r>
          </w:p>
        </w:tc>
        <w:tc>
          <w:tcPr>
            <w:tcW w:w="3826" w:type="dxa"/>
            <w:tcBorders>
              <w:top w:val="single" w:sz="4" w:space="0" w:color="auto"/>
              <w:left w:val="single" w:sz="4" w:space="0" w:color="auto"/>
              <w:bottom w:val="single" w:sz="4" w:space="0" w:color="auto"/>
              <w:right w:val="single" w:sz="4" w:space="0" w:color="auto"/>
            </w:tcBorders>
          </w:tcPr>
          <w:p w:rsidR="00044332" w:rsidRPr="00044332" w:rsidRDefault="00044332" w:rsidP="00044332">
            <w:pPr>
              <w:suppressAutoHyphens w:val="0"/>
              <w:autoSpaceDN w:val="0"/>
              <w:rPr>
                <w:rFonts w:ascii="Arial" w:hAnsi="Arial" w:cs="Arial"/>
                <w:sz w:val="18"/>
                <w:szCs w:val="18"/>
                <w:lang w:eastAsia="el-GR"/>
              </w:rPr>
            </w:pPr>
          </w:p>
        </w:tc>
      </w:tr>
      <w:tr w:rsidR="00044332" w:rsidRPr="00044332" w:rsidTr="00044332">
        <w:trPr>
          <w:trHeight w:val="116"/>
        </w:trPr>
        <w:tc>
          <w:tcPr>
            <w:tcW w:w="705" w:type="dxa"/>
            <w:tcBorders>
              <w:top w:val="single" w:sz="4" w:space="0" w:color="auto"/>
              <w:left w:val="single" w:sz="4" w:space="0" w:color="auto"/>
              <w:bottom w:val="single" w:sz="4" w:space="0" w:color="auto"/>
              <w:right w:val="single" w:sz="4" w:space="0" w:color="auto"/>
            </w:tcBorders>
            <w:hideMark/>
          </w:tcPr>
          <w:p w:rsidR="00044332" w:rsidRPr="00044332" w:rsidRDefault="00044332" w:rsidP="00044332">
            <w:pPr>
              <w:overflowPunct w:val="0"/>
              <w:autoSpaceDE w:val="0"/>
              <w:jc w:val="both"/>
              <w:rPr>
                <w:rFonts w:ascii="Arial" w:hAnsi="Arial" w:cs="Arial"/>
                <w:kern w:val="2"/>
                <w:sz w:val="18"/>
                <w:szCs w:val="18"/>
              </w:rPr>
            </w:pPr>
            <w:r w:rsidRPr="00044332">
              <w:rPr>
                <w:rFonts w:ascii="Arial" w:hAnsi="Arial" w:cs="Arial"/>
                <w:sz w:val="18"/>
                <w:szCs w:val="18"/>
              </w:rPr>
              <w:t>24</w:t>
            </w:r>
          </w:p>
        </w:tc>
        <w:tc>
          <w:tcPr>
            <w:tcW w:w="3121" w:type="dxa"/>
            <w:tcBorders>
              <w:top w:val="single" w:sz="4" w:space="0" w:color="auto"/>
              <w:left w:val="single" w:sz="4" w:space="0" w:color="auto"/>
              <w:bottom w:val="single" w:sz="4" w:space="0" w:color="auto"/>
              <w:right w:val="single" w:sz="4" w:space="0" w:color="auto"/>
            </w:tcBorders>
            <w:hideMark/>
          </w:tcPr>
          <w:p w:rsidR="00044332" w:rsidRPr="00044332" w:rsidRDefault="00044332" w:rsidP="00044332">
            <w:pPr>
              <w:suppressAutoHyphens w:val="0"/>
              <w:autoSpaceDN w:val="0"/>
              <w:rPr>
                <w:rFonts w:ascii="Arial" w:hAnsi="Arial" w:cs="Arial"/>
                <w:sz w:val="18"/>
                <w:szCs w:val="18"/>
                <w:lang w:eastAsia="el-GR"/>
              </w:rPr>
            </w:pPr>
            <w:r w:rsidRPr="00044332">
              <w:rPr>
                <w:rFonts w:ascii="Arial" w:hAnsi="Arial" w:cs="Arial"/>
                <w:kern w:val="2"/>
                <w:sz w:val="18"/>
                <w:szCs w:val="18"/>
              </w:rPr>
              <w:t>Γαζής Αναστάσιος</w:t>
            </w:r>
          </w:p>
        </w:tc>
        <w:tc>
          <w:tcPr>
            <w:tcW w:w="1841" w:type="dxa"/>
            <w:tcBorders>
              <w:top w:val="single" w:sz="4" w:space="0" w:color="auto"/>
              <w:left w:val="single" w:sz="4" w:space="0" w:color="auto"/>
              <w:bottom w:val="single" w:sz="4" w:space="0" w:color="auto"/>
              <w:right w:val="single" w:sz="4" w:space="0" w:color="auto"/>
            </w:tcBorders>
            <w:hideMark/>
          </w:tcPr>
          <w:p w:rsidR="00044332" w:rsidRPr="00044332" w:rsidRDefault="00044332" w:rsidP="00044332">
            <w:pPr>
              <w:overflowPunct w:val="0"/>
              <w:autoSpaceDE w:val="0"/>
              <w:jc w:val="both"/>
              <w:rPr>
                <w:rFonts w:ascii="Arial" w:hAnsi="Arial" w:cs="Arial"/>
                <w:sz w:val="18"/>
                <w:szCs w:val="18"/>
              </w:rPr>
            </w:pPr>
            <w:r w:rsidRPr="00044332">
              <w:rPr>
                <w:rFonts w:ascii="Arial" w:hAnsi="Arial" w:cs="Arial"/>
                <w:sz w:val="18"/>
                <w:szCs w:val="18"/>
              </w:rPr>
              <w:t>φυσική παρουσία</w:t>
            </w:r>
          </w:p>
        </w:tc>
        <w:tc>
          <w:tcPr>
            <w:tcW w:w="567" w:type="dxa"/>
            <w:tcBorders>
              <w:top w:val="single" w:sz="4" w:space="0" w:color="auto"/>
              <w:left w:val="single" w:sz="4" w:space="0" w:color="auto"/>
              <w:bottom w:val="single" w:sz="4" w:space="0" w:color="auto"/>
              <w:right w:val="single" w:sz="4" w:space="0" w:color="auto"/>
            </w:tcBorders>
            <w:hideMark/>
          </w:tcPr>
          <w:p w:rsidR="00044332" w:rsidRPr="00044332" w:rsidRDefault="00044332" w:rsidP="00044332">
            <w:pPr>
              <w:overflowPunct w:val="0"/>
              <w:autoSpaceDE w:val="0"/>
              <w:jc w:val="both"/>
              <w:rPr>
                <w:rFonts w:ascii="Arial" w:hAnsi="Arial" w:cs="Arial"/>
                <w:kern w:val="2"/>
                <w:sz w:val="18"/>
                <w:szCs w:val="18"/>
              </w:rPr>
            </w:pPr>
            <w:r w:rsidRPr="00044332">
              <w:rPr>
                <w:rFonts w:ascii="Arial" w:hAnsi="Arial" w:cs="Arial"/>
                <w:sz w:val="18"/>
                <w:szCs w:val="18"/>
              </w:rPr>
              <w:t>24</w:t>
            </w:r>
          </w:p>
        </w:tc>
        <w:tc>
          <w:tcPr>
            <w:tcW w:w="3826" w:type="dxa"/>
            <w:tcBorders>
              <w:top w:val="single" w:sz="4" w:space="0" w:color="auto"/>
              <w:left w:val="single" w:sz="4" w:space="0" w:color="auto"/>
              <w:bottom w:val="single" w:sz="4" w:space="0" w:color="auto"/>
              <w:right w:val="single" w:sz="4" w:space="0" w:color="auto"/>
            </w:tcBorders>
          </w:tcPr>
          <w:p w:rsidR="00044332" w:rsidRPr="00044332" w:rsidRDefault="00044332" w:rsidP="00044332">
            <w:pPr>
              <w:overflowPunct w:val="0"/>
              <w:autoSpaceDE w:val="0"/>
              <w:jc w:val="both"/>
              <w:rPr>
                <w:rFonts w:ascii="Arial" w:hAnsi="Arial" w:cs="Arial"/>
                <w:kern w:val="2"/>
                <w:sz w:val="18"/>
                <w:szCs w:val="18"/>
              </w:rPr>
            </w:pPr>
          </w:p>
        </w:tc>
      </w:tr>
      <w:tr w:rsidR="00044332" w:rsidRPr="00044332" w:rsidTr="00044332">
        <w:trPr>
          <w:trHeight w:val="116"/>
        </w:trPr>
        <w:tc>
          <w:tcPr>
            <w:tcW w:w="705" w:type="dxa"/>
            <w:tcBorders>
              <w:top w:val="single" w:sz="4" w:space="0" w:color="auto"/>
              <w:left w:val="single" w:sz="4" w:space="0" w:color="auto"/>
              <w:bottom w:val="single" w:sz="4" w:space="0" w:color="auto"/>
              <w:right w:val="single" w:sz="4" w:space="0" w:color="auto"/>
            </w:tcBorders>
            <w:hideMark/>
          </w:tcPr>
          <w:p w:rsidR="00044332" w:rsidRPr="00044332" w:rsidRDefault="00044332" w:rsidP="00044332">
            <w:pPr>
              <w:overflowPunct w:val="0"/>
              <w:autoSpaceDE w:val="0"/>
              <w:jc w:val="both"/>
              <w:rPr>
                <w:rFonts w:ascii="Arial" w:hAnsi="Arial" w:cs="Arial"/>
                <w:kern w:val="2"/>
                <w:sz w:val="18"/>
                <w:szCs w:val="18"/>
              </w:rPr>
            </w:pPr>
            <w:r w:rsidRPr="00044332">
              <w:rPr>
                <w:rFonts w:ascii="Arial" w:hAnsi="Arial" w:cs="Arial"/>
                <w:sz w:val="18"/>
                <w:szCs w:val="18"/>
              </w:rPr>
              <w:t>25</w:t>
            </w:r>
          </w:p>
        </w:tc>
        <w:tc>
          <w:tcPr>
            <w:tcW w:w="3121" w:type="dxa"/>
            <w:tcBorders>
              <w:top w:val="single" w:sz="4" w:space="0" w:color="auto"/>
              <w:left w:val="single" w:sz="4" w:space="0" w:color="auto"/>
              <w:bottom w:val="single" w:sz="4" w:space="0" w:color="auto"/>
              <w:right w:val="single" w:sz="4" w:space="0" w:color="auto"/>
            </w:tcBorders>
            <w:hideMark/>
          </w:tcPr>
          <w:p w:rsidR="00044332" w:rsidRPr="00044332" w:rsidRDefault="00044332" w:rsidP="00044332">
            <w:pPr>
              <w:overflowPunct w:val="0"/>
              <w:autoSpaceDE w:val="0"/>
              <w:jc w:val="both"/>
              <w:rPr>
                <w:rFonts w:ascii="Arial" w:hAnsi="Arial" w:cs="Arial"/>
                <w:kern w:val="2"/>
                <w:sz w:val="18"/>
                <w:szCs w:val="18"/>
              </w:rPr>
            </w:pPr>
            <w:r w:rsidRPr="00044332">
              <w:rPr>
                <w:rFonts w:ascii="Arial" w:hAnsi="Arial" w:cs="Arial"/>
                <w:kern w:val="2"/>
                <w:sz w:val="18"/>
                <w:szCs w:val="18"/>
              </w:rPr>
              <w:t>Λάζαρης Απόστολος</w:t>
            </w:r>
          </w:p>
        </w:tc>
        <w:tc>
          <w:tcPr>
            <w:tcW w:w="1841" w:type="dxa"/>
            <w:tcBorders>
              <w:top w:val="single" w:sz="4" w:space="0" w:color="auto"/>
              <w:left w:val="single" w:sz="4" w:space="0" w:color="auto"/>
              <w:bottom w:val="single" w:sz="4" w:space="0" w:color="auto"/>
              <w:right w:val="single" w:sz="4" w:space="0" w:color="auto"/>
            </w:tcBorders>
            <w:hideMark/>
          </w:tcPr>
          <w:p w:rsidR="00044332" w:rsidRPr="00044332" w:rsidRDefault="00044332" w:rsidP="00044332">
            <w:pPr>
              <w:overflowPunct w:val="0"/>
              <w:autoSpaceDE w:val="0"/>
              <w:jc w:val="both"/>
              <w:rPr>
                <w:rFonts w:ascii="Arial" w:hAnsi="Arial" w:cs="Arial"/>
                <w:sz w:val="18"/>
                <w:szCs w:val="18"/>
              </w:rPr>
            </w:pPr>
            <w:r w:rsidRPr="00044332">
              <w:rPr>
                <w:rFonts w:ascii="Arial" w:hAnsi="Arial" w:cs="Arial"/>
                <w:sz w:val="18"/>
                <w:szCs w:val="18"/>
              </w:rPr>
              <w:t xml:space="preserve">τηλεδιάσκεψη </w:t>
            </w:r>
          </w:p>
        </w:tc>
        <w:tc>
          <w:tcPr>
            <w:tcW w:w="567" w:type="dxa"/>
            <w:tcBorders>
              <w:top w:val="single" w:sz="4" w:space="0" w:color="auto"/>
              <w:left w:val="single" w:sz="4" w:space="0" w:color="auto"/>
              <w:bottom w:val="single" w:sz="4" w:space="0" w:color="auto"/>
              <w:right w:val="single" w:sz="4" w:space="0" w:color="auto"/>
            </w:tcBorders>
            <w:hideMark/>
          </w:tcPr>
          <w:p w:rsidR="00044332" w:rsidRPr="00044332" w:rsidRDefault="00044332" w:rsidP="00044332">
            <w:pPr>
              <w:overflowPunct w:val="0"/>
              <w:autoSpaceDE w:val="0"/>
              <w:jc w:val="both"/>
              <w:rPr>
                <w:rFonts w:ascii="Arial" w:hAnsi="Arial" w:cs="Arial"/>
                <w:kern w:val="2"/>
                <w:sz w:val="18"/>
                <w:szCs w:val="18"/>
              </w:rPr>
            </w:pPr>
            <w:r w:rsidRPr="00044332">
              <w:rPr>
                <w:rFonts w:ascii="Arial" w:hAnsi="Arial" w:cs="Arial"/>
                <w:sz w:val="18"/>
                <w:szCs w:val="18"/>
              </w:rPr>
              <w:t>25</w:t>
            </w:r>
          </w:p>
        </w:tc>
        <w:tc>
          <w:tcPr>
            <w:tcW w:w="3826" w:type="dxa"/>
            <w:tcBorders>
              <w:top w:val="single" w:sz="4" w:space="0" w:color="auto"/>
              <w:left w:val="single" w:sz="4" w:space="0" w:color="auto"/>
              <w:bottom w:val="single" w:sz="4" w:space="0" w:color="auto"/>
              <w:right w:val="single" w:sz="4" w:space="0" w:color="auto"/>
            </w:tcBorders>
          </w:tcPr>
          <w:p w:rsidR="00044332" w:rsidRPr="00044332" w:rsidRDefault="00044332" w:rsidP="00044332">
            <w:pPr>
              <w:overflowPunct w:val="0"/>
              <w:autoSpaceDE w:val="0"/>
              <w:jc w:val="both"/>
              <w:rPr>
                <w:rFonts w:ascii="Arial" w:hAnsi="Arial" w:cs="Arial"/>
                <w:kern w:val="2"/>
                <w:sz w:val="18"/>
                <w:szCs w:val="18"/>
              </w:rPr>
            </w:pPr>
          </w:p>
        </w:tc>
      </w:tr>
      <w:tr w:rsidR="00044332" w:rsidRPr="00044332" w:rsidTr="00044332">
        <w:trPr>
          <w:trHeight w:val="116"/>
        </w:trPr>
        <w:tc>
          <w:tcPr>
            <w:tcW w:w="705" w:type="dxa"/>
            <w:tcBorders>
              <w:top w:val="single" w:sz="4" w:space="0" w:color="auto"/>
              <w:left w:val="single" w:sz="4" w:space="0" w:color="auto"/>
              <w:bottom w:val="single" w:sz="4" w:space="0" w:color="auto"/>
              <w:right w:val="single" w:sz="4" w:space="0" w:color="auto"/>
            </w:tcBorders>
            <w:hideMark/>
          </w:tcPr>
          <w:p w:rsidR="00044332" w:rsidRPr="00044332" w:rsidRDefault="00044332" w:rsidP="00044332">
            <w:pPr>
              <w:overflowPunct w:val="0"/>
              <w:autoSpaceDE w:val="0"/>
              <w:jc w:val="both"/>
              <w:rPr>
                <w:rFonts w:ascii="Arial" w:hAnsi="Arial" w:cs="Arial"/>
                <w:kern w:val="2"/>
                <w:sz w:val="18"/>
                <w:szCs w:val="18"/>
              </w:rPr>
            </w:pPr>
            <w:r w:rsidRPr="00044332">
              <w:rPr>
                <w:rFonts w:ascii="Arial" w:hAnsi="Arial" w:cs="Arial"/>
                <w:sz w:val="18"/>
                <w:szCs w:val="18"/>
              </w:rPr>
              <w:t>26</w:t>
            </w:r>
          </w:p>
        </w:tc>
        <w:tc>
          <w:tcPr>
            <w:tcW w:w="3121" w:type="dxa"/>
            <w:tcBorders>
              <w:top w:val="single" w:sz="4" w:space="0" w:color="auto"/>
              <w:left w:val="single" w:sz="4" w:space="0" w:color="auto"/>
              <w:bottom w:val="single" w:sz="4" w:space="0" w:color="auto"/>
              <w:right w:val="single" w:sz="4" w:space="0" w:color="auto"/>
            </w:tcBorders>
            <w:hideMark/>
          </w:tcPr>
          <w:p w:rsidR="00044332" w:rsidRPr="00044332" w:rsidRDefault="00044332" w:rsidP="00044332">
            <w:pPr>
              <w:suppressAutoHyphens w:val="0"/>
              <w:autoSpaceDN w:val="0"/>
              <w:rPr>
                <w:rFonts w:ascii="Arial" w:hAnsi="Arial" w:cs="Arial"/>
                <w:sz w:val="18"/>
                <w:szCs w:val="18"/>
                <w:lang w:eastAsia="el-GR"/>
              </w:rPr>
            </w:pPr>
            <w:r w:rsidRPr="00044332">
              <w:rPr>
                <w:rFonts w:ascii="Arial" w:hAnsi="Arial" w:cs="Arial"/>
                <w:sz w:val="18"/>
                <w:szCs w:val="18"/>
                <w:lang w:eastAsia="el-GR"/>
              </w:rPr>
              <w:t>Κονιδάρης Κων/νος</w:t>
            </w:r>
          </w:p>
        </w:tc>
        <w:tc>
          <w:tcPr>
            <w:tcW w:w="1841" w:type="dxa"/>
            <w:tcBorders>
              <w:top w:val="single" w:sz="4" w:space="0" w:color="auto"/>
              <w:left w:val="single" w:sz="4" w:space="0" w:color="auto"/>
              <w:bottom w:val="single" w:sz="4" w:space="0" w:color="auto"/>
              <w:right w:val="single" w:sz="4" w:space="0" w:color="auto"/>
            </w:tcBorders>
            <w:hideMark/>
          </w:tcPr>
          <w:p w:rsidR="00044332" w:rsidRPr="00044332" w:rsidRDefault="00044332" w:rsidP="00044332">
            <w:pPr>
              <w:overflowPunct w:val="0"/>
              <w:autoSpaceDE w:val="0"/>
              <w:jc w:val="both"/>
              <w:rPr>
                <w:rFonts w:ascii="Arial" w:hAnsi="Arial" w:cs="Arial"/>
                <w:sz w:val="18"/>
                <w:szCs w:val="18"/>
              </w:rPr>
            </w:pPr>
            <w:r w:rsidRPr="00044332">
              <w:rPr>
                <w:rFonts w:ascii="Arial" w:hAnsi="Arial" w:cs="Arial"/>
                <w:sz w:val="18"/>
                <w:szCs w:val="18"/>
              </w:rPr>
              <w:t xml:space="preserve">τηλεδιάσκεψη </w:t>
            </w:r>
          </w:p>
        </w:tc>
        <w:tc>
          <w:tcPr>
            <w:tcW w:w="567" w:type="dxa"/>
            <w:tcBorders>
              <w:top w:val="single" w:sz="4" w:space="0" w:color="auto"/>
              <w:left w:val="single" w:sz="4" w:space="0" w:color="auto"/>
              <w:bottom w:val="single" w:sz="4" w:space="0" w:color="auto"/>
              <w:right w:val="single" w:sz="4" w:space="0" w:color="auto"/>
            </w:tcBorders>
            <w:hideMark/>
          </w:tcPr>
          <w:p w:rsidR="00044332" w:rsidRPr="00044332" w:rsidRDefault="00044332" w:rsidP="00044332">
            <w:pPr>
              <w:overflowPunct w:val="0"/>
              <w:autoSpaceDE w:val="0"/>
              <w:jc w:val="both"/>
              <w:rPr>
                <w:rFonts w:ascii="Arial" w:hAnsi="Arial" w:cs="Arial"/>
                <w:kern w:val="2"/>
                <w:sz w:val="18"/>
                <w:szCs w:val="18"/>
              </w:rPr>
            </w:pPr>
            <w:r w:rsidRPr="00044332">
              <w:rPr>
                <w:rFonts w:ascii="Arial" w:hAnsi="Arial" w:cs="Arial"/>
                <w:sz w:val="18"/>
                <w:szCs w:val="18"/>
              </w:rPr>
              <w:t>26</w:t>
            </w:r>
          </w:p>
        </w:tc>
        <w:tc>
          <w:tcPr>
            <w:tcW w:w="3826" w:type="dxa"/>
            <w:tcBorders>
              <w:top w:val="single" w:sz="4" w:space="0" w:color="auto"/>
              <w:left w:val="single" w:sz="4" w:space="0" w:color="auto"/>
              <w:bottom w:val="single" w:sz="4" w:space="0" w:color="auto"/>
              <w:right w:val="single" w:sz="4" w:space="0" w:color="auto"/>
            </w:tcBorders>
          </w:tcPr>
          <w:p w:rsidR="00044332" w:rsidRPr="00044332" w:rsidRDefault="00044332" w:rsidP="00044332">
            <w:pPr>
              <w:overflowPunct w:val="0"/>
              <w:autoSpaceDE w:val="0"/>
              <w:jc w:val="both"/>
              <w:rPr>
                <w:rFonts w:ascii="Arial" w:hAnsi="Arial" w:cs="Arial"/>
                <w:kern w:val="2"/>
                <w:sz w:val="18"/>
                <w:szCs w:val="18"/>
              </w:rPr>
            </w:pPr>
          </w:p>
        </w:tc>
      </w:tr>
      <w:tr w:rsidR="00044332" w:rsidRPr="00044332" w:rsidTr="00044332">
        <w:trPr>
          <w:trHeight w:val="116"/>
        </w:trPr>
        <w:tc>
          <w:tcPr>
            <w:tcW w:w="705" w:type="dxa"/>
            <w:tcBorders>
              <w:top w:val="single" w:sz="4" w:space="0" w:color="auto"/>
              <w:left w:val="single" w:sz="4" w:space="0" w:color="auto"/>
              <w:bottom w:val="single" w:sz="4" w:space="0" w:color="auto"/>
              <w:right w:val="single" w:sz="4" w:space="0" w:color="auto"/>
            </w:tcBorders>
            <w:hideMark/>
          </w:tcPr>
          <w:p w:rsidR="00044332" w:rsidRPr="00044332" w:rsidRDefault="00044332" w:rsidP="00044332">
            <w:pPr>
              <w:overflowPunct w:val="0"/>
              <w:autoSpaceDE w:val="0"/>
              <w:jc w:val="both"/>
              <w:rPr>
                <w:rFonts w:ascii="Arial" w:hAnsi="Arial" w:cs="Arial"/>
                <w:kern w:val="2"/>
                <w:sz w:val="18"/>
                <w:szCs w:val="18"/>
              </w:rPr>
            </w:pPr>
            <w:r w:rsidRPr="00044332">
              <w:rPr>
                <w:rFonts w:ascii="Arial" w:hAnsi="Arial" w:cs="Arial"/>
                <w:sz w:val="18"/>
                <w:szCs w:val="18"/>
              </w:rPr>
              <w:t>27</w:t>
            </w:r>
          </w:p>
        </w:tc>
        <w:tc>
          <w:tcPr>
            <w:tcW w:w="3121" w:type="dxa"/>
            <w:tcBorders>
              <w:top w:val="single" w:sz="4" w:space="0" w:color="auto"/>
              <w:left w:val="single" w:sz="4" w:space="0" w:color="auto"/>
              <w:bottom w:val="single" w:sz="4" w:space="0" w:color="auto"/>
              <w:right w:val="single" w:sz="4" w:space="0" w:color="auto"/>
            </w:tcBorders>
            <w:hideMark/>
          </w:tcPr>
          <w:p w:rsidR="00044332" w:rsidRPr="00044332" w:rsidRDefault="00044332" w:rsidP="00044332">
            <w:pPr>
              <w:overflowPunct w:val="0"/>
              <w:autoSpaceDE w:val="0"/>
              <w:jc w:val="both"/>
              <w:rPr>
                <w:rFonts w:ascii="Arial" w:hAnsi="Arial" w:cs="Arial"/>
                <w:kern w:val="2"/>
                <w:sz w:val="18"/>
                <w:szCs w:val="18"/>
              </w:rPr>
            </w:pPr>
            <w:r w:rsidRPr="00044332">
              <w:rPr>
                <w:rFonts w:ascii="Arial" w:hAnsi="Arial" w:cs="Arial"/>
                <w:kern w:val="2"/>
                <w:sz w:val="18"/>
                <w:szCs w:val="18"/>
              </w:rPr>
              <w:t>Τσιρογιάννης Γεώργιος</w:t>
            </w:r>
          </w:p>
        </w:tc>
        <w:tc>
          <w:tcPr>
            <w:tcW w:w="1841" w:type="dxa"/>
            <w:tcBorders>
              <w:top w:val="single" w:sz="4" w:space="0" w:color="auto"/>
              <w:left w:val="single" w:sz="4" w:space="0" w:color="auto"/>
              <w:bottom w:val="single" w:sz="4" w:space="0" w:color="auto"/>
              <w:right w:val="single" w:sz="4" w:space="0" w:color="auto"/>
            </w:tcBorders>
            <w:hideMark/>
          </w:tcPr>
          <w:p w:rsidR="00044332" w:rsidRPr="00044332" w:rsidRDefault="00044332" w:rsidP="00044332">
            <w:pPr>
              <w:overflowPunct w:val="0"/>
              <w:autoSpaceDE w:val="0"/>
              <w:jc w:val="both"/>
              <w:rPr>
                <w:rFonts w:ascii="Arial" w:hAnsi="Arial" w:cs="Arial"/>
                <w:sz w:val="18"/>
                <w:szCs w:val="18"/>
              </w:rPr>
            </w:pPr>
            <w:r w:rsidRPr="00044332">
              <w:rPr>
                <w:rFonts w:ascii="Arial" w:hAnsi="Arial" w:cs="Arial"/>
                <w:sz w:val="18"/>
                <w:szCs w:val="18"/>
              </w:rPr>
              <w:t xml:space="preserve">τηλεδιάσκεψη </w:t>
            </w:r>
          </w:p>
        </w:tc>
        <w:tc>
          <w:tcPr>
            <w:tcW w:w="567" w:type="dxa"/>
            <w:tcBorders>
              <w:top w:val="single" w:sz="4" w:space="0" w:color="auto"/>
              <w:left w:val="single" w:sz="4" w:space="0" w:color="auto"/>
              <w:bottom w:val="single" w:sz="4" w:space="0" w:color="auto"/>
              <w:right w:val="single" w:sz="4" w:space="0" w:color="auto"/>
            </w:tcBorders>
            <w:hideMark/>
          </w:tcPr>
          <w:p w:rsidR="00044332" w:rsidRPr="00044332" w:rsidRDefault="00044332" w:rsidP="00044332">
            <w:pPr>
              <w:overflowPunct w:val="0"/>
              <w:autoSpaceDE w:val="0"/>
              <w:jc w:val="both"/>
              <w:rPr>
                <w:rFonts w:ascii="Arial" w:hAnsi="Arial" w:cs="Arial"/>
                <w:kern w:val="2"/>
                <w:sz w:val="18"/>
                <w:szCs w:val="18"/>
              </w:rPr>
            </w:pPr>
            <w:r w:rsidRPr="00044332">
              <w:rPr>
                <w:rFonts w:ascii="Arial" w:hAnsi="Arial" w:cs="Arial"/>
                <w:sz w:val="18"/>
                <w:szCs w:val="18"/>
              </w:rPr>
              <w:t>27</w:t>
            </w:r>
          </w:p>
        </w:tc>
        <w:tc>
          <w:tcPr>
            <w:tcW w:w="3826" w:type="dxa"/>
            <w:tcBorders>
              <w:top w:val="single" w:sz="4" w:space="0" w:color="auto"/>
              <w:left w:val="single" w:sz="4" w:space="0" w:color="auto"/>
              <w:bottom w:val="single" w:sz="4" w:space="0" w:color="auto"/>
              <w:right w:val="single" w:sz="4" w:space="0" w:color="auto"/>
            </w:tcBorders>
          </w:tcPr>
          <w:p w:rsidR="00044332" w:rsidRPr="00044332" w:rsidRDefault="00044332" w:rsidP="00044332">
            <w:pPr>
              <w:overflowPunct w:val="0"/>
              <w:autoSpaceDE w:val="0"/>
              <w:jc w:val="both"/>
              <w:rPr>
                <w:rFonts w:ascii="Arial" w:hAnsi="Arial" w:cs="Arial"/>
                <w:kern w:val="2"/>
                <w:sz w:val="18"/>
                <w:szCs w:val="18"/>
              </w:rPr>
            </w:pPr>
          </w:p>
        </w:tc>
      </w:tr>
      <w:tr w:rsidR="00044332" w:rsidRPr="00044332" w:rsidTr="00044332">
        <w:trPr>
          <w:trHeight w:val="116"/>
        </w:trPr>
        <w:tc>
          <w:tcPr>
            <w:tcW w:w="705" w:type="dxa"/>
            <w:tcBorders>
              <w:top w:val="single" w:sz="4" w:space="0" w:color="auto"/>
              <w:left w:val="single" w:sz="4" w:space="0" w:color="auto"/>
              <w:bottom w:val="single" w:sz="4" w:space="0" w:color="auto"/>
              <w:right w:val="single" w:sz="4" w:space="0" w:color="auto"/>
            </w:tcBorders>
            <w:hideMark/>
          </w:tcPr>
          <w:p w:rsidR="00044332" w:rsidRPr="00044332" w:rsidRDefault="00044332" w:rsidP="00044332">
            <w:pPr>
              <w:overflowPunct w:val="0"/>
              <w:autoSpaceDE w:val="0"/>
              <w:jc w:val="both"/>
              <w:rPr>
                <w:rFonts w:ascii="Arial" w:hAnsi="Arial" w:cs="Arial"/>
                <w:kern w:val="2"/>
                <w:sz w:val="18"/>
                <w:szCs w:val="18"/>
              </w:rPr>
            </w:pPr>
            <w:r w:rsidRPr="00044332">
              <w:rPr>
                <w:rFonts w:ascii="Arial" w:hAnsi="Arial" w:cs="Arial"/>
                <w:sz w:val="18"/>
                <w:szCs w:val="18"/>
              </w:rPr>
              <w:t>28</w:t>
            </w:r>
          </w:p>
        </w:tc>
        <w:tc>
          <w:tcPr>
            <w:tcW w:w="3121" w:type="dxa"/>
            <w:tcBorders>
              <w:top w:val="single" w:sz="4" w:space="0" w:color="auto"/>
              <w:left w:val="single" w:sz="4" w:space="0" w:color="auto"/>
              <w:bottom w:val="single" w:sz="4" w:space="0" w:color="auto"/>
              <w:right w:val="single" w:sz="4" w:space="0" w:color="auto"/>
            </w:tcBorders>
            <w:hideMark/>
          </w:tcPr>
          <w:p w:rsidR="00044332" w:rsidRPr="00044332" w:rsidRDefault="00044332" w:rsidP="00044332">
            <w:pPr>
              <w:suppressAutoHyphens w:val="0"/>
              <w:rPr>
                <w:rFonts w:ascii="Arial" w:hAnsi="Arial" w:cs="Arial"/>
                <w:sz w:val="18"/>
                <w:szCs w:val="18"/>
                <w:lang w:eastAsia="el-GR"/>
              </w:rPr>
            </w:pPr>
          </w:p>
        </w:tc>
        <w:tc>
          <w:tcPr>
            <w:tcW w:w="1841" w:type="dxa"/>
            <w:tcBorders>
              <w:top w:val="single" w:sz="4" w:space="0" w:color="auto"/>
              <w:left w:val="single" w:sz="4" w:space="0" w:color="auto"/>
              <w:bottom w:val="single" w:sz="4" w:space="0" w:color="auto"/>
              <w:right w:val="single" w:sz="4" w:space="0" w:color="auto"/>
            </w:tcBorders>
            <w:hideMark/>
          </w:tcPr>
          <w:p w:rsidR="00044332" w:rsidRPr="00044332" w:rsidRDefault="00044332" w:rsidP="00044332">
            <w:pPr>
              <w:suppressAutoHyphens w:val="0"/>
              <w:rPr>
                <w:rFonts w:ascii="Arial" w:hAnsi="Arial" w:cs="Arial"/>
                <w:sz w:val="18"/>
                <w:szCs w:val="18"/>
                <w:lang w:eastAsia="el-GR"/>
              </w:rPr>
            </w:pPr>
          </w:p>
        </w:tc>
        <w:tc>
          <w:tcPr>
            <w:tcW w:w="567" w:type="dxa"/>
            <w:tcBorders>
              <w:top w:val="single" w:sz="4" w:space="0" w:color="auto"/>
              <w:left w:val="single" w:sz="4" w:space="0" w:color="auto"/>
              <w:bottom w:val="single" w:sz="4" w:space="0" w:color="auto"/>
              <w:right w:val="single" w:sz="4" w:space="0" w:color="auto"/>
            </w:tcBorders>
            <w:hideMark/>
          </w:tcPr>
          <w:p w:rsidR="00044332" w:rsidRPr="00044332" w:rsidRDefault="00044332" w:rsidP="00044332">
            <w:pPr>
              <w:overflowPunct w:val="0"/>
              <w:autoSpaceDE w:val="0"/>
              <w:jc w:val="both"/>
              <w:rPr>
                <w:rFonts w:ascii="Arial" w:hAnsi="Arial" w:cs="Arial"/>
                <w:kern w:val="2"/>
                <w:sz w:val="18"/>
                <w:szCs w:val="18"/>
              </w:rPr>
            </w:pPr>
            <w:r w:rsidRPr="00044332">
              <w:rPr>
                <w:rFonts w:ascii="Arial" w:hAnsi="Arial" w:cs="Arial"/>
                <w:sz w:val="18"/>
                <w:szCs w:val="18"/>
              </w:rPr>
              <w:t>28</w:t>
            </w:r>
          </w:p>
        </w:tc>
        <w:tc>
          <w:tcPr>
            <w:tcW w:w="3826" w:type="dxa"/>
            <w:tcBorders>
              <w:top w:val="single" w:sz="4" w:space="0" w:color="auto"/>
              <w:left w:val="single" w:sz="4" w:space="0" w:color="auto"/>
              <w:bottom w:val="single" w:sz="4" w:space="0" w:color="auto"/>
              <w:right w:val="single" w:sz="4" w:space="0" w:color="auto"/>
            </w:tcBorders>
          </w:tcPr>
          <w:p w:rsidR="00044332" w:rsidRPr="00044332" w:rsidRDefault="00044332" w:rsidP="00044332">
            <w:pPr>
              <w:overflowPunct w:val="0"/>
              <w:autoSpaceDE w:val="0"/>
              <w:jc w:val="both"/>
              <w:rPr>
                <w:rFonts w:ascii="Arial" w:hAnsi="Arial" w:cs="Arial"/>
                <w:kern w:val="2"/>
                <w:sz w:val="18"/>
                <w:szCs w:val="18"/>
              </w:rPr>
            </w:pPr>
          </w:p>
        </w:tc>
      </w:tr>
      <w:tr w:rsidR="00044332" w:rsidRPr="00044332" w:rsidTr="00044332">
        <w:trPr>
          <w:trHeight w:val="116"/>
        </w:trPr>
        <w:tc>
          <w:tcPr>
            <w:tcW w:w="705" w:type="dxa"/>
            <w:tcBorders>
              <w:top w:val="single" w:sz="4" w:space="0" w:color="auto"/>
              <w:left w:val="single" w:sz="4" w:space="0" w:color="auto"/>
              <w:bottom w:val="single" w:sz="4" w:space="0" w:color="auto"/>
              <w:right w:val="single" w:sz="4" w:space="0" w:color="auto"/>
            </w:tcBorders>
            <w:hideMark/>
          </w:tcPr>
          <w:p w:rsidR="00044332" w:rsidRPr="00044332" w:rsidRDefault="00044332" w:rsidP="00044332">
            <w:pPr>
              <w:overflowPunct w:val="0"/>
              <w:autoSpaceDE w:val="0"/>
              <w:jc w:val="both"/>
              <w:rPr>
                <w:rFonts w:ascii="Arial" w:hAnsi="Arial" w:cs="Arial"/>
                <w:kern w:val="2"/>
                <w:sz w:val="18"/>
                <w:szCs w:val="18"/>
              </w:rPr>
            </w:pPr>
            <w:r w:rsidRPr="00044332">
              <w:rPr>
                <w:rFonts w:ascii="Arial" w:hAnsi="Arial" w:cs="Arial"/>
                <w:sz w:val="18"/>
                <w:szCs w:val="18"/>
              </w:rPr>
              <w:t>29</w:t>
            </w:r>
          </w:p>
        </w:tc>
        <w:tc>
          <w:tcPr>
            <w:tcW w:w="3121" w:type="dxa"/>
            <w:tcBorders>
              <w:top w:val="single" w:sz="4" w:space="0" w:color="auto"/>
              <w:left w:val="single" w:sz="4" w:space="0" w:color="auto"/>
              <w:bottom w:val="single" w:sz="4" w:space="0" w:color="auto"/>
              <w:right w:val="single" w:sz="4" w:space="0" w:color="auto"/>
            </w:tcBorders>
            <w:hideMark/>
          </w:tcPr>
          <w:p w:rsidR="00044332" w:rsidRPr="00044332" w:rsidRDefault="00044332" w:rsidP="00044332">
            <w:pPr>
              <w:suppressAutoHyphens w:val="0"/>
              <w:rPr>
                <w:rFonts w:ascii="Arial" w:hAnsi="Arial" w:cs="Arial"/>
                <w:sz w:val="18"/>
                <w:szCs w:val="18"/>
                <w:lang w:eastAsia="el-GR"/>
              </w:rPr>
            </w:pPr>
          </w:p>
        </w:tc>
        <w:tc>
          <w:tcPr>
            <w:tcW w:w="1841" w:type="dxa"/>
            <w:tcBorders>
              <w:top w:val="single" w:sz="4" w:space="0" w:color="auto"/>
              <w:left w:val="single" w:sz="4" w:space="0" w:color="auto"/>
              <w:bottom w:val="single" w:sz="4" w:space="0" w:color="auto"/>
              <w:right w:val="single" w:sz="4" w:space="0" w:color="auto"/>
            </w:tcBorders>
            <w:hideMark/>
          </w:tcPr>
          <w:p w:rsidR="00044332" w:rsidRPr="00044332" w:rsidRDefault="00044332" w:rsidP="00044332">
            <w:pPr>
              <w:suppressAutoHyphens w:val="0"/>
              <w:rPr>
                <w:rFonts w:ascii="Arial" w:hAnsi="Arial" w:cs="Arial"/>
                <w:sz w:val="18"/>
                <w:szCs w:val="18"/>
                <w:lang w:eastAsia="el-GR"/>
              </w:rPr>
            </w:pPr>
          </w:p>
        </w:tc>
        <w:tc>
          <w:tcPr>
            <w:tcW w:w="567" w:type="dxa"/>
            <w:tcBorders>
              <w:top w:val="single" w:sz="4" w:space="0" w:color="auto"/>
              <w:left w:val="single" w:sz="4" w:space="0" w:color="auto"/>
              <w:bottom w:val="single" w:sz="4" w:space="0" w:color="auto"/>
              <w:right w:val="single" w:sz="4" w:space="0" w:color="auto"/>
            </w:tcBorders>
            <w:hideMark/>
          </w:tcPr>
          <w:p w:rsidR="00044332" w:rsidRPr="00044332" w:rsidRDefault="00044332" w:rsidP="00044332">
            <w:pPr>
              <w:overflowPunct w:val="0"/>
              <w:autoSpaceDE w:val="0"/>
              <w:jc w:val="both"/>
              <w:rPr>
                <w:rFonts w:ascii="Arial" w:hAnsi="Arial" w:cs="Arial"/>
                <w:kern w:val="2"/>
                <w:sz w:val="18"/>
                <w:szCs w:val="18"/>
              </w:rPr>
            </w:pPr>
            <w:r w:rsidRPr="00044332">
              <w:rPr>
                <w:rFonts w:ascii="Arial" w:hAnsi="Arial" w:cs="Arial"/>
                <w:sz w:val="18"/>
                <w:szCs w:val="18"/>
              </w:rPr>
              <w:t>29</w:t>
            </w:r>
          </w:p>
        </w:tc>
        <w:tc>
          <w:tcPr>
            <w:tcW w:w="3826" w:type="dxa"/>
            <w:tcBorders>
              <w:top w:val="single" w:sz="4" w:space="0" w:color="auto"/>
              <w:left w:val="single" w:sz="4" w:space="0" w:color="auto"/>
              <w:bottom w:val="single" w:sz="4" w:space="0" w:color="auto"/>
              <w:right w:val="single" w:sz="4" w:space="0" w:color="auto"/>
            </w:tcBorders>
          </w:tcPr>
          <w:p w:rsidR="00044332" w:rsidRPr="00044332" w:rsidRDefault="00044332" w:rsidP="00044332">
            <w:pPr>
              <w:overflowPunct w:val="0"/>
              <w:autoSpaceDE w:val="0"/>
              <w:jc w:val="both"/>
              <w:rPr>
                <w:rFonts w:ascii="Arial" w:hAnsi="Arial" w:cs="Arial"/>
                <w:kern w:val="2"/>
                <w:sz w:val="18"/>
                <w:szCs w:val="18"/>
              </w:rPr>
            </w:pPr>
          </w:p>
        </w:tc>
      </w:tr>
      <w:tr w:rsidR="00044332" w:rsidRPr="00044332" w:rsidTr="00044332">
        <w:trPr>
          <w:trHeight w:val="116"/>
        </w:trPr>
        <w:tc>
          <w:tcPr>
            <w:tcW w:w="705" w:type="dxa"/>
            <w:tcBorders>
              <w:top w:val="single" w:sz="4" w:space="0" w:color="auto"/>
              <w:left w:val="single" w:sz="4" w:space="0" w:color="auto"/>
              <w:bottom w:val="single" w:sz="4" w:space="0" w:color="auto"/>
              <w:right w:val="single" w:sz="4" w:space="0" w:color="auto"/>
            </w:tcBorders>
            <w:hideMark/>
          </w:tcPr>
          <w:p w:rsidR="00044332" w:rsidRPr="00044332" w:rsidRDefault="00044332" w:rsidP="00044332">
            <w:pPr>
              <w:overflowPunct w:val="0"/>
              <w:autoSpaceDE w:val="0"/>
              <w:jc w:val="both"/>
              <w:rPr>
                <w:rFonts w:ascii="Arial" w:hAnsi="Arial" w:cs="Arial"/>
                <w:kern w:val="2"/>
                <w:sz w:val="18"/>
                <w:szCs w:val="18"/>
              </w:rPr>
            </w:pPr>
            <w:r w:rsidRPr="00044332">
              <w:rPr>
                <w:rFonts w:ascii="Arial" w:hAnsi="Arial" w:cs="Arial"/>
                <w:sz w:val="18"/>
                <w:szCs w:val="18"/>
              </w:rPr>
              <w:t>30</w:t>
            </w:r>
          </w:p>
        </w:tc>
        <w:tc>
          <w:tcPr>
            <w:tcW w:w="3121" w:type="dxa"/>
            <w:tcBorders>
              <w:top w:val="single" w:sz="4" w:space="0" w:color="auto"/>
              <w:left w:val="single" w:sz="4" w:space="0" w:color="auto"/>
              <w:bottom w:val="single" w:sz="4" w:space="0" w:color="auto"/>
              <w:right w:val="single" w:sz="4" w:space="0" w:color="auto"/>
            </w:tcBorders>
            <w:hideMark/>
          </w:tcPr>
          <w:p w:rsidR="00044332" w:rsidRPr="00044332" w:rsidRDefault="00044332" w:rsidP="00044332">
            <w:pPr>
              <w:suppressAutoHyphens w:val="0"/>
              <w:rPr>
                <w:rFonts w:ascii="Arial" w:hAnsi="Arial" w:cs="Arial"/>
                <w:sz w:val="18"/>
                <w:szCs w:val="18"/>
                <w:lang w:eastAsia="el-GR"/>
              </w:rPr>
            </w:pPr>
          </w:p>
        </w:tc>
        <w:tc>
          <w:tcPr>
            <w:tcW w:w="1841" w:type="dxa"/>
            <w:tcBorders>
              <w:top w:val="single" w:sz="4" w:space="0" w:color="auto"/>
              <w:left w:val="single" w:sz="4" w:space="0" w:color="auto"/>
              <w:bottom w:val="single" w:sz="4" w:space="0" w:color="auto"/>
              <w:right w:val="single" w:sz="4" w:space="0" w:color="auto"/>
            </w:tcBorders>
            <w:hideMark/>
          </w:tcPr>
          <w:p w:rsidR="00044332" w:rsidRPr="00044332" w:rsidRDefault="00044332" w:rsidP="00044332">
            <w:pPr>
              <w:suppressAutoHyphens w:val="0"/>
              <w:rPr>
                <w:rFonts w:ascii="Arial" w:hAnsi="Arial" w:cs="Arial"/>
                <w:sz w:val="18"/>
                <w:szCs w:val="18"/>
                <w:lang w:eastAsia="el-GR"/>
              </w:rPr>
            </w:pPr>
          </w:p>
        </w:tc>
        <w:tc>
          <w:tcPr>
            <w:tcW w:w="567" w:type="dxa"/>
            <w:tcBorders>
              <w:top w:val="single" w:sz="4" w:space="0" w:color="auto"/>
              <w:left w:val="single" w:sz="4" w:space="0" w:color="auto"/>
              <w:bottom w:val="single" w:sz="4" w:space="0" w:color="auto"/>
              <w:right w:val="single" w:sz="4" w:space="0" w:color="auto"/>
            </w:tcBorders>
            <w:hideMark/>
          </w:tcPr>
          <w:p w:rsidR="00044332" w:rsidRPr="00044332" w:rsidRDefault="00044332" w:rsidP="00044332">
            <w:pPr>
              <w:overflowPunct w:val="0"/>
              <w:autoSpaceDE w:val="0"/>
              <w:jc w:val="both"/>
              <w:rPr>
                <w:rFonts w:ascii="Arial" w:hAnsi="Arial" w:cs="Arial"/>
                <w:kern w:val="2"/>
                <w:sz w:val="18"/>
                <w:szCs w:val="18"/>
              </w:rPr>
            </w:pPr>
            <w:r w:rsidRPr="00044332">
              <w:rPr>
                <w:rFonts w:ascii="Arial" w:hAnsi="Arial" w:cs="Arial"/>
                <w:sz w:val="18"/>
                <w:szCs w:val="18"/>
              </w:rPr>
              <w:t>30</w:t>
            </w:r>
          </w:p>
        </w:tc>
        <w:tc>
          <w:tcPr>
            <w:tcW w:w="3826" w:type="dxa"/>
            <w:tcBorders>
              <w:top w:val="single" w:sz="4" w:space="0" w:color="auto"/>
              <w:left w:val="single" w:sz="4" w:space="0" w:color="auto"/>
              <w:bottom w:val="single" w:sz="4" w:space="0" w:color="auto"/>
              <w:right w:val="single" w:sz="4" w:space="0" w:color="auto"/>
            </w:tcBorders>
          </w:tcPr>
          <w:p w:rsidR="00044332" w:rsidRPr="00044332" w:rsidRDefault="00044332" w:rsidP="00044332">
            <w:pPr>
              <w:overflowPunct w:val="0"/>
              <w:autoSpaceDE w:val="0"/>
              <w:jc w:val="both"/>
              <w:rPr>
                <w:rFonts w:ascii="Arial" w:hAnsi="Arial" w:cs="Arial"/>
                <w:kern w:val="2"/>
                <w:sz w:val="18"/>
                <w:szCs w:val="18"/>
              </w:rPr>
            </w:pPr>
          </w:p>
        </w:tc>
      </w:tr>
      <w:tr w:rsidR="00044332" w:rsidRPr="00044332" w:rsidTr="00044332">
        <w:trPr>
          <w:trHeight w:val="116"/>
        </w:trPr>
        <w:tc>
          <w:tcPr>
            <w:tcW w:w="705" w:type="dxa"/>
            <w:tcBorders>
              <w:top w:val="single" w:sz="4" w:space="0" w:color="auto"/>
              <w:left w:val="single" w:sz="4" w:space="0" w:color="auto"/>
              <w:bottom w:val="single" w:sz="4" w:space="0" w:color="auto"/>
              <w:right w:val="single" w:sz="4" w:space="0" w:color="auto"/>
            </w:tcBorders>
            <w:hideMark/>
          </w:tcPr>
          <w:p w:rsidR="00044332" w:rsidRPr="00044332" w:rsidRDefault="00044332" w:rsidP="00044332">
            <w:pPr>
              <w:overflowPunct w:val="0"/>
              <w:autoSpaceDE w:val="0"/>
              <w:jc w:val="both"/>
              <w:rPr>
                <w:rFonts w:ascii="Arial" w:hAnsi="Arial" w:cs="Arial"/>
                <w:kern w:val="2"/>
                <w:sz w:val="18"/>
                <w:szCs w:val="18"/>
              </w:rPr>
            </w:pPr>
            <w:r w:rsidRPr="00044332">
              <w:rPr>
                <w:rFonts w:ascii="Arial" w:hAnsi="Arial" w:cs="Arial"/>
                <w:sz w:val="18"/>
                <w:szCs w:val="18"/>
              </w:rPr>
              <w:t>31</w:t>
            </w:r>
          </w:p>
        </w:tc>
        <w:tc>
          <w:tcPr>
            <w:tcW w:w="3121" w:type="dxa"/>
            <w:tcBorders>
              <w:top w:val="single" w:sz="4" w:space="0" w:color="auto"/>
              <w:left w:val="single" w:sz="4" w:space="0" w:color="auto"/>
              <w:bottom w:val="single" w:sz="4" w:space="0" w:color="auto"/>
              <w:right w:val="single" w:sz="4" w:space="0" w:color="auto"/>
            </w:tcBorders>
            <w:hideMark/>
          </w:tcPr>
          <w:p w:rsidR="00044332" w:rsidRPr="00044332" w:rsidRDefault="00044332" w:rsidP="00044332">
            <w:pPr>
              <w:suppressAutoHyphens w:val="0"/>
              <w:rPr>
                <w:rFonts w:ascii="Arial" w:hAnsi="Arial" w:cs="Arial"/>
                <w:sz w:val="18"/>
                <w:szCs w:val="18"/>
                <w:lang w:eastAsia="el-GR"/>
              </w:rPr>
            </w:pPr>
          </w:p>
        </w:tc>
        <w:tc>
          <w:tcPr>
            <w:tcW w:w="1841" w:type="dxa"/>
            <w:tcBorders>
              <w:top w:val="single" w:sz="4" w:space="0" w:color="auto"/>
              <w:left w:val="single" w:sz="4" w:space="0" w:color="auto"/>
              <w:bottom w:val="single" w:sz="4" w:space="0" w:color="auto"/>
              <w:right w:val="single" w:sz="4" w:space="0" w:color="auto"/>
            </w:tcBorders>
          </w:tcPr>
          <w:p w:rsidR="00044332" w:rsidRPr="00044332" w:rsidRDefault="00044332" w:rsidP="00044332">
            <w:pPr>
              <w:overflowPunct w:val="0"/>
              <w:autoSpaceDE w:val="0"/>
              <w:jc w:val="both"/>
              <w:rPr>
                <w:rFonts w:ascii="Arial" w:hAnsi="Arial" w:cs="Arial"/>
                <w:sz w:val="18"/>
                <w:szCs w:val="18"/>
              </w:rPr>
            </w:pPr>
          </w:p>
        </w:tc>
        <w:tc>
          <w:tcPr>
            <w:tcW w:w="567" w:type="dxa"/>
            <w:tcBorders>
              <w:top w:val="single" w:sz="4" w:space="0" w:color="auto"/>
              <w:left w:val="single" w:sz="4" w:space="0" w:color="auto"/>
              <w:bottom w:val="single" w:sz="4" w:space="0" w:color="auto"/>
              <w:right w:val="single" w:sz="4" w:space="0" w:color="auto"/>
            </w:tcBorders>
            <w:hideMark/>
          </w:tcPr>
          <w:p w:rsidR="00044332" w:rsidRPr="00044332" w:rsidRDefault="00044332" w:rsidP="00044332">
            <w:pPr>
              <w:overflowPunct w:val="0"/>
              <w:autoSpaceDE w:val="0"/>
              <w:jc w:val="both"/>
              <w:rPr>
                <w:rFonts w:ascii="Arial" w:hAnsi="Arial" w:cs="Arial"/>
                <w:kern w:val="2"/>
                <w:sz w:val="18"/>
                <w:szCs w:val="18"/>
              </w:rPr>
            </w:pPr>
            <w:r w:rsidRPr="00044332">
              <w:rPr>
                <w:rFonts w:ascii="Arial" w:hAnsi="Arial" w:cs="Arial"/>
                <w:sz w:val="18"/>
                <w:szCs w:val="18"/>
              </w:rPr>
              <w:t>31</w:t>
            </w:r>
          </w:p>
        </w:tc>
        <w:tc>
          <w:tcPr>
            <w:tcW w:w="3826" w:type="dxa"/>
            <w:tcBorders>
              <w:top w:val="single" w:sz="4" w:space="0" w:color="auto"/>
              <w:left w:val="single" w:sz="4" w:space="0" w:color="auto"/>
              <w:bottom w:val="single" w:sz="4" w:space="0" w:color="auto"/>
              <w:right w:val="single" w:sz="4" w:space="0" w:color="auto"/>
            </w:tcBorders>
          </w:tcPr>
          <w:p w:rsidR="00044332" w:rsidRPr="00044332" w:rsidRDefault="00044332" w:rsidP="00044332">
            <w:pPr>
              <w:overflowPunct w:val="0"/>
              <w:autoSpaceDE w:val="0"/>
              <w:jc w:val="both"/>
              <w:rPr>
                <w:rFonts w:ascii="Arial" w:hAnsi="Arial" w:cs="Arial"/>
                <w:kern w:val="2"/>
                <w:sz w:val="18"/>
                <w:szCs w:val="18"/>
              </w:rPr>
            </w:pPr>
          </w:p>
        </w:tc>
      </w:tr>
      <w:tr w:rsidR="00044332" w:rsidRPr="00044332" w:rsidTr="00044332">
        <w:trPr>
          <w:trHeight w:val="116"/>
        </w:trPr>
        <w:tc>
          <w:tcPr>
            <w:tcW w:w="705" w:type="dxa"/>
            <w:tcBorders>
              <w:top w:val="single" w:sz="4" w:space="0" w:color="auto"/>
              <w:left w:val="single" w:sz="4" w:space="0" w:color="auto"/>
              <w:bottom w:val="single" w:sz="4" w:space="0" w:color="auto"/>
              <w:right w:val="single" w:sz="4" w:space="0" w:color="auto"/>
            </w:tcBorders>
            <w:hideMark/>
          </w:tcPr>
          <w:p w:rsidR="00044332" w:rsidRPr="00044332" w:rsidRDefault="00044332" w:rsidP="00044332">
            <w:pPr>
              <w:overflowPunct w:val="0"/>
              <w:autoSpaceDE w:val="0"/>
              <w:jc w:val="both"/>
              <w:rPr>
                <w:rFonts w:ascii="Arial" w:hAnsi="Arial" w:cs="Arial"/>
                <w:kern w:val="2"/>
                <w:sz w:val="18"/>
                <w:szCs w:val="18"/>
              </w:rPr>
            </w:pPr>
            <w:r w:rsidRPr="00044332">
              <w:rPr>
                <w:rFonts w:ascii="Arial" w:hAnsi="Arial" w:cs="Arial"/>
                <w:sz w:val="18"/>
                <w:szCs w:val="18"/>
              </w:rPr>
              <w:t>32</w:t>
            </w:r>
          </w:p>
        </w:tc>
        <w:tc>
          <w:tcPr>
            <w:tcW w:w="3121" w:type="dxa"/>
            <w:tcBorders>
              <w:top w:val="single" w:sz="4" w:space="0" w:color="auto"/>
              <w:left w:val="single" w:sz="4" w:space="0" w:color="auto"/>
              <w:bottom w:val="single" w:sz="4" w:space="0" w:color="auto"/>
              <w:right w:val="single" w:sz="4" w:space="0" w:color="auto"/>
            </w:tcBorders>
            <w:hideMark/>
          </w:tcPr>
          <w:p w:rsidR="00044332" w:rsidRPr="00044332" w:rsidRDefault="00044332" w:rsidP="00044332">
            <w:pPr>
              <w:suppressAutoHyphens w:val="0"/>
              <w:rPr>
                <w:rFonts w:ascii="Arial" w:hAnsi="Arial" w:cs="Arial"/>
                <w:sz w:val="18"/>
                <w:szCs w:val="18"/>
                <w:lang w:eastAsia="el-GR"/>
              </w:rPr>
            </w:pPr>
          </w:p>
        </w:tc>
        <w:tc>
          <w:tcPr>
            <w:tcW w:w="1841" w:type="dxa"/>
            <w:tcBorders>
              <w:top w:val="single" w:sz="4" w:space="0" w:color="auto"/>
              <w:left w:val="single" w:sz="4" w:space="0" w:color="auto"/>
              <w:bottom w:val="single" w:sz="4" w:space="0" w:color="auto"/>
              <w:right w:val="single" w:sz="4" w:space="0" w:color="auto"/>
            </w:tcBorders>
          </w:tcPr>
          <w:p w:rsidR="00044332" w:rsidRPr="00044332" w:rsidRDefault="00044332" w:rsidP="00044332">
            <w:pPr>
              <w:overflowPunct w:val="0"/>
              <w:autoSpaceDE w:val="0"/>
              <w:jc w:val="both"/>
              <w:rPr>
                <w:rFonts w:ascii="Arial" w:hAnsi="Arial" w:cs="Arial"/>
                <w:sz w:val="18"/>
                <w:szCs w:val="18"/>
              </w:rPr>
            </w:pPr>
          </w:p>
        </w:tc>
        <w:tc>
          <w:tcPr>
            <w:tcW w:w="567" w:type="dxa"/>
            <w:tcBorders>
              <w:top w:val="single" w:sz="4" w:space="0" w:color="auto"/>
              <w:left w:val="single" w:sz="4" w:space="0" w:color="auto"/>
              <w:bottom w:val="single" w:sz="4" w:space="0" w:color="auto"/>
              <w:right w:val="single" w:sz="4" w:space="0" w:color="auto"/>
            </w:tcBorders>
            <w:hideMark/>
          </w:tcPr>
          <w:p w:rsidR="00044332" w:rsidRPr="00044332" w:rsidRDefault="00044332" w:rsidP="00044332">
            <w:pPr>
              <w:overflowPunct w:val="0"/>
              <w:autoSpaceDE w:val="0"/>
              <w:jc w:val="both"/>
              <w:rPr>
                <w:rFonts w:ascii="Arial" w:hAnsi="Arial" w:cs="Arial"/>
                <w:kern w:val="2"/>
                <w:sz w:val="18"/>
                <w:szCs w:val="18"/>
              </w:rPr>
            </w:pPr>
            <w:r w:rsidRPr="00044332">
              <w:rPr>
                <w:rFonts w:ascii="Arial" w:hAnsi="Arial" w:cs="Arial"/>
                <w:sz w:val="18"/>
                <w:szCs w:val="18"/>
              </w:rPr>
              <w:t>32</w:t>
            </w:r>
          </w:p>
        </w:tc>
        <w:tc>
          <w:tcPr>
            <w:tcW w:w="3826" w:type="dxa"/>
            <w:tcBorders>
              <w:top w:val="single" w:sz="4" w:space="0" w:color="auto"/>
              <w:left w:val="single" w:sz="4" w:space="0" w:color="auto"/>
              <w:bottom w:val="single" w:sz="4" w:space="0" w:color="auto"/>
              <w:right w:val="single" w:sz="4" w:space="0" w:color="auto"/>
            </w:tcBorders>
          </w:tcPr>
          <w:p w:rsidR="00044332" w:rsidRPr="00044332" w:rsidRDefault="00044332" w:rsidP="00044332">
            <w:pPr>
              <w:overflowPunct w:val="0"/>
              <w:autoSpaceDE w:val="0"/>
              <w:jc w:val="both"/>
              <w:rPr>
                <w:rFonts w:ascii="Arial" w:hAnsi="Arial" w:cs="Arial"/>
                <w:kern w:val="2"/>
                <w:sz w:val="18"/>
                <w:szCs w:val="18"/>
              </w:rPr>
            </w:pPr>
          </w:p>
        </w:tc>
      </w:tr>
      <w:tr w:rsidR="00044332" w:rsidRPr="00044332" w:rsidTr="00044332">
        <w:trPr>
          <w:trHeight w:val="116"/>
        </w:trPr>
        <w:tc>
          <w:tcPr>
            <w:tcW w:w="705" w:type="dxa"/>
            <w:tcBorders>
              <w:top w:val="single" w:sz="4" w:space="0" w:color="auto"/>
              <w:left w:val="single" w:sz="4" w:space="0" w:color="auto"/>
              <w:bottom w:val="single" w:sz="4" w:space="0" w:color="auto"/>
              <w:right w:val="single" w:sz="4" w:space="0" w:color="auto"/>
            </w:tcBorders>
            <w:hideMark/>
          </w:tcPr>
          <w:p w:rsidR="00044332" w:rsidRPr="00044332" w:rsidRDefault="00044332" w:rsidP="00044332">
            <w:pPr>
              <w:overflowPunct w:val="0"/>
              <w:autoSpaceDE w:val="0"/>
              <w:jc w:val="both"/>
              <w:rPr>
                <w:rFonts w:ascii="Arial" w:hAnsi="Arial" w:cs="Arial"/>
                <w:kern w:val="2"/>
                <w:sz w:val="18"/>
                <w:szCs w:val="18"/>
              </w:rPr>
            </w:pPr>
            <w:r w:rsidRPr="00044332">
              <w:rPr>
                <w:rFonts w:ascii="Arial" w:hAnsi="Arial" w:cs="Arial"/>
                <w:sz w:val="18"/>
                <w:szCs w:val="18"/>
              </w:rPr>
              <w:t>33</w:t>
            </w:r>
          </w:p>
        </w:tc>
        <w:tc>
          <w:tcPr>
            <w:tcW w:w="3121" w:type="dxa"/>
            <w:tcBorders>
              <w:top w:val="single" w:sz="4" w:space="0" w:color="auto"/>
              <w:left w:val="single" w:sz="4" w:space="0" w:color="auto"/>
              <w:bottom w:val="single" w:sz="4" w:space="0" w:color="auto"/>
              <w:right w:val="single" w:sz="4" w:space="0" w:color="auto"/>
            </w:tcBorders>
            <w:hideMark/>
          </w:tcPr>
          <w:p w:rsidR="00044332" w:rsidRPr="00044332" w:rsidRDefault="00044332" w:rsidP="00044332">
            <w:pPr>
              <w:suppressAutoHyphens w:val="0"/>
              <w:rPr>
                <w:rFonts w:ascii="Arial" w:hAnsi="Arial" w:cs="Arial"/>
                <w:sz w:val="18"/>
                <w:szCs w:val="18"/>
                <w:lang w:eastAsia="el-GR"/>
              </w:rPr>
            </w:pPr>
          </w:p>
        </w:tc>
        <w:tc>
          <w:tcPr>
            <w:tcW w:w="1841" w:type="dxa"/>
            <w:tcBorders>
              <w:top w:val="single" w:sz="4" w:space="0" w:color="auto"/>
              <w:left w:val="single" w:sz="4" w:space="0" w:color="auto"/>
              <w:bottom w:val="single" w:sz="4" w:space="0" w:color="auto"/>
              <w:right w:val="single" w:sz="4" w:space="0" w:color="auto"/>
            </w:tcBorders>
          </w:tcPr>
          <w:p w:rsidR="00044332" w:rsidRPr="00044332" w:rsidRDefault="00044332" w:rsidP="00044332">
            <w:pPr>
              <w:overflowPunct w:val="0"/>
              <w:autoSpaceDE w:val="0"/>
              <w:jc w:val="both"/>
              <w:rPr>
                <w:rFonts w:ascii="Arial" w:hAnsi="Arial" w:cs="Arial"/>
                <w:sz w:val="18"/>
                <w:szCs w:val="18"/>
              </w:rPr>
            </w:pPr>
          </w:p>
        </w:tc>
        <w:tc>
          <w:tcPr>
            <w:tcW w:w="567" w:type="dxa"/>
            <w:tcBorders>
              <w:top w:val="single" w:sz="4" w:space="0" w:color="auto"/>
              <w:left w:val="single" w:sz="4" w:space="0" w:color="auto"/>
              <w:bottom w:val="single" w:sz="4" w:space="0" w:color="auto"/>
              <w:right w:val="single" w:sz="4" w:space="0" w:color="auto"/>
            </w:tcBorders>
            <w:hideMark/>
          </w:tcPr>
          <w:p w:rsidR="00044332" w:rsidRPr="00044332" w:rsidRDefault="00044332" w:rsidP="00044332">
            <w:pPr>
              <w:overflowPunct w:val="0"/>
              <w:autoSpaceDE w:val="0"/>
              <w:jc w:val="both"/>
              <w:rPr>
                <w:rFonts w:ascii="Arial" w:hAnsi="Arial" w:cs="Arial"/>
                <w:kern w:val="2"/>
                <w:sz w:val="18"/>
                <w:szCs w:val="18"/>
              </w:rPr>
            </w:pPr>
            <w:r w:rsidRPr="00044332">
              <w:rPr>
                <w:rFonts w:ascii="Arial" w:hAnsi="Arial" w:cs="Arial"/>
                <w:sz w:val="18"/>
                <w:szCs w:val="18"/>
              </w:rPr>
              <w:t>33</w:t>
            </w:r>
          </w:p>
        </w:tc>
        <w:tc>
          <w:tcPr>
            <w:tcW w:w="3826" w:type="dxa"/>
            <w:tcBorders>
              <w:top w:val="single" w:sz="4" w:space="0" w:color="auto"/>
              <w:left w:val="single" w:sz="4" w:space="0" w:color="auto"/>
              <w:bottom w:val="single" w:sz="4" w:space="0" w:color="auto"/>
              <w:right w:val="single" w:sz="4" w:space="0" w:color="auto"/>
            </w:tcBorders>
          </w:tcPr>
          <w:p w:rsidR="00044332" w:rsidRPr="00044332" w:rsidRDefault="00044332" w:rsidP="00044332">
            <w:pPr>
              <w:overflowPunct w:val="0"/>
              <w:autoSpaceDE w:val="0"/>
              <w:jc w:val="both"/>
              <w:rPr>
                <w:rFonts w:ascii="Arial" w:hAnsi="Arial" w:cs="Arial"/>
                <w:kern w:val="2"/>
                <w:sz w:val="18"/>
                <w:szCs w:val="18"/>
              </w:rPr>
            </w:pPr>
          </w:p>
        </w:tc>
      </w:tr>
    </w:tbl>
    <w:p w:rsidR="00044332" w:rsidRPr="00044332" w:rsidRDefault="00044332" w:rsidP="00044332">
      <w:pPr>
        <w:widowControl/>
        <w:numPr>
          <w:ilvl w:val="0"/>
          <w:numId w:val="15"/>
        </w:numPr>
        <w:overflowPunct w:val="0"/>
        <w:autoSpaceDE w:val="0"/>
        <w:ind w:left="0" w:firstLine="0"/>
        <w:jc w:val="center"/>
        <w:rPr>
          <w:rFonts w:ascii="Arial" w:hAnsi="Arial" w:cs="Arial"/>
          <w:b/>
          <w:sz w:val="18"/>
          <w:szCs w:val="18"/>
        </w:rPr>
      </w:pPr>
      <w:r w:rsidRPr="00044332">
        <w:rPr>
          <w:rFonts w:ascii="Arial" w:hAnsi="Arial" w:cs="Arial"/>
          <w:b/>
          <w:sz w:val="18"/>
          <w:szCs w:val="18"/>
        </w:rPr>
        <w:t>Ο Δήμαρχος κ. Χαράλαμπος Δ. Καλός, προσκλήθηκε και παρίσταται στη συνεδρίαση, με φυσική παρουσία.</w:t>
      </w:r>
    </w:p>
    <w:p w:rsidR="00044332" w:rsidRPr="00044332" w:rsidRDefault="00044332" w:rsidP="00044332">
      <w:pPr>
        <w:pStyle w:val="a0"/>
        <w:widowControl/>
        <w:numPr>
          <w:ilvl w:val="0"/>
          <w:numId w:val="15"/>
        </w:numPr>
        <w:overflowPunct w:val="0"/>
        <w:autoSpaceDE w:val="0"/>
        <w:snapToGrid w:val="0"/>
        <w:spacing w:after="0"/>
        <w:ind w:left="0" w:firstLine="0"/>
        <w:jc w:val="center"/>
        <w:rPr>
          <w:rFonts w:ascii="Arial" w:hAnsi="Arial" w:cs="Arial"/>
          <w:sz w:val="18"/>
          <w:szCs w:val="18"/>
        </w:rPr>
      </w:pPr>
      <w:r w:rsidRPr="00044332">
        <w:rPr>
          <w:rFonts w:ascii="Arial" w:hAnsi="Arial" w:cs="Arial"/>
          <w:sz w:val="18"/>
          <w:szCs w:val="18"/>
        </w:rPr>
        <w:t>Στη συνεδρίαση παρευρίσκεται και ο Νικόλαος Ζαβιτσάνος, υπάλληλος του Δήμου, για την τήρηση των πρακτικών.</w:t>
      </w:r>
    </w:p>
    <w:p w:rsidR="00044332" w:rsidRPr="00044332" w:rsidRDefault="00044332" w:rsidP="00044332">
      <w:pPr>
        <w:pStyle w:val="a0"/>
        <w:widowControl/>
        <w:numPr>
          <w:ilvl w:val="0"/>
          <w:numId w:val="15"/>
        </w:numPr>
        <w:overflowPunct w:val="0"/>
        <w:autoSpaceDE w:val="0"/>
        <w:snapToGrid w:val="0"/>
        <w:spacing w:after="0"/>
        <w:ind w:left="0" w:firstLine="0"/>
        <w:jc w:val="center"/>
        <w:rPr>
          <w:rFonts w:ascii="Arial" w:hAnsi="Arial" w:cs="Arial"/>
          <w:b/>
          <w:sz w:val="18"/>
          <w:szCs w:val="18"/>
        </w:rPr>
      </w:pPr>
      <w:r w:rsidRPr="00044332">
        <w:rPr>
          <w:rFonts w:ascii="Arial" w:hAnsi="Arial" w:cs="Arial"/>
          <w:b/>
          <w:sz w:val="18"/>
          <w:szCs w:val="18"/>
        </w:rPr>
        <w:t>Αφού διαπιστώθηκε νόμιμη απαρτία, δηλαδή σε σύνολο τριάντα τριών (33) μελών βρέθηκαν παρόντα είκοσι επτά (27)  μέλη, ο Πρόεδρος κήρυξε την έναρξη της Συνεδρίασης.</w:t>
      </w:r>
    </w:p>
    <w:p w:rsidR="00044332" w:rsidRPr="00044332" w:rsidRDefault="00044332" w:rsidP="00044332">
      <w:pPr>
        <w:pStyle w:val="a0"/>
        <w:snapToGrid w:val="0"/>
        <w:spacing w:after="0"/>
        <w:rPr>
          <w:rFonts w:ascii="Arial" w:hAnsi="Arial" w:cs="Arial"/>
          <w:b/>
          <w:sz w:val="18"/>
          <w:szCs w:val="18"/>
        </w:rPr>
      </w:pPr>
      <w:r w:rsidRPr="00044332">
        <w:rPr>
          <w:rFonts w:ascii="Arial" w:hAnsi="Arial" w:cs="Arial"/>
          <w:b/>
          <w:sz w:val="18"/>
          <w:szCs w:val="18"/>
        </w:rPr>
        <w:t>ΠΑΡΑΤΗΡΗΣΕΙΣ:</w:t>
      </w:r>
    </w:p>
    <w:p w:rsidR="00044332" w:rsidRPr="00044332" w:rsidRDefault="00044332" w:rsidP="00044332">
      <w:pPr>
        <w:pStyle w:val="a0"/>
        <w:snapToGrid w:val="0"/>
        <w:spacing w:after="0"/>
        <w:rPr>
          <w:rFonts w:ascii="Arial" w:hAnsi="Arial" w:cs="Arial"/>
          <w:sz w:val="18"/>
          <w:szCs w:val="18"/>
        </w:rPr>
      </w:pPr>
      <w:r w:rsidRPr="00044332">
        <w:rPr>
          <w:rFonts w:ascii="Arial" w:hAnsi="Arial" w:cs="Arial"/>
          <w:sz w:val="18"/>
          <w:szCs w:val="18"/>
        </w:rPr>
        <w:t>Οι Δ.Σ Γαζής Νικόλαος και Κονιδάρης Κων/νος, αποχώρησαν πριν την ψηφοφορία του 1</w:t>
      </w:r>
      <w:r w:rsidRPr="00044332">
        <w:rPr>
          <w:rFonts w:ascii="Arial" w:hAnsi="Arial" w:cs="Arial"/>
          <w:sz w:val="18"/>
          <w:szCs w:val="18"/>
          <w:vertAlign w:val="superscript"/>
        </w:rPr>
        <w:t>ου</w:t>
      </w:r>
      <w:r w:rsidRPr="00044332">
        <w:rPr>
          <w:rFonts w:ascii="Arial" w:hAnsi="Arial" w:cs="Arial"/>
          <w:sz w:val="18"/>
          <w:szCs w:val="18"/>
        </w:rPr>
        <w:t xml:space="preserve"> θέματος της Η.Δ.</w:t>
      </w:r>
    </w:p>
    <w:p w:rsidR="00044332" w:rsidRPr="00044332" w:rsidRDefault="00044332" w:rsidP="00044332">
      <w:pPr>
        <w:pStyle w:val="a0"/>
        <w:snapToGrid w:val="0"/>
        <w:spacing w:after="0"/>
        <w:rPr>
          <w:rFonts w:ascii="Arial" w:hAnsi="Arial" w:cs="Arial"/>
          <w:sz w:val="18"/>
          <w:szCs w:val="18"/>
        </w:rPr>
      </w:pPr>
      <w:r w:rsidRPr="00044332">
        <w:rPr>
          <w:rFonts w:ascii="Arial" w:hAnsi="Arial" w:cs="Arial"/>
          <w:sz w:val="18"/>
          <w:szCs w:val="18"/>
        </w:rPr>
        <w:t>Ο Δ.Σ. Γαζής Αναστάσιος, αποχώρησε πριν την συζήτηση του 3</w:t>
      </w:r>
      <w:r w:rsidRPr="00044332">
        <w:rPr>
          <w:rFonts w:ascii="Arial" w:hAnsi="Arial" w:cs="Arial"/>
          <w:sz w:val="18"/>
          <w:szCs w:val="18"/>
          <w:vertAlign w:val="superscript"/>
        </w:rPr>
        <w:t>ου</w:t>
      </w:r>
      <w:r w:rsidRPr="00044332">
        <w:rPr>
          <w:rFonts w:ascii="Arial" w:hAnsi="Arial" w:cs="Arial"/>
          <w:sz w:val="18"/>
          <w:szCs w:val="18"/>
        </w:rPr>
        <w:t xml:space="preserve"> θέματος της Η.Δ. και επανήλθε πριν την συζήτηση του 4</w:t>
      </w:r>
      <w:r w:rsidRPr="00044332">
        <w:rPr>
          <w:rFonts w:ascii="Arial" w:hAnsi="Arial" w:cs="Arial"/>
          <w:sz w:val="18"/>
          <w:szCs w:val="18"/>
          <w:vertAlign w:val="superscript"/>
        </w:rPr>
        <w:t>ου</w:t>
      </w:r>
      <w:r w:rsidRPr="00044332">
        <w:rPr>
          <w:rFonts w:ascii="Arial" w:hAnsi="Arial" w:cs="Arial"/>
          <w:sz w:val="18"/>
          <w:szCs w:val="18"/>
        </w:rPr>
        <w:t xml:space="preserve"> θέματος.</w:t>
      </w:r>
    </w:p>
    <w:p w:rsidR="00044332" w:rsidRPr="00044332" w:rsidRDefault="00044332" w:rsidP="00044332">
      <w:pPr>
        <w:pStyle w:val="a0"/>
        <w:snapToGrid w:val="0"/>
        <w:spacing w:after="0"/>
        <w:rPr>
          <w:rFonts w:ascii="Arial" w:hAnsi="Arial" w:cs="Arial"/>
          <w:sz w:val="18"/>
          <w:szCs w:val="18"/>
        </w:rPr>
      </w:pPr>
      <w:r w:rsidRPr="00044332">
        <w:rPr>
          <w:rFonts w:ascii="Arial" w:hAnsi="Arial" w:cs="Arial"/>
          <w:sz w:val="18"/>
          <w:szCs w:val="18"/>
        </w:rPr>
        <w:t>Οι Δ.Σ. Ζαβιτσάνος Πέτρος, Βερροιώτης Ευάγγελος, Βεροιώτης Αλέξανδρος, Δρακονταειδής Κων/νος, Περδικάρης Αθανάσιος, Χαλικιάς Ευάγγελος, Γληγόρης Κων/νος, Κωνσταντινίδη Ρεκατσίνα Σεβαστή και Γληγόρης Χρήστος, αποχώρησαν πριν την συζήτηση του 5</w:t>
      </w:r>
      <w:r w:rsidRPr="00044332">
        <w:rPr>
          <w:rFonts w:ascii="Arial" w:hAnsi="Arial" w:cs="Arial"/>
          <w:sz w:val="18"/>
          <w:szCs w:val="18"/>
          <w:vertAlign w:val="superscript"/>
        </w:rPr>
        <w:t>ου</w:t>
      </w:r>
      <w:r w:rsidRPr="00044332">
        <w:rPr>
          <w:rFonts w:ascii="Arial" w:hAnsi="Arial" w:cs="Arial"/>
          <w:sz w:val="18"/>
          <w:szCs w:val="18"/>
        </w:rPr>
        <w:t xml:space="preserve"> θέματος της Η.Δ.</w:t>
      </w:r>
    </w:p>
    <w:p w:rsidR="00044332" w:rsidRPr="00044332" w:rsidRDefault="00044332" w:rsidP="00044332">
      <w:pPr>
        <w:pStyle w:val="a0"/>
        <w:snapToGrid w:val="0"/>
        <w:spacing w:after="0"/>
        <w:rPr>
          <w:rFonts w:ascii="Arial" w:hAnsi="Arial" w:cs="Arial"/>
          <w:sz w:val="18"/>
          <w:szCs w:val="18"/>
        </w:rPr>
      </w:pPr>
      <w:r w:rsidRPr="00044332">
        <w:rPr>
          <w:rFonts w:ascii="Arial" w:hAnsi="Arial" w:cs="Arial"/>
          <w:sz w:val="18"/>
          <w:szCs w:val="18"/>
        </w:rPr>
        <w:t>Ο Δ.Σ. Σέρβος Κων/νος αποχώρησε πριν την συζήτηση του 7</w:t>
      </w:r>
      <w:r w:rsidRPr="00044332">
        <w:rPr>
          <w:rFonts w:ascii="Arial" w:hAnsi="Arial" w:cs="Arial"/>
          <w:sz w:val="18"/>
          <w:szCs w:val="18"/>
          <w:vertAlign w:val="superscript"/>
        </w:rPr>
        <w:t>ου</w:t>
      </w:r>
      <w:r w:rsidRPr="00044332">
        <w:rPr>
          <w:rFonts w:ascii="Arial" w:hAnsi="Arial" w:cs="Arial"/>
          <w:sz w:val="18"/>
          <w:szCs w:val="18"/>
        </w:rPr>
        <w:t xml:space="preserve"> θέματος της Η.Δ.</w:t>
      </w:r>
    </w:p>
    <w:p w:rsidR="00AD174E" w:rsidRPr="00B97614" w:rsidRDefault="00AD174E" w:rsidP="00B97614">
      <w:pPr>
        <w:rPr>
          <w:rStyle w:val="af1"/>
          <w:rFonts w:ascii="Arial" w:hAnsi="Arial" w:cs="Arial"/>
          <w:b/>
          <w:i w:val="0"/>
          <w:sz w:val="20"/>
          <w:szCs w:val="20"/>
        </w:rPr>
      </w:pPr>
      <w:r w:rsidRPr="00B97614">
        <w:rPr>
          <w:rFonts w:ascii="Arial" w:hAnsi="Arial" w:cs="Arial"/>
          <w:b/>
          <w:sz w:val="20"/>
          <w:szCs w:val="20"/>
        </w:rPr>
        <w:t>ΘΕΜΑ 5</w:t>
      </w:r>
      <w:r w:rsidRPr="00B97614">
        <w:rPr>
          <w:rFonts w:ascii="Arial" w:hAnsi="Arial" w:cs="Arial"/>
          <w:b/>
          <w:sz w:val="20"/>
          <w:szCs w:val="20"/>
          <w:vertAlign w:val="superscript"/>
        </w:rPr>
        <w:t>ο</w:t>
      </w:r>
      <w:r w:rsidRPr="00B97614">
        <w:rPr>
          <w:rFonts w:ascii="Arial" w:hAnsi="Arial" w:cs="Arial"/>
          <w:b/>
          <w:sz w:val="20"/>
          <w:szCs w:val="20"/>
        </w:rPr>
        <w:t xml:space="preserve">: </w:t>
      </w:r>
      <w:r w:rsidRPr="00B97614">
        <w:rPr>
          <w:rFonts w:ascii="Arial" w:hAnsi="Arial" w:cs="Arial"/>
          <w:sz w:val="20"/>
          <w:szCs w:val="20"/>
        </w:rPr>
        <w:t>Απόφαση</w:t>
      </w:r>
      <w:r w:rsidRPr="00B97614">
        <w:rPr>
          <w:rFonts w:ascii="Arial" w:hAnsi="Arial" w:cs="Arial"/>
          <w:spacing w:val="4"/>
          <w:sz w:val="20"/>
          <w:szCs w:val="20"/>
        </w:rPr>
        <w:t xml:space="preserve"> </w:t>
      </w:r>
      <w:r w:rsidRPr="00B97614">
        <w:rPr>
          <w:rFonts w:ascii="Arial" w:hAnsi="Arial" w:cs="Arial"/>
          <w:sz w:val="20"/>
          <w:szCs w:val="20"/>
        </w:rPr>
        <w:t>∆.Σ.</w:t>
      </w:r>
      <w:r w:rsidRPr="00B97614">
        <w:rPr>
          <w:rFonts w:ascii="Arial" w:hAnsi="Arial" w:cs="Arial"/>
          <w:spacing w:val="10"/>
          <w:sz w:val="20"/>
          <w:szCs w:val="20"/>
        </w:rPr>
        <w:t xml:space="preserve"> </w:t>
      </w:r>
      <w:r w:rsidRPr="00B97614">
        <w:rPr>
          <w:rFonts w:ascii="Arial" w:hAnsi="Arial" w:cs="Arial"/>
          <w:sz w:val="20"/>
          <w:szCs w:val="20"/>
        </w:rPr>
        <w:t>για έγκριση 2ης αναμόρφωσης προϋπολογισμού Δήμου Λευκάδας οικονομικού έτους 2023, &amp; 2ης τροποποίησης Τεχνικού Προγράμματος 2023.</w:t>
      </w:r>
    </w:p>
    <w:p w:rsidR="00AD174E" w:rsidRPr="00B97614" w:rsidRDefault="00AD174E" w:rsidP="00B97614">
      <w:pPr>
        <w:rPr>
          <w:rStyle w:val="af1"/>
          <w:rFonts w:ascii="Arial" w:hAnsi="Arial" w:cs="Arial"/>
          <w:i w:val="0"/>
          <w:sz w:val="20"/>
          <w:szCs w:val="20"/>
        </w:rPr>
      </w:pPr>
      <w:r w:rsidRPr="00B97614">
        <w:rPr>
          <w:rStyle w:val="af1"/>
          <w:rFonts w:ascii="Arial" w:hAnsi="Arial" w:cs="Arial"/>
          <w:b/>
          <w:i w:val="0"/>
          <w:sz w:val="20"/>
          <w:szCs w:val="20"/>
        </w:rPr>
        <w:t xml:space="preserve">                                                </w:t>
      </w:r>
      <w:r w:rsidRPr="00B97614">
        <w:rPr>
          <w:rStyle w:val="af1"/>
          <w:rFonts w:ascii="Arial" w:hAnsi="Arial" w:cs="Arial"/>
          <w:b/>
          <w:i w:val="0"/>
          <w:sz w:val="20"/>
          <w:szCs w:val="20"/>
        </w:rPr>
        <w:tab/>
      </w:r>
      <w:r w:rsidRPr="00B97614">
        <w:rPr>
          <w:rStyle w:val="af1"/>
          <w:rFonts w:ascii="Arial" w:hAnsi="Arial" w:cs="Arial"/>
          <w:b/>
          <w:i w:val="0"/>
          <w:sz w:val="20"/>
          <w:szCs w:val="20"/>
        </w:rPr>
        <w:tab/>
        <w:t xml:space="preserve">Εισηγητές:  </w:t>
      </w:r>
      <w:r w:rsidRPr="00B97614">
        <w:rPr>
          <w:rStyle w:val="af1"/>
          <w:rFonts w:ascii="Arial" w:hAnsi="Arial" w:cs="Arial"/>
          <w:i w:val="0"/>
          <w:sz w:val="20"/>
          <w:szCs w:val="20"/>
        </w:rPr>
        <w:t xml:space="preserve">Αναστάσιος Γαζής, Αντιδήμαρχος </w:t>
      </w:r>
    </w:p>
    <w:p w:rsidR="00AD174E" w:rsidRPr="00B97614" w:rsidRDefault="00AD174E" w:rsidP="00B97614">
      <w:pPr>
        <w:rPr>
          <w:rStyle w:val="af1"/>
          <w:rFonts w:ascii="Arial" w:hAnsi="Arial" w:cs="Arial"/>
          <w:i w:val="0"/>
          <w:sz w:val="20"/>
          <w:szCs w:val="20"/>
        </w:rPr>
      </w:pPr>
      <w:r w:rsidRPr="00B97614">
        <w:rPr>
          <w:rStyle w:val="af1"/>
          <w:rFonts w:ascii="Arial" w:hAnsi="Arial" w:cs="Arial"/>
          <w:i w:val="0"/>
          <w:sz w:val="20"/>
          <w:szCs w:val="20"/>
        </w:rPr>
        <w:t xml:space="preserve">                                                                    </w:t>
      </w:r>
      <w:r w:rsidRPr="00B97614">
        <w:rPr>
          <w:rStyle w:val="af1"/>
          <w:rFonts w:ascii="Arial" w:hAnsi="Arial" w:cs="Arial"/>
          <w:i w:val="0"/>
          <w:sz w:val="20"/>
          <w:szCs w:val="20"/>
        </w:rPr>
        <w:tab/>
      </w:r>
      <w:r w:rsidRPr="00B97614">
        <w:rPr>
          <w:rStyle w:val="af1"/>
          <w:rFonts w:ascii="Arial" w:hAnsi="Arial" w:cs="Arial"/>
          <w:i w:val="0"/>
          <w:sz w:val="20"/>
          <w:szCs w:val="20"/>
        </w:rPr>
        <w:tab/>
        <w:t xml:space="preserve">      Σπυρίδων Λύγδας, Αντιδήμαρχος</w:t>
      </w:r>
    </w:p>
    <w:p w:rsidR="00AD174E" w:rsidRDefault="00AD174E" w:rsidP="00AD174E">
      <w:pPr>
        <w:pStyle w:val="af0"/>
        <w:tabs>
          <w:tab w:val="clear" w:pos="4153"/>
          <w:tab w:val="clear" w:pos="8306"/>
        </w:tabs>
        <w:rPr>
          <w:rFonts w:ascii="Arial" w:hAnsi="Arial" w:cs="Arial"/>
          <w:sz w:val="20"/>
        </w:rPr>
      </w:pPr>
      <w:r w:rsidRPr="00DC23B0">
        <w:rPr>
          <w:rFonts w:ascii="Arial" w:hAnsi="Arial" w:cs="Arial"/>
          <w:sz w:val="20"/>
        </w:rPr>
        <w:lastRenderedPageBreak/>
        <w:t xml:space="preserve"> </w:t>
      </w:r>
      <w:r>
        <w:rPr>
          <w:rFonts w:ascii="Arial" w:hAnsi="Arial" w:cs="Arial"/>
          <w:sz w:val="20"/>
        </w:rPr>
        <w:tab/>
      </w:r>
    </w:p>
    <w:p w:rsidR="001A31E1" w:rsidRPr="00EC699C" w:rsidRDefault="001A31E1" w:rsidP="001A31E1">
      <w:pPr>
        <w:jc w:val="both"/>
        <w:rPr>
          <w:rFonts w:ascii="Calibri" w:hAnsi="Calibri" w:cs="Calibri"/>
          <w:b/>
        </w:rPr>
      </w:pPr>
    </w:p>
    <w:p w:rsidR="001A31E1" w:rsidRPr="00EC699C" w:rsidRDefault="001A31E1" w:rsidP="001A31E1">
      <w:pPr>
        <w:ind w:firstLine="706"/>
        <w:jc w:val="both"/>
        <w:rPr>
          <w:rFonts w:ascii="Arial" w:hAnsi="Arial" w:cs="Arial"/>
          <w:sz w:val="20"/>
        </w:rPr>
      </w:pPr>
      <w:r w:rsidRPr="00EC699C">
        <w:rPr>
          <w:rFonts w:ascii="Arial" w:hAnsi="Arial" w:cs="Arial"/>
          <w:sz w:val="20"/>
          <w:szCs w:val="20"/>
        </w:rPr>
        <w:t>Ο Πρόεδρος του Δ.Σ. κ. Στυλιανός Ρόκκος, έδωσε τον λόγο στον Αντιδήμαρχο κ. Αναστάσιο Γαζή, ο οποίος εισηγούμενος το θέμα, έθεσε υπόψη των μελών του Δημ. Συμβουλίου, την αρ.</w:t>
      </w:r>
      <w:r w:rsidRPr="00EC699C">
        <w:t xml:space="preserve"> </w:t>
      </w:r>
      <w:r w:rsidRPr="001A31E1">
        <w:rPr>
          <w:rFonts w:ascii="Arial" w:hAnsi="Arial" w:cs="Arial"/>
          <w:sz w:val="20"/>
          <w:szCs w:val="20"/>
        </w:rPr>
        <w:t xml:space="preserve">152-23 </w:t>
      </w:r>
      <w:r>
        <w:rPr>
          <w:rFonts w:ascii="Arial" w:hAnsi="Arial" w:cs="Arial"/>
          <w:sz w:val="20"/>
          <w:szCs w:val="20"/>
        </w:rPr>
        <w:t xml:space="preserve">(ΑΔΑ: </w:t>
      </w:r>
      <w:r w:rsidRPr="001A31E1">
        <w:rPr>
          <w:rFonts w:ascii="Arial" w:hAnsi="Arial" w:cs="Arial"/>
          <w:sz w:val="20"/>
          <w:szCs w:val="20"/>
        </w:rPr>
        <w:t>611ΝΩΛΙ-ΤΣΔ</w:t>
      </w:r>
      <w:r>
        <w:rPr>
          <w:rFonts w:ascii="Arial" w:hAnsi="Arial" w:cs="Arial"/>
          <w:sz w:val="20"/>
          <w:szCs w:val="20"/>
        </w:rPr>
        <w:t xml:space="preserve">) </w:t>
      </w:r>
      <w:r w:rsidRPr="00EC699C">
        <w:rPr>
          <w:rFonts w:ascii="Arial" w:hAnsi="Arial" w:cs="Arial"/>
          <w:sz w:val="20"/>
          <w:szCs w:val="20"/>
        </w:rPr>
        <w:t xml:space="preserve">απόφαση της </w:t>
      </w:r>
      <w:r>
        <w:rPr>
          <w:rFonts w:ascii="Arial" w:hAnsi="Arial" w:cs="Arial"/>
          <w:sz w:val="20"/>
        </w:rPr>
        <w:t>Ο.Ε. του Δήμου που αφορά στην 2</w:t>
      </w:r>
      <w:r w:rsidRPr="00EC699C">
        <w:rPr>
          <w:rFonts w:ascii="Arial" w:hAnsi="Arial" w:cs="Arial"/>
          <w:sz w:val="20"/>
          <w:szCs w:val="20"/>
        </w:rPr>
        <w:t xml:space="preserve">η αναμόρφωση του </w:t>
      </w:r>
      <w:r w:rsidRPr="00EC699C">
        <w:rPr>
          <w:rFonts w:ascii="Arial" w:hAnsi="Arial" w:cs="Arial"/>
          <w:sz w:val="20"/>
          <w:szCs w:val="20"/>
          <w:lang w:eastAsia="el-GR"/>
        </w:rPr>
        <w:t>προϋπολογισμού του Δήμου Λευκάδας οικονομικού έτους 2023</w:t>
      </w:r>
      <w:r w:rsidRPr="00EC699C">
        <w:rPr>
          <w:rFonts w:ascii="Arial" w:hAnsi="Arial" w:cs="Arial"/>
          <w:sz w:val="20"/>
          <w:szCs w:val="20"/>
        </w:rPr>
        <w:t>, η οποία έχει ως εξής:</w:t>
      </w:r>
    </w:p>
    <w:p w:rsidR="00AD174E" w:rsidRPr="0021667F" w:rsidRDefault="00AD174E" w:rsidP="00AD174E">
      <w:pPr>
        <w:pStyle w:val="af0"/>
        <w:tabs>
          <w:tab w:val="clear" w:pos="4153"/>
          <w:tab w:val="clear" w:pos="8306"/>
        </w:tabs>
        <w:ind w:firstLine="708"/>
        <w:rPr>
          <w:rFonts w:ascii="Arial" w:hAnsi="Arial" w:cs="Arial"/>
          <w:sz w:val="20"/>
        </w:rPr>
      </w:pPr>
    </w:p>
    <w:p w:rsidR="001A31E1" w:rsidRPr="001A31E1" w:rsidRDefault="001A31E1" w:rsidP="001A31E1">
      <w:pPr>
        <w:rPr>
          <w:rFonts w:ascii="Arial" w:hAnsi="Arial" w:cs="Arial"/>
          <w:b/>
          <w:bCs/>
          <w:sz w:val="20"/>
          <w:szCs w:val="20"/>
        </w:rPr>
      </w:pPr>
      <w:r w:rsidRPr="001A31E1">
        <w:rPr>
          <w:rFonts w:ascii="Arial" w:hAnsi="Arial" w:cs="Arial"/>
          <w:b/>
          <w:bCs/>
          <w:sz w:val="20"/>
          <w:szCs w:val="20"/>
        </w:rPr>
        <w:t>«ΕΛΛΗΝΙΚΗ ΔΗΜΟΚΡΑΤΙΑ</w:t>
      </w:r>
      <w:r w:rsidRPr="001A31E1">
        <w:rPr>
          <w:rFonts w:ascii="Arial" w:hAnsi="Arial" w:cs="Arial"/>
          <w:b/>
          <w:bCs/>
          <w:sz w:val="20"/>
          <w:szCs w:val="20"/>
        </w:rPr>
        <w:tab/>
      </w:r>
      <w:r w:rsidRPr="001A31E1">
        <w:rPr>
          <w:rFonts w:ascii="Arial" w:hAnsi="Arial" w:cs="Arial"/>
          <w:b/>
          <w:bCs/>
          <w:sz w:val="20"/>
          <w:szCs w:val="20"/>
        </w:rPr>
        <w:tab/>
      </w:r>
      <w:r w:rsidRPr="001A31E1">
        <w:rPr>
          <w:rFonts w:ascii="Arial" w:hAnsi="Arial" w:cs="Arial"/>
          <w:b/>
          <w:bCs/>
          <w:sz w:val="20"/>
          <w:szCs w:val="20"/>
        </w:rPr>
        <w:tab/>
      </w:r>
      <w:r w:rsidRPr="001A31E1">
        <w:rPr>
          <w:rFonts w:ascii="Arial" w:hAnsi="Arial" w:cs="Arial"/>
          <w:b/>
          <w:bCs/>
          <w:sz w:val="20"/>
          <w:szCs w:val="20"/>
        </w:rPr>
        <w:tab/>
      </w:r>
      <w:r w:rsidRPr="001A31E1">
        <w:rPr>
          <w:rFonts w:ascii="Arial" w:hAnsi="Arial" w:cs="Arial"/>
          <w:b/>
          <w:bCs/>
          <w:sz w:val="20"/>
          <w:szCs w:val="20"/>
        </w:rPr>
        <w:tab/>
      </w:r>
      <w:r w:rsidRPr="001A31E1">
        <w:rPr>
          <w:rFonts w:ascii="Arial" w:hAnsi="Arial" w:cs="Arial"/>
          <w:b/>
          <w:bCs/>
          <w:sz w:val="20"/>
          <w:szCs w:val="20"/>
        </w:rPr>
        <w:tab/>
        <w:t xml:space="preserve">            </w:t>
      </w:r>
    </w:p>
    <w:p w:rsidR="001A31E1" w:rsidRPr="001A31E1" w:rsidRDefault="001A31E1" w:rsidP="001A31E1">
      <w:pPr>
        <w:rPr>
          <w:rFonts w:ascii="Arial" w:hAnsi="Arial" w:cs="Arial"/>
          <w:b/>
          <w:bCs/>
          <w:sz w:val="20"/>
          <w:szCs w:val="20"/>
        </w:rPr>
      </w:pPr>
      <w:r w:rsidRPr="001A31E1">
        <w:rPr>
          <w:rFonts w:ascii="Arial" w:hAnsi="Arial" w:cs="Arial"/>
          <w:b/>
          <w:bCs/>
          <w:sz w:val="20"/>
          <w:szCs w:val="20"/>
        </w:rPr>
        <w:t>ΝΟΜΟΣ ΛΕΥΚΑΔΑΣ</w:t>
      </w:r>
      <w:r w:rsidRPr="001A31E1">
        <w:rPr>
          <w:rFonts w:ascii="Arial" w:hAnsi="Arial" w:cs="Arial"/>
          <w:b/>
          <w:bCs/>
          <w:sz w:val="20"/>
          <w:szCs w:val="20"/>
        </w:rPr>
        <w:tab/>
      </w:r>
      <w:r w:rsidRPr="001A31E1">
        <w:rPr>
          <w:rFonts w:ascii="Arial" w:hAnsi="Arial" w:cs="Arial"/>
          <w:b/>
          <w:bCs/>
          <w:sz w:val="20"/>
          <w:szCs w:val="20"/>
        </w:rPr>
        <w:tab/>
        <w:t xml:space="preserve"> </w:t>
      </w:r>
      <w:r w:rsidRPr="001A31E1">
        <w:rPr>
          <w:rFonts w:ascii="Arial" w:hAnsi="Arial" w:cs="Arial"/>
          <w:b/>
          <w:bCs/>
          <w:sz w:val="20"/>
          <w:szCs w:val="20"/>
        </w:rPr>
        <w:tab/>
      </w:r>
      <w:r w:rsidRPr="001A31E1">
        <w:rPr>
          <w:rFonts w:ascii="Arial" w:hAnsi="Arial" w:cs="Arial"/>
          <w:b/>
          <w:bCs/>
          <w:sz w:val="20"/>
          <w:szCs w:val="20"/>
        </w:rPr>
        <w:tab/>
      </w:r>
      <w:r w:rsidRPr="001A31E1">
        <w:rPr>
          <w:rFonts w:ascii="Arial" w:hAnsi="Arial" w:cs="Arial"/>
          <w:b/>
          <w:bCs/>
          <w:sz w:val="20"/>
          <w:szCs w:val="20"/>
        </w:rPr>
        <w:tab/>
      </w:r>
      <w:r w:rsidRPr="001A31E1">
        <w:rPr>
          <w:rFonts w:ascii="Arial" w:hAnsi="Arial" w:cs="Arial"/>
          <w:b/>
          <w:bCs/>
          <w:sz w:val="20"/>
          <w:szCs w:val="20"/>
        </w:rPr>
        <w:tab/>
        <w:t xml:space="preserve">                         ΑΝΑΡΤΗΤΕΑ ΣΤΟ ΔΙΑΔΙΚΤΥΟ</w:t>
      </w:r>
    </w:p>
    <w:p w:rsidR="001A31E1" w:rsidRPr="001A31E1" w:rsidRDefault="001A31E1" w:rsidP="001A31E1">
      <w:pPr>
        <w:rPr>
          <w:rFonts w:ascii="Arial" w:hAnsi="Arial" w:cs="Arial"/>
          <w:b/>
          <w:bCs/>
          <w:sz w:val="20"/>
          <w:szCs w:val="20"/>
        </w:rPr>
      </w:pPr>
      <w:r w:rsidRPr="001A31E1">
        <w:rPr>
          <w:rFonts w:ascii="Arial" w:hAnsi="Arial" w:cs="Arial"/>
          <w:b/>
          <w:bCs/>
          <w:sz w:val="20"/>
          <w:szCs w:val="20"/>
        </w:rPr>
        <w:t>ΔΗΜΟΣ ΛΕΥΚΑΔΑΣ</w:t>
      </w:r>
      <w:r w:rsidRPr="001A31E1">
        <w:rPr>
          <w:rFonts w:ascii="Arial" w:hAnsi="Arial" w:cs="Arial"/>
          <w:b/>
          <w:bCs/>
          <w:sz w:val="20"/>
          <w:szCs w:val="20"/>
        </w:rPr>
        <w:tab/>
      </w:r>
      <w:r w:rsidRPr="001A31E1">
        <w:rPr>
          <w:rFonts w:ascii="Arial" w:hAnsi="Arial" w:cs="Arial"/>
          <w:b/>
          <w:bCs/>
          <w:sz w:val="20"/>
          <w:szCs w:val="20"/>
        </w:rPr>
        <w:tab/>
      </w:r>
      <w:r w:rsidRPr="001A31E1">
        <w:rPr>
          <w:rFonts w:ascii="Arial" w:hAnsi="Arial" w:cs="Arial"/>
          <w:b/>
          <w:bCs/>
          <w:sz w:val="20"/>
          <w:szCs w:val="20"/>
        </w:rPr>
        <w:tab/>
      </w:r>
      <w:r w:rsidRPr="001A31E1">
        <w:rPr>
          <w:rFonts w:ascii="Arial" w:hAnsi="Arial" w:cs="Arial"/>
          <w:b/>
          <w:bCs/>
          <w:sz w:val="20"/>
          <w:szCs w:val="20"/>
        </w:rPr>
        <w:tab/>
      </w:r>
      <w:r w:rsidRPr="001A31E1">
        <w:rPr>
          <w:rFonts w:ascii="Arial" w:hAnsi="Arial" w:cs="Arial"/>
          <w:b/>
          <w:bCs/>
          <w:sz w:val="20"/>
          <w:szCs w:val="20"/>
        </w:rPr>
        <w:tab/>
        <w:t xml:space="preserve">            </w:t>
      </w:r>
      <w:r w:rsidRPr="001A31E1">
        <w:rPr>
          <w:rFonts w:ascii="Arial" w:hAnsi="Arial" w:cs="Arial"/>
          <w:b/>
          <w:bCs/>
          <w:sz w:val="20"/>
          <w:szCs w:val="20"/>
        </w:rPr>
        <w:tab/>
        <w:t xml:space="preserve">                   </w:t>
      </w:r>
    </w:p>
    <w:p w:rsidR="001A31E1" w:rsidRPr="001A31E1" w:rsidRDefault="001A31E1" w:rsidP="001A31E1">
      <w:pPr>
        <w:rPr>
          <w:rFonts w:ascii="Arial" w:hAnsi="Arial" w:cs="Arial"/>
          <w:b/>
          <w:bCs/>
          <w:sz w:val="20"/>
          <w:szCs w:val="20"/>
        </w:rPr>
      </w:pPr>
      <w:r w:rsidRPr="001A31E1">
        <w:rPr>
          <w:rFonts w:ascii="Arial" w:hAnsi="Arial" w:cs="Arial"/>
          <w:b/>
          <w:bCs/>
          <w:sz w:val="20"/>
          <w:szCs w:val="20"/>
        </w:rPr>
        <w:tab/>
      </w:r>
      <w:r w:rsidRPr="001A31E1">
        <w:rPr>
          <w:rFonts w:ascii="Arial" w:hAnsi="Arial" w:cs="Arial"/>
          <w:b/>
          <w:bCs/>
          <w:sz w:val="20"/>
          <w:szCs w:val="20"/>
        </w:rPr>
        <w:tab/>
        <w:t xml:space="preserve"> </w:t>
      </w:r>
      <w:r w:rsidRPr="001A31E1">
        <w:rPr>
          <w:rFonts w:ascii="Arial" w:hAnsi="Arial" w:cs="Arial"/>
          <w:b/>
          <w:bCs/>
          <w:sz w:val="20"/>
          <w:szCs w:val="20"/>
        </w:rPr>
        <w:tab/>
      </w:r>
      <w:r w:rsidRPr="001A31E1">
        <w:rPr>
          <w:rFonts w:ascii="Arial" w:hAnsi="Arial" w:cs="Arial"/>
          <w:b/>
          <w:bCs/>
          <w:sz w:val="20"/>
          <w:szCs w:val="20"/>
        </w:rPr>
        <w:tab/>
      </w:r>
      <w:r w:rsidRPr="001A31E1">
        <w:rPr>
          <w:rFonts w:ascii="Arial" w:hAnsi="Arial" w:cs="Arial"/>
          <w:b/>
          <w:bCs/>
          <w:sz w:val="20"/>
          <w:szCs w:val="20"/>
        </w:rPr>
        <w:tab/>
      </w:r>
      <w:r w:rsidRPr="001A31E1">
        <w:rPr>
          <w:rFonts w:ascii="Arial" w:hAnsi="Arial" w:cs="Arial"/>
          <w:b/>
          <w:bCs/>
          <w:sz w:val="20"/>
          <w:szCs w:val="20"/>
        </w:rPr>
        <w:tab/>
      </w:r>
      <w:r w:rsidRPr="001A31E1">
        <w:rPr>
          <w:rFonts w:ascii="Arial" w:hAnsi="Arial" w:cs="Arial"/>
          <w:b/>
          <w:bCs/>
          <w:sz w:val="20"/>
          <w:szCs w:val="20"/>
        </w:rPr>
        <w:tab/>
      </w:r>
    </w:p>
    <w:p w:rsidR="001A31E1" w:rsidRPr="001A31E1" w:rsidRDefault="001A31E1" w:rsidP="001A31E1">
      <w:pPr>
        <w:autoSpaceDE w:val="0"/>
        <w:autoSpaceDN w:val="0"/>
        <w:adjustRightInd w:val="0"/>
        <w:jc w:val="center"/>
        <w:rPr>
          <w:rFonts w:ascii="Arial" w:hAnsi="Arial" w:cs="Arial"/>
          <w:b/>
          <w:bCs/>
          <w:iCs/>
          <w:sz w:val="20"/>
          <w:szCs w:val="20"/>
        </w:rPr>
      </w:pPr>
      <w:r w:rsidRPr="001A31E1">
        <w:rPr>
          <w:rFonts w:ascii="Arial" w:hAnsi="Arial" w:cs="Arial"/>
          <w:b/>
          <w:bCs/>
          <w:iCs/>
          <w:sz w:val="20"/>
          <w:szCs w:val="20"/>
        </w:rPr>
        <w:t xml:space="preserve">ΑΠΟΣΠΑΣΜΑ                        </w:t>
      </w:r>
    </w:p>
    <w:p w:rsidR="001A31E1" w:rsidRPr="001A31E1" w:rsidRDefault="001A31E1" w:rsidP="001A31E1">
      <w:pPr>
        <w:pStyle w:val="af2"/>
        <w:rPr>
          <w:bCs/>
          <w:i w:val="0"/>
          <w:iCs w:val="0"/>
          <w:sz w:val="20"/>
          <w:szCs w:val="20"/>
        </w:rPr>
      </w:pPr>
      <w:r w:rsidRPr="001A31E1">
        <w:rPr>
          <w:bCs/>
          <w:i w:val="0"/>
          <w:iCs w:val="0"/>
          <w:sz w:val="20"/>
          <w:szCs w:val="20"/>
        </w:rPr>
        <w:t>Από το πρακτικό της με αριθ. 14ης/2023  Συνεδρίασης</w:t>
      </w:r>
    </w:p>
    <w:p w:rsidR="001A31E1" w:rsidRPr="001A31E1" w:rsidRDefault="001A31E1" w:rsidP="001A31E1">
      <w:pPr>
        <w:pStyle w:val="af2"/>
        <w:rPr>
          <w:bCs/>
          <w:i w:val="0"/>
          <w:iCs w:val="0"/>
          <w:sz w:val="20"/>
          <w:szCs w:val="20"/>
        </w:rPr>
      </w:pPr>
      <w:r w:rsidRPr="001A31E1">
        <w:rPr>
          <w:bCs/>
          <w:i w:val="0"/>
          <w:iCs w:val="0"/>
          <w:sz w:val="20"/>
          <w:szCs w:val="20"/>
        </w:rPr>
        <w:t>της Οικονομικής Επιτροπής</w:t>
      </w:r>
    </w:p>
    <w:p w:rsidR="001A31E1" w:rsidRPr="001A31E1" w:rsidRDefault="001A31E1" w:rsidP="001A31E1">
      <w:pPr>
        <w:pStyle w:val="af2"/>
        <w:rPr>
          <w:bCs/>
          <w:i w:val="0"/>
          <w:iCs w:val="0"/>
          <w:sz w:val="20"/>
          <w:szCs w:val="20"/>
        </w:rPr>
      </w:pPr>
      <w:r w:rsidRPr="001A31E1">
        <w:rPr>
          <w:bCs/>
          <w:i w:val="0"/>
          <w:iCs w:val="0"/>
          <w:sz w:val="20"/>
          <w:szCs w:val="20"/>
        </w:rPr>
        <w:t>του Δήμου Λευκάδας</w:t>
      </w:r>
    </w:p>
    <w:p w:rsidR="001A31E1" w:rsidRPr="001A31E1" w:rsidRDefault="001A31E1" w:rsidP="001A31E1">
      <w:pPr>
        <w:pStyle w:val="af2"/>
        <w:rPr>
          <w:i w:val="0"/>
          <w:sz w:val="20"/>
          <w:szCs w:val="20"/>
        </w:rPr>
      </w:pPr>
      <w:r w:rsidRPr="001A31E1">
        <w:rPr>
          <w:i w:val="0"/>
          <w:sz w:val="20"/>
          <w:szCs w:val="20"/>
        </w:rPr>
        <w:t>Αριθ. Απόφ. 152/2023</w:t>
      </w:r>
    </w:p>
    <w:p w:rsidR="001A31E1" w:rsidRPr="001A31E1" w:rsidRDefault="001A31E1" w:rsidP="001A31E1">
      <w:pPr>
        <w:pStyle w:val="ac"/>
        <w:spacing w:after="0" w:line="240" w:lineRule="auto"/>
        <w:ind w:left="0" w:firstLine="720"/>
        <w:jc w:val="both"/>
        <w:rPr>
          <w:rFonts w:ascii="Arial" w:hAnsi="Arial" w:cs="Arial"/>
          <w:iCs/>
          <w:sz w:val="20"/>
          <w:szCs w:val="20"/>
          <w:lang w:val="el-GR"/>
        </w:rPr>
      </w:pPr>
      <w:r w:rsidRPr="001A31E1">
        <w:rPr>
          <w:rFonts w:ascii="Arial" w:hAnsi="Arial" w:cs="Arial"/>
          <w:iCs/>
          <w:sz w:val="20"/>
          <w:szCs w:val="20"/>
          <w:lang w:val="el-GR"/>
        </w:rPr>
        <w:t xml:space="preserve">Στη Λευκάδα σήμερα  στις 25 του μηνός Απριλίου του έτους  </w:t>
      </w:r>
      <w:r w:rsidRPr="001A31E1">
        <w:rPr>
          <w:rFonts w:ascii="Arial" w:hAnsi="Arial" w:cs="Arial"/>
          <w:bCs/>
          <w:iCs/>
          <w:sz w:val="20"/>
          <w:szCs w:val="20"/>
          <w:lang w:val="el-GR"/>
        </w:rPr>
        <w:t>2023</w:t>
      </w:r>
      <w:r w:rsidRPr="001A31E1">
        <w:rPr>
          <w:rFonts w:ascii="Arial" w:hAnsi="Arial" w:cs="Arial"/>
          <w:iCs/>
          <w:sz w:val="20"/>
          <w:szCs w:val="20"/>
          <w:lang w:val="el-GR"/>
        </w:rPr>
        <w:t xml:space="preserve">,  ημέρα  Τρίτη </w:t>
      </w:r>
      <w:r w:rsidRPr="001A31E1">
        <w:rPr>
          <w:rFonts w:ascii="Arial" w:hAnsi="Arial" w:cs="Arial"/>
          <w:bCs/>
          <w:iCs/>
          <w:sz w:val="20"/>
          <w:szCs w:val="20"/>
          <w:lang w:val="el-GR"/>
        </w:rPr>
        <w:t>κ</w:t>
      </w:r>
      <w:r w:rsidRPr="001A31E1">
        <w:rPr>
          <w:rFonts w:ascii="Arial" w:hAnsi="Arial" w:cs="Arial"/>
          <w:iCs/>
          <w:sz w:val="20"/>
          <w:szCs w:val="20"/>
          <w:lang w:val="el-GR"/>
        </w:rPr>
        <w:t xml:space="preserve">αι  ώρα 12:00,  ήλθε σε τακτική </w:t>
      </w:r>
      <w:r w:rsidRPr="001A31E1">
        <w:rPr>
          <w:rFonts w:ascii="Arial" w:hAnsi="Arial" w:cs="Arial"/>
          <w:bCs/>
          <w:sz w:val="20"/>
          <w:szCs w:val="20"/>
          <w:lang w:val="el-GR"/>
        </w:rPr>
        <w:t xml:space="preserve">διά ζώσης </w:t>
      </w:r>
      <w:r w:rsidRPr="001A31E1">
        <w:rPr>
          <w:rFonts w:ascii="Arial" w:hAnsi="Arial" w:cs="Arial"/>
          <w:iCs/>
          <w:sz w:val="20"/>
          <w:szCs w:val="20"/>
          <w:lang w:val="el-GR"/>
        </w:rPr>
        <w:t>συνεδρίαση, η Οικονομική Επιτροπή του Δήμου, σύμφωνα με τις δ/ξεις του άρθρου 75 του Ν.3852/2010 όπως αυτό αντικαταστάθηκε από το άρθρο 77 του Ν. 4555/18 και τις δ/ξεις του άρθρου 78 του Ν. 4954/22, ύστερα από την αριθ. πρωτ: 8880/21.4.2023 έγγραφη πρόσκληση του Προέδρου της, η οποία επιδόθηκε  νόμιμα στα μέλη της.</w:t>
      </w:r>
    </w:p>
    <w:p w:rsidR="001A31E1" w:rsidRPr="001A31E1" w:rsidRDefault="001A31E1" w:rsidP="001A31E1">
      <w:pPr>
        <w:pStyle w:val="ac"/>
        <w:spacing w:after="0" w:line="240" w:lineRule="auto"/>
        <w:ind w:left="0" w:firstLine="720"/>
        <w:jc w:val="both"/>
        <w:rPr>
          <w:rFonts w:ascii="Arial" w:hAnsi="Arial" w:cs="Arial"/>
          <w:iCs/>
          <w:sz w:val="20"/>
          <w:szCs w:val="20"/>
          <w:lang w:val="el-GR"/>
        </w:rPr>
      </w:pPr>
      <w:r w:rsidRPr="001A31E1">
        <w:rPr>
          <w:rFonts w:ascii="Arial" w:hAnsi="Arial" w:cs="Arial"/>
          <w:iCs/>
          <w:sz w:val="20"/>
          <w:szCs w:val="20"/>
          <w:lang w:val="el-GR"/>
        </w:rPr>
        <w:t>Αφού διαπιστώθηκε νόμιμη απαρτία, δηλαδή σε σύνολο εννέα (9) μελών βρέθηκαν παρόντα τα παρακάτω πέντε (5) μέλη, άρχισε η Συνεδρίαση.</w:t>
      </w:r>
    </w:p>
    <w:p w:rsidR="001A31E1" w:rsidRPr="001A31E1" w:rsidRDefault="001A31E1" w:rsidP="001A31E1">
      <w:pPr>
        <w:pStyle w:val="ac"/>
        <w:spacing w:after="0" w:line="240" w:lineRule="auto"/>
        <w:ind w:left="0" w:firstLine="720"/>
        <w:jc w:val="both"/>
        <w:rPr>
          <w:rFonts w:ascii="Arial" w:hAnsi="Arial" w:cs="Arial"/>
          <w:iCs/>
          <w:sz w:val="20"/>
          <w:szCs w:val="20"/>
          <w:lang w:val="el-GR"/>
        </w:rPr>
      </w:pPr>
      <w:r w:rsidRPr="001A31E1">
        <w:rPr>
          <w:rFonts w:ascii="Arial" w:hAnsi="Arial" w:cs="Arial"/>
          <w:b/>
          <w:iCs/>
          <w:sz w:val="20"/>
          <w:szCs w:val="20"/>
          <w:lang w:val="el-GR"/>
        </w:rPr>
        <w:t xml:space="preserve">                ΠΑΡΟΝΤΕΣ                                                                ΑΠΟΝΤΕΣ  </w:t>
      </w:r>
      <w:r w:rsidRPr="001A31E1">
        <w:rPr>
          <w:rFonts w:ascii="Arial" w:hAnsi="Arial" w:cs="Arial"/>
          <w:iCs/>
          <w:sz w:val="20"/>
          <w:szCs w:val="20"/>
          <w:lang w:val="el-GR"/>
        </w:rPr>
        <w:t xml:space="preserve">                 </w:t>
      </w:r>
    </w:p>
    <w:tbl>
      <w:tblPr>
        <w:tblW w:w="8930" w:type="dxa"/>
        <w:tblInd w:w="675" w:type="dxa"/>
        <w:tblBorders>
          <w:top w:val="single" w:sz="4" w:space="0" w:color="auto"/>
          <w:left w:val="single" w:sz="4" w:space="0" w:color="auto"/>
          <w:bottom w:val="single" w:sz="4" w:space="0" w:color="auto"/>
          <w:right w:val="single" w:sz="4" w:space="0" w:color="auto"/>
          <w:insideH w:val="single" w:sz="4" w:space="0" w:color="auto"/>
        </w:tblBorders>
        <w:tblLook w:val="04A0"/>
      </w:tblPr>
      <w:tblGrid>
        <w:gridCol w:w="352"/>
        <w:gridCol w:w="4184"/>
        <w:gridCol w:w="364"/>
        <w:gridCol w:w="4030"/>
      </w:tblGrid>
      <w:tr w:rsidR="001A31E1" w:rsidRPr="001A31E1" w:rsidTr="00DE4836">
        <w:tc>
          <w:tcPr>
            <w:tcW w:w="352" w:type="dxa"/>
            <w:tcBorders>
              <w:top w:val="single" w:sz="4" w:space="0" w:color="auto"/>
              <w:left w:val="single" w:sz="4" w:space="0" w:color="auto"/>
              <w:bottom w:val="single" w:sz="4" w:space="0" w:color="auto"/>
              <w:right w:val="single" w:sz="4" w:space="0" w:color="auto"/>
            </w:tcBorders>
            <w:hideMark/>
          </w:tcPr>
          <w:p w:rsidR="001A31E1" w:rsidRPr="001A31E1" w:rsidRDefault="001A31E1" w:rsidP="001A31E1">
            <w:pPr>
              <w:pStyle w:val="ac"/>
              <w:spacing w:after="0" w:line="240" w:lineRule="auto"/>
              <w:ind w:left="0"/>
              <w:jc w:val="both"/>
              <w:rPr>
                <w:rFonts w:ascii="Arial" w:hAnsi="Arial" w:cs="Arial"/>
                <w:b/>
                <w:iCs/>
                <w:sz w:val="20"/>
                <w:szCs w:val="20"/>
                <w:lang w:val="el-GR"/>
              </w:rPr>
            </w:pPr>
            <w:r w:rsidRPr="001A31E1">
              <w:rPr>
                <w:rFonts w:ascii="Arial" w:hAnsi="Arial" w:cs="Arial"/>
                <w:b/>
                <w:iCs/>
                <w:sz w:val="20"/>
                <w:szCs w:val="20"/>
                <w:lang w:val="el-GR"/>
              </w:rPr>
              <w:t>1</w:t>
            </w:r>
          </w:p>
        </w:tc>
        <w:tc>
          <w:tcPr>
            <w:tcW w:w="4184" w:type="dxa"/>
            <w:tcBorders>
              <w:top w:val="single" w:sz="4" w:space="0" w:color="auto"/>
              <w:left w:val="single" w:sz="4" w:space="0" w:color="auto"/>
              <w:bottom w:val="single" w:sz="4" w:space="0" w:color="auto"/>
              <w:right w:val="nil"/>
            </w:tcBorders>
            <w:hideMark/>
          </w:tcPr>
          <w:p w:rsidR="001A31E1" w:rsidRPr="001A31E1" w:rsidRDefault="001A31E1" w:rsidP="001A31E1">
            <w:pPr>
              <w:pStyle w:val="ac"/>
              <w:spacing w:after="0" w:line="240" w:lineRule="auto"/>
              <w:ind w:left="0"/>
              <w:jc w:val="both"/>
              <w:rPr>
                <w:rFonts w:ascii="Arial" w:hAnsi="Arial" w:cs="Arial"/>
                <w:iCs/>
                <w:sz w:val="20"/>
                <w:szCs w:val="20"/>
                <w:lang w:val="el-GR"/>
              </w:rPr>
            </w:pPr>
            <w:r w:rsidRPr="001A31E1">
              <w:rPr>
                <w:rFonts w:ascii="Arial" w:hAnsi="Arial" w:cs="Arial"/>
                <w:sz w:val="20"/>
                <w:szCs w:val="20"/>
              </w:rPr>
              <w:t>Γαζής Αναστάσιος</w:t>
            </w:r>
            <w:r w:rsidRPr="001A31E1">
              <w:rPr>
                <w:rFonts w:ascii="Arial" w:hAnsi="Arial" w:cs="Arial"/>
                <w:iCs/>
                <w:sz w:val="20"/>
                <w:szCs w:val="20"/>
                <w:lang w:val="el-GR"/>
              </w:rPr>
              <w:t xml:space="preserve"> (Πρόεδρος)</w:t>
            </w:r>
          </w:p>
        </w:tc>
        <w:tc>
          <w:tcPr>
            <w:tcW w:w="364" w:type="dxa"/>
            <w:tcBorders>
              <w:top w:val="single" w:sz="4" w:space="0" w:color="auto"/>
              <w:left w:val="single" w:sz="4" w:space="0" w:color="auto"/>
              <w:bottom w:val="single" w:sz="4" w:space="0" w:color="auto"/>
              <w:right w:val="single" w:sz="4" w:space="0" w:color="auto"/>
            </w:tcBorders>
            <w:hideMark/>
          </w:tcPr>
          <w:p w:rsidR="001A31E1" w:rsidRPr="001A31E1" w:rsidRDefault="001A31E1" w:rsidP="001A31E1">
            <w:pPr>
              <w:pStyle w:val="ac"/>
              <w:spacing w:after="0" w:line="240" w:lineRule="auto"/>
              <w:ind w:left="0"/>
              <w:jc w:val="both"/>
              <w:rPr>
                <w:rFonts w:ascii="Arial" w:hAnsi="Arial" w:cs="Arial"/>
                <w:b/>
                <w:iCs/>
                <w:sz w:val="20"/>
                <w:szCs w:val="20"/>
                <w:lang w:val="el-GR"/>
              </w:rPr>
            </w:pPr>
            <w:r w:rsidRPr="001A31E1">
              <w:rPr>
                <w:rFonts w:ascii="Arial" w:hAnsi="Arial" w:cs="Arial"/>
                <w:b/>
                <w:iCs/>
                <w:sz w:val="20"/>
                <w:szCs w:val="20"/>
                <w:lang w:val="el-GR"/>
              </w:rPr>
              <w:t>1</w:t>
            </w:r>
          </w:p>
        </w:tc>
        <w:tc>
          <w:tcPr>
            <w:tcW w:w="4030" w:type="dxa"/>
            <w:tcBorders>
              <w:top w:val="single" w:sz="4" w:space="0" w:color="auto"/>
              <w:left w:val="single" w:sz="4" w:space="0" w:color="auto"/>
              <w:bottom w:val="single" w:sz="4" w:space="0" w:color="auto"/>
              <w:right w:val="single" w:sz="4" w:space="0" w:color="auto"/>
            </w:tcBorders>
            <w:hideMark/>
          </w:tcPr>
          <w:p w:rsidR="001A31E1" w:rsidRPr="001A31E1" w:rsidRDefault="001A31E1" w:rsidP="001A31E1">
            <w:pPr>
              <w:rPr>
                <w:rFonts w:ascii="Arial" w:hAnsi="Arial" w:cs="Arial"/>
                <w:sz w:val="20"/>
                <w:szCs w:val="20"/>
              </w:rPr>
            </w:pPr>
            <w:r w:rsidRPr="001A31E1">
              <w:rPr>
                <w:rFonts w:ascii="Arial" w:hAnsi="Arial" w:cs="Arial"/>
                <w:sz w:val="20"/>
                <w:szCs w:val="20"/>
              </w:rPr>
              <w:t>Τυπάλδος Νικόλαος</w:t>
            </w:r>
          </w:p>
        </w:tc>
      </w:tr>
      <w:tr w:rsidR="001A31E1" w:rsidRPr="001A31E1" w:rsidTr="00DE4836">
        <w:trPr>
          <w:trHeight w:val="54"/>
        </w:trPr>
        <w:tc>
          <w:tcPr>
            <w:tcW w:w="352" w:type="dxa"/>
            <w:tcBorders>
              <w:top w:val="single" w:sz="4" w:space="0" w:color="auto"/>
              <w:left w:val="single" w:sz="4" w:space="0" w:color="auto"/>
              <w:bottom w:val="single" w:sz="4" w:space="0" w:color="auto"/>
              <w:right w:val="single" w:sz="4" w:space="0" w:color="auto"/>
            </w:tcBorders>
            <w:hideMark/>
          </w:tcPr>
          <w:p w:rsidR="001A31E1" w:rsidRPr="001A31E1" w:rsidRDefault="001A31E1" w:rsidP="001A31E1">
            <w:pPr>
              <w:pStyle w:val="ac"/>
              <w:spacing w:after="0" w:line="240" w:lineRule="auto"/>
              <w:ind w:left="0"/>
              <w:jc w:val="both"/>
              <w:rPr>
                <w:rFonts w:ascii="Arial" w:hAnsi="Arial" w:cs="Arial"/>
                <w:b/>
                <w:iCs/>
                <w:sz w:val="20"/>
                <w:szCs w:val="20"/>
                <w:lang w:val="el-GR"/>
              </w:rPr>
            </w:pPr>
            <w:r w:rsidRPr="001A31E1">
              <w:rPr>
                <w:rFonts w:ascii="Arial" w:hAnsi="Arial" w:cs="Arial"/>
                <w:b/>
                <w:iCs/>
                <w:sz w:val="20"/>
                <w:szCs w:val="20"/>
                <w:lang w:val="el-GR"/>
              </w:rPr>
              <w:t>2</w:t>
            </w:r>
          </w:p>
        </w:tc>
        <w:tc>
          <w:tcPr>
            <w:tcW w:w="4184" w:type="dxa"/>
            <w:tcBorders>
              <w:top w:val="single" w:sz="4" w:space="0" w:color="auto"/>
              <w:left w:val="single" w:sz="4" w:space="0" w:color="auto"/>
              <w:bottom w:val="single" w:sz="4" w:space="0" w:color="auto"/>
              <w:right w:val="nil"/>
            </w:tcBorders>
            <w:hideMark/>
          </w:tcPr>
          <w:p w:rsidR="001A31E1" w:rsidRPr="001A31E1" w:rsidRDefault="001A31E1" w:rsidP="001A31E1">
            <w:pPr>
              <w:rPr>
                <w:rFonts w:ascii="Arial" w:hAnsi="Arial" w:cs="Arial"/>
                <w:sz w:val="20"/>
                <w:szCs w:val="20"/>
                <w:lang w:eastAsia="en-US"/>
              </w:rPr>
            </w:pPr>
            <w:r w:rsidRPr="001A31E1">
              <w:rPr>
                <w:rFonts w:ascii="Arial" w:hAnsi="Arial" w:cs="Arial"/>
                <w:sz w:val="20"/>
                <w:szCs w:val="20"/>
                <w:lang w:eastAsia="en-US"/>
              </w:rPr>
              <w:t xml:space="preserve">Τσιρογιάννης Γεώργιος </w:t>
            </w:r>
          </w:p>
        </w:tc>
        <w:tc>
          <w:tcPr>
            <w:tcW w:w="364" w:type="dxa"/>
            <w:tcBorders>
              <w:top w:val="single" w:sz="4" w:space="0" w:color="auto"/>
              <w:left w:val="single" w:sz="4" w:space="0" w:color="auto"/>
              <w:bottom w:val="single" w:sz="4" w:space="0" w:color="auto"/>
              <w:right w:val="single" w:sz="4" w:space="0" w:color="auto"/>
            </w:tcBorders>
            <w:hideMark/>
          </w:tcPr>
          <w:p w:rsidR="001A31E1" w:rsidRPr="001A31E1" w:rsidRDefault="001A31E1" w:rsidP="001A31E1">
            <w:pPr>
              <w:pStyle w:val="ac"/>
              <w:spacing w:after="0" w:line="240" w:lineRule="auto"/>
              <w:ind w:left="0"/>
              <w:jc w:val="both"/>
              <w:rPr>
                <w:rFonts w:ascii="Arial" w:hAnsi="Arial" w:cs="Arial"/>
                <w:b/>
                <w:iCs/>
                <w:sz w:val="20"/>
                <w:szCs w:val="20"/>
                <w:lang w:val="el-GR"/>
              </w:rPr>
            </w:pPr>
            <w:r w:rsidRPr="001A31E1">
              <w:rPr>
                <w:rFonts w:ascii="Arial" w:hAnsi="Arial" w:cs="Arial"/>
                <w:b/>
                <w:iCs/>
                <w:sz w:val="20"/>
                <w:szCs w:val="20"/>
                <w:lang w:val="el-GR"/>
              </w:rPr>
              <w:t>2</w:t>
            </w:r>
          </w:p>
        </w:tc>
        <w:tc>
          <w:tcPr>
            <w:tcW w:w="4030" w:type="dxa"/>
            <w:tcBorders>
              <w:top w:val="single" w:sz="4" w:space="0" w:color="auto"/>
              <w:left w:val="single" w:sz="4" w:space="0" w:color="auto"/>
              <w:bottom w:val="single" w:sz="4" w:space="0" w:color="auto"/>
              <w:right w:val="single" w:sz="4" w:space="0" w:color="auto"/>
            </w:tcBorders>
            <w:hideMark/>
          </w:tcPr>
          <w:p w:rsidR="001A31E1" w:rsidRPr="001A31E1" w:rsidRDefault="001A31E1" w:rsidP="001A31E1">
            <w:pPr>
              <w:rPr>
                <w:rFonts w:ascii="Arial" w:hAnsi="Arial" w:cs="Arial"/>
                <w:sz w:val="20"/>
                <w:szCs w:val="20"/>
              </w:rPr>
            </w:pPr>
            <w:r w:rsidRPr="001A31E1">
              <w:rPr>
                <w:rFonts w:ascii="Arial" w:hAnsi="Arial" w:cs="Arial"/>
                <w:sz w:val="20"/>
                <w:szCs w:val="20"/>
              </w:rPr>
              <w:t>Γιαννιώτης Παναγιώτης</w:t>
            </w:r>
          </w:p>
        </w:tc>
      </w:tr>
      <w:tr w:rsidR="001A31E1" w:rsidRPr="001A31E1" w:rsidTr="00DE4836">
        <w:tc>
          <w:tcPr>
            <w:tcW w:w="352" w:type="dxa"/>
            <w:tcBorders>
              <w:top w:val="single" w:sz="4" w:space="0" w:color="auto"/>
              <w:left w:val="single" w:sz="4" w:space="0" w:color="auto"/>
              <w:bottom w:val="single" w:sz="4" w:space="0" w:color="auto"/>
              <w:right w:val="single" w:sz="4" w:space="0" w:color="auto"/>
            </w:tcBorders>
            <w:hideMark/>
          </w:tcPr>
          <w:p w:rsidR="001A31E1" w:rsidRPr="001A31E1" w:rsidRDefault="001A31E1" w:rsidP="001A31E1">
            <w:pPr>
              <w:pStyle w:val="ac"/>
              <w:spacing w:after="0" w:line="240" w:lineRule="auto"/>
              <w:ind w:left="0"/>
              <w:jc w:val="both"/>
              <w:rPr>
                <w:rFonts w:ascii="Arial" w:hAnsi="Arial" w:cs="Arial"/>
                <w:b/>
                <w:iCs/>
                <w:sz w:val="20"/>
                <w:szCs w:val="20"/>
                <w:lang w:val="el-GR"/>
              </w:rPr>
            </w:pPr>
            <w:r w:rsidRPr="001A31E1">
              <w:rPr>
                <w:rFonts w:ascii="Arial" w:hAnsi="Arial" w:cs="Arial"/>
                <w:b/>
                <w:iCs/>
                <w:sz w:val="20"/>
                <w:szCs w:val="20"/>
                <w:lang w:val="el-GR"/>
              </w:rPr>
              <w:t>3</w:t>
            </w:r>
          </w:p>
        </w:tc>
        <w:tc>
          <w:tcPr>
            <w:tcW w:w="4184" w:type="dxa"/>
            <w:tcBorders>
              <w:top w:val="single" w:sz="4" w:space="0" w:color="auto"/>
              <w:left w:val="single" w:sz="4" w:space="0" w:color="auto"/>
              <w:bottom w:val="single" w:sz="4" w:space="0" w:color="auto"/>
              <w:right w:val="nil"/>
            </w:tcBorders>
            <w:hideMark/>
          </w:tcPr>
          <w:p w:rsidR="001A31E1" w:rsidRPr="001A31E1" w:rsidRDefault="001A31E1" w:rsidP="001A31E1">
            <w:pPr>
              <w:pStyle w:val="af3"/>
              <w:jc w:val="both"/>
              <w:rPr>
                <w:rFonts w:ascii="Arial" w:hAnsi="Arial" w:cs="Arial"/>
              </w:rPr>
            </w:pPr>
            <w:r w:rsidRPr="001A31E1">
              <w:rPr>
                <w:rFonts w:ascii="Arial" w:hAnsi="Arial" w:cs="Arial"/>
                <w:lang w:eastAsia="en-US"/>
              </w:rPr>
              <w:t>Μαργέλη Μαρία</w:t>
            </w:r>
          </w:p>
        </w:tc>
        <w:tc>
          <w:tcPr>
            <w:tcW w:w="364" w:type="dxa"/>
            <w:tcBorders>
              <w:top w:val="single" w:sz="4" w:space="0" w:color="auto"/>
              <w:left w:val="single" w:sz="4" w:space="0" w:color="auto"/>
              <w:bottom w:val="single" w:sz="4" w:space="0" w:color="auto"/>
              <w:right w:val="single" w:sz="4" w:space="0" w:color="auto"/>
            </w:tcBorders>
            <w:hideMark/>
          </w:tcPr>
          <w:p w:rsidR="001A31E1" w:rsidRPr="001A31E1" w:rsidRDefault="001A31E1" w:rsidP="001A31E1">
            <w:pPr>
              <w:pStyle w:val="ac"/>
              <w:spacing w:after="0" w:line="240" w:lineRule="auto"/>
              <w:ind w:left="0"/>
              <w:jc w:val="both"/>
              <w:rPr>
                <w:rFonts w:ascii="Arial" w:hAnsi="Arial" w:cs="Arial"/>
                <w:b/>
                <w:iCs/>
                <w:sz w:val="20"/>
                <w:szCs w:val="20"/>
                <w:lang w:val="el-GR"/>
              </w:rPr>
            </w:pPr>
            <w:r w:rsidRPr="001A31E1">
              <w:rPr>
                <w:rFonts w:ascii="Arial" w:hAnsi="Arial" w:cs="Arial"/>
                <w:b/>
                <w:iCs/>
                <w:sz w:val="20"/>
                <w:szCs w:val="20"/>
                <w:lang w:val="el-GR"/>
              </w:rPr>
              <w:t>3</w:t>
            </w:r>
          </w:p>
        </w:tc>
        <w:tc>
          <w:tcPr>
            <w:tcW w:w="4030" w:type="dxa"/>
            <w:tcBorders>
              <w:top w:val="single" w:sz="4" w:space="0" w:color="auto"/>
              <w:left w:val="single" w:sz="4" w:space="0" w:color="auto"/>
              <w:bottom w:val="single" w:sz="4" w:space="0" w:color="auto"/>
              <w:right w:val="single" w:sz="4" w:space="0" w:color="auto"/>
            </w:tcBorders>
            <w:hideMark/>
          </w:tcPr>
          <w:p w:rsidR="001A31E1" w:rsidRPr="001A31E1" w:rsidRDefault="001A31E1" w:rsidP="001A31E1">
            <w:pPr>
              <w:rPr>
                <w:rFonts w:ascii="Arial" w:hAnsi="Arial" w:cs="Arial"/>
                <w:sz w:val="20"/>
                <w:szCs w:val="20"/>
                <w:lang w:eastAsia="en-US"/>
              </w:rPr>
            </w:pPr>
            <w:r w:rsidRPr="001A31E1">
              <w:rPr>
                <w:rFonts w:ascii="Arial" w:hAnsi="Arial" w:cs="Arial"/>
                <w:sz w:val="20"/>
                <w:szCs w:val="20"/>
                <w:lang w:eastAsia="en-US"/>
              </w:rPr>
              <w:t>Κοντογιώργης Σπυρίδων</w:t>
            </w:r>
          </w:p>
        </w:tc>
      </w:tr>
      <w:tr w:rsidR="001A31E1" w:rsidRPr="001A31E1" w:rsidTr="00DE4836">
        <w:tc>
          <w:tcPr>
            <w:tcW w:w="352" w:type="dxa"/>
            <w:tcBorders>
              <w:top w:val="single" w:sz="4" w:space="0" w:color="auto"/>
              <w:left w:val="single" w:sz="4" w:space="0" w:color="auto"/>
              <w:bottom w:val="single" w:sz="4" w:space="0" w:color="auto"/>
              <w:right w:val="single" w:sz="4" w:space="0" w:color="auto"/>
            </w:tcBorders>
            <w:hideMark/>
          </w:tcPr>
          <w:p w:rsidR="001A31E1" w:rsidRPr="001A31E1" w:rsidRDefault="001A31E1" w:rsidP="001A31E1">
            <w:pPr>
              <w:pStyle w:val="ac"/>
              <w:spacing w:after="0" w:line="240" w:lineRule="auto"/>
              <w:ind w:left="0"/>
              <w:jc w:val="both"/>
              <w:rPr>
                <w:rFonts w:ascii="Arial" w:hAnsi="Arial" w:cs="Arial"/>
                <w:b/>
                <w:iCs/>
                <w:sz w:val="20"/>
                <w:szCs w:val="20"/>
                <w:lang w:val="el-GR"/>
              </w:rPr>
            </w:pPr>
            <w:r w:rsidRPr="001A31E1">
              <w:rPr>
                <w:rFonts w:ascii="Arial" w:hAnsi="Arial" w:cs="Arial"/>
                <w:b/>
                <w:iCs/>
                <w:sz w:val="20"/>
                <w:szCs w:val="20"/>
                <w:lang w:val="el-GR"/>
              </w:rPr>
              <w:t>4</w:t>
            </w:r>
          </w:p>
        </w:tc>
        <w:tc>
          <w:tcPr>
            <w:tcW w:w="4184" w:type="dxa"/>
            <w:tcBorders>
              <w:top w:val="single" w:sz="4" w:space="0" w:color="auto"/>
              <w:left w:val="single" w:sz="4" w:space="0" w:color="auto"/>
              <w:bottom w:val="single" w:sz="4" w:space="0" w:color="auto"/>
              <w:right w:val="nil"/>
            </w:tcBorders>
            <w:hideMark/>
          </w:tcPr>
          <w:p w:rsidR="001A31E1" w:rsidRPr="001A31E1" w:rsidRDefault="001A31E1" w:rsidP="001A31E1">
            <w:pPr>
              <w:rPr>
                <w:rFonts w:ascii="Arial" w:hAnsi="Arial" w:cs="Arial"/>
                <w:sz w:val="20"/>
                <w:szCs w:val="20"/>
                <w:lang w:eastAsia="en-US"/>
              </w:rPr>
            </w:pPr>
            <w:r w:rsidRPr="001A31E1">
              <w:rPr>
                <w:rFonts w:ascii="Arial" w:hAnsi="Arial" w:cs="Arial"/>
                <w:sz w:val="20"/>
                <w:szCs w:val="20"/>
                <w:lang w:eastAsia="en-US"/>
              </w:rPr>
              <w:t xml:space="preserve">Βικέντιος Νικόλαος </w:t>
            </w:r>
          </w:p>
        </w:tc>
        <w:tc>
          <w:tcPr>
            <w:tcW w:w="364" w:type="dxa"/>
            <w:tcBorders>
              <w:top w:val="single" w:sz="4" w:space="0" w:color="auto"/>
              <w:left w:val="single" w:sz="4" w:space="0" w:color="auto"/>
              <w:bottom w:val="single" w:sz="4" w:space="0" w:color="auto"/>
              <w:right w:val="single" w:sz="4" w:space="0" w:color="auto"/>
            </w:tcBorders>
            <w:hideMark/>
          </w:tcPr>
          <w:p w:rsidR="001A31E1" w:rsidRPr="001A31E1" w:rsidRDefault="001A31E1" w:rsidP="001A31E1">
            <w:pPr>
              <w:pStyle w:val="ac"/>
              <w:spacing w:after="0" w:line="240" w:lineRule="auto"/>
              <w:ind w:left="0"/>
              <w:jc w:val="both"/>
              <w:rPr>
                <w:rFonts w:ascii="Arial" w:hAnsi="Arial" w:cs="Arial"/>
                <w:b/>
                <w:iCs/>
                <w:sz w:val="20"/>
                <w:szCs w:val="20"/>
                <w:lang w:val="el-GR"/>
              </w:rPr>
            </w:pPr>
            <w:r w:rsidRPr="001A31E1">
              <w:rPr>
                <w:rFonts w:ascii="Arial" w:hAnsi="Arial" w:cs="Arial"/>
                <w:b/>
                <w:iCs/>
                <w:sz w:val="20"/>
                <w:szCs w:val="20"/>
                <w:lang w:val="el-GR"/>
              </w:rPr>
              <w:t>4</w:t>
            </w:r>
          </w:p>
        </w:tc>
        <w:tc>
          <w:tcPr>
            <w:tcW w:w="4030" w:type="dxa"/>
            <w:tcBorders>
              <w:top w:val="single" w:sz="4" w:space="0" w:color="auto"/>
              <w:left w:val="single" w:sz="4" w:space="0" w:color="auto"/>
              <w:bottom w:val="single" w:sz="4" w:space="0" w:color="auto"/>
              <w:right w:val="single" w:sz="4" w:space="0" w:color="auto"/>
            </w:tcBorders>
            <w:hideMark/>
          </w:tcPr>
          <w:p w:rsidR="001A31E1" w:rsidRPr="001A31E1" w:rsidRDefault="001A31E1" w:rsidP="001A31E1">
            <w:pPr>
              <w:rPr>
                <w:rFonts w:ascii="Arial" w:hAnsi="Arial" w:cs="Arial"/>
                <w:sz w:val="20"/>
                <w:szCs w:val="20"/>
              </w:rPr>
            </w:pPr>
            <w:r w:rsidRPr="001A31E1">
              <w:rPr>
                <w:rFonts w:ascii="Arial" w:hAnsi="Arial" w:cs="Arial"/>
                <w:sz w:val="20"/>
                <w:szCs w:val="20"/>
              </w:rPr>
              <w:t>Σκληρός Φίλιππος</w:t>
            </w:r>
          </w:p>
        </w:tc>
      </w:tr>
      <w:tr w:rsidR="001A31E1" w:rsidRPr="001A31E1" w:rsidTr="00DE4836">
        <w:tc>
          <w:tcPr>
            <w:tcW w:w="352" w:type="dxa"/>
            <w:tcBorders>
              <w:top w:val="single" w:sz="4" w:space="0" w:color="auto"/>
              <w:left w:val="single" w:sz="4" w:space="0" w:color="auto"/>
              <w:bottom w:val="single" w:sz="4" w:space="0" w:color="auto"/>
              <w:right w:val="single" w:sz="4" w:space="0" w:color="auto"/>
            </w:tcBorders>
            <w:hideMark/>
          </w:tcPr>
          <w:p w:rsidR="001A31E1" w:rsidRPr="001A31E1" w:rsidRDefault="001A31E1" w:rsidP="001A31E1">
            <w:pPr>
              <w:pStyle w:val="ac"/>
              <w:spacing w:after="0" w:line="240" w:lineRule="auto"/>
              <w:ind w:left="0"/>
              <w:jc w:val="both"/>
              <w:rPr>
                <w:rFonts w:ascii="Arial" w:hAnsi="Arial" w:cs="Arial"/>
                <w:b/>
                <w:iCs/>
                <w:sz w:val="20"/>
                <w:szCs w:val="20"/>
                <w:lang w:val="el-GR"/>
              </w:rPr>
            </w:pPr>
            <w:r w:rsidRPr="001A31E1">
              <w:rPr>
                <w:rFonts w:ascii="Arial" w:hAnsi="Arial" w:cs="Arial"/>
                <w:b/>
                <w:iCs/>
                <w:sz w:val="20"/>
                <w:szCs w:val="20"/>
                <w:lang w:val="el-GR"/>
              </w:rPr>
              <w:t>5</w:t>
            </w:r>
          </w:p>
        </w:tc>
        <w:tc>
          <w:tcPr>
            <w:tcW w:w="4184" w:type="dxa"/>
            <w:tcBorders>
              <w:top w:val="single" w:sz="4" w:space="0" w:color="auto"/>
              <w:left w:val="single" w:sz="4" w:space="0" w:color="auto"/>
              <w:bottom w:val="single" w:sz="4" w:space="0" w:color="auto"/>
              <w:right w:val="nil"/>
            </w:tcBorders>
            <w:hideMark/>
          </w:tcPr>
          <w:p w:rsidR="001A31E1" w:rsidRPr="001A31E1" w:rsidRDefault="001A31E1" w:rsidP="001A31E1">
            <w:pPr>
              <w:rPr>
                <w:rFonts w:ascii="Arial" w:hAnsi="Arial" w:cs="Arial"/>
                <w:sz w:val="20"/>
                <w:szCs w:val="20"/>
              </w:rPr>
            </w:pPr>
            <w:r w:rsidRPr="001A31E1">
              <w:rPr>
                <w:rFonts w:ascii="Arial" w:hAnsi="Arial" w:cs="Arial"/>
                <w:sz w:val="20"/>
                <w:szCs w:val="20"/>
                <w:lang w:eastAsia="en-US"/>
              </w:rPr>
              <w:t>Λύγδας Σπυρίδων</w:t>
            </w:r>
          </w:p>
        </w:tc>
        <w:tc>
          <w:tcPr>
            <w:tcW w:w="364" w:type="dxa"/>
            <w:tcBorders>
              <w:top w:val="single" w:sz="4" w:space="0" w:color="auto"/>
              <w:left w:val="single" w:sz="4" w:space="0" w:color="auto"/>
              <w:bottom w:val="single" w:sz="4" w:space="0" w:color="auto"/>
              <w:right w:val="single" w:sz="4" w:space="0" w:color="auto"/>
            </w:tcBorders>
            <w:hideMark/>
          </w:tcPr>
          <w:p w:rsidR="001A31E1" w:rsidRPr="001A31E1" w:rsidRDefault="001A31E1" w:rsidP="001A31E1">
            <w:pPr>
              <w:pStyle w:val="ac"/>
              <w:spacing w:after="0" w:line="240" w:lineRule="auto"/>
              <w:ind w:left="0"/>
              <w:jc w:val="both"/>
              <w:rPr>
                <w:rFonts w:ascii="Arial" w:hAnsi="Arial" w:cs="Arial"/>
                <w:b/>
                <w:iCs/>
                <w:sz w:val="20"/>
                <w:szCs w:val="20"/>
                <w:lang w:val="el-GR"/>
              </w:rPr>
            </w:pPr>
            <w:r w:rsidRPr="001A31E1">
              <w:rPr>
                <w:rFonts w:ascii="Arial" w:hAnsi="Arial" w:cs="Arial"/>
                <w:b/>
                <w:iCs/>
                <w:sz w:val="20"/>
                <w:szCs w:val="20"/>
                <w:lang w:val="el-GR"/>
              </w:rPr>
              <w:t>5</w:t>
            </w:r>
          </w:p>
        </w:tc>
        <w:tc>
          <w:tcPr>
            <w:tcW w:w="4030" w:type="dxa"/>
            <w:tcBorders>
              <w:top w:val="single" w:sz="4" w:space="0" w:color="auto"/>
              <w:left w:val="single" w:sz="4" w:space="0" w:color="auto"/>
              <w:bottom w:val="single" w:sz="4" w:space="0" w:color="auto"/>
              <w:right w:val="single" w:sz="4" w:space="0" w:color="auto"/>
            </w:tcBorders>
          </w:tcPr>
          <w:p w:rsidR="001A31E1" w:rsidRPr="001A31E1" w:rsidRDefault="001A31E1" w:rsidP="001A31E1">
            <w:pPr>
              <w:pStyle w:val="af3"/>
              <w:jc w:val="both"/>
              <w:rPr>
                <w:rFonts w:ascii="Arial" w:hAnsi="Arial" w:cs="Arial"/>
              </w:rPr>
            </w:pPr>
          </w:p>
        </w:tc>
      </w:tr>
      <w:tr w:rsidR="001A31E1" w:rsidRPr="001A31E1" w:rsidTr="00DE4836">
        <w:tc>
          <w:tcPr>
            <w:tcW w:w="352" w:type="dxa"/>
            <w:tcBorders>
              <w:top w:val="single" w:sz="4" w:space="0" w:color="auto"/>
              <w:left w:val="single" w:sz="4" w:space="0" w:color="auto"/>
              <w:bottom w:val="single" w:sz="4" w:space="0" w:color="auto"/>
              <w:right w:val="single" w:sz="4" w:space="0" w:color="auto"/>
            </w:tcBorders>
            <w:hideMark/>
          </w:tcPr>
          <w:p w:rsidR="001A31E1" w:rsidRPr="001A31E1" w:rsidRDefault="001A31E1" w:rsidP="001A31E1">
            <w:pPr>
              <w:pStyle w:val="ac"/>
              <w:spacing w:after="0" w:line="240" w:lineRule="auto"/>
              <w:ind w:left="0"/>
              <w:jc w:val="both"/>
              <w:rPr>
                <w:rFonts w:ascii="Arial" w:hAnsi="Arial" w:cs="Arial"/>
                <w:b/>
                <w:iCs/>
                <w:sz w:val="20"/>
                <w:szCs w:val="20"/>
                <w:lang w:val="el-GR"/>
              </w:rPr>
            </w:pPr>
            <w:r w:rsidRPr="001A31E1">
              <w:rPr>
                <w:rFonts w:ascii="Arial" w:hAnsi="Arial" w:cs="Arial"/>
                <w:b/>
                <w:iCs/>
                <w:sz w:val="20"/>
                <w:szCs w:val="20"/>
                <w:lang w:val="el-GR"/>
              </w:rPr>
              <w:t>6</w:t>
            </w:r>
          </w:p>
        </w:tc>
        <w:tc>
          <w:tcPr>
            <w:tcW w:w="4184" w:type="dxa"/>
            <w:tcBorders>
              <w:top w:val="single" w:sz="4" w:space="0" w:color="auto"/>
              <w:left w:val="single" w:sz="4" w:space="0" w:color="auto"/>
              <w:bottom w:val="single" w:sz="4" w:space="0" w:color="auto"/>
              <w:right w:val="nil"/>
            </w:tcBorders>
            <w:hideMark/>
          </w:tcPr>
          <w:p w:rsidR="001A31E1" w:rsidRPr="001A31E1" w:rsidRDefault="001A31E1" w:rsidP="001A31E1">
            <w:pPr>
              <w:rPr>
                <w:rFonts w:ascii="Arial" w:hAnsi="Arial" w:cs="Arial"/>
                <w:sz w:val="20"/>
                <w:szCs w:val="20"/>
              </w:rPr>
            </w:pPr>
          </w:p>
        </w:tc>
        <w:tc>
          <w:tcPr>
            <w:tcW w:w="364" w:type="dxa"/>
            <w:tcBorders>
              <w:top w:val="single" w:sz="4" w:space="0" w:color="auto"/>
              <w:left w:val="single" w:sz="4" w:space="0" w:color="auto"/>
              <w:bottom w:val="single" w:sz="4" w:space="0" w:color="auto"/>
              <w:right w:val="single" w:sz="4" w:space="0" w:color="auto"/>
            </w:tcBorders>
            <w:hideMark/>
          </w:tcPr>
          <w:p w:rsidR="001A31E1" w:rsidRPr="001A31E1" w:rsidRDefault="001A31E1" w:rsidP="001A31E1">
            <w:pPr>
              <w:pStyle w:val="ac"/>
              <w:spacing w:after="0" w:line="240" w:lineRule="auto"/>
              <w:ind w:left="0"/>
              <w:jc w:val="both"/>
              <w:rPr>
                <w:rFonts w:ascii="Arial" w:hAnsi="Arial" w:cs="Arial"/>
                <w:b/>
                <w:iCs/>
                <w:sz w:val="20"/>
                <w:szCs w:val="20"/>
                <w:lang w:val="el-GR"/>
              </w:rPr>
            </w:pPr>
            <w:r w:rsidRPr="001A31E1">
              <w:rPr>
                <w:rFonts w:ascii="Arial" w:hAnsi="Arial" w:cs="Arial"/>
                <w:b/>
                <w:iCs/>
                <w:sz w:val="20"/>
                <w:szCs w:val="20"/>
                <w:lang w:val="el-GR"/>
              </w:rPr>
              <w:t>6</w:t>
            </w:r>
          </w:p>
        </w:tc>
        <w:tc>
          <w:tcPr>
            <w:tcW w:w="4030" w:type="dxa"/>
            <w:tcBorders>
              <w:top w:val="single" w:sz="4" w:space="0" w:color="auto"/>
              <w:left w:val="single" w:sz="4" w:space="0" w:color="auto"/>
              <w:bottom w:val="single" w:sz="4" w:space="0" w:color="auto"/>
              <w:right w:val="single" w:sz="4" w:space="0" w:color="auto"/>
            </w:tcBorders>
            <w:hideMark/>
          </w:tcPr>
          <w:p w:rsidR="001A31E1" w:rsidRPr="001A31E1" w:rsidRDefault="001A31E1" w:rsidP="001A31E1">
            <w:pPr>
              <w:rPr>
                <w:rFonts w:ascii="Arial" w:hAnsi="Arial" w:cs="Arial"/>
                <w:sz w:val="20"/>
                <w:szCs w:val="20"/>
              </w:rPr>
            </w:pPr>
            <w:r w:rsidRPr="001A31E1">
              <w:rPr>
                <w:rFonts w:ascii="Arial" w:hAnsi="Arial" w:cs="Arial"/>
                <w:sz w:val="20"/>
                <w:szCs w:val="20"/>
                <w:lang w:eastAsia="en-US"/>
              </w:rPr>
              <w:t xml:space="preserve"> </w:t>
            </w:r>
          </w:p>
        </w:tc>
      </w:tr>
      <w:tr w:rsidR="001A31E1" w:rsidRPr="001A31E1" w:rsidTr="00DE4836">
        <w:tc>
          <w:tcPr>
            <w:tcW w:w="352" w:type="dxa"/>
            <w:tcBorders>
              <w:top w:val="single" w:sz="4" w:space="0" w:color="auto"/>
              <w:left w:val="single" w:sz="4" w:space="0" w:color="auto"/>
              <w:bottom w:val="single" w:sz="4" w:space="0" w:color="auto"/>
              <w:right w:val="single" w:sz="4" w:space="0" w:color="auto"/>
            </w:tcBorders>
            <w:hideMark/>
          </w:tcPr>
          <w:p w:rsidR="001A31E1" w:rsidRPr="001A31E1" w:rsidRDefault="001A31E1" w:rsidP="001A31E1">
            <w:pPr>
              <w:pStyle w:val="ac"/>
              <w:spacing w:after="0" w:line="240" w:lineRule="auto"/>
              <w:ind w:left="0"/>
              <w:jc w:val="both"/>
              <w:rPr>
                <w:rFonts w:ascii="Arial" w:hAnsi="Arial" w:cs="Arial"/>
                <w:b/>
                <w:iCs/>
                <w:sz w:val="20"/>
                <w:szCs w:val="20"/>
                <w:lang w:val="el-GR"/>
              </w:rPr>
            </w:pPr>
            <w:r w:rsidRPr="001A31E1">
              <w:rPr>
                <w:rFonts w:ascii="Arial" w:hAnsi="Arial" w:cs="Arial"/>
                <w:b/>
                <w:iCs/>
                <w:sz w:val="20"/>
                <w:szCs w:val="20"/>
                <w:lang w:val="el-GR"/>
              </w:rPr>
              <w:t>7</w:t>
            </w:r>
          </w:p>
        </w:tc>
        <w:tc>
          <w:tcPr>
            <w:tcW w:w="4184" w:type="dxa"/>
            <w:tcBorders>
              <w:top w:val="single" w:sz="4" w:space="0" w:color="auto"/>
              <w:left w:val="single" w:sz="4" w:space="0" w:color="auto"/>
              <w:bottom w:val="single" w:sz="4" w:space="0" w:color="auto"/>
              <w:right w:val="nil"/>
            </w:tcBorders>
            <w:hideMark/>
          </w:tcPr>
          <w:p w:rsidR="001A31E1" w:rsidRPr="001A31E1" w:rsidRDefault="001A31E1" w:rsidP="001A31E1">
            <w:pPr>
              <w:rPr>
                <w:rFonts w:ascii="Arial" w:hAnsi="Arial" w:cs="Arial"/>
                <w:sz w:val="20"/>
                <w:szCs w:val="20"/>
              </w:rPr>
            </w:pPr>
          </w:p>
        </w:tc>
        <w:tc>
          <w:tcPr>
            <w:tcW w:w="364" w:type="dxa"/>
            <w:tcBorders>
              <w:top w:val="single" w:sz="4" w:space="0" w:color="auto"/>
              <w:left w:val="single" w:sz="4" w:space="0" w:color="auto"/>
              <w:bottom w:val="single" w:sz="4" w:space="0" w:color="auto"/>
              <w:right w:val="single" w:sz="4" w:space="0" w:color="auto"/>
            </w:tcBorders>
            <w:hideMark/>
          </w:tcPr>
          <w:p w:rsidR="001A31E1" w:rsidRPr="001A31E1" w:rsidRDefault="001A31E1" w:rsidP="001A31E1">
            <w:pPr>
              <w:pStyle w:val="ac"/>
              <w:spacing w:after="0" w:line="240" w:lineRule="auto"/>
              <w:ind w:left="0"/>
              <w:jc w:val="both"/>
              <w:rPr>
                <w:rFonts w:ascii="Arial" w:hAnsi="Arial" w:cs="Arial"/>
                <w:b/>
                <w:iCs/>
                <w:sz w:val="20"/>
                <w:szCs w:val="20"/>
                <w:lang w:val="el-GR"/>
              </w:rPr>
            </w:pPr>
            <w:r w:rsidRPr="001A31E1">
              <w:rPr>
                <w:rFonts w:ascii="Arial" w:hAnsi="Arial" w:cs="Arial"/>
                <w:b/>
                <w:iCs/>
                <w:sz w:val="20"/>
                <w:szCs w:val="20"/>
                <w:lang w:val="el-GR"/>
              </w:rPr>
              <w:t>7</w:t>
            </w:r>
          </w:p>
        </w:tc>
        <w:tc>
          <w:tcPr>
            <w:tcW w:w="4030" w:type="dxa"/>
            <w:tcBorders>
              <w:top w:val="single" w:sz="4" w:space="0" w:color="auto"/>
              <w:left w:val="single" w:sz="4" w:space="0" w:color="auto"/>
              <w:bottom w:val="single" w:sz="4" w:space="0" w:color="auto"/>
              <w:right w:val="single" w:sz="4" w:space="0" w:color="auto"/>
            </w:tcBorders>
          </w:tcPr>
          <w:p w:rsidR="001A31E1" w:rsidRPr="001A31E1" w:rsidRDefault="001A31E1" w:rsidP="001A31E1">
            <w:pPr>
              <w:rPr>
                <w:rFonts w:ascii="Arial" w:hAnsi="Arial" w:cs="Arial"/>
                <w:sz w:val="20"/>
                <w:szCs w:val="20"/>
              </w:rPr>
            </w:pPr>
          </w:p>
        </w:tc>
      </w:tr>
      <w:tr w:rsidR="001A31E1" w:rsidRPr="001A31E1" w:rsidTr="00DE4836">
        <w:tc>
          <w:tcPr>
            <w:tcW w:w="352" w:type="dxa"/>
            <w:tcBorders>
              <w:top w:val="single" w:sz="4" w:space="0" w:color="auto"/>
              <w:left w:val="single" w:sz="4" w:space="0" w:color="auto"/>
              <w:bottom w:val="single" w:sz="4" w:space="0" w:color="auto"/>
              <w:right w:val="single" w:sz="4" w:space="0" w:color="auto"/>
            </w:tcBorders>
            <w:hideMark/>
          </w:tcPr>
          <w:p w:rsidR="001A31E1" w:rsidRPr="001A31E1" w:rsidRDefault="001A31E1" w:rsidP="001A31E1">
            <w:pPr>
              <w:pStyle w:val="ac"/>
              <w:spacing w:after="0" w:line="240" w:lineRule="auto"/>
              <w:ind w:left="0"/>
              <w:jc w:val="both"/>
              <w:rPr>
                <w:rFonts w:ascii="Arial" w:hAnsi="Arial" w:cs="Arial"/>
                <w:b/>
                <w:iCs/>
                <w:sz w:val="20"/>
                <w:szCs w:val="20"/>
                <w:lang w:val="el-GR"/>
              </w:rPr>
            </w:pPr>
            <w:r w:rsidRPr="001A31E1">
              <w:rPr>
                <w:rFonts w:ascii="Arial" w:hAnsi="Arial" w:cs="Arial"/>
                <w:b/>
                <w:iCs/>
                <w:sz w:val="20"/>
                <w:szCs w:val="20"/>
                <w:lang w:val="el-GR"/>
              </w:rPr>
              <w:t>8</w:t>
            </w:r>
          </w:p>
        </w:tc>
        <w:tc>
          <w:tcPr>
            <w:tcW w:w="4184" w:type="dxa"/>
            <w:tcBorders>
              <w:top w:val="single" w:sz="4" w:space="0" w:color="auto"/>
              <w:left w:val="single" w:sz="4" w:space="0" w:color="auto"/>
              <w:bottom w:val="single" w:sz="4" w:space="0" w:color="auto"/>
              <w:right w:val="nil"/>
            </w:tcBorders>
            <w:hideMark/>
          </w:tcPr>
          <w:p w:rsidR="001A31E1" w:rsidRPr="001A31E1" w:rsidRDefault="001A31E1" w:rsidP="001A31E1">
            <w:pPr>
              <w:rPr>
                <w:rFonts w:ascii="Arial" w:hAnsi="Arial" w:cs="Arial"/>
                <w:sz w:val="20"/>
                <w:szCs w:val="20"/>
              </w:rPr>
            </w:pPr>
          </w:p>
        </w:tc>
        <w:tc>
          <w:tcPr>
            <w:tcW w:w="364" w:type="dxa"/>
            <w:tcBorders>
              <w:top w:val="single" w:sz="4" w:space="0" w:color="auto"/>
              <w:left w:val="single" w:sz="4" w:space="0" w:color="auto"/>
              <w:bottom w:val="single" w:sz="4" w:space="0" w:color="auto"/>
              <w:right w:val="single" w:sz="4" w:space="0" w:color="auto"/>
            </w:tcBorders>
            <w:hideMark/>
          </w:tcPr>
          <w:p w:rsidR="001A31E1" w:rsidRPr="001A31E1" w:rsidRDefault="001A31E1" w:rsidP="001A31E1">
            <w:pPr>
              <w:pStyle w:val="ac"/>
              <w:spacing w:after="0" w:line="240" w:lineRule="auto"/>
              <w:ind w:left="0"/>
              <w:jc w:val="both"/>
              <w:rPr>
                <w:rFonts w:ascii="Arial" w:hAnsi="Arial" w:cs="Arial"/>
                <w:b/>
                <w:iCs/>
                <w:sz w:val="20"/>
                <w:szCs w:val="20"/>
                <w:lang w:val="el-GR"/>
              </w:rPr>
            </w:pPr>
            <w:r w:rsidRPr="001A31E1">
              <w:rPr>
                <w:rFonts w:ascii="Arial" w:hAnsi="Arial" w:cs="Arial"/>
                <w:b/>
                <w:iCs/>
                <w:sz w:val="20"/>
                <w:szCs w:val="20"/>
                <w:lang w:val="el-GR"/>
              </w:rPr>
              <w:t>8</w:t>
            </w:r>
          </w:p>
        </w:tc>
        <w:tc>
          <w:tcPr>
            <w:tcW w:w="4030" w:type="dxa"/>
            <w:tcBorders>
              <w:top w:val="single" w:sz="4" w:space="0" w:color="auto"/>
              <w:left w:val="single" w:sz="4" w:space="0" w:color="auto"/>
              <w:bottom w:val="single" w:sz="4" w:space="0" w:color="auto"/>
              <w:right w:val="single" w:sz="4" w:space="0" w:color="auto"/>
            </w:tcBorders>
          </w:tcPr>
          <w:p w:rsidR="001A31E1" w:rsidRPr="001A31E1" w:rsidRDefault="001A31E1" w:rsidP="001A31E1">
            <w:pPr>
              <w:rPr>
                <w:rFonts w:ascii="Arial" w:hAnsi="Arial" w:cs="Arial"/>
                <w:sz w:val="20"/>
                <w:szCs w:val="20"/>
                <w:lang w:eastAsia="en-US"/>
              </w:rPr>
            </w:pPr>
          </w:p>
        </w:tc>
      </w:tr>
      <w:tr w:rsidR="001A31E1" w:rsidRPr="001A31E1" w:rsidTr="00DE4836">
        <w:tc>
          <w:tcPr>
            <w:tcW w:w="352" w:type="dxa"/>
            <w:tcBorders>
              <w:top w:val="single" w:sz="4" w:space="0" w:color="auto"/>
              <w:left w:val="single" w:sz="4" w:space="0" w:color="auto"/>
              <w:bottom w:val="single" w:sz="4" w:space="0" w:color="auto"/>
              <w:right w:val="single" w:sz="4" w:space="0" w:color="auto"/>
            </w:tcBorders>
            <w:hideMark/>
          </w:tcPr>
          <w:p w:rsidR="001A31E1" w:rsidRPr="001A31E1" w:rsidRDefault="001A31E1" w:rsidP="001A31E1">
            <w:pPr>
              <w:pStyle w:val="ac"/>
              <w:spacing w:after="0" w:line="240" w:lineRule="auto"/>
              <w:ind w:left="0"/>
              <w:jc w:val="both"/>
              <w:rPr>
                <w:rFonts w:ascii="Arial" w:hAnsi="Arial" w:cs="Arial"/>
                <w:b/>
                <w:iCs/>
                <w:sz w:val="20"/>
                <w:szCs w:val="20"/>
                <w:lang w:val="el-GR"/>
              </w:rPr>
            </w:pPr>
            <w:r w:rsidRPr="001A31E1">
              <w:rPr>
                <w:rFonts w:ascii="Arial" w:hAnsi="Arial" w:cs="Arial"/>
                <w:b/>
                <w:iCs/>
                <w:sz w:val="20"/>
                <w:szCs w:val="20"/>
                <w:lang w:val="el-GR"/>
              </w:rPr>
              <w:t>9</w:t>
            </w:r>
          </w:p>
        </w:tc>
        <w:tc>
          <w:tcPr>
            <w:tcW w:w="4184" w:type="dxa"/>
            <w:tcBorders>
              <w:top w:val="single" w:sz="4" w:space="0" w:color="auto"/>
              <w:left w:val="single" w:sz="4" w:space="0" w:color="auto"/>
              <w:bottom w:val="single" w:sz="4" w:space="0" w:color="auto"/>
              <w:right w:val="nil"/>
            </w:tcBorders>
            <w:hideMark/>
          </w:tcPr>
          <w:p w:rsidR="001A31E1" w:rsidRPr="001A31E1" w:rsidRDefault="001A31E1" w:rsidP="001A31E1">
            <w:pPr>
              <w:rPr>
                <w:rFonts w:ascii="Arial" w:hAnsi="Arial" w:cs="Arial"/>
                <w:sz w:val="20"/>
                <w:szCs w:val="20"/>
              </w:rPr>
            </w:pPr>
          </w:p>
        </w:tc>
        <w:tc>
          <w:tcPr>
            <w:tcW w:w="364" w:type="dxa"/>
            <w:tcBorders>
              <w:top w:val="single" w:sz="4" w:space="0" w:color="auto"/>
              <w:left w:val="single" w:sz="4" w:space="0" w:color="auto"/>
              <w:bottom w:val="single" w:sz="4" w:space="0" w:color="auto"/>
              <w:right w:val="single" w:sz="4" w:space="0" w:color="auto"/>
            </w:tcBorders>
            <w:hideMark/>
          </w:tcPr>
          <w:p w:rsidR="001A31E1" w:rsidRPr="001A31E1" w:rsidRDefault="001A31E1" w:rsidP="001A31E1">
            <w:pPr>
              <w:pStyle w:val="ac"/>
              <w:spacing w:after="0" w:line="240" w:lineRule="auto"/>
              <w:ind w:left="0"/>
              <w:jc w:val="both"/>
              <w:rPr>
                <w:rFonts w:ascii="Arial" w:hAnsi="Arial" w:cs="Arial"/>
                <w:b/>
                <w:iCs/>
                <w:sz w:val="20"/>
                <w:szCs w:val="20"/>
                <w:lang w:val="el-GR"/>
              </w:rPr>
            </w:pPr>
            <w:r w:rsidRPr="001A31E1">
              <w:rPr>
                <w:rFonts w:ascii="Arial" w:hAnsi="Arial" w:cs="Arial"/>
                <w:b/>
                <w:iCs/>
                <w:sz w:val="20"/>
                <w:szCs w:val="20"/>
                <w:lang w:val="el-GR"/>
              </w:rPr>
              <w:t>9</w:t>
            </w:r>
          </w:p>
        </w:tc>
        <w:tc>
          <w:tcPr>
            <w:tcW w:w="4030" w:type="dxa"/>
            <w:tcBorders>
              <w:top w:val="single" w:sz="4" w:space="0" w:color="auto"/>
              <w:left w:val="single" w:sz="4" w:space="0" w:color="auto"/>
              <w:bottom w:val="single" w:sz="4" w:space="0" w:color="auto"/>
              <w:right w:val="single" w:sz="4" w:space="0" w:color="auto"/>
            </w:tcBorders>
          </w:tcPr>
          <w:p w:rsidR="001A31E1" w:rsidRPr="001A31E1" w:rsidRDefault="001A31E1" w:rsidP="001A31E1">
            <w:pPr>
              <w:rPr>
                <w:rFonts w:ascii="Arial" w:hAnsi="Arial" w:cs="Arial"/>
                <w:sz w:val="20"/>
                <w:szCs w:val="20"/>
              </w:rPr>
            </w:pPr>
          </w:p>
        </w:tc>
      </w:tr>
    </w:tbl>
    <w:p w:rsidR="001A31E1" w:rsidRPr="001A31E1" w:rsidRDefault="001A31E1" w:rsidP="001A31E1">
      <w:pPr>
        <w:ind w:firstLine="720"/>
        <w:jc w:val="both"/>
        <w:rPr>
          <w:rFonts w:ascii="Arial" w:hAnsi="Arial" w:cs="Arial"/>
          <w:sz w:val="20"/>
          <w:szCs w:val="20"/>
        </w:rPr>
      </w:pPr>
      <w:r w:rsidRPr="001A31E1">
        <w:rPr>
          <w:rFonts w:ascii="Arial" w:hAnsi="Arial" w:cs="Arial"/>
          <w:sz w:val="20"/>
          <w:szCs w:val="20"/>
        </w:rPr>
        <w:t>Τα ανωτέρω απόντα μέλη απουσίαζαν, αν και κλήθηκαν νόμιμα.</w:t>
      </w:r>
    </w:p>
    <w:p w:rsidR="001A31E1" w:rsidRPr="001A31E1" w:rsidRDefault="001A31E1" w:rsidP="001A31E1">
      <w:pPr>
        <w:ind w:firstLine="720"/>
        <w:jc w:val="both"/>
        <w:rPr>
          <w:rFonts w:ascii="Arial" w:hAnsi="Arial" w:cs="Arial"/>
          <w:sz w:val="20"/>
          <w:szCs w:val="20"/>
        </w:rPr>
      </w:pPr>
      <w:r w:rsidRPr="001A31E1">
        <w:rPr>
          <w:rFonts w:ascii="Arial" w:hAnsi="Arial" w:cs="Arial"/>
          <w:sz w:val="20"/>
          <w:szCs w:val="20"/>
        </w:rPr>
        <w:t>Τα πρακτικά τηρήθηκαν από την γραμματέα της Οικονομικής Επιτροπής, Αιμιλία Χαλκιοπούλου, υπάλληλο  του  Δήμου Λευκάδας.</w:t>
      </w:r>
    </w:p>
    <w:p w:rsidR="001A31E1" w:rsidRPr="001A31E1" w:rsidRDefault="001A31E1" w:rsidP="001A31E1">
      <w:pPr>
        <w:jc w:val="both"/>
        <w:rPr>
          <w:rFonts w:ascii="Arial" w:hAnsi="Arial" w:cs="Arial"/>
          <w:b/>
          <w:sz w:val="20"/>
          <w:szCs w:val="20"/>
        </w:rPr>
      </w:pPr>
    </w:p>
    <w:p w:rsidR="001A31E1" w:rsidRPr="001A31E1" w:rsidRDefault="001A31E1" w:rsidP="001A31E1">
      <w:pPr>
        <w:jc w:val="both"/>
        <w:rPr>
          <w:rFonts w:ascii="Arial" w:hAnsi="Arial" w:cs="Arial"/>
          <w:b/>
          <w:sz w:val="20"/>
          <w:szCs w:val="20"/>
        </w:rPr>
      </w:pPr>
    </w:p>
    <w:p w:rsidR="001A31E1" w:rsidRPr="001A31E1" w:rsidRDefault="001A31E1" w:rsidP="001A31E1">
      <w:pPr>
        <w:pStyle w:val="af3"/>
        <w:jc w:val="both"/>
        <w:rPr>
          <w:rFonts w:ascii="Arial" w:hAnsi="Arial" w:cs="Arial"/>
        </w:rPr>
      </w:pPr>
      <w:r w:rsidRPr="001A31E1">
        <w:rPr>
          <w:rFonts w:ascii="Arial" w:hAnsi="Arial" w:cs="Arial"/>
          <w:b/>
          <w:bCs/>
        </w:rPr>
        <w:t>ΘΕΜΑ 6</w:t>
      </w:r>
      <w:r w:rsidRPr="001A31E1">
        <w:rPr>
          <w:rFonts w:ascii="Arial" w:hAnsi="Arial" w:cs="Arial"/>
          <w:b/>
          <w:vertAlign w:val="superscript"/>
        </w:rPr>
        <w:t>ο</w:t>
      </w:r>
      <w:r w:rsidRPr="001A31E1">
        <w:rPr>
          <w:rFonts w:ascii="Arial" w:hAnsi="Arial" w:cs="Arial"/>
          <w:b/>
          <w:bCs/>
        </w:rPr>
        <w:t xml:space="preserve">: </w:t>
      </w:r>
      <w:r w:rsidRPr="001A31E1">
        <w:rPr>
          <w:rFonts w:ascii="Arial" w:hAnsi="Arial" w:cs="Arial"/>
          <w:b/>
        </w:rPr>
        <w:t xml:space="preserve"> </w:t>
      </w:r>
      <w:r w:rsidRPr="001A31E1">
        <w:rPr>
          <w:rFonts w:ascii="Arial" w:hAnsi="Arial" w:cs="Arial"/>
        </w:rPr>
        <w:t>Απόφαση Ο.Ε. για έγκριση 2</w:t>
      </w:r>
      <w:r w:rsidRPr="001A31E1">
        <w:rPr>
          <w:rFonts w:ascii="Arial" w:hAnsi="Arial" w:cs="Arial"/>
          <w:vertAlign w:val="superscript"/>
        </w:rPr>
        <w:t>ης</w:t>
      </w:r>
      <w:r w:rsidRPr="001A31E1">
        <w:rPr>
          <w:rFonts w:ascii="Arial" w:hAnsi="Arial" w:cs="Arial"/>
        </w:rPr>
        <w:t xml:space="preserve"> αναμόρφωσης προϋπολογισμού Δήμου Λευκάδας, έτους 2023.</w:t>
      </w:r>
    </w:p>
    <w:p w:rsidR="001A31E1" w:rsidRPr="001A31E1" w:rsidRDefault="001A31E1" w:rsidP="001A31E1">
      <w:pPr>
        <w:ind w:firstLine="720"/>
        <w:jc w:val="both"/>
        <w:rPr>
          <w:rFonts w:ascii="Arial" w:hAnsi="Arial" w:cs="Arial"/>
          <w:sz w:val="20"/>
          <w:szCs w:val="20"/>
        </w:rPr>
      </w:pPr>
      <w:r w:rsidRPr="001A31E1">
        <w:rPr>
          <w:rFonts w:ascii="Arial" w:hAnsi="Arial" w:cs="Arial"/>
          <w:b/>
          <w:sz w:val="20"/>
          <w:szCs w:val="20"/>
        </w:rPr>
        <w:t xml:space="preserve">Εισηγητής: </w:t>
      </w:r>
      <w:r w:rsidRPr="001A31E1">
        <w:rPr>
          <w:rFonts w:ascii="Arial" w:hAnsi="Arial" w:cs="Arial"/>
          <w:sz w:val="20"/>
          <w:szCs w:val="20"/>
        </w:rPr>
        <w:t>Αναστάσιος Γαζής, Πρόεδρος Ο.Ε., Αντιδήμαρχος</w:t>
      </w:r>
    </w:p>
    <w:p w:rsidR="001A31E1" w:rsidRPr="001A31E1" w:rsidRDefault="001A31E1" w:rsidP="001A31E1">
      <w:pPr>
        <w:jc w:val="both"/>
        <w:rPr>
          <w:rFonts w:ascii="Arial" w:hAnsi="Arial" w:cs="Arial"/>
          <w:sz w:val="20"/>
          <w:szCs w:val="20"/>
        </w:rPr>
      </w:pPr>
    </w:p>
    <w:p w:rsidR="001A31E1" w:rsidRPr="001A31E1" w:rsidRDefault="001A31E1" w:rsidP="001A31E1">
      <w:pPr>
        <w:jc w:val="both"/>
        <w:rPr>
          <w:rFonts w:ascii="Arial" w:hAnsi="Arial" w:cs="Arial"/>
          <w:sz w:val="20"/>
          <w:szCs w:val="20"/>
        </w:rPr>
      </w:pPr>
    </w:p>
    <w:p w:rsidR="001A31E1" w:rsidRPr="001A31E1" w:rsidRDefault="001A31E1" w:rsidP="001A31E1">
      <w:pPr>
        <w:ind w:firstLine="720"/>
        <w:jc w:val="both"/>
        <w:rPr>
          <w:rFonts w:ascii="Arial" w:hAnsi="Arial" w:cs="Arial"/>
          <w:sz w:val="20"/>
          <w:szCs w:val="20"/>
        </w:rPr>
      </w:pPr>
      <w:r w:rsidRPr="001A31E1">
        <w:rPr>
          <w:rFonts w:ascii="Arial" w:hAnsi="Arial" w:cs="Arial"/>
          <w:sz w:val="20"/>
          <w:szCs w:val="20"/>
        </w:rPr>
        <w:t>Ο Πρόεδρος της Ο.Ε. κ. Αναστάσιος Γαζής, Αντιδήμαρχος, εισηγούμενος το θέμα έθεσε υπόψη των μελών της Επιτροπής τα εξής:</w:t>
      </w:r>
    </w:p>
    <w:p w:rsidR="001A31E1" w:rsidRPr="001A31E1" w:rsidRDefault="001A31E1" w:rsidP="001A31E1">
      <w:pPr>
        <w:jc w:val="both"/>
        <w:rPr>
          <w:rFonts w:ascii="Arial" w:hAnsi="Arial" w:cs="Arial"/>
          <w:sz w:val="20"/>
          <w:szCs w:val="20"/>
        </w:rPr>
      </w:pPr>
      <w:r w:rsidRPr="001A31E1">
        <w:rPr>
          <w:rFonts w:ascii="Arial" w:hAnsi="Arial" w:cs="Arial"/>
          <w:sz w:val="20"/>
          <w:szCs w:val="20"/>
        </w:rPr>
        <w:t>«Με το άρθρο 8 του Β.Δ. 17-5/15-6-59 (ΦΕΚ 114/59 τεύχος Α') ορίζονται τα εξής:</w:t>
      </w:r>
    </w:p>
    <w:p w:rsidR="001A31E1" w:rsidRPr="001A31E1" w:rsidRDefault="001A31E1" w:rsidP="001A31E1">
      <w:pPr>
        <w:jc w:val="both"/>
        <w:rPr>
          <w:rFonts w:ascii="Arial" w:hAnsi="Arial" w:cs="Arial"/>
          <w:bCs/>
          <w:sz w:val="20"/>
          <w:szCs w:val="20"/>
        </w:rPr>
      </w:pPr>
      <w:r w:rsidRPr="001A31E1">
        <w:rPr>
          <w:rFonts w:ascii="Arial" w:hAnsi="Arial" w:cs="Arial"/>
          <w:bCs/>
          <w:sz w:val="20"/>
          <w:szCs w:val="20"/>
        </w:rPr>
        <w:t xml:space="preserve">«1. Διαρκούντος του οικονομικού έτους απαγορεύεται μεταφορά πιστώσεως από κεφαλαίου εις κεφάλαιον και από άρθρου εις άρθρον. </w:t>
      </w:r>
    </w:p>
    <w:p w:rsidR="001A31E1" w:rsidRPr="001A31E1" w:rsidRDefault="001A31E1" w:rsidP="001A31E1">
      <w:pPr>
        <w:jc w:val="both"/>
        <w:rPr>
          <w:rFonts w:ascii="Arial" w:hAnsi="Arial" w:cs="Arial"/>
          <w:bCs/>
          <w:sz w:val="20"/>
          <w:szCs w:val="20"/>
        </w:rPr>
      </w:pPr>
      <w:r w:rsidRPr="001A31E1">
        <w:rPr>
          <w:rFonts w:ascii="Arial" w:hAnsi="Arial" w:cs="Arial"/>
          <w:bCs/>
          <w:sz w:val="20"/>
          <w:szCs w:val="20"/>
        </w:rPr>
        <w:t xml:space="preserve">2. Εξαιρετικώς πλην των εν τω προϋπολογισμώ εγγεγραμμένων πιστώσεων δι' εκτέλεσιν έργων, περί ών το άρθρον 161 του δημοτικού και κοινοτικού κώδικος, επιτρέπεται η μεταφορά πιστώσεως ως εκπληρωθέντος του σκοπού ή καταστάντος ανεφίκτου προς επαύξησιν άλλης πιστώσεως αναγεγραμμένης εν τω προϋπολογισμώ του αυτού ή άλλου κεφαλαίου ή προς δημιουργία πιστώσεων δι' εκτάκτους και επειγούσας ανάγκας μη προβλεπομένας εν τω προϋπολογισμώ. </w:t>
      </w:r>
    </w:p>
    <w:p w:rsidR="001A31E1" w:rsidRPr="001A31E1" w:rsidRDefault="001A31E1" w:rsidP="001A31E1">
      <w:pPr>
        <w:jc w:val="both"/>
        <w:rPr>
          <w:rFonts w:ascii="Arial" w:hAnsi="Arial" w:cs="Arial"/>
          <w:bCs/>
          <w:sz w:val="20"/>
          <w:szCs w:val="20"/>
        </w:rPr>
      </w:pPr>
      <w:r w:rsidRPr="001A31E1">
        <w:rPr>
          <w:rFonts w:ascii="Arial" w:hAnsi="Arial" w:cs="Arial"/>
          <w:bCs/>
          <w:sz w:val="20"/>
          <w:szCs w:val="20"/>
        </w:rPr>
        <w:t xml:space="preserve">3. Η κατά μεταφοράν διάθεσις των κατά την προηγουμένην παράγραφον πιστώσεων πραγματοποιείται δι' ειδικών αποφάσεων του δημοτικού συμβουλίου εγκρινομένων κατά τας διατάξεις του άρθρου 1 του Ν.Δ. 3777/1957. Αι αποφάσεις δέον να κατονομάζουν τα κεφάλαια και άρθρα, προς αύξησιν των πιστώσεων των οποίων μεταφέρονται τα αναλαμβανόμενα ποσά ή να καθορίζουν τα νέα κεφάλαια και άρθρα, άτινα δέον να δημιουργηθούν οσάκις πρόκειται περί απροόπτου δαπάνης. </w:t>
      </w:r>
    </w:p>
    <w:p w:rsidR="001A31E1" w:rsidRPr="001A31E1" w:rsidRDefault="001A31E1" w:rsidP="001A31E1">
      <w:pPr>
        <w:jc w:val="both"/>
        <w:rPr>
          <w:rFonts w:ascii="Arial" w:hAnsi="Arial" w:cs="Arial"/>
          <w:bCs/>
          <w:sz w:val="20"/>
          <w:szCs w:val="20"/>
        </w:rPr>
      </w:pPr>
      <w:r w:rsidRPr="001A31E1">
        <w:rPr>
          <w:rFonts w:ascii="Arial" w:hAnsi="Arial" w:cs="Arial"/>
          <w:bCs/>
          <w:sz w:val="20"/>
          <w:szCs w:val="20"/>
        </w:rPr>
        <w:t xml:space="preserve">4. Προς πρόληψιν ενδεχομένης ανεπαρκείας των πιστώσεων δι' απροόπτους δαπάνας, αναγράφεται εν τω προϋπολογισμώ του δήμου πίστωσις υπό ίδιον κεφάλαιον υπό τίτλον «Αποθεματικόν» και άρθρον υπό τον τίτλον «Ποσόν διαθέσιμον προς αναπλήρωσιν των πιστώσεων, αίτινες ήθελον ευρεθή εν ανεπαρκεία, ως και δι' εκτάκτους και επειγούσας ανάγκας μη προβλεπομένας εν τω προϋπολογισμώ». </w:t>
      </w:r>
    </w:p>
    <w:p w:rsidR="001A31E1" w:rsidRPr="001A31E1" w:rsidRDefault="001A31E1" w:rsidP="001A31E1">
      <w:pPr>
        <w:jc w:val="both"/>
        <w:rPr>
          <w:rFonts w:ascii="Arial" w:hAnsi="Arial" w:cs="Arial"/>
          <w:bCs/>
          <w:sz w:val="20"/>
          <w:szCs w:val="20"/>
        </w:rPr>
      </w:pPr>
      <w:r w:rsidRPr="001A31E1">
        <w:rPr>
          <w:rFonts w:ascii="Arial" w:hAnsi="Arial" w:cs="Arial"/>
          <w:bCs/>
          <w:sz w:val="20"/>
          <w:szCs w:val="20"/>
        </w:rPr>
        <w:t>5. Δια την πληρεστέραν από πλευράς λογιστικής τάξεως παρακολούθησιν και εμφάνισιν της κινήσεως των δια μεταφοράς πραγματοποιουμένων κατά την παράγραφο 2 του παρόντος άρθρου αυξομειώσεων των πιστώσεων, η μεταφορά τούτων ενεργείται μέσω του εν τη παραγράφω 4 του παρόντος προβλεπομένου Κεφαλαίου του προϋπολογισμού».</w:t>
      </w:r>
    </w:p>
    <w:p w:rsidR="001A31E1" w:rsidRPr="001A31E1" w:rsidRDefault="001A31E1" w:rsidP="001A31E1">
      <w:pPr>
        <w:jc w:val="both"/>
        <w:rPr>
          <w:rFonts w:ascii="Arial" w:hAnsi="Arial" w:cs="Arial"/>
          <w:sz w:val="20"/>
          <w:szCs w:val="20"/>
        </w:rPr>
      </w:pPr>
    </w:p>
    <w:p w:rsidR="001A31E1" w:rsidRPr="001A31E1" w:rsidRDefault="001A31E1" w:rsidP="001A31E1">
      <w:pPr>
        <w:jc w:val="both"/>
        <w:rPr>
          <w:rFonts w:ascii="Arial" w:hAnsi="Arial" w:cs="Arial"/>
          <w:sz w:val="20"/>
          <w:szCs w:val="20"/>
        </w:rPr>
      </w:pPr>
      <w:r w:rsidRPr="001A31E1">
        <w:rPr>
          <w:rFonts w:ascii="Arial" w:hAnsi="Arial" w:cs="Arial"/>
          <w:sz w:val="20"/>
          <w:szCs w:val="20"/>
        </w:rPr>
        <w:t>Σύμφωνα με την παρ 5 του άρθρου 23 του Ν. 3536/07,στον Γενικό Γραμματέα της Περιφέρειας υποβάλλονται για έλεγχο νομιμότητας οι αποφάσεις των δημοτικών ή κοινοτικών συμβουλίων που αφορούν αναμορφώσεις των προϋπολογισμών των Ο.Τ.Α., συνοδευόμενες από τις εισηγήσεις των αρμόδιων υπηρεσιών. Η προθεσμία του δεύτερου εδαφίου της παρ. 1 του άρθρου 149 του Κώδικα Δήμων και Κοινοτήτων που κυρώθηκε με το άρθρο πρώτο του ν. 3463/2006, στην περίπτωση αυτή, ορίζεται σε δέκα ημέρες. Τα αρμόδια όργανα που ενεργούν κατά παράβαση των διατάξεων του πρώτου εδαφίου της παρούσας παραγράφου υπέχουν, ανεξάρτητα από τυχόν ποινική ευθύνη, πειθαρχική και αστική ευθύνη κατά τις διατάξεις των άρθρων 141, 142 και 143 του Κώδικα Δήμων και Κοινοτήτων που κυρώθηκε με το άρθρο πρώτο του ν. 3463/2006. Σύμφωνα με το Υπουργείο Εσωτερικών η αναμόρφωση του προϋπολογισμού αποτελεί κατ’ ουσίαν τροποποίηση της απόφασης με την οποία ψηφίστηκε αυτός. Άρα, για την έκδοση της τροποποιητικής του προϋπολογισμού απόφασης, απαιτείται η τήρηση του ίδιου τύπου και διαδικασίας, όπως ορίζεται στην κείμενη νομοθεσία. (</w:t>
      </w:r>
      <w:r w:rsidRPr="001A31E1">
        <w:rPr>
          <w:rFonts w:ascii="Arial" w:hAnsi="Arial" w:cs="Arial"/>
          <w:b/>
          <w:sz w:val="20"/>
          <w:szCs w:val="20"/>
        </w:rPr>
        <w:t>ΥΠ.ΕΣ. 28376/18.07.2012</w:t>
      </w:r>
      <w:r w:rsidRPr="001A31E1">
        <w:rPr>
          <w:rFonts w:ascii="Arial" w:hAnsi="Arial" w:cs="Arial"/>
          <w:sz w:val="20"/>
          <w:szCs w:val="20"/>
        </w:rPr>
        <w:t xml:space="preserve">). </w:t>
      </w:r>
    </w:p>
    <w:p w:rsidR="001A31E1" w:rsidRPr="001A31E1" w:rsidRDefault="001A31E1" w:rsidP="001A31E1">
      <w:pPr>
        <w:jc w:val="both"/>
        <w:rPr>
          <w:rFonts w:ascii="Arial" w:hAnsi="Arial" w:cs="Arial"/>
          <w:sz w:val="20"/>
          <w:szCs w:val="20"/>
        </w:rPr>
      </w:pPr>
      <w:r w:rsidRPr="001A31E1">
        <w:rPr>
          <w:rFonts w:ascii="Arial" w:hAnsi="Arial" w:cs="Arial"/>
          <w:sz w:val="20"/>
          <w:szCs w:val="20"/>
        </w:rPr>
        <w:t xml:space="preserve">Σύμφωνα πάντα με το ίδιο έγγραφο, με τις διατάξεις της παρ. 5 του άρθρου 23 του ν. 3536/2007 ο νομοθέτης θέλει να ρυθμίσει ένα επιμέρους ζήτημα με τρόπο διαφορετικό από τα εν γένει ισχύοντα- και δη την προθεσμία εντός της οποίας η εποπτεύουσα αρχή ολοκληρώνει τον έλεγχο νομιμότητας της απόφασης αναμόρφωσης. </w:t>
      </w:r>
    </w:p>
    <w:p w:rsidR="001A31E1" w:rsidRPr="001A31E1" w:rsidRDefault="001A31E1" w:rsidP="001A31E1">
      <w:pPr>
        <w:jc w:val="both"/>
        <w:rPr>
          <w:rFonts w:ascii="Arial" w:hAnsi="Arial" w:cs="Arial"/>
          <w:sz w:val="20"/>
          <w:szCs w:val="20"/>
        </w:rPr>
      </w:pPr>
      <w:r w:rsidRPr="001A31E1">
        <w:rPr>
          <w:rFonts w:ascii="Arial" w:hAnsi="Arial" w:cs="Arial"/>
          <w:sz w:val="20"/>
          <w:szCs w:val="20"/>
        </w:rPr>
        <w:t xml:space="preserve">Από το παραπάνω έγγραφο συνάγεται ότι εκτός από την εισήγηση των αρμόδιων υπηρεσιών απαιτείται και η τήρηση του ίδιου τύπου και διαδικασίας, όπως ορίζεται στην κείμενη νομοθεσία, για τον προϋπολογισμό. </w:t>
      </w:r>
    </w:p>
    <w:p w:rsidR="001A31E1" w:rsidRPr="001A31E1" w:rsidRDefault="001A31E1" w:rsidP="001A31E1">
      <w:pPr>
        <w:jc w:val="both"/>
        <w:rPr>
          <w:rFonts w:ascii="Arial" w:hAnsi="Arial" w:cs="Arial"/>
          <w:sz w:val="20"/>
          <w:szCs w:val="20"/>
        </w:rPr>
      </w:pPr>
      <w:r w:rsidRPr="001A31E1">
        <w:rPr>
          <w:rFonts w:ascii="Arial" w:hAnsi="Arial" w:cs="Arial"/>
          <w:sz w:val="20"/>
          <w:szCs w:val="20"/>
        </w:rPr>
        <w:t>Με το ν. 4172/2013 ορίζεται ότι η εκτελεστική επιτροπή και η επιτροπή διαβούλευσης διατυπώνουν τη γνώμη τους μόνο κατά το στάδιο κατάρτισης του προϋπολογισμού και δεν απαιτείται εκ νέου γνωμοδότησή τους για όποιες αναμορφώσεις του ακολουθήσουν. (</w:t>
      </w:r>
      <w:r w:rsidRPr="001A31E1">
        <w:rPr>
          <w:rFonts w:ascii="Arial" w:hAnsi="Arial" w:cs="Arial"/>
          <w:b/>
          <w:sz w:val="20"/>
          <w:szCs w:val="20"/>
        </w:rPr>
        <w:t>παρ 5 άρθρο 77 Ν. 4172/2013</w:t>
      </w:r>
      <w:r w:rsidRPr="001A31E1">
        <w:rPr>
          <w:rFonts w:ascii="Arial" w:hAnsi="Arial" w:cs="Arial"/>
          <w:sz w:val="20"/>
          <w:szCs w:val="20"/>
        </w:rPr>
        <w:t>). Υπενθυμίζεται ότι η εκτελεστική επιτροπή, στο πλαίσιο των αρμοδιοτήτων της που αφορούν την προετοιμασία κατάρτισης του προϋπολογισμού, καταθέτει το προσχέδιο αυτού στην οικονομική επιτροπή. Για τη σύνταξη του προσχεδίου, η εκτελεστική επιτροπή συγκεντρώνει και αξιολογεί τυχόν προτάσεις των υπηρεσιών του δήμου, καθώς και της επιτροπής διαβούλευσης, εφόσον αυτή υπάρχει. Εάν το προσχέδιο δεν καταρτιστεί ή δεν υποβληθεί εμπρόθεσμα στην οικονομική επιτροπή, τότε καταρτίζεται από αυτήν. (παρ 5 άρθρο 77 Ν. 4172/2013).</w:t>
      </w:r>
    </w:p>
    <w:p w:rsidR="001A31E1" w:rsidRPr="001A31E1" w:rsidRDefault="001A31E1" w:rsidP="001A31E1">
      <w:pPr>
        <w:jc w:val="both"/>
        <w:rPr>
          <w:rFonts w:ascii="Arial" w:hAnsi="Arial" w:cs="Arial"/>
          <w:sz w:val="20"/>
          <w:szCs w:val="20"/>
        </w:rPr>
      </w:pPr>
      <w:r w:rsidRPr="001A31E1">
        <w:rPr>
          <w:rFonts w:ascii="Arial" w:hAnsi="Arial" w:cs="Arial"/>
          <w:sz w:val="20"/>
          <w:szCs w:val="20"/>
        </w:rPr>
        <w:t xml:space="preserve">Συνεπώς, σύμφωνα με το έγγραφο του ΥΠ.ΕΣ. 28376/18.07.2012, εκτός των ρητά εξαιρουμένων διαδικασιών της διατύπωσης γνώμης από την εκτελεστική επιτροπή και την επιτροπή διαβούλευσης, με το ν. 4172/2013, οι υπόλοιπες ενέργειες αναμόρφωσης του προϋπολογισμού, ακολουθούν την τήρηση του ίδιου τύπου και διαδικασίας με τη ψήφιση του προϋπολογισμού. </w:t>
      </w:r>
    </w:p>
    <w:p w:rsidR="001A31E1" w:rsidRPr="001A31E1" w:rsidRDefault="001A31E1" w:rsidP="001A31E1">
      <w:pPr>
        <w:jc w:val="both"/>
        <w:rPr>
          <w:rFonts w:ascii="Arial" w:hAnsi="Arial" w:cs="Arial"/>
          <w:sz w:val="20"/>
          <w:szCs w:val="20"/>
        </w:rPr>
      </w:pPr>
    </w:p>
    <w:p w:rsidR="001A31E1" w:rsidRPr="001A31E1" w:rsidRDefault="001A31E1" w:rsidP="001A31E1">
      <w:pPr>
        <w:jc w:val="both"/>
        <w:rPr>
          <w:rFonts w:ascii="Arial" w:hAnsi="Arial" w:cs="Arial"/>
          <w:color w:val="000000"/>
          <w:sz w:val="20"/>
          <w:szCs w:val="20"/>
        </w:rPr>
      </w:pPr>
      <w:r w:rsidRPr="001A31E1">
        <w:rPr>
          <w:rFonts w:ascii="Arial" w:hAnsi="Arial" w:cs="Arial"/>
          <w:sz w:val="20"/>
          <w:szCs w:val="20"/>
        </w:rPr>
        <w:t xml:space="preserve">Σύμφωνα με την υπ’ αριθμ. </w:t>
      </w:r>
      <w:bookmarkStart w:id="0" w:name="_Hlk37071145"/>
      <w:r w:rsidRPr="001A31E1">
        <w:rPr>
          <w:rFonts w:ascii="Arial" w:hAnsi="Arial" w:cs="Arial"/>
          <w:sz w:val="20"/>
          <w:szCs w:val="20"/>
        </w:rPr>
        <w:t xml:space="preserve">οικ. 49039/25-07-2022 (ΦΕΚ 3976/26-07-2022 ΤΕΥΧΟΣ Β΄) </w:t>
      </w:r>
      <w:r w:rsidRPr="001A31E1">
        <w:rPr>
          <w:rFonts w:ascii="Arial" w:hAnsi="Arial" w:cs="Arial"/>
          <w:i/>
          <w:sz w:val="20"/>
          <w:szCs w:val="20"/>
        </w:rPr>
        <w:t>«Παροχή οδηγιών για την κατάρτιση του προϋπολογισμού των  Δήμων οικονομικού έτους 2023 - μερική τροποποίηση της υπ΄αριθμ.7028/2004 (ΦΕΚ 253 Β΄)»</w:t>
      </w:r>
      <w:r w:rsidRPr="001A31E1">
        <w:rPr>
          <w:rFonts w:ascii="Arial" w:hAnsi="Arial" w:cs="Arial"/>
          <w:sz w:val="20"/>
          <w:szCs w:val="20"/>
        </w:rPr>
        <w:t xml:space="preserve"> Κ.Υ.Α.</w:t>
      </w:r>
      <w:bookmarkEnd w:id="0"/>
      <w:r w:rsidRPr="001A31E1">
        <w:rPr>
          <w:rFonts w:ascii="Arial" w:hAnsi="Arial" w:cs="Arial"/>
          <w:sz w:val="20"/>
          <w:szCs w:val="20"/>
        </w:rPr>
        <w:t xml:space="preserve"> μετά τη λήξη της χρήσης 2022 και έως το τέλος Φεβρουαρίου του 2023</w:t>
      </w:r>
      <w:r w:rsidRPr="001A31E1">
        <w:rPr>
          <w:rFonts w:ascii="Arial" w:hAnsi="Arial" w:cs="Arial"/>
          <w:color w:val="000000"/>
          <w:sz w:val="20"/>
          <w:szCs w:val="20"/>
        </w:rPr>
        <w:t xml:space="preserve">, οι Δήμοι υποχρεούνται να επανελέγξουν τις παραδοχές με βάση τις οποίες κατήρτισαν τον προϋπολογισμό του 2023 και να προχωρήσουν σε αναμόρφωσή του, λαμβάνοντας υπόψη τα πραγματικά οικονομικά αποτελέσματα και μεγέθη τους, όπως αυτά θα έχουν διαμορφωθεί την 31-12-2022, προκειμένου αυτός να καταστεί ρεαλιστικός. </w:t>
      </w:r>
    </w:p>
    <w:p w:rsidR="001A31E1" w:rsidRPr="001A31E1" w:rsidRDefault="001A31E1" w:rsidP="001A31E1">
      <w:pPr>
        <w:jc w:val="both"/>
        <w:rPr>
          <w:rFonts w:ascii="Arial" w:hAnsi="Arial" w:cs="Arial"/>
          <w:sz w:val="20"/>
          <w:szCs w:val="20"/>
        </w:rPr>
      </w:pPr>
    </w:p>
    <w:p w:rsidR="001A31E1" w:rsidRPr="001A31E1" w:rsidRDefault="001A31E1" w:rsidP="001A31E1">
      <w:pPr>
        <w:jc w:val="both"/>
        <w:rPr>
          <w:rFonts w:ascii="Arial" w:hAnsi="Arial" w:cs="Arial"/>
          <w:sz w:val="20"/>
          <w:szCs w:val="20"/>
        </w:rPr>
      </w:pPr>
      <w:r w:rsidRPr="001A31E1">
        <w:rPr>
          <w:rFonts w:ascii="Arial" w:hAnsi="Arial" w:cs="Arial"/>
          <w:sz w:val="20"/>
          <w:szCs w:val="20"/>
        </w:rPr>
        <w:t xml:space="preserve">Με βάση τα παραπάνω η Δ/νση Οικονομικών Υπηρεσιών του Δήμου αφού έλαβε υπόψη της : </w:t>
      </w:r>
    </w:p>
    <w:p w:rsidR="001A31E1" w:rsidRPr="001A31E1" w:rsidRDefault="001A31E1" w:rsidP="001A31E1">
      <w:pPr>
        <w:widowControl/>
        <w:numPr>
          <w:ilvl w:val="0"/>
          <w:numId w:val="16"/>
        </w:numPr>
        <w:tabs>
          <w:tab w:val="clear" w:pos="2124"/>
          <w:tab w:val="num" w:pos="360"/>
        </w:tabs>
        <w:ind w:left="0" w:firstLine="0"/>
        <w:jc w:val="both"/>
        <w:rPr>
          <w:rFonts w:ascii="Arial" w:hAnsi="Arial" w:cs="Arial"/>
          <w:sz w:val="20"/>
          <w:szCs w:val="20"/>
        </w:rPr>
      </w:pPr>
      <w:r w:rsidRPr="001A31E1">
        <w:rPr>
          <w:rFonts w:ascii="Arial" w:hAnsi="Arial" w:cs="Arial"/>
          <w:sz w:val="20"/>
          <w:szCs w:val="20"/>
        </w:rPr>
        <w:t>την παρ. 5 του άρθρου 23 του Ν. 3536/07</w:t>
      </w:r>
    </w:p>
    <w:p w:rsidR="001A31E1" w:rsidRPr="001A31E1" w:rsidRDefault="001A31E1" w:rsidP="001A31E1">
      <w:pPr>
        <w:widowControl/>
        <w:numPr>
          <w:ilvl w:val="0"/>
          <w:numId w:val="16"/>
        </w:numPr>
        <w:tabs>
          <w:tab w:val="clear" w:pos="2124"/>
          <w:tab w:val="num" w:pos="360"/>
        </w:tabs>
        <w:ind w:left="0" w:firstLine="0"/>
        <w:jc w:val="both"/>
        <w:rPr>
          <w:rFonts w:ascii="Arial" w:hAnsi="Arial" w:cs="Arial"/>
          <w:sz w:val="20"/>
          <w:szCs w:val="20"/>
        </w:rPr>
      </w:pPr>
      <w:r w:rsidRPr="001A31E1">
        <w:rPr>
          <w:rFonts w:ascii="Arial" w:hAnsi="Arial" w:cs="Arial"/>
          <w:sz w:val="20"/>
          <w:szCs w:val="20"/>
        </w:rPr>
        <w:t>το άρθρο 8 του Β.Δ. 17-5/15-6-59 (ΦΕΚ 114/59 τεύχος Α')</w:t>
      </w:r>
    </w:p>
    <w:p w:rsidR="001A31E1" w:rsidRPr="001A31E1" w:rsidRDefault="001A31E1" w:rsidP="001A31E1">
      <w:pPr>
        <w:widowControl/>
        <w:numPr>
          <w:ilvl w:val="0"/>
          <w:numId w:val="16"/>
        </w:numPr>
        <w:tabs>
          <w:tab w:val="clear" w:pos="2124"/>
          <w:tab w:val="num" w:pos="360"/>
        </w:tabs>
        <w:ind w:left="0" w:firstLine="0"/>
        <w:jc w:val="both"/>
        <w:rPr>
          <w:rFonts w:ascii="Arial" w:hAnsi="Arial" w:cs="Arial"/>
          <w:sz w:val="20"/>
          <w:szCs w:val="20"/>
        </w:rPr>
      </w:pPr>
      <w:r w:rsidRPr="001A31E1">
        <w:rPr>
          <w:rFonts w:ascii="Arial" w:hAnsi="Arial" w:cs="Arial"/>
          <w:sz w:val="20"/>
          <w:szCs w:val="20"/>
        </w:rPr>
        <w:t xml:space="preserve">το υπ’ αριθμ. 28376/18-07-2012 έγγραφο ΥΠ.ΕΣ. </w:t>
      </w:r>
    </w:p>
    <w:p w:rsidR="001A31E1" w:rsidRPr="001A31E1" w:rsidRDefault="001A31E1" w:rsidP="001A31E1">
      <w:pPr>
        <w:widowControl/>
        <w:numPr>
          <w:ilvl w:val="0"/>
          <w:numId w:val="16"/>
        </w:numPr>
        <w:tabs>
          <w:tab w:val="clear" w:pos="2124"/>
          <w:tab w:val="num" w:pos="360"/>
        </w:tabs>
        <w:ind w:left="0" w:firstLine="0"/>
        <w:jc w:val="both"/>
        <w:rPr>
          <w:rFonts w:ascii="Arial" w:hAnsi="Arial" w:cs="Arial"/>
          <w:sz w:val="20"/>
          <w:szCs w:val="20"/>
        </w:rPr>
      </w:pPr>
      <w:r w:rsidRPr="001A31E1">
        <w:rPr>
          <w:rFonts w:ascii="Arial" w:hAnsi="Arial" w:cs="Arial"/>
          <w:sz w:val="20"/>
          <w:szCs w:val="20"/>
        </w:rPr>
        <w:t>την παρ. 5 του άρθρου 77 του Ν. 4172/2013</w:t>
      </w:r>
    </w:p>
    <w:p w:rsidR="001A31E1" w:rsidRPr="001A31E1" w:rsidRDefault="001A31E1" w:rsidP="001A31E1">
      <w:pPr>
        <w:pStyle w:val="af3"/>
        <w:numPr>
          <w:ilvl w:val="0"/>
          <w:numId w:val="16"/>
        </w:numPr>
        <w:tabs>
          <w:tab w:val="clear" w:pos="2124"/>
          <w:tab w:val="num" w:pos="360"/>
        </w:tabs>
        <w:ind w:left="0" w:firstLine="0"/>
        <w:jc w:val="both"/>
        <w:rPr>
          <w:rFonts w:ascii="Arial" w:hAnsi="Arial" w:cs="Arial"/>
        </w:rPr>
      </w:pPr>
      <w:r w:rsidRPr="001A31E1">
        <w:rPr>
          <w:rFonts w:ascii="Arial" w:hAnsi="Arial" w:cs="Arial"/>
        </w:rPr>
        <w:t>την παρ. 9 του άρθρου 77 του Ν. 4172/13 όπως αντικαταστάθηκε με το άρθρο 189 του Ν. 4555/18 και αντικαταστάθηκε εκ νέου με την περ. β της παρ 1 του άρθρου 12 του Ν.4623/19</w:t>
      </w:r>
    </w:p>
    <w:p w:rsidR="001A31E1" w:rsidRPr="001A31E1" w:rsidRDefault="001A31E1" w:rsidP="001A31E1">
      <w:pPr>
        <w:pStyle w:val="af3"/>
        <w:numPr>
          <w:ilvl w:val="0"/>
          <w:numId w:val="16"/>
        </w:numPr>
        <w:tabs>
          <w:tab w:val="clear" w:pos="2124"/>
          <w:tab w:val="num" w:pos="360"/>
        </w:tabs>
        <w:ind w:left="0" w:firstLine="0"/>
        <w:jc w:val="both"/>
        <w:rPr>
          <w:rFonts w:ascii="Arial" w:hAnsi="Arial" w:cs="Arial"/>
        </w:rPr>
      </w:pPr>
      <w:r w:rsidRPr="001A31E1">
        <w:rPr>
          <w:rFonts w:ascii="Arial" w:hAnsi="Arial" w:cs="Arial"/>
        </w:rPr>
        <w:t>την  υπ’ αριθμ. εγκ. 108/72349/16-10-2019 ΥΠ.ΕΣ.</w:t>
      </w:r>
    </w:p>
    <w:p w:rsidR="001A31E1" w:rsidRPr="001A31E1" w:rsidRDefault="001A31E1" w:rsidP="001A31E1">
      <w:pPr>
        <w:widowControl/>
        <w:numPr>
          <w:ilvl w:val="0"/>
          <w:numId w:val="16"/>
        </w:numPr>
        <w:tabs>
          <w:tab w:val="clear" w:pos="2124"/>
          <w:tab w:val="num" w:pos="360"/>
        </w:tabs>
        <w:ind w:left="0" w:firstLine="0"/>
        <w:jc w:val="both"/>
        <w:rPr>
          <w:rFonts w:ascii="Arial" w:hAnsi="Arial" w:cs="Arial"/>
          <w:sz w:val="20"/>
          <w:szCs w:val="20"/>
        </w:rPr>
      </w:pPr>
      <w:r w:rsidRPr="001A31E1">
        <w:rPr>
          <w:rFonts w:ascii="Arial" w:hAnsi="Arial" w:cs="Arial"/>
          <w:sz w:val="20"/>
          <w:szCs w:val="20"/>
        </w:rPr>
        <w:t xml:space="preserve">την υπ’ αριθμ. οικ. 49039/25-07-2022 (ΦΕΚ 3976/26-07-2022 ΤΕΥΧΟΣ Β΄) </w:t>
      </w:r>
      <w:r w:rsidRPr="001A31E1">
        <w:rPr>
          <w:rFonts w:ascii="Arial" w:hAnsi="Arial" w:cs="Arial"/>
          <w:i/>
          <w:sz w:val="20"/>
          <w:szCs w:val="20"/>
        </w:rPr>
        <w:t>«Παροχή οδηγιών για την κατάρτιση του προϋπολογισμού των  Δήμων οικονομικού έτους 2023 - μερική τροποποίηση της υπ΄αριθμ.7028/2004 (ΦΕΚ 253 Β΄)»</w:t>
      </w:r>
      <w:r w:rsidRPr="001A31E1">
        <w:rPr>
          <w:rFonts w:ascii="Arial" w:hAnsi="Arial" w:cs="Arial"/>
          <w:sz w:val="20"/>
          <w:szCs w:val="20"/>
        </w:rPr>
        <w:t xml:space="preserve"> Κ.Υ.Α.</w:t>
      </w:r>
    </w:p>
    <w:p w:rsidR="001A31E1" w:rsidRPr="001A31E1" w:rsidRDefault="001A31E1" w:rsidP="001A31E1">
      <w:pPr>
        <w:widowControl/>
        <w:numPr>
          <w:ilvl w:val="0"/>
          <w:numId w:val="16"/>
        </w:numPr>
        <w:tabs>
          <w:tab w:val="clear" w:pos="2124"/>
          <w:tab w:val="num" w:pos="360"/>
        </w:tabs>
        <w:ind w:left="0" w:firstLine="0"/>
        <w:jc w:val="both"/>
        <w:rPr>
          <w:rFonts w:ascii="Arial" w:hAnsi="Arial" w:cs="Arial"/>
          <w:sz w:val="20"/>
          <w:szCs w:val="20"/>
        </w:rPr>
      </w:pPr>
      <w:r w:rsidRPr="001A31E1">
        <w:rPr>
          <w:rFonts w:ascii="Arial" w:hAnsi="Arial" w:cs="Arial"/>
          <w:sz w:val="20"/>
          <w:szCs w:val="20"/>
        </w:rPr>
        <w:t>τον προϋπολογισμό του Δήμου Λευκάδας, οικ. έτους 2023, ο οποίος ψηφίστηκε με την αριθμ.168/2022/ΑΔΑ:6ΚΖ1ΩΛΙ-ΥΜ7 απόφαση του Δημοτικού Συμβουλίου που εγκρίθηκε με την υπ’ αριθμ. πρωτ.965/25-01-2023 (ΑΔΑ:9Σ42ΟΡ1Φ-8ΑΥ) απόφαση της Αποκεντρωμένης Διοίκησης Πελοποννήσου, Δυτικής Ελλάδας και Ιονίου.</w:t>
      </w:r>
    </w:p>
    <w:p w:rsidR="001A31E1" w:rsidRPr="001A31E1" w:rsidRDefault="001A31E1" w:rsidP="001A31E1">
      <w:pPr>
        <w:widowControl/>
        <w:numPr>
          <w:ilvl w:val="0"/>
          <w:numId w:val="16"/>
        </w:numPr>
        <w:tabs>
          <w:tab w:val="clear" w:pos="2124"/>
          <w:tab w:val="num" w:pos="360"/>
        </w:tabs>
        <w:ind w:left="0" w:firstLine="0"/>
        <w:jc w:val="both"/>
        <w:rPr>
          <w:rFonts w:ascii="Arial" w:hAnsi="Arial" w:cs="Arial"/>
          <w:sz w:val="20"/>
          <w:szCs w:val="20"/>
        </w:rPr>
      </w:pPr>
      <w:r w:rsidRPr="001A31E1">
        <w:rPr>
          <w:rFonts w:ascii="Arial" w:hAnsi="Arial" w:cs="Arial"/>
          <w:sz w:val="20"/>
          <w:szCs w:val="20"/>
        </w:rPr>
        <w:t>την ανάγκη πραγματοποίησης τακτοποιητικών εγγραφών, με βάση τα πραγματικά οικονομικά αποτελέσματα και μεγέθη τους, όπως αυτά διαμορφώθηκαν στις 31-12-2022.</w:t>
      </w:r>
    </w:p>
    <w:p w:rsidR="001A31E1" w:rsidRPr="001A31E1" w:rsidRDefault="001A31E1" w:rsidP="001A31E1">
      <w:pPr>
        <w:widowControl/>
        <w:numPr>
          <w:ilvl w:val="0"/>
          <w:numId w:val="16"/>
        </w:numPr>
        <w:tabs>
          <w:tab w:val="clear" w:pos="2124"/>
          <w:tab w:val="num" w:pos="360"/>
        </w:tabs>
        <w:ind w:left="0" w:firstLine="0"/>
        <w:jc w:val="both"/>
        <w:rPr>
          <w:rFonts w:ascii="Arial" w:hAnsi="Arial" w:cs="Arial"/>
          <w:sz w:val="20"/>
          <w:szCs w:val="20"/>
        </w:rPr>
      </w:pPr>
      <w:r w:rsidRPr="001A31E1">
        <w:rPr>
          <w:rFonts w:ascii="Arial" w:hAnsi="Arial" w:cs="Arial"/>
          <w:sz w:val="20"/>
          <w:szCs w:val="20"/>
        </w:rPr>
        <w:t>Την 1</w:t>
      </w:r>
      <w:r w:rsidRPr="001A31E1">
        <w:rPr>
          <w:rFonts w:ascii="Arial" w:hAnsi="Arial" w:cs="Arial"/>
          <w:sz w:val="20"/>
          <w:szCs w:val="20"/>
          <w:vertAlign w:val="superscript"/>
        </w:rPr>
        <w:t>η</w:t>
      </w:r>
      <w:r w:rsidRPr="001A31E1">
        <w:rPr>
          <w:rFonts w:ascii="Arial" w:hAnsi="Arial" w:cs="Arial"/>
          <w:sz w:val="20"/>
          <w:szCs w:val="20"/>
        </w:rPr>
        <w:t xml:space="preserve"> αναμόρφωση του προϋπολογισμού οικ. έτους 2023, η οποία ψηφίστηκε με την αριθμ. 60/2023 απόφαση του Δημοτικού Συμβουλίου και εγκρίθηκε με την υπ’ αριθμ. πρωτ. 26189/29-03-2023 (ΑΔΑ:6Η0ΧΟΡ1Φ-ΠΘΕ) απόφαση της Αποκεντρωμένης Διοίκησης Πελοποννήσου, Δυτικής Ελλάδας και Ιονίου.</w:t>
      </w:r>
    </w:p>
    <w:p w:rsidR="001A31E1" w:rsidRPr="001A31E1" w:rsidRDefault="001A31E1" w:rsidP="001A31E1">
      <w:pPr>
        <w:widowControl/>
        <w:numPr>
          <w:ilvl w:val="0"/>
          <w:numId w:val="16"/>
        </w:numPr>
        <w:tabs>
          <w:tab w:val="clear" w:pos="2124"/>
          <w:tab w:val="num" w:pos="360"/>
        </w:tabs>
        <w:ind w:left="0" w:firstLine="0"/>
        <w:jc w:val="both"/>
        <w:rPr>
          <w:rFonts w:ascii="Arial" w:hAnsi="Arial" w:cs="Arial"/>
          <w:sz w:val="20"/>
          <w:szCs w:val="20"/>
        </w:rPr>
      </w:pPr>
      <w:r w:rsidRPr="001A31E1">
        <w:rPr>
          <w:rFonts w:ascii="Arial" w:hAnsi="Arial" w:cs="Arial"/>
          <w:sz w:val="20"/>
          <w:szCs w:val="20"/>
        </w:rPr>
        <w:t>Την αντιμετώπιση αναγκών που έχουν προκύψει και δεν ήταν δυνατόν να προβλεφθούν ή να χρηματοδοτηθούν κατά τη σύνταξη του αρχικού προϋπολογισμού και κρίνονται απαραίτητες για την απρόσκοπτη λειτουργία του Δήμου.</w:t>
      </w:r>
    </w:p>
    <w:p w:rsidR="001A31E1" w:rsidRPr="001A31E1" w:rsidRDefault="001A31E1" w:rsidP="001A31E1">
      <w:pPr>
        <w:jc w:val="both"/>
        <w:rPr>
          <w:rFonts w:ascii="Arial" w:hAnsi="Arial" w:cs="Arial"/>
          <w:sz w:val="20"/>
          <w:szCs w:val="20"/>
        </w:rPr>
      </w:pPr>
    </w:p>
    <w:p w:rsidR="001A31E1" w:rsidRPr="001A31E1" w:rsidRDefault="001A31E1" w:rsidP="001A31E1">
      <w:pPr>
        <w:jc w:val="both"/>
        <w:rPr>
          <w:rFonts w:ascii="Arial" w:hAnsi="Arial" w:cs="Arial"/>
          <w:sz w:val="20"/>
          <w:szCs w:val="20"/>
        </w:rPr>
      </w:pPr>
    </w:p>
    <w:p w:rsidR="001A31E1" w:rsidRPr="001A31E1" w:rsidRDefault="001A31E1" w:rsidP="001A31E1">
      <w:pPr>
        <w:jc w:val="both"/>
        <w:rPr>
          <w:rFonts w:ascii="Arial" w:hAnsi="Arial" w:cs="Arial"/>
          <w:b/>
          <w:sz w:val="20"/>
          <w:szCs w:val="20"/>
          <w:u w:val="single"/>
        </w:rPr>
      </w:pPr>
      <w:r w:rsidRPr="001A31E1">
        <w:rPr>
          <w:rFonts w:ascii="Arial" w:hAnsi="Arial" w:cs="Arial"/>
          <w:b/>
          <w:sz w:val="20"/>
          <w:szCs w:val="20"/>
          <w:u w:val="single"/>
        </w:rPr>
        <w:t xml:space="preserve">εισηγείται προς την Οικονομική Επιτροπή </w:t>
      </w:r>
    </w:p>
    <w:p w:rsidR="001A31E1" w:rsidRPr="001A31E1" w:rsidRDefault="001A31E1" w:rsidP="001A31E1">
      <w:pPr>
        <w:jc w:val="both"/>
        <w:rPr>
          <w:rFonts w:ascii="Arial" w:hAnsi="Arial" w:cs="Arial"/>
          <w:sz w:val="20"/>
          <w:szCs w:val="20"/>
        </w:rPr>
      </w:pPr>
    </w:p>
    <w:p w:rsidR="001A31E1" w:rsidRPr="001A31E1" w:rsidRDefault="001A31E1" w:rsidP="001A31E1">
      <w:pPr>
        <w:jc w:val="both"/>
        <w:rPr>
          <w:rFonts w:ascii="Arial" w:hAnsi="Arial" w:cs="Arial"/>
          <w:b/>
          <w:sz w:val="20"/>
          <w:szCs w:val="20"/>
        </w:rPr>
      </w:pPr>
      <w:r w:rsidRPr="001A31E1">
        <w:rPr>
          <w:rFonts w:ascii="Arial" w:hAnsi="Arial" w:cs="Arial"/>
          <w:b/>
          <w:sz w:val="20"/>
          <w:szCs w:val="20"/>
        </w:rPr>
        <w:lastRenderedPageBreak/>
        <w:t>Την 2</w:t>
      </w:r>
      <w:r w:rsidRPr="001A31E1">
        <w:rPr>
          <w:rFonts w:ascii="Arial" w:hAnsi="Arial" w:cs="Arial"/>
          <w:b/>
          <w:sz w:val="20"/>
          <w:szCs w:val="20"/>
          <w:vertAlign w:val="superscript"/>
        </w:rPr>
        <w:t>η</w:t>
      </w:r>
      <w:r w:rsidRPr="001A31E1">
        <w:rPr>
          <w:rFonts w:ascii="Arial" w:hAnsi="Arial" w:cs="Arial"/>
          <w:b/>
          <w:sz w:val="20"/>
          <w:szCs w:val="20"/>
        </w:rPr>
        <w:t xml:space="preserve"> αναμόρφωση του προϋπολογισμού έτους 2023 σύμφωνα με τα παρακάτω:</w:t>
      </w:r>
    </w:p>
    <w:p w:rsidR="001A31E1" w:rsidRPr="001A31E1" w:rsidRDefault="001A31E1" w:rsidP="001A31E1">
      <w:pPr>
        <w:jc w:val="both"/>
        <w:rPr>
          <w:rFonts w:ascii="Arial" w:hAnsi="Arial" w:cs="Arial"/>
          <w:b/>
          <w:color w:val="4F81BD"/>
          <w:sz w:val="20"/>
          <w:szCs w:val="20"/>
        </w:rPr>
      </w:pPr>
    </w:p>
    <w:p w:rsidR="001A31E1" w:rsidRPr="001A31E1" w:rsidRDefault="001A31E1" w:rsidP="001A31E1">
      <w:pPr>
        <w:jc w:val="both"/>
        <w:rPr>
          <w:rFonts w:ascii="Arial" w:hAnsi="Arial" w:cs="Arial"/>
          <w:b/>
          <w:color w:val="FF0000"/>
          <w:sz w:val="20"/>
          <w:szCs w:val="20"/>
        </w:rPr>
      </w:pPr>
    </w:p>
    <w:p w:rsidR="001A31E1" w:rsidRPr="001A31E1" w:rsidRDefault="001A31E1" w:rsidP="001A31E1">
      <w:pPr>
        <w:tabs>
          <w:tab w:val="left" w:pos="36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both"/>
        <w:rPr>
          <w:rFonts w:ascii="Arial" w:hAnsi="Arial" w:cs="Arial"/>
          <w:b/>
          <w:sz w:val="20"/>
          <w:szCs w:val="20"/>
        </w:rPr>
      </w:pPr>
      <w:r w:rsidRPr="001A31E1">
        <w:rPr>
          <w:rFonts w:ascii="Arial" w:hAnsi="Arial" w:cs="Arial"/>
          <w:b/>
          <w:sz w:val="20"/>
          <w:szCs w:val="20"/>
        </w:rPr>
        <w:t>Α. Έσοδα από επιχορηγήσεις για λειτουργικές δαπάνες</w:t>
      </w:r>
    </w:p>
    <w:p w:rsidR="001A31E1" w:rsidRPr="001A31E1" w:rsidRDefault="001A31E1" w:rsidP="001A31E1">
      <w:pPr>
        <w:tabs>
          <w:tab w:val="left" w:pos="36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both"/>
        <w:rPr>
          <w:rFonts w:ascii="Arial" w:hAnsi="Arial" w:cs="Arial"/>
          <w:b/>
          <w:sz w:val="20"/>
          <w:szCs w:val="20"/>
          <w:highlight w:val="yellow"/>
        </w:rPr>
      </w:pPr>
    </w:p>
    <w:p w:rsidR="001A31E1" w:rsidRPr="001A31E1" w:rsidRDefault="001A31E1" w:rsidP="001A31E1">
      <w:pPr>
        <w:pStyle w:val="ac"/>
        <w:widowControl/>
        <w:numPr>
          <w:ilvl w:val="0"/>
          <w:numId w:val="21"/>
        </w:numPr>
        <w:spacing w:after="0" w:line="240" w:lineRule="auto"/>
        <w:ind w:left="0" w:firstLine="0"/>
        <w:jc w:val="both"/>
        <w:rPr>
          <w:rFonts w:ascii="Arial" w:hAnsi="Arial" w:cs="Arial"/>
          <w:sz w:val="20"/>
          <w:szCs w:val="20"/>
        </w:rPr>
      </w:pPr>
      <w:r w:rsidRPr="001A31E1">
        <w:rPr>
          <w:rFonts w:ascii="Arial" w:hAnsi="Arial" w:cs="Arial"/>
          <w:sz w:val="20"/>
          <w:szCs w:val="20"/>
        </w:rPr>
        <w:t xml:space="preserve">Λαμβάνοντας υπόψη: </w:t>
      </w:r>
    </w:p>
    <w:p w:rsidR="001A31E1" w:rsidRPr="001A31E1" w:rsidRDefault="001A31E1" w:rsidP="001A31E1">
      <w:pPr>
        <w:pStyle w:val="ac"/>
        <w:spacing w:after="0" w:line="240" w:lineRule="auto"/>
        <w:ind w:left="0"/>
        <w:jc w:val="both"/>
        <w:rPr>
          <w:rFonts w:ascii="Arial" w:hAnsi="Arial" w:cs="Arial"/>
          <w:sz w:val="20"/>
          <w:szCs w:val="20"/>
          <w:lang w:val="el-GR"/>
        </w:rPr>
      </w:pPr>
      <w:r w:rsidRPr="001A31E1">
        <w:rPr>
          <w:rFonts w:ascii="Arial" w:hAnsi="Arial" w:cs="Arial"/>
          <w:sz w:val="20"/>
          <w:szCs w:val="20"/>
          <w:lang w:val="el-GR"/>
        </w:rPr>
        <w:t>α) την υπ’ αρ. πρωτ. 25213/24-03-2023 (ΑΔΑ: 9ΨΟΚ46ΜΤΛ6-ΛΑΖ) απόφαση του Υπουργείου Εσωτερικών και β) το υπ’ αρ. πρωτ. 37539/28-03-2023 έγγραφο του ταμείου παρακαταθηκών και δανείων που αφορά την απόδοση από τους ΚΑΠ έτους 2023 της πρώτης δόσης στο Δήμο Λευκάδας, για το πρόγραμμα Βοήθεια στο Σπίτι 491.160,00 ευρώ.</w:t>
      </w:r>
    </w:p>
    <w:p w:rsidR="001A31E1" w:rsidRPr="001A31E1" w:rsidRDefault="001A31E1" w:rsidP="001A31E1">
      <w:pPr>
        <w:pStyle w:val="ac"/>
        <w:tabs>
          <w:tab w:val="left" w:pos="36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spacing w:after="0" w:line="240" w:lineRule="auto"/>
        <w:ind w:left="0"/>
        <w:jc w:val="both"/>
        <w:rPr>
          <w:rFonts w:ascii="Arial" w:hAnsi="Arial" w:cs="Arial"/>
          <w:color w:val="FF0000"/>
          <w:sz w:val="20"/>
          <w:szCs w:val="20"/>
          <w:lang w:val="el-GR"/>
        </w:rPr>
      </w:pPr>
    </w:p>
    <w:p w:rsidR="001A31E1" w:rsidRPr="001A31E1" w:rsidRDefault="001A31E1" w:rsidP="001A31E1">
      <w:pPr>
        <w:jc w:val="both"/>
        <w:rPr>
          <w:rFonts w:ascii="Arial" w:hAnsi="Arial" w:cs="Arial"/>
          <w:sz w:val="20"/>
          <w:szCs w:val="20"/>
        </w:rPr>
      </w:pPr>
      <w:r w:rsidRPr="001A31E1">
        <w:rPr>
          <w:rFonts w:ascii="Arial" w:hAnsi="Arial" w:cs="Arial"/>
          <w:sz w:val="20"/>
          <w:szCs w:val="20"/>
        </w:rPr>
        <w:t>θα πρέπει να εγγραφούν στο προϋπολογισμό του έτους 2023 ανάλογες εγγραφές στους Κ.Α. Εσόδου και Εξόδων.</w:t>
      </w:r>
    </w:p>
    <w:p w:rsidR="001A31E1" w:rsidRPr="001A31E1" w:rsidRDefault="001A31E1" w:rsidP="001A31E1">
      <w:pPr>
        <w:jc w:val="both"/>
        <w:rPr>
          <w:rFonts w:ascii="Arial" w:hAnsi="Arial" w:cs="Arial"/>
          <w:sz w:val="20"/>
          <w:szCs w:val="20"/>
          <w:highlight w:val="green"/>
        </w:rPr>
      </w:pPr>
    </w:p>
    <w:p w:rsidR="001A31E1" w:rsidRPr="001A31E1" w:rsidRDefault="001A31E1" w:rsidP="001A31E1">
      <w:pPr>
        <w:jc w:val="both"/>
        <w:rPr>
          <w:rFonts w:ascii="Arial" w:hAnsi="Arial" w:cs="Arial"/>
          <w:b/>
          <w:sz w:val="20"/>
          <w:szCs w:val="20"/>
        </w:rPr>
      </w:pPr>
      <w:r w:rsidRPr="001A31E1">
        <w:rPr>
          <w:rFonts w:ascii="Arial" w:hAnsi="Arial" w:cs="Arial"/>
          <w:b/>
          <w:sz w:val="20"/>
          <w:szCs w:val="20"/>
        </w:rPr>
        <w:t>Τροποποίηση Κ.Α. Εσόδου για  επιχορηγήσεις λειτουργικών δαπανών</w:t>
      </w:r>
    </w:p>
    <w:p w:rsidR="001A31E1" w:rsidRPr="001A31E1" w:rsidRDefault="001A31E1" w:rsidP="001A31E1">
      <w:pPr>
        <w:jc w:val="both"/>
        <w:rPr>
          <w:rFonts w:ascii="Arial" w:hAnsi="Arial" w:cs="Arial"/>
          <w:b/>
          <w:sz w:val="20"/>
          <w:szCs w:val="20"/>
          <w:highlight w:val="green"/>
        </w:rPr>
      </w:pPr>
    </w:p>
    <w:p w:rsidR="001A31E1" w:rsidRPr="001A31E1" w:rsidRDefault="001A31E1" w:rsidP="001A31E1">
      <w:pPr>
        <w:pStyle w:val="ac"/>
        <w:numPr>
          <w:ilvl w:val="0"/>
          <w:numId w:val="20"/>
        </w:numPr>
        <w:tabs>
          <w:tab w:val="left" w:pos="36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spacing w:after="0" w:line="240" w:lineRule="auto"/>
        <w:ind w:left="0" w:firstLine="0"/>
        <w:jc w:val="both"/>
        <w:rPr>
          <w:rFonts w:ascii="Arial" w:hAnsi="Arial" w:cs="Arial"/>
          <w:sz w:val="20"/>
          <w:szCs w:val="20"/>
          <w:lang w:val="el-GR"/>
        </w:rPr>
      </w:pPr>
      <w:r w:rsidRPr="001A31E1">
        <w:rPr>
          <w:rFonts w:ascii="Arial" w:hAnsi="Arial" w:cs="Arial"/>
          <w:sz w:val="20"/>
          <w:szCs w:val="20"/>
          <w:lang w:val="el-GR"/>
        </w:rPr>
        <w:t xml:space="preserve">Ενισχύεται ο Κ.Α. Εσόδων 0624 με τίτλο «Επιχορηγήσεις για το Πρόγραμμα "Βοήθεια στο Σπίτι"» κατά το ποσό των </w:t>
      </w:r>
      <w:r w:rsidRPr="001A31E1">
        <w:rPr>
          <w:rFonts w:ascii="Arial" w:hAnsi="Arial" w:cs="Arial"/>
          <w:b/>
          <w:sz w:val="20"/>
          <w:szCs w:val="20"/>
          <w:lang w:val="el-GR"/>
        </w:rPr>
        <w:t>83.380,40</w:t>
      </w:r>
      <w:r w:rsidRPr="001A31E1">
        <w:rPr>
          <w:rFonts w:ascii="Arial" w:hAnsi="Arial" w:cs="Arial"/>
          <w:sz w:val="20"/>
          <w:szCs w:val="20"/>
          <w:lang w:val="el-GR"/>
        </w:rPr>
        <w:t xml:space="preserve"> ευρώ, διότι είχε ενισχυθεί ο ανωτέρω Κ.Α.Ε. κατά το ποσό των </w:t>
      </w:r>
      <w:r w:rsidRPr="001A31E1">
        <w:rPr>
          <w:rFonts w:ascii="Arial" w:hAnsi="Arial" w:cs="Arial"/>
          <w:b/>
          <w:sz w:val="20"/>
          <w:szCs w:val="20"/>
          <w:lang w:val="el-GR"/>
        </w:rPr>
        <w:t>407.779,60</w:t>
      </w:r>
      <w:r w:rsidRPr="001A31E1">
        <w:rPr>
          <w:rFonts w:ascii="Arial" w:hAnsi="Arial" w:cs="Arial"/>
          <w:sz w:val="20"/>
          <w:szCs w:val="20"/>
          <w:lang w:val="el-GR"/>
        </w:rPr>
        <w:t xml:space="preserve"> ευρώ στην α΄ αναμόρφωση του 2023.</w:t>
      </w:r>
    </w:p>
    <w:p w:rsidR="001A31E1" w:rsidRPr="001A31E1" w:rsidRDefault="001A31E1" w:rsidP="001A31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both"/>
        <w:rPr>
          <w:rFonts w:ascii="Arial" w:hAnsi="Arial" w:cs="Arial"/>
          <w:sz w:val="20"/>
          <w:szCs w:val="20"/>
          <w:highlight w:val="green"/>
        </w:rPr>
      </w:pPr>
    </w:p>
    <w:p w:rsidR="001A31E1" w:rsidRPr="001A31E1" w:rsidRDefault="001A31E1" w:rsidP="001A31E1">
      <w:pPr>
        <w:jc w:val="both"/>
        <w:rPr>
          <w:rFonts w:ascii="Arial" w:hAnsi="Arial" w:cs="Arial"/>
          <w:b/>
          <w:sz w:val="20"/>
          <w:szCs w:val="20"/>
        </w:rPr>
      </w:pPr>
      <w:r w:rsidRPr="001A31E1">
        <w:rPr>
          <w:rFonts w:ascii="Arial" w:hAnsi="Arial" w:cs="Arial"/>
          <w:b/>
          <w:sz w:val="20"/>
          <w:szCs w:val="20"/>
        </w:rPr>
        <w:t>Μεταφορά από το αποθεματικό (Κ.Α.Ε. 9111) για την ενίσχυση  του ΚΑΕ  στον παρακάτω Κ.Α. Εξόδων:</w:t>
      </w:r>
    </w:p>
    <w:p w:rsidR="001A31E1" w:rsidRPr="001A31E1" w:rsidRDefault="001A31E1" w:rsidP="001A31E1">
      <w:pPr>
        <w:pStyle w:val="ac"/>
        <w:spacing w:after="0" w:line="240" w:lineRule="auto"/>
        <w:ind w:left="0"/>
        <w:jc w:val="both"/>
        <w:rPr>
          <w:rFonts w:ascii="Arial" w:hAnsi="Arial" w:cs="Arial"/>
          <w:color w:val="FF0000"/>
          <w:sz w:val="20"/>
          <w:szCs w:val="20"/>
          <w:lang w:val="el-GR"/>
        </w:rPr>
      </w:pPr>
    </w:p>
    <w:p w:rsidR="001A31E1" w:rsidRPr="001A31E1" w:rsidRDefault="001A31E1" w:rsidP="001A31E1">
      <w:pPr>
        <w:pStyle w:val="ac"/>
        <w:widowControl/>
        <w:numPr>
          <w:ilvl w:val="0"/>
          <w:numId w:val="19"/>
        </w:numPr>
        <w:spacing w:after="0" w:line="240" w:lineRule="auto"/>
        <w:ind w:left="0" w:firstLine="0"/>
        <w:jc w:val="both"/>
        <w:rPr>
          <w:rFonts w:ascii="Arial" w:hAnsi="Arial" w:cs="Arial"/>
          <w:sz w:val="20"/>
          <w:szCs w:val="20"/>
          <w:lang w:val="el-GR"/>
        </w:rPr>
      </w:pPr>
      <w:r w:rsidRPr="001A31E1">
        <w:rPr>
          <w:rFonts w:ascii="Arial" w:hAnsi="Arial" w:cs="Arial"/>
          <w:sz w:val="20"/>
          <w:szCs w:val="20"/>
          <w:lang w:val="el-GR"/>
        </w:rPr>
        <w:t xml:space="preserve">Δημιουργείται νέος Κ.Α. Εξόδων Κ.Α. 00-6715.006 με τίτλο «Απόδοση ποσού από επιχορήγηση του Δήμου για το πρόγραμμα ΒΟΗΘΕΙΑ ΣΤΟ ΣΠΙΤΙ στη ΔΕΠΟΚΑΛ για κάλυψη μισθολογικών και λειτουργικών δαπανών» με το ποσό των </w:t>
      </w:r>
      <w:r w:rsidRPr="001A31E1">
        <w:rPr>
          <w:rFonts w:ascii="Arial" w:hAnsi="Arial" w:cs="Arial"/>
          <w:b/>
          <w:sz w:val="20"/>
          <w:szCs w:val="20"/>
          <w:lang w:val="el-GR"/>
        </w:rPr>
        <w:t xml:space="preserve">221.296,50 </w:t>
      </w:r>
      <w:r w:rsidRPr="001A31E1">
        <w:rPr>
          <w:rFonts w:ascii="Arial" w:hAnsi="Arial" w:cs="Arial"/>
          <w:sz w:val="20"/>
          <w:szCs w:val="20"/>
          <w:lang w:val="el-GR"/>
        </w:rPr>
        <w:t>ευρώ, σύμφωνα  με την υπ’ αρ. πρωτ. 25213/24-03-2023 (ΑΔΑ: 9ΨΟΚ46ΜΤΛ6-ΛΑΖ) απόφαση του Υπουργείου Εσωτερικών  όπου στην παράγραφο 3 αναφέρει ότι για την κάλυψη των παρεχόμενων υπηρεσιών του προγράμματος «Βοήθεια στο Σπίτι» από την 1</w:t>
      </w:r>
      <w:r w:rsidRPr="001A31E1">
        <w:rPr>
          <w:rFonts w:ascii="Arial" w:hAnsi="Arial" w:cs="Arial"/>
          <w:sz w:val="20"/>
          <w:szCs w:val="20"/>
          <w:vertAlign w:val="superscript"/>
          <w:lang w:val="el-GR"/>
        </w:rPr>
        <w:t>η</w:t>
      </w:r>
      <w:r w:rsidRPr="001A31E1">
        <w:rPr>
          <w:rFonts w:ascii="Arial" w:hAnsi="Arial" w:cs="Arial"/>
          <w:sz w:val="20"/>
          <w:szCs w:val="20"/>
          <w:lang w:val="el-GR"/>
        </w:rPr>
        <w:t xml:space="preserve"> Ιανουαρίου έως τη δημοσίευση του διορισμού των επιτυχόντων της Προκήρυξης 4κ/2020 του ΑΣΕΠ στις αντίστοιχες θέσεις, οι Δήμοι μεταφέρουν τις απαιτούμενες πιστώσεις στα νομικά τους πρόσωπα στην περίπτωση που το πρόγραμμα υλοποιείται από αυτά.</w:t>
      </w:r>
    </w:p>
    <w:p w:rsidR="001A31E1" w:rsidRPr="001A31E1" w:rsidRDefault="001A31E1" w:rsidP="001A31E1">
      <w:pPr>
        <w:pStyle w:val="ac"/>
        <w:spacing w:after="0" w:line="240" w:lineRule="auto"/>
        <w:ind w:left="0"/>
        <w:jc w:val="both"/>
        <w:rPr>
          <w:rFonts w:ascii="Arial" w:hAnsi="Arial" w:cs="Arial"/>
          <w:sz w:val="20"/>
          <w:szCs w:val="20"/>
          <w:lang w:val="el-GR"/>
        </w:rPr>
      </w:pPr>
      <w:r w:rsidRPr="001A31E1">
        <w:rPr>
          <w:rFonts w:ascii="Arial" w:hAnsi="Arial" w:cs="Arial"/>
          <w:sz w:val="20"/>
          <w:szCs w:val="20"/>
          <w:lang w:val="el-GR"/>
        </w:rPr>
        <w:t xml:space="preserve"> </w:t>
      </w:r>
    </w:p>
    <w:p w:rsidR="001A31E1" w:rsidRPr="001A31E1" w:rsidRDefault="001A31E1" w:rsidP="001A31E1">
      <w:pPr>
        <w:widowControl/>
        <w:numPr>
          <w:ilvl w:val="0"/>
          <w:numId w:val="18"/>
        </w:numPr>
        <w:tabs>
          <w:tab w:val="clear" w:pos="1080"/>
          <w:tab w:val="num" w:pos="720"/>
        </w:tabs>
        <w:ind w:left="0" w:firstLine="0"/>
        <w:jc w:val="both"/>
        <w:rPr>
          <w:rFonts w:ascii="Arial" w:hAnsi="Arial" w:cs="Arial"/>
          <w:sz w:val="20"/>
          <w:szCs w:val="20"/>
        </w:rPr>
      </w:pPr>
      <w:r w:rsidRPr="001A31E1">
        <w:rPr>
          <w:rFonts w:ascii="Arial" w:hAnsi="Arial" w:cs="Arial"/>
          <w:sz w:val="20"/>
          <w:szCs w:val="20"/>
        </w:rPr>
        <w:t xml:space="preserve">Μειώνεται ο Κ.Α. Εξόδων 15-6011 με τίτλο «Τακτικές αποδοχές (περιλαμβάνονται βασικός μισθός, δώρα εορτών, γενικά και ειδικά τακτικά επιδόματα)» με το ποσό των </w:t>
      </w:r>
      <w:r w:rsidRPr="001A31E1">
        <w:rPr>
          <w:rFonts w:ascii="Arial" w:hAnsi="Arial" w:cs="Arial"/>
          <w:b/>
          <w:sz w:val="20"/>
          <w:szCs w:val="20"/>
        </w:rPr>
        <w:t xml:space="preserve">111.554,00 </w:t>
      </w:r>
      <w:r w:rsidRPr="001A31E1">
        <w:rPr>
          <w:rFonts w:ascii="Arial" w:hAnsi="Arial" w:cs="Arial"/>
          <w:sz w:val="20"/>
          <w:szCs w:val="20"/>
        </w:rPr>
        <w:t xml:space="preserve">ευρώ και πλέον ανέρχεται στο ποσό των </w:t>
      </w:r>
      <w:r w:rsidRPr="001A31E1">
        <w:rPr>
          <w:rFonts w:ascii="Arial" w:hAnsi="Arial" w:cs="Arial"/>
          <w:b/>
          <w:sz w:val="20"/>
          <w:szCs w:val="20"/>
        </w:rPr>
        <w:t>218.806,00</w:t>
      </w:r>
      <w:r w:rsidRPr="001A31E1">
        <w:rPr>
          <w:rFonts w:ascii="Arial" w:hAnsi="Arial" w:cs="Arial"/>
          <w:sz w:val="20"/>
          <w:szCs w:val="20"/>
        </w:rPr>
        <w:t xml:space="preserve"> ευρώ και αφορά τη μισθοδοσία 33 μόνιμων υπαλλήλων για το πρόγραμμα «Μονάδα Βοήθεια στο Σπίτι» σύμφωνα με την με αρ. πρωτ. 755/19-04-2023 βεβαίωση της Δ/νσης Οικονομικών Υπηρεσιών προς τη Δ/νση Διοικητικών Υπηρεσιών. </w:t>
      </w:r>
    </w:p>
    <w:p w:rsidR="001A31E1" w:rsidRPr="001A31E1" w:rsidRDefault="001A31E1" w:rsidP="001A31E1">
      <w:pPr>
        <w:jc w:val="both"/>
        <w:rPr>
          <w:rFonts w:ascii="Arial" w:hAnsi="Arial" w:cs="Arial"/>
          <w:sz w:val="20"/>
          <w:szCs w:val="20"/>
        </w:rPr>
      </w:pPr>
    </w:p>
    <w:p w:rsidR="001A31E1" w:rsidRPr="001A31E1" w:rsidRDefault="001A31E1" w:rsidP="001A31E1">
      <w:pPr>
        <w:widowControl/>
        <w:numPr>
          <w:ilvl w:val="0"/>
          <w:numId w:val="18"/>
        </w:numPr>
        <w:tabs>
          <w:tab w:val="clear" w:pos="1080"/>
          <w:tab w:val="num" w:pos="720"/>
        </w:tabs>
        <w:ind w:left="0" w:firstLine="0"/>
        <w:jc w:val="both"/>
        <w:rPr>
          <w:rFonts w:ascii="Arial" w:hAnsi="Arial" w:cs="Arial"/>
          <w:sz w:val="20"/>
          <w:szCs w:val="20"/>
        </w:rPr>
      </w:pPr>
      <w:r w:rsidRPr="001A31E1">
        <w:rPr>
          <w:rFonts w:ascii="Arial" w:hAnsi="Arial" w:cs="Arial"/>
          <w:sz w:val="20"/>
          <w:szCs w:val="20"/>
        </w:rPr>
        <w:t xml:space="preserve"> Μειώνεται ο Κ.Α. Εξόδων 15-6051.008 με τίτλο «Εργοδοτική εισφορά υπέρ ΕΦΚΑ ΑΠΔΔ» με το ποσό των </w:t>
      </w:r>
      <w:r w:rsidRPr="001A31E1">
        <w:rPr>
          <w:rFonts w:ascii="Arial" w:hAnsi="Arial" w:cs="Arial"/>
          <w:b/>
          <w:sz w:val="20"/>
          <w:szCs w:val="20"/>
        </w:rPr>
        <w:t xml:space="preserve">26.362,10 </w:t>
      </w:r>
      <w:r w:rsidRPr="001A31E1">
        <w:rPr>
          <w:rFonts w:ascii="Arial" w:hAnsi="Arial" w:cs="Arial"/>
          <w:sz w:val="20"/>
          <w:szCs w:val="20"/>
        </w:rPr>
        <w:t xml:space="preserve">ευρώ και πλέον ανέρχεται στο ποσό των </w:t>
      </w:r>
      <w:r w:rsidRPr="001A31E1">
        <w:rPr>
          <w:rFonts w:ascii="Arial" w:hAnsi="Arial" w:cs="Arial"/>
          <w:b/>
          <w:sz w:val="20"/>
          <w:szCs w:val="20"/>
        </w:rPr>
        <w:t>51.057,50</w:t>
      </w:r>
      <w:r w:rsidRPr="001A31E1">
        <w:rPr>
          <w:rFonts w:ascii="Arial" w:hAnsi="Arial" w:cs="Arial"/>
          <w:sz w:val="20"/>
          <w:szCs w:val="20"/>
        </w:rPr>
        <w:t xml:space="preserve"> ευρώ που αφορά τις εργοδοτικές εισφορές της πρόσληψης των 33 μόνιμων υπαλλήλων για το πρόγραμμα «Μονάδα Βοήθεια στο Σπίτι» σύμφωνα με την με αρ. πρωτ. 755/19-04-2023 βεβαίωση της Δ/νσης Οικονομικών Υπηρεσιών προς τη Δ/νση Διοικητικών Υπηρεσιών. </w:t>
      </w:r>
    </w:p>
    <w:p w:rsidR="001A31E1" w:rsidRPr="001A31E1" w:rsidRDefault="001A31E1" w:rsidP="001A31E1">
      <w:pPr>
        <w:jc w:val="both"/>
        <w:rPr>
          <w:rFonts w:ascii="Arial" w:hAnsi="Arial" w:cs="Arial"/>
          <w:sz w:val="20"/>
          <w:szCs w:val="20"/>
        </w:rPr>
      </w:pPr>
    </w:p>
    <w:p w:rsidR="001A31E1" w:rsidRPr="001A31E1" w:rsidRDefault="001A31E1" w:rsidP="001A31E1">
      <w:pPr>
        <w:tabs>
          <w:tab w:val="left" w:pos="36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both"/>
        <w:rPr>
          <w:rFonts w:ascii="Arial" w:hAnsi="Arial" w:cs="Arial"/>
          <w:b/>
          <w:sz w:val="20"/>
          <w:szCs w:val="20"/>
        </w:rPr>
      </w:pPr>
      <w:r w:rsidRPr="001A31E1">
        <w:rPr>
          <w:rFonts w:ascii="Arial" w:hAnsi="Arial" w:cs="Arial"/>
          <w:b/>
          <w:sz w:val="20"/>
          <w:szCs w:val="20"/>
          <w:lang w:val="en-US"/>
        </w:rPr>
        <w:t>B</w:t>
      </w:r>
      <w:r w:rsidRPr="001A31E1">
        <w:rPr>
          <w:rFonts w:ascii="Arial" w:hAnsi="Arial" w:cs="Arial"/>
          <w:b/>
          <w:sz w:val="20"/>
          <w:szCs w:val="20"/>
        </w:rPr>
        <w:t>. Λοιπές επιχορηγήσεις για επενδύσεις και έργα</w:t>
      </w:r>
    </w:p>
    <w:p w:rsidR="001A31E1" w:rsidRPr="001A31E1" w:rsidRDefault="001A31E1" w:rsidP="001A31E1">
      <w:pPr>
        <w:pStyle w:val="ac"/>
        <w:spacing w:after="0" w:line="240" w:lineRule="auto"/>
        <w:ind w:left="0"/>
        <w:jc w:val="both"/>
        <w:rPr>
          <w:rFonts w:ascii="Arial" w:hAnsi="Arial" w:cs="Arial"/>
          <w:sz w:val="20"/>
          <w:szCs w:val="20"/>
          <w:lang w:val="el-GR"/>
        </w:rPr>
      </w:pPr>
    </w:p>
    <w:p w:rsidR="001A31E1" w:rsidRPr="001A31E1" w:rsidRDefault="001A31E1" w:rsidP="001A31E1">
      <w:pPr>
        <w:jc w:val="both"/>
        <w:rPr>
          <w:rFonts w:ascii="Arial" w:hAnsi="Arial" w:cs="Arial"/>
          <w:b/>
          <w:sz w:val="20"/>
          <w:szCs w:val="20"/>
        </w:rPr>
      </w:pPr>
      <w:r w:rsidRPr="001A31E1">
        <w:rPr>
          <w:rFonts w:ascii="Arial" w:hAnsi="Arial" w:cs="Arial"/>
          <w:b/>
          <w:sz w:val="20"/>
          <w:szCs w:val="20"/>
        </w:rPr>
        <w:t>1.ΥΠΟΥΡΓΕΙΟ ΝΑΥΤΙΛΙΑΣ ΚΑΙ ΝΗΣΙΩΤΙΚΗΣ ΠΟΛΙΤΙΚΗΣ- ΣΑΝΑ 233</w:t>
      </w:r>
    </w:p>
    <w:p w:rsidR="001A31E1" w:rsidRPr="001A31E1" w:rsidRDefault="001A31E1" w:rsidP="001A31E1">
      <w:pPr>
        <w:jc w:val="both"/>
        <w:rPr>
          <w:rFonts w:ascii="Arial" w:hAnsi="Arial" w:cs="Arial"/>
          <w:b/>
          <w:sz w:val="20"/>
          <w:szCs w:val="20"/>
        </w:rPr>
      </w:pPr>
    </w:p>
    <w:p w:rsidR="001A31E1" w:rsidRPr="001A31E1" w:rsidRDefault="001A31E1" w:rsidP="001A31E1">
      <w:pPr>
        <w:pStyle w:val="ac"/>
        <w:numPr>
          <w:ilvl w:val="0"/>
          <w:numId w:val="21"/>
        </w:numPr>
        <w:autoSpaceDE w:val="0"/>
        <w:autoSpaceDN w:val="0"/>
        <w:adjustRightInd w:val="0"/>
        <w:spacing w:after="0" w:line="240" w:lineRule="auto"/>
        <w:ind w:left="0" w:firstLine="0"/>
        <w:jc w:val="both"/>
        <w:rPr>
          <w:rFonts w:ascii="Arial" w:hAnsi="Arial" w:cs="Arial"/>
          <w:sz w:val="20"/>
          <w:szCs w:val="20"/>
        </w:rPr>
      </w:pPr>
      <w:r w:rsidRPr="001A31E1">
        <w:rPr>
          <w:rFonts w:ascii="Arial" w:hAnsi="Arial" w:cs="Arial"/>
          <w:sz w:val="20"/>
          <w:szCs w:val="20"/>
        </w:rPr>
        <w:t>Λαμβάνοντας υπόψη:</w:t>
      </w:r>
    </w:p>
    <w:p w:rsidR="001A31E1" w:rsidRPr="001A31E1" w:rsidRDefault="001A31E1" w:rsidP="001A31E1">
      <w:pPr>
        <w:pStyle w:val="ac"/>
        <w:autoSpaceDE w:val="0"/>
        <w:autoSpaceDN w:val="0"/>
        <w:adjustRightInd w:val="0"/>
        <w:spacing w:after="0" w:line="240" w:lineRule="auto"/>
        <w:ind w:left="0"/>
        <w:jc w:val="both"/>
        <w:rPr>
          <w:rFonts w:ascii="Arial" w:hAnsi="Arial" w:cs="Arial"/>
          <w:sz w:val="20"/>
          <w:szCs w:val="20"/>
          <w:lang w:val="el-GR"/>
        </w:rPr>
      </w:pPr>
      <w:r w:rsidRPr="001A31E1">
        <w:rPr>
          <w:rFonts w:ascii="Arial" w:hAnsi="Arial" w:cs="Arial"/>
          <w:sz w:val="20"/>
          <w:szCs w:val="20"/>
          <w:lang w:val="el-GR"/>
        </w:rPr>
        <w:t xml:space="preserve">α)τη </w:t>
      </w:r>
      <w:r w:rsidRPr="001A31E1">
        <w:rPr>
          <w:rFonts w:ascii="Arial" w:hAnsi="Arial" w:cs="Arial"/>
          <w:color w:val="000000"/>
          <w:sz w:val="20"/>
          <w:szCs w:val="20"/>
          <w:lang w:val="el-GR"/>
        </w:rPr>
        <w:t xml:space="preserve">με αρ. πρωτ. 4121.43-01.04/729/07-04-2023/ΑΔΑ:ΨΜΠ64653ΠΩ-7Θ7 απόφαση του Γενικού Γραμματέα Αιγαίου και Νησιωτικής Πολιτικής του Υπουργείου Ναυτιλίας και Νησιωτικής Πολιτικής περί  επιχορήγησης του Δήμου Λευκάδας για την </w:t>
      </w:r>
      <w:r w:rsidRPr="001A31E1">
        <w:rPr>
          <w:rFonts w:ascii="Arial" w:hAnsi="Arial" w:cs="Arial"/>
          <w:sz w:val="20"/>
          <w:szCs w:val="20"/>
          <w:lang w:val="el-GR"/>
        </w:rPr>
        <w:t>προμήθεια υλικών για την αντικατάσταση τμημάτων δικτύου ύδρευσης των κάτωθι Τοπικών Κοινοτήτων μέχρι του ποσού των 275.000, 00€.</w:t>
      </w:r>
    </w:p>
    <w:p w:rsidR="001A31E1" w:rsidRPr="001A31E1" w:rsidRDefault="001A31E1" w:rsidP="001A31E1">
      <w:pPr>
        <w:pStyle w:val="ac"/>
        <w:numPr>
          <w:ilvl w:val="0"/>
          <w:numId w:val="22"/>
        </w:numPr>
        <w:autoSpaceDE w:val="0"/>
        <w:autoSpaceDN w:val="0"/>
        <w:adjustRightInd w:val="0"/>
        <w:spacing w:after="0" w:line="240" w:lineRule="auto"/>
        <w:ind w:left="0" w:firstLine="0"/>
        <w:contextualSpacing/>
        <w:jc w:val="both"/>
        <w:rPr>
          <w:rFonts w:ascii="Arial" w:hAnsi="Arial" w:cs="Arial"/>
          <w:sz w:val="20"/>
          <w:szCs w:val="20"/>
        </w:rPr>
      </w:pPr>
      <w:r w:rsidRPr="001A31E1">
        <w:rPr>
          <w:rFonts w:ascii="Arial" w:hAnsi="Arial" w:cs="Arial"/>
          <w:sz w:val="20"/>
          <w:szCs w:val="20"/>
        </w:rPr>
        <w:t>ΑΘΑΝΙ</w:t>
      </w:r>
    </w:p>
    <w:p w:rsidR="001A31E1" w:rsidRPr="001A31E1" w:rsidRDefault="001A31E1" w:rsidP="001A31E1">
      <w:pPr>
        <w:pStyle w:val="ac"/>
        <w:numPr>
          <w:ilvl w:val="0"/>
          <w:numId w:val="22"/>
        </w:numPr>
        <w:autoSpaceDE w:val="0"/>
        <w:autoSpaceDN w:val="0"/>
        <w:adjustRightInd w:val="0"/>
        <w:spacing w:after="0" w:line="240" w:lineRule="auto"/>
        <w:ind w:left="0" w:firstLine="0"/>
        <w:contextualSpacing/>
        <w:jc w:val="both"/>
        <w:rPr>
          <w:rFonts w:ascii="Arial" w:hAnsi="Arial" w:cs="Arial"/>
          <w:sz w:val="20"/>
          <w:szCs w:val="20"/>
        </w:rPr>
      </w:pPr>
      <w:r w:rsidRPr="001A31E1">
        <w:rPr>
          <w:rFonts w:ascii="Arial" w:hAnsi="Arial" w:cs="Arial"/>
          <w:sz w:val="20"/>
          <w:szCs w:val="20"/>
        </w:rPr>
        <w:t>ΑΓΙΟΣ ΗΛΙΑΣ</w:t>
      </w:r>
    </w:p>
    <w:p w:rsidR="001A31E1" w:rsidRPr="001A31E1" w:rsidRDefault="001A31E1" w:rsidP="001A31E1">
      <w:pPr>
        <w:pStyle w:val="ac"/>
        <w:numPr>
          <w:ilvl w:val="0"/>
          <w:numId w:val="22"/>
        </w:numPr>
        <w:autoSpaceDE w:val="0"/>
        <w:autoSpaceDN w:val="0"/>
        <w:adjustRightInd w:val="0"/>
        <w:spacing w:after="0" w:line="240" w:lineRule="auto"/>
        <w:ind w:left="0" w:firstLine="0"/>
        <w:contextualSpacing/>
        <w:jc w:val="both"/>
        <w:rPr>
          <w:rFonts w:ascii="Arial" w:hAnsi="Arial" w:cs="Arial"/>
          <w:sz w:val="20"/>
          <w:szCs w:val="20"/>
        </w:rPr>
      </w:pPr>
      <w:r w:rsidRPr="001A31E1">
        <w:rPr>
          <w:rFonts w:ascii="Arial" w:hAnsi="Arial" w:cs="Arial"/>
          <w:sz w:val="20"/>
          <w:szCs w:val="20"/>
        </w:rPr>
        <w:t>ΚΑΡΥΩΤΕΣ</w:t>
      </w:r>
    </w:p>
    <w:p w:rsidR="001A31E1" w:rsidRPr="001A31E1" w:rsidRDefault="001A31E1" w:rsidP="001A31E1">
      <w:pPr>
        <w:pStyle w:val="ac"/>
        <w:numPr>
          <w:ilvl w:val="0"/>
          <w:numId w:val="22"/>
        </w:numPr>
        <w:autoSpaceDE w:val="0"/>
        <w:autoSpaceDN w:val="0"/>
        <w:adjustRightInd w:val="0"/>
        <w:spacing w:after="0" w:line="240" w:lineRule="auto"/>
        <w:ind w:left="0" w:firstLine="0"/>
        <w:contextualSpacing/>
        <w:jc w:val="both"/>
        <w:rPr>
          <w:rFonts w:ascii="Arial" w:hAnsi="Arial" w:cs="Arial"/>
          <w:sz w:val="20"/>
          <w:szCs w:val="20"/>
        </w:rPr>
      </w:pPr>
      <w:r w:rsidRPr="001A31E1">
        <w:rPr>
          <w:rFonts w:ascii="Arial" w:hAnsi="Arial" w:cs="Arial"/>
          <w:sz w:val="20"/>
          <w:szCs w:val="20"/>
        </w:rPr>
        <w:t>ΠΟΡΟΣ</w:t>
      </w:r>
    </w:p>
    <w:p w:rsidR="001A31E1" w:rsidRPr="001A31E1" w:rsidRDefault="001A31E1" w:rsidP="001A31E1">
      <w:pPr>
        <w:pStyle w:val="ac"/>
        <w:numPr>
          <w:ilvl w:val="0"/>
          <w:numId w:val="22"/>
        </w:numPr>
        <w:autoSpaceDE w:val="0"/>
        <w:autoSpaceDN w:val="0"/>
        <w:adjustRightInd w:val="0"/>
        <w:spacing w:after="0" w:line="240" w:lineRule="auto"/>
        <w:ind w:left="0" w:firstLine="0"/>
        <w:contextualSpacing/>
        <w:jc w:val="both"/>
        <w:rPr>
          <w:rFonts w:ascii="Arial" w:hAnsi="Arial" w:cs="Arial"/>
          <w:sz w:val="20"/>
          <w:szCs w:val="20"/>
        </w:rPr>
      </w:pPr>
      <w:r w:rsidRPr="001A31E1">
        <w:rPr>
          <w:rFonts w:ascii="Arial" w:hAnsi="Arial" w:cs="Arial"/>
          <w:sz w:val="20"/>
          <w:szCs w:val="20"/>
        </w:rPr>
        <w:t>ΦΤΕΡΝΟ</w:t>
      </w:r>
    </w:p>
    <w:p w:rsidR="001A31E1" w:rsidRPr="001A31E1" w:rsidRDefault="001A31E1" w:rsidP="001A31E1">
      <w:pPr>
        <w:pStyle w:val="ac"/>
        <w:numPr>
          <w:ilvl w:val="0"/>
          <w:numId w:val="22"/>
        </w:numPr>
        <w:autoSpaceDE w:val="0"/>
        <w:autoSpaceDN w:val="0"/>
        <w:adjustRightInd w:val="0"/>
        <w:spacing w:after="0" w:line="240" w:lineRule="auto"/>
        <w:ind w:left="0" w:firstLine="0"/>
        <w:contextualSpacing/>
        <w:jc w:val="both"/>
        <w:rPr>
          <w:rFonts w:ascii="Arial" w:hAnsi="Arial" w:cs="Arial"/>
          <w:sz w:val="20"/>
          <w:szCs w:val="20"/>
        </w:rPr>
      </w:pPr>
      <w:r w:rsidRPr="001A31E1">
        <w:rPr>
          <w:rFonts w:ascii="Arial" w:hAnsi="Arial" w:cs="Arial"/>
          <w:sz w:val="20"/>
          <w:szCs w:val="20"/>
        </w:rPr>
        <w:t>ΚΟΜΗΛΙΟ</w:t>
      </w:r>
    </w:p>
    <w:p w:rsidR="001A31E1" w:rsidRPr="001A31E1" w:rsidRDefault="001A31E1" w:rsidP="001A31E1">
      <w:pPr>
        <w:pStyle w:val="ac"/>
        <w:numPr>
          <w:ilvl w:val="0"/>
          <w:numId w:val="22"/>
        </w:numPr>
        <w:autoSpaceDE w:val="0"/>
        <w:autoSpaceDN w:val="0"/>
        <w:adjustRightInd w:val="0"/>
        <w:spacing w:after="0" w:line="240" w:lineRule="auto"/>
        <w:ind w:left="0" w:firstLine="0"/>
        <w:contextualSpacing/>
        <w:jc w:val="both"/>
        <w:rPr>
          <w:rFonts w:ascii="Arial" w:hAnsi="Arial" w:cs="Arial"/>
          <w:sz w:val="20"/>
          <w:szCs w:val="20"/>
        </w:rPr>
      </w:pPr>
      <w:r w:rsidRPr="001A31E1">
        <w:rPr>
          <w:rFonts w:ascii="Arial" w:hAnsi="Arial" w:cs="Arial"/>
          <w:sz w:val="20"/>
          <w:szCs w:val="20"/>
        </w:rPr>
        <w:t>ΚΟΝΤΑΡΑΙΝΑ</w:t>
      </w:r>
    </w:p>
    <w:p w:rsidR="001A31E1" w:rsidRPr="001A31E1" w:rsidRDefault="001A31E1" w:rsidP="001A31E1">
      <w:pPr>
        <w:pStyle w:val="ac"/>
        <w:numPr>
          <w:ilvl w:val="0"/>
          <w:numId w:val="22"/>
        </w:numPr>
        <w:autoSpaceDE w:val="0"/>
        <w:autoSpaceDN w:val="0"/>
        <w:adjustRightInd w:val="0"/>
        <w:spacing w:after="0" w:line="240" w:lineRule="auto"/>
        <w:ind w:left="0" w:firstLine="0"/>
        <w:contextualSpacing/>
        <w:jc w:val="both"/>
        <w:rPr>
          <w:rFonts w:ascii="Arial" w:hAnsi="Arial" w:cs="Arial"/>
          <w:sz w:val="20"/>
          <w:szCs w:val="20"/>
        </w:rPr>
      </w:pPr>
      <w:r w:rsidRPr="001A31E1">
        <w:rPr>
          <w:rFonts w:ascii="Arial" w:hAnsi="Arial" w:cs="Arial"/>
          <w:sz w:val="20"/>
          <w:szCs w:val="20"/>
        </w:rPr>
        <w:t>ΕΓΚΛΟΥΒΗ</w:t>
      </w:r>
    </w:p>
    <w:p w:rsidR="001A31E1" w:rsidRPr="001A31E1" w:rsidRDefault="001A31E1" w:rsidP="001A31E1">
      <w:pPr>
        <w:pStyle w:val="ac"/>
        <w:numPr>
          <w:ilvl w:val="0"/>
          <w:numId w:val="22"/>
        </w:numPr>
        <w:autoSpaceDE w:val="0"/>
        <w:autoSpaceDN w:val="0"/>
        <w:adjustRightInd w:val="0"/>
        <w:spacing w:after="0" w:line="240" w:lineRule="auto"/>
        <w:ind w:left="0" w:firstLine="0"/>
        <w:contextualSpacing/>
        <w:jc w:val="both"/>
        <w:rPr>
          <w:rFonts w:ascii="Arial" w:hAnsi="Arial" w:cs="Arial"/>
          <w:sz w:val="20"/>
          <w:szCs w:val="20"/>
        </w:rPr>
      </w:pPr>
      <w:r w:rsidRPr="001A31E1">
        <w:rPr>
          <w:rFonts w:ascii="Arial" w:hAnsi="Arial" w:cs="Arial"/>
          <w:sz w:val="20"/>
          <w:szCs w:val="20"/>
        </w:rPr>
        <w:t>ΧΑΡΑΔΙΑΤΙΚΑ</w:t>
      </w:r>
    </w:p>
    <w:p w:rsidR="001A31E1" w:rsidRPr="001A31E1" w:rsidRDefault="001A31E1" w:rsidP="001A31E1">
      <w:pPr>
        <w:pStyle w:val="ac"/>
        <w:numPr>
          <w:ilvl w:val="0"/>
          <w:numId w:val="22"/>
        </w:numPr>
        <w:autoSpaceDE w:val="0"/>
        <w:autoSpaceDN w:val="0"/>
        <w:adjustRightInd w:val="0"/>
        <w:spacing w:after="0" w:line="240" w:lineRule="auto"/>
        <w:ind w:left="0" w:firstLine="0"/>
        <w:contextualSpacing/>
        <w:jc w:val="both"/>
        <w:rPr>
          <w:rFonts w:ascii="Arial" w:hAnsi="Arial" w:cs="Arial"/>
          <w:sz w:val="20"/>
          <w:szCs w:val="20"/>
        </w:rPr>
      </w:pPr>
      <w:r w:rsidRPr="001A31E1">
        <w:rPr>
          <w:rFonts w:ascii="Arial" w:hAnsi="Arial" w:cs="Arial"/>
          <w:sz w:val="20"/>
          <w:szCs w:val="20"/>
        </w:rPr>
        <w:t>ΚΑΤΩΧΩΡΙ</w:t>
      </w:r>
    </w:p>
    <w:p w:rsidR="001A31E1" w:rsidRPr="001A31E1" w:rsidRDefault="001A31E1" w:rsidP="001A31E1">
      <w:pPr>
        <w:pStyle w:val="ac"/>
        <w:numPr>
          <w:ilvl w:val="0"/>
          <w:numId w:val="22"/>
        </w:numPr>
        <w:autoSpaceDE w:val="0"/>
        <w:autoSpaceDN w:val="0"/>
        <w:adjustRightInd w:val="0"/>
        <w:spacing w:after="0" w:line="240" w:lineRule="auto"/>
        <w:ind w:left="0" w:firstLine="0"/>
        <w:contextualSpacing/>
        <w:jc w:val="both"/>
        <w:rPr>
          <w:rFonts w:ascii="Arial" w:hAnsi="Arial" w:cs="Arial"/>
          <w:sz w:val="20"/>
          <w:szCs w:val="20"/>
        </w:rPr>
      </w:pPr>
      <w:r w:rsidRPr="001A31E1">
        <w:rPr>
          <w:rFonts w:ascii="Arial" w:hAnsi="Arial" w:cs="Arial"/>
          <w:sz w:val="20"/>
          <w:szCs w:val="20"/>
        </w:rPr>
        <w:t>ΠΗΓΑΔΗΣΑΝΟΙ</w:t>
      </w:r>
    </w:p>
    <w:p w:rsidR="001A31E1" w:rsidRPr="001A31E1" w:rsidRDefault="001A31E1" w:rsidP="001A31E1">
      <w:pPr>
        <w:pStyle w:val="ac"/>
        <w:spacing w:after="0" w:line="240" w:lineRule="auto"/>
        <w:ind w:left="0"/>
        <w:jc w:val="both"/>
        <w:rPr>
          <w:rFonts w:ascii="Arial" w:hAnsi="Arial" w:cs="Arial"/>
          <w:sz w:val="20"/>
          <w:szCs w:val="20"/>
          <w:lang w:val="el-GR"/>
        </w:rPr>
      </w:pPr>
      <w:r w:rsidRPr="001A31E1">
        <w:rPr>
          <w:rFonts w:ascii="Arial" w:hAnsi="Arial" w:cs="Arial"/>
          <w:sz w:val="20"/>
          <w:szCs w:val="20"/>
          <w:lang w:val="el-GR"/>
        </w:rPr>
        <w:t>β) τη με αριθμ. 150/2023 απόφαση της Οικονομικής Επιτροπής περί αποδοχής της ανωτέρω χρηματοδότησης</w:t>
      </w:r>
    </w:p>
    <w:p w:rsidR="001A31E1" w:rsidRPr="001A31E1" w:rsidRDefault="001A31E1" w:rsidP="001A31E1">
      <w:pPr>
        <w:pStyle w:val="ac"/>
        <w:spacing w:after="0" w:line="240" w:lineRule="auto"/>
        <w:ind w:left="0"/>
        <w:jc w:val="both"/>
        <w:rPr>
          <w:rFonts w:ascii="Arial" w:hAnsi="Arial" w:cs="Arial"/>
          <w:b/>
          <w:sz w:val="20"/>
          <w:szCs w:val="20"/>
          <w:lang w:val="el-GR"/>
        </w:rPr>
      </w:pPr>
    </w:p>
    <w:p w:rsidR="001A31E1" w:rsidRPr="001A31E1" w:rsidRDefault="001A31E1" w:rsidP="001A31E1">
      <w:pPr>
        <w:widowControl/>
        <w:numPr>
          <w:ilvl w:val="0"/>
          <w:numId w:val="19"/>
        </w:numPr>
        <w:suppressAutoHyphens w:val="0"/>
        <w:ind w:left="0" w:firstLine="0"/>
        <w:jc w:val="both"/>
        <w:rPr>
          <w:rFonts w:ascii="Arial" w:hAnsi="Arial" w:cs="Arial"/>
          <w:sz w:val="20"/>
          <w:szCs w:val="20"/>
        </w:rPr>
      </w:pPr>
      <w:r w:rsidRPr="001A31E1">
        <w:rPr>
          <w:rFonts w:ascii="Arial" w:hAnsi="Arial" w:cs="Arial"/>
          <w:sz w:val="20"/>
          <w:szCs w:val="20"/>
        </w:rPr>
        <w:lastRenderedPageBreak/>
        <w:t xml:space="preserve">Ενισχύεται ο Κ.Α. Εσόδων 1320.055 με τίτλο «Χρηματοδότηση της ΣΑΝΑ233 του Τομ. Πρ. Ανάπτυξης 2021-2025 Υπ. Ναυτιλίας &amp; Νησιωτικής Πολιτικής» με το ποσό των </w:t>
      </w:r>
      <w:r w:rsidRPr="001A31E1">
        <w:rPr>
          <w:rFonts w:ascii="Arial" w:hAnsi="Arial" w:cs="Arial"/>
          <w:b/>
          <w:sz w:val="20"/>
          <w:szCs w:val="20"/>
        </w:rPr>
        <w:t>275.000,00</w:t>
      </w:r>
      <w:r w:rsidRPr="001A31E1">
        <w:rPr>
          <w:rFonts w:ascii="Arial" w:hAnsi="Arial" w:cs="Arial"/>
          <w:sz w:val="20"/>
          <w:szCs w:val="20"/>
        </w:rPr>
        <w:t xml:space="preserve"> € για την είσπραξη της επιχορήγησης.</w:t>
      </w:r>
    </w:p>
    <w:p w:rsidR="001A31E1" w:rsidRPr="001A31E1" w:rsidRDefault="001A31E1" w:rsidP="001A31E1">
      <w:pPr>
        <w:jc w:val="both"/>
        <w:rPr>
          <w:rFonts w:ascii="Arial" w:hAnsi="Arial" w:cs="Arial"/>
          <w:sz w:val="20"/>
          <w:szCs w:val="20"/>
        </w:rPr>
      </w:pPr>
    </w:p>
    <w:p w:rsidR="001A31E1" w:rsidRPr="001A31E1" w:rsidRDefault="001A31E1" w:rsidP="001A31E1">
      <w:pPr>
        <w:widowControl/>
        <w:numPr>
          <w:ilvl w:val="0"/>
          <w:numId w:val="19"/>
        </w:numPr>
        <w:suppressAutoHyphens w:val="0"/>
        <w:ind w:left="0" w:firstLine="0"/>
        <w:jc w:val="both"/>
        <w:rPr>
          <w:rFonts w:ascii="Arial" w:hAnsi="Arial" w:cs="Arial"/>
          <w:sz w:val="20"/>
          <w:szCs w:val="20"/>
        </w:rPr>
      </w:pPr>
      <w:r w:rsidRPr="001A31E1">
        <w:rPr>
          <w:rFonts w:ascii="Arial" w:hAnsi="Arial" w:cs="Arial"/>
          <w:sz w:val="20"/>
          <w:szCs w:val="20"/>
        </w:rPr>
        <w:t xml:space="preserve">Δημιουργείται νέος Κ.Α. Εξόδων Κ.Α 63-7135.001 με τίτλο «Προμήθεια υλικών για την αντικατάσταση τμημάτων δικτύων ύδρευσης Τοπικών Κοινοτήτων» με το ποσό των </w:t>
      </w:r>
      <w:r w:rsidRPr="001A31E1">
        <w:rPr>
          <w:rFonts w:ascii="Arial" w:hAnsi="Arial" w:cs="Arial"/>
          <w:b/>
          <w:sz w:val="20"/>
          <w:szCs w:val="20"/>
        </w:rPr>
        <w:t>275.000,00</w:t>
      </w:r>
      <w:r w:rsidRPr="001A31E1">
        <w:rPr>
          <w:rFonts w:ascii="Arial" w:hAnsi="Arial" w:cs="Arial"/>
          <w:sz w:val="20"/>
          <w:szCs w:val="20"/>
        </w:rPr>
        <w:t xml:space="preserve"> €.</w:t>
      </w:r>
    </w:p>
    <w:p w:rsidR="001A31E1" w:rsidRPr="001A31E1" w:rsidRDefault="001A31E1" w:rsidP="001A31E1">
      <w:pPr>
        <w:jc w:val="both"/>
        <w:rPr>
          <w:rFonts w:ascii="Arial" w:hAnsi="Arial" w:cs="Arial"/>
          <w:sz w:val="20"/>
          <w:szCs w:val="20"/>
        </w:rPr>
      </w:pPr>
    </w:p>
    <w:p w:rsidR="001A31E1" w:rsidRPr="001A31E1" w:rsidRDefault="001A31E1" w:rsidP="001A31E1">
      <w:pPr>
        <w:jc w:val="both"/>
        <w:rPr>
          <w:rFonts w:ascii="Arial" w:hAnsi="Arial" w:cs="Arial"/>
          <w:b/>
          <w:sz w:val="20"/>
          <w:szCs w:val="20"/>
        </w:rPr>
      </w:pPr>
    </w:p>
    <w:p w:rsidR="001A31E1" w:rsidRPr="001A31E1" w:rsidRDefault="001A31E1" w:rsidP="001A31E1">
      <w:pPr>
        <w:jc w:val="both"/>
        <w:rPr>
          <w:rFonts w:ascii="Arial" w:hAnsi="Arial" w:cs="Arial"/>
          <w:b/>
          <w:sz w:val="20"/>
          <w:szCs w:val="20"/>
        </w:rPr>
      </w:pPr>
      <w:r w:rsidRPr="001A31E1">
        <w:rPr>
          <w:rFonts w:ascii="Arial" w:hAnsi="Arial" w:cs="Arial"/>
          <w:b/>
          <w:sz w:val="20"/>
          <w:szCs w:val="20"/>
        </w:rPr>
        <w:t>2. ΤΑΜΕΙΟ ΑΝΑΚΑΜΨΗΣ ΚΑΙ ΑΝΘΕΚΤΙΚΟΤΗΤΑΣ</w:t>
      </w:r>
    </w:p>
    <w:p w:rsidR="001A31E1" w:rsidRPr="001A31E1" w:rsidRDefault="001A31E1" w:rsidP="001A31E1">
      <w:pPr>
        <w:jc w:val="both"/>
        <w:rPr>
          <w:rFonts w:ascii="Arial" w:hAnsi="Arial" w:cs="Arial"/>
          <w:b/>
          <w:sz w:val="20"/>
          <w:szCs w:val="20"/>
        </w:rPr>
      </w:pPr>
    </w:p>
    <w:p w:rsidR="001A31E1" w:rsidRPr="001A31E1" w:rsidRDefault="001A31E1" w:rsidP="001A31E1">
      <w:pPr>
        <w:autoSpaceDE w:val="0"/>
        <w:autoSpaceDN w:val="0"/>
        <w:adjustRightInd w:val="0"/>
        <w:jc w:val="both"/>
        <w:rPr>
          <w:rFonts w:ascii="Arial" w:hAnsi="Arial" w:cs="Arial"/>
          <w:sz w:val="20"/>
          <w:szCs w:val="20"/>
        </w:rPr>
      </w:pPr>
      <w:r w:rsidRPr="001A31E1">
        <w:rPr>
          <w:rFonts w:ascii="Arial" w:hAnsi="Arial" w:cs="Arial"/>
          <w:sz w:val="20"/>
          <w:szCs w:val="20"/>
        </w:rPr>
        <w:t>3) Λαμβάνοντας υπόψη:</w:t>
      </w:r>
    </w:p>
    <w:p w:rsidR="001A31E1" w:rsidRPr="001A31E1" w:rsidRDefault="001A31E1" w:rsidP="001A31E1">
      <w:pPr>
        <w:autoSpaceDE w:val="0"/>
        <w:autoSpaceDN w:val="0"/>
        <w:adjustRightInd w:val="0"/>
        <w:jc w:val="both"/>
        <w:rPr>
          <w:rFonts w:ascii="Arial" w:hAnsi="Arial" w:cs="Arial"/>
          <w:b/>
          <w:sz w:val="20"/>
          <w:szCs w:val="20"/>
          <w:lang w:eastAsia="en-US"/>
        </w:rPr>
      </w:pPr>
      <w:r w:rsidRPr="001A31E1">
        <w:rPr>
          <w:rFonts w:ascii="Arial" w:hAnsi="Arial" w:cs="Arial"/>
          <w:sz w:val="20"/>
          <w:szCs w:val="20"/>
        </w:rPr>
        <w:t xml:space="preserve"> </w:t>
      </w:r>
      <w:r w:rsidRPr="001A31E1">
        <w:rPr>
          <w:rFonts w:ascii="Arial" w:hAnsi="Arial" w:cs="Arial"/>
          <w:color w:val="000000"/>
          <w:sz w:val="20"/>
          <w:szCs w:val="20"/>
        </w:rPr>
        <w:t xml:space="preserve">τη με αριθμ. ΥΠΕΝ/ΓΓΣΔΑ/41432/339/13-04-2023/ΑΔΑ:ΨΗΑΓ4653Π8-ΜΛΠ απόφαση Γενικού Γραμματέα Συντονισμού Διαχείρισης Αποβλήτων για ένταξη </w:t>
      </w:r>
      <w:r w:rsidRPr="001A31E1">
        <w:rPr>
          <w:rFonts w:ascii="Arial" w:hAnsi="Arial" w:cs="Arial"/>
          <w:sz w:val="20"/>
          <w:szCs w:val="20"/>
          <w:lang w:eastAsia="en-US"/>
        </w:rPr>
        <w:t xml:space="preserve">του Υποέργου «α. Υποδομή δικτύου αποχέτευσης και εγκαταστάσεις λυμάτων (Ε.Ε.Λ.)» της Δράσης «Επεξεργασία και καθαρισμός αστικών λυμάτων περιβαλλοντικά ευαίσθητων οικισμών και εκσυγχρονισμός εγκαταστάσεων σε επιλεγμένες πόλεις» με αναγνωριστικό 16846, ενταγμένη στο Ταμείο Ανάκαμψης και Ανθεκτικότητας με κωδικό ΟΠΣ ΤΑ 5164462,  ύψους 11.772.276,91€ και το με αριθμ.ΥΠΕΝ/ΓΓΣΔ Α/42001/357/25-04-2023 ΟΡΘΗ ΕΠΑΝΑΛΗΨΗ για ποσό </w:t>
      </w:r>
      <w:r w:rsidRPr="001A31E1">
        <w:rPr>
          <w:rFonts w:ascii="Arial" w:hAnsi="Arial" w:cs="Arial"/>
          <w:b/>
          <w:sz w:val="20"/>
          <w:szCs w:val="20"/>
          <w:lang w:eastAsia="en-US"/>
        </w:rPr>
        <w:t>12.060.567,74€</w:t>
      </w:r>
    </w:p>
    <w:p w:rsidR="001A31E1" w:rsidRPr="001A31E1" w:rsidRDefault="001A31E1" w:rsidP="001A31E1">
      <w:pPr>
        <w:autoSpaceDE w:val="0"/>
        <w:autoSpaceDN w:val="0"/>
        <w:adjustRightInd w:val="0"/>
        <w:jc w:val="both"/>
        <w:rPr>
          <w:rFonts w:ascii="Arial" w:hAnsi="Arial" w:cs="Arial"/>
          <w:sz w:val="20"/>
          <w:szCs w:val="20"/>
          <w:lang w:eastAsia="en-US"/>
        </w:rPr>
      </w:pPr>
    </w:p>
    <w:p w:rsidR="001A31E1" w:rsidRPr="001A31E1" w:rsidRDefault="001A31E1" w:rsidP="001A31E1">
      <w:pPr>
        <w:autoSpaceDE w:val="0"/>
        <w:autoSpaceDN w:val="0"/>
        <w:adjustRightInd w:val="0"/>
        <w:jc w:val="both"/>
        <w:rPr>
          <w:rFonts w:ascii="Arial" w:hAnsi="Arial" w:cs="Arial"/>
          <w:sz w:val="20"/>
          <w:szCs w:val="20"/>
          <w:lang w:eastAsia="en-US"/>
        </w:rPr>
      </w:pPr>
      <w:r w:rsidRPr="001A31E1">
        <w:rPr>
          <w:rFonts w:ascii="Arial" w:hAnsi="Arial" w:cs="Arial"/>
          <w:b/>
          <w:sz w:val="20"/>
          <w:szCs w:val="20"/>
        </w:rPr>
        <w:t>β)</w:t>
      </w:r>
      <w:r w:rsidRPr="001A31E1">
        <w:rPr>
          <w:rFonts w:ascii="Arial" w:hAnsi="Arial" w:cs="Arial"/>
          <w:sz w:val="20"/>
          <w:szCs w:val="20"/>
          <w:lang w:eastAsia="en-US"/>
        </w:rPr>
        <w:t xml:space="preserve"> τη 151/2023 απόφαση της Οικονομικής Επιτροπής περί αποδοχής της ανωτέρω χρηματοδότησης</w:t>
      </w:r>
    </w:p>
    <w:p w:rsidR="001A31E1" w:rsidRPr="001A31E1" w:rsidRDefault="001A31E1" w:rsidP="001A31E1">
      <w:pPr>
        <w:autoSpaceDE w:val="0"/>
        <w:autoSpaceDN w:val="0"/>
        <w:adjustRightInd w:val="0"/>
        <w:jc w:val="both"/>
        <w:rPr>
          <w:rFonts w:ascii="Arial" w:hAnsi="Arial" w:cs="Arial"/>
          <w:sz w:val="20"/>
          <w:szCs w:val="20"/>
        </w:rPr>
      </w:pPr>
    </w:p>
    <w:p w:rsidR="001A31E1" w:rsidRPr="001A31E1" w:rsidRDefault="001A31E1" w:rsidP="001A31E1">
      <w:pPr>
        <w:widowControl/>
        <w:numPr>
          <w:ilvl w:val="0"/>
          <w:numId w:val="19"/>
        </w:numPr>
        <w:suppressAutoHyphens w:val="0"/>
        <w:ind w:left="0" w:firstLine="0"/>
        <w:jc w:val="both"/>
        <w:rPr>
          <w:rFonts w:ascii="Arial" w:hAnsi="Arial" w:cs="Arial"/>
          <w:sz w:val="20"/>
          <w:szCs w:val="20"/>
        </w:rPr>
      </w:pPr>
      <w:r w:rsidRPr="001A31E1">
        <w:rPr>
          <w:rFonts w:ascii="Arial" w:hAnsi="Arial" w:cs="Arial"/>
          <w:sz w:val="20"/>
          <w:szCs w:val="20"/>
        </w:rPr>
        <w:t xml:space="preserve">Δημιουργείται νέος Κ.Α. Εσόδων 1324.004 με τίτλο «Χρηματοδότηση Υποέργου α. Υποδομή δικτύου αποχέτευσης και εγκαταστάσεις λυμάτων Ε.Ε.Λ.» με το ποσό των  </w:t>
      </w:r>
      <w:r w:rsidRPr="001A31E1">
        <w:rPr>
          <w:rFonts w:ascii="Arial" w:hAnsi="Arial" w:cs="Arial"/>
          <w:b/>
          <w:sz w:val="20"/>
          <w:szCs w:val="20"/>
          <w:lang w:eastAsia="en-US"/>
        </w:rPr>
        <w:t>12.060.567,74€</w:t>
      </w:r>
      <w:r w:rsidRPr="001A31E1">
        <w:rPr>
          <w:rFonts w:ascii="Arial" w:hAnsi="Arial" w:cs="Arial"/>
          <w:sz w:val="20"/>
          <w:szCs w:val="20"/>
        </w:rPr>
        <w:t xml:space="preserve"> για την είσπραξη της επιχορήγησης.</w:t>
      </w:r>
    </w:p>
    <w:p w:rsidR="001A31E1" w:rsidRPr="001A31E1" w:rsidRDefault="001A31E1" w:rsidP="001A31E1">
      <w:pPr>
        <w:jc w:val="both"/>
        <w:rPr>
          <w:rFonts w:ascii="Arial" w:hAnsi="Arial" w:cs="Arial"/>
          <w:sz w:val="20"/>
          <w:szCs w:val="20"/>
        </w:rPr>
      </w:pPr>
    </w:p>
    <w:p w:rsidR="001A31E1" w:rsidRPr="001A31E1" w:rsidRDefault="001A31E1" w:rsidP="001A31E1">
      <w:pPr>
        <w:pStyle w:val="ac"/>
        <w:widowControl/>
        <w:numPr>
          <w:ilvl w:val="0"/>
          <w:numId w:val="19"/>
        </w:numPr>
        <w:suppressAutoHyphens w:val="0"/>
        <w:spacing w:after="0" w:line="240" w:lineRule="auto"/>
        <w:ind w:left="0" w:firstLine="0"/>
        <w:jc w:val="both"/>
        <w:rPr>
          <w:rFonts w:ascii="Arial" w:hAnsi="Arial" w:cs="Arial"/>
          <w:sz w:val="20"/>
          <w:szCs w:val="20"/>
          <w:lang w:val="el-GR"/>
        </w:rPr>
      </w:pPr>
      <w:r w:rsidRPr="001A31E1">
        <w:rPr>
          <w:rFonts w:ascii="Arial" w:hAnsi="Arial" w:cs="Arial"/>
          <w:sz w:val="20"/>
          <w:szCs w:val="20"/>
          <w:lang w:val="el-GR"/>
        </w:rPr>
        <w:t>Δημιουργείται νέος Κ.Α. Εξόδων 63-7341.031 με τίτλο «Υπ</w:t>
      </w:r>
      <w:r w:rsidRPr="001A31E1">
        <w:rPr>
          <w:rFonts w:ascii="Arial" w:hAnsi="Arial" w:cs="Arial"/>
          <w:sz w:val="20"/>
          <w:szCs w:val="20"/>
        </w:rPr>
        <w:t>o</w:t>
      </w:r>
      <w:r w:rsidRPr="001A31E1">
        <w:rPr>
          <w:rFonts w:ascii="Arial" w:hAnsi="Arial" w:cs="Arial"/>
          <w:sz w:val="20"/>
          <w:szCs w:val="20"/>
          <w:lang w:val="el-GR"/>
        </w:rPr>
        <w:t xml:space="preserve">έργο 1"Αποχετευτικά δίκτυα και τα αντλιοστάσιά τους και καταθλιπτικοί αγωγοί  μέσω των οποίων τα λύματα θα καταλήγουν στο κεντρικό φρεάτιο συγκέντρωσης στον χώρο των ΕΕΛ της πόλης της Λευκάδας" του έργου "Ολοκλήρωση αποχετευτικών δικτύων Δ.Ε.Λευκάδας" με το ποσό των </w:t>
      </w:r>
      <w:r w:rsidRPr="001A31E1">
        <w:rPr>
          <w:rFonts w:ascii="Arial" w:hAnsi="Arial" w:cs="Arial"/>
          <w:b/>
          <w:sz w:val="20"/>
          <w:szCs w:val="20"/>
          <w:lang w:val="el-GR"/>
        </w:rPr>
        <w:t xml:space="preserve">11.610.967,74€ </w:t>
      </w:r>
    </w:p>
    <w:p w:rsidR="001A31E1" w:rsidRPr="001A31E1" w:rsidRDefault="001A31E1" w:rsidP="001A31E1">
      <w:pPr>
        <w:pStyle w:val="ac"/>
        <w:widowControl/>
        <w:numPr>
          <w:ilvl w:val="0"/>
          <w:numId w:val="19"/>
        </w:numPr>
        <w:suppressAutoHyphens w:val="0"/>
        <w:spacing w:after="0" w:line="240" w:lineRule="auto"/>
        <w:ind w:left="0" w:firstLine="0"/>
        <w:jc w:val="both"/>
        <w:rPr>
          <w:rFonts w:ascii="Arial" w:hAnsi="Arial" w:cs="Arial"/>
          <w:sz w:val="20"/>
          <w:szCs w:val="20"/>
          <w:lang w:val="el-GR"/>
        </w:rPr>
      </w:pPr>
      <w:r w:rsidRPr="001A31E1">
        <w:rPr>
          <w:rFonts w:ascii="Arial" w:hAnsi="Arial" w:cs="Arial"/>
          <w:sz w:val="20"/>
          <w:szCs w:val="20"/>
          <w:lang w:val="el-GR"/>
        </w:rPr>
        <w:t xml:space="preserve">Δημιουργείται νέος Κ.Α. Εξόδων Κ.Α. 63-7341.032 με τίτλο «Υπ. 2 "Παρακολούθηση των εκσκαφών και αρχαιολογική έρευνα" του έργου "Ολοκλήρωση αποχετευτικών δικτύων Δ.Ε.Λευκάδας” με το ποσό των </w:t>
      </w:r>
      <w:r w:rsidRPr="001A31E1">
        <w:rPr>
          <w:rFonts w:ascii="Arial" w:hAnsi="Arial" w:cs="Arial"/>
          <w:b/>
          <w:sz w:val="20"/>
          <w:szCs w:val="20"/>
          <w:lang w:val="el-GR"/>
        </w:rPr>
        <w:t>90.000,00€</w:t>
      </w:r>
      <w:r w:rsidRPr="001A31E1">
        <w:rPr>
          <w:rFonts w:ascii="Arial" w:hAnsi="Arial" w:cs="Arial"/>
          <w:sz w:val="20"/>
          <w:szCs w:val="20"/>
          <w:lang w:val="el-GR"/>
        </w:rPr>
        <w:t xml:space="preserve"> </w:t>
      </w:r>
    </w:p>
    <w:p w:rsidR="001A31E1" w:rsidRPr="001A31E1" w:rsidRDefault="001A31E1" w:rsidP="001A31E1">
      <w:pPr>
        <w:pStyle w:val="ac"/>
        <w:spacing w:after="0" w:line="240" w:lineRule="auto"/>
        <w:ind w:left="0"/>
        <w:jc w:val="both"/>
        <w:rPr>
          <w:rFonts w:ascii="Arial" w:hAnsi="Arial" w:cs="Arial"/>
          <w:sz w:val="20"/>
          <w:szCs w:val="20"/>
          <w:lang w:val="el-GR"/>
        </w:rPr>
      </w:pPr>
    </w:p>
    <w:p w:rsidR="001A31E1" w:rsidRPr="001A31E1" w:rsidRDefault="001A31E1" w:rsidP="001A31E1">
      <w:pPr>
        <w:pStyle w:val="ac"/>
        <w:widowControl/>
        <w:numPr>
          <w:ilvl w:val="0"/>
          <w:numId w:val="19"/>
        </w:numPr>
        <w:suppressAutoHyphens w:val="0"/>
        <w:spacing w:after="0" w:line="240" w:lineRule="auto"/>
        <w:ind w:left="0" w:firstLine="0"/>
        <w:jc w:val="both"/>
        <w:rPr>
          <w:rFonts w:ascii="Arial" w:hAnsi="Arial" w:cs="Arial"/>
          <w:sz w:val="20"/>
          <w:szCs w:val="20"/>
          <w:lang w:val="el-GR"/>
        </w:rPr>
      </w:pPr>
      <w:r w:rsidRPr="001A31E1">
        <w:rPr>
          <w:rFonts w:ascii="Arial" w:hAnsi="Arial" w:cs="Arial"/>
          <w:sz w:val="20"/>
          <w:szCs w:val="20"/>
          <w:lang w:val="el-GR"/>
        </w:rPr>
        <w:t xml:space="preserve">Δημιουργείται νέος Κ.Α. Εξόδων Κ.Α. 63-7341.033 με τίτλο «Υπ.3 "Ηλεκτροδότηση"του έργου "Ολοκλήρωση αποχετευτικών δικτύων Δ.Ε.Λευκάδας" με το ποσό των </w:t>
      </w:r>
      <w:r w:rsidRPr="001A31E1">
        <w:rPr>
          <w:rFonts w:ascii="Arial" w:hAnsi="Arial" w:cs="Arial"/>
          <w:b/>
          <w:sz w:val="20"/>
          <w:szCs w:val="20"/>
          <w:lang w:val="el-GR"/>
        </w:rPr>
        <w:t>111.600,00€</w:t>
      </w:r>
      <w:r w:rsidRPr="001A31E1">
        <w:rPr>
          <w:rFonts w:ascii="Arial" w:hAnsi="Arial" w:cs="Arial"/>
          <w:sz w:val="20"/>
          <w:szCs w:val="20"/>
          <w:lang w:val="el-GR"/>
        </w:rPr>
        <w:t xml:space="preserve"> </w:t>
      </w:r>
    </w:p>
    <w:p w:rsidR="001A31E1" w:rsidRPr="001A31E1" w:rsidRDefault="001A31E1" w:rsidP="001A31E1">
      <w:pPr>
        <w:pStyle w:val="ac"/>
        <w:spacing w:after="0" w:line="240" w:lineRule="auto"/>
        <w:ind w:left="0"/>
        <w:jc w:val="both"/>
        <w:rPr>
          <w:rFonts w:ascii="Arial" w:hAnsi="Arial" w:cs="Arial"/>
          <w:sz w:val="20"/>
          <w:szCs w:val="20"/>
          <w:lang w:val="el-GR"/>
        </w:rPr>
      </w:pPr>
    </w:p>
    <w:p w:rsidR="001A31E1" w:rsidRPr="001A31E1" w:rsidRDefault="001A31E1" w:rsidP="001A31E1">
      <w:pPr>
        <w:pStyle w:val="ac"/>
        <w:widowControl/>
        <w:numPr>
          <w:ilvl w:val="0"/>
          <w:numId w:val="19"/>
        </w:numPr>
        <w:suppressAutoHyphens w:val="0"/>
        <w:spacing w:after="0" w:line="240" w:lineRule="auto"/>
        <w:ind w:left="0" w:firstLine="0"/>
        <w:jc w:val="both"/>
        <w:rPr>
          <w:rFonts w:ascii="Arial" w:hAnsi="Arial" w:cs="Arial"/>
          <w:b/>
          <w:sz w:val="20"/>
          <w:szCs w:val="20"/>
          <w:lang w:val="el-GR"/>
        </w:rPr>
      </w:pPr>
      <w:r w:rsidRPr="001A31E1">
        <w:rPr>
          <w:rFonts w:ascii="Arial" w:hAnsi="Arial" w:cs="Arial"/>
          <w:sz w:val="20"/>
          <w:szCs w:val="20"/>
          <w:lang w:val="el-GR"/>
        </w:rPr>
        <w:t xml:space="preserve">Δημιουργείται νέος Κ.Α. Εξόδων Κ.Α. 63-7341.034 με τίτλο “Υπ.4. Υπηρεσίες Τεχνικού Συμβούλου" του έργου "Ολοκλήρωση αποχετευτικών δικτύων Δ.Ε.Λευκάδας"  με το ποσό των </w:t>
      </w:r>
      <w:r w:rsidRPr="001A31E1">
        <w:rPr>
          <w:rFonts w:ascii="Arial" w:hAnsi="Arial" w:cs="Arial"/>
          <w:b/>
          <w:sz w:val="20"/>
          <w:szCs w:val="20"/>
          <w:lang w:val="el-GR"/>
        </w:rPr>
        <w:t>248.000,00€.</w:t>
      </w:r>
    </w:p>
    <w:p w:rsidR="001A31E1" w:rsidRPr="001A31E1" w:rsidRDefault="001A31E1" w:rsidP="001A31E1">
      <w:pPr>
        <w:jc w:val="both"/>
        <w:rPr>
          <w:rFonts w:ascii="Arial" w:hAnsi="Arial" w:cs="Arial"/>
          <w:sz w:val="20"/>
          <w:szCs w:val="20"/>
        </w:rPr>
      </w:pPr>
      <w:r w:rsidRPr="001A31E1">
        <w:rPr>
          <w:rFonts w:ascii="Arial" w:hAnsi="Arial" w:cs="Arial"/>
          <w:sz w:val="20"/>
          <w:szCs w:val="20"/>
        </w:rPr>
        <w:t xml:space="preserve"> </w:t>
      </w:r>
    </w:p>
    <w:p w:rsidR="001A31E1" w:rsidRPr="001A31E1" w:rsidRDefault="001A31E1" w:rsidP="001A31E1">
      <w:pPr>
        <w:jc w:val="both"/>
        <w:rPr>
          <w:rFonts w:ascii="Arial" w:hAnsi="Arial" w:cs="Arial"/>
          <w:sz w:val="20"/>
          <w:szCs w:val="20"/>
        </w:rPr>
      </w:pPr>
    </w:p>
    <w:p w:rsidR="001A31E1" w:rsidRPr="001A31E1" w:rsidRDefault="001A31E1" w:rsidP="001A31E1">
      <w:pPr>
        <w:jc w:val="both"/>
        <w:rPr>
          <w:rFonts w:ascii="Arial" w:hAnsi="Arial" w:cs="Arial"/>
          <w:b/>
          <w:sz w:val="20"/>
          <w:szCs w:val="20"/>
        </w:rPr>
      </w:pPr>
      <w:r w:rsidRPr="001A31E1">
        <w:rPr>
          <w:rFonts w:ascii="Arial" w:hAnsi="Arial" w:cs="Arial"/>
          <w:b/>
          <w:sz w:val="20"/>
          <w:szCs w:val="20"/>
        </w:rPr>
        <w:t>Γ. Αυξομειώσεις Κ.Α. Εξόδων Υπηρεσίας Καθαριότητας και Ηλεκτροφωτισμού</w:t>
      </w:r>
    </w:p>
    <w:p w:rsidR="001A31E1" w:rsidRPr="001A31E1" w:rsidRDefault="001A31E1" w:rsidP="001A31E1">
      <w:pPr>
        <w:jc w:val="both"/>
        <w:rPr>
          <w:rFonts w:ascii="Arial" w:hAnsi="Arial" w:cs="Arial"/>
          <w:b/>
          <w:sz w:val="20"/>
          <w:szCs w:val="20"/>
        </w:rPr>
      </w:pPr>
    </w:p>
    <w:p w:rsidR="001A31E1" w:rsidRPr="001A31E1" w:rsidRDefault="001A31E1" w:rsidP="001A31E1">
      <w:pPr>
        <w:pStyle w:val="ac"/>
        <w:widowControl/>
        <w:numPr>
          <w:ilvl w:val="0"/>
          <w:numId w:val="19"/>
        </w:numPr>
        <w:spacing w:after="0" w:line="240" w:lineRule="auto"/>
        <w:ind w:left="0" w:firstLine="0"/>
        <w:jc w:val="both"/>
        <w:rPr>
          <w:rFonts w:ascii="Arial" w:hAnsi="Arial" w:cs="Arial"/>
          <w:sz w:val="20"/>
          <w:szCs w:val="20"/>
        </w:rPr>
      </w:pPr>
      <w:r w:rsidRPr="001A31E1">
        <w:rPr>
          <w:rFonts w:ascii="Arial" w:hAnsi="Arial" w:cs="Arial"/>
          <w:sz w:val="20"/>
          <w:szCs w:val="20"/>
          <w:lang w:val="el-GR"/>
        </w:rPr>
        <w:t xml:space="preserve">Μειώνεται ο Κ.Α.Ε. 20-6633 με τίτλο «Προμήθεια χημικού υλικού (απολυμαντικά, χημικά κλπ)» με το ποσό των </w:t>
      </w:r>
      <w:r w:rsidRPr="001A31E1">
        <w:rPr>
          <w:rFonts w:ascii="Arial" w:hAnsi="Arial" w:cs="Arial"/>
          <w:b/>
          <w:sz w:val="20"/>
          <w:szCs w:val="20"/>
          <w:lang w:val="el-GR"/>
        </w:rPr>
        <w:t>10.000,00</w:t>
      </w:r>
      <w:r w:rsidRPr="001A31E1">
        <w:rPr>
          <w:rFonts w:ascii="Arial" w:hAnsi="Arial" w:cs="Arial"/>
          <w:sz w:val="20"/>
          <w:szCs w:val="20"/>
          <w:lang w:val="el-GR"/>
        </w:rPr>
        <w:t xml:space="preserve"> ευρώ, διότι το ποσό της πίστωσης δεν πρόκειται να διατεθεί εντός χρήσης 2023, σύμφωνα με το υπ’ αρ. εσ. πρωτ. </w:t>
      </w:r>
      <w:r w:rsidRPr="001A31E1">
        <w:rPr>
          <w:rFonts w:ascii="Arial" w:hAnsi="Arial" w:cs="Arial"/>
          <w:sz w:val="20"/>
          <w:szCs w:val="20"/>
        </w:rPr>
        <w:t>742/12-04-2023 έγγραφο του τμήματος Καθαριότητας, Ανακύκλωσης και Συντήρησης Πρασίνου.</w:t>
      </w:r>
    </w:p>
    <w:p w:rsidR="001A31E1" w:rsidRPr="001A31E1" w:rsidRDefault="001A31E1" w:rsidP="001A31E1">
      <w:pPr>
        <w:pStyle w:val="ac"/>
        <w:spacing w:after="0" w:line="240" w:lineRule="auto"/>
        <w:ind w:left="0"/>
        <w:jc w:val="both"/>
        <w:rPr>
          <w:rFonts w:ascii="Arial" w:hAnsi="Arial" w:cs="Arial"/>
          <w:b/>
          <w:sz w:val="20"/>
          <w:szCs w:val="20"/>
        </w:rPr>
      </w:pPr>
    </w:p>
    <w:p w:rsidR="001A31E1" w:rsidRPr="001A31E1" w:rsidRDefault="001A31E1" w:rsidP="001A31E1">
      <w:pPr>
        <w:pStyle w:val="ac"/>
        <w:widowControl/>
        <w:numPr>
          <w:ilvl w:val="0"/>
          <w:numId w:val="19"/>
        </w:numPr>
        <w:spacing w:after="0" w:line="240" w:lineRule="auto"/>
        <w:ind w:left="0" w:firstLine="0"/>
        <w:jc w:val="both"/>
        <w:rPr>
          <w:rFonts w:ascii="Arial" w:hAnsi="Arial" w:cs="Arial"/>
          <w:sz w:val="20"/>
          <w:szCs w:val="20"/>
        </w:rPr>
      </w:pPr>
      <w:r w:rsidRPr="001A31E1">
        <w:rPr>
          <w:rFonts w:ascii="Arial" w:hAnsi="Arial" w:cs="Arial"/>
          <w:sz w:val="20"/>
          <w:szCs w:val="20"/>
          <w:lang w:val="el-GR"/>
        </w:rPr>
        <w:t xml:space="preserve">Μειώνεται ο Κ.Α.Ε. 20-6414.002 με τίτλο «Μεταφορές απορριμμάτων από τον Κάλαμο και τον Καστό» με το ποσό των </w:t>
      </w:r>
      <w:r w:rsidRPr="001A31E1">
        <w:rPr>
          <w:rFonts w:ascii="Arial" w:hAnsi="Arial" w:cs="Arial"/>
          <w:b/>
          <w:sz w:val="20"/>
          <w:szCs w:val="20"/>
          <w:lang w:val="el-GR"/>
        </w:rPr>
        <w:t>10.000,00</w:t>
      </w:r>
      <w:r w:rsidRPr="001A31E1">
        <w:rPr>
          <w:rFonts w:ascii="Arial" w:hAnsi="Arial" w:cs="Arial"/>
          <w:sz w:val="20"/>
          <w:szCs w:val="20"/>
          <w:lang w:val="el-GR"/>
        </w:rPr>
        <w:t xml:space="preserve"> ευρώ, διότι το ποσό της πίστωσης δεν πρόκειται να διατεθεί εντός χρήσης 2023, σύμφωνα με το υπ’ αρ. εσ. πρωτ. </w:t>
      </w:r>
      <w:r w:rsidRPr="001A31E1">
        <w:rPr>
          <w:rFonts w:ascii="Arial" w:hAnsi="Arial" w:cs="Arial"/>
          <w:sz w:val="20"/>
          <w:szCs w:val="20"/>
        </w:rPr>
        <w:t>742/12-04-2023 έγγραφο του τμήματος Καθαριότητας, Ανακύκλωσης και Συντήρησης Πρασίνου.</w:t>
      </w:r>
    </w:p>
    <w:p w:rsidR="001A31E1" w:rsidRPr="001A31E1" w:rsidRDefault="001A31E1" w:rsidP="001A31E1">
      <w:pPr>
        <w:pStyle w:val="ac"/>
        <w:spacing w:after="0" w:line="240" w:lineRule="auto"/>
        <w:ind w:left="0"/>
        <w:jc w:val="both"/>
        <w:rPr>
          <w:rFonts w:ascii="Arial" w:hAnsi="Arial" w:cs="Arial"/>
          <w:b/>
          <w:sz w:val="20"/>
          <w:szCs w:val="20"/>
        </w:rPr>
      </w:pPr>
    </w:p>
    <w:p w:rsidR="001A31E1" w:rsidRPr="001A31E1" w:rsidRDefault="001A31E1" w:rsidP="001A31E1">
      <w:pPr>
        <w:pStyle w:val="ac"/>
        <w:widowControl/>
        <w:numPr>
          <w:ilvl w:val="0"/>
          <w:numId w:val="19"/>
        </w:numPr>
        <w:spacing w:after="0" w:line="240" w:lineRule="auto"/>
        <w:ind w:left="0" w:firstLine="0"/>
        <w:jc w:val="both"/>
        <w:rPr>
          <w:rFonts w:ascii="Arial" w:hAnsi="Arial" w:cs="Arial"/>
          <w:sz w:val="20"/>
          <w:szCs w:val="20"/>
        </w:rPr>
      </w:pPr>
      <w:r w:rsidRPr="001A31E1">
        <w:rPr>
          <w:rFonts w:ascii="Arial" w:hAnsi="Arial" w:cs="Arial"/>
          <w:sz w:val="20"/>
          <w:szCs w:val="20"/>
          <w:lang w:val="el-GR"/>
        </w:rPr>
        <w:t xml:space="preserve">Μειώνεται ο Κ.Α.Ε. 20-7321.002 με τίτλο «Διαμόρφωση - αποκατάσταση χώρου ΧΑΔΑ Καστού» με το ποσό των </w:t>
      </w:r>
      <w:r w:rsidRPr="001A31E1">
        <w:rPr>
          <w:rFonts w:ascii="Arial" w:hAnsi="Arial" w:cs="Arial"/>
          <w:b/>
          <w:sz w:val="20"/>
          <w:szCs w:val="20"/>
          <w:lang w:val="el-GR"/>
        </w:rPr>
        <w:t>4.000,00</w:t>
      </w:r>
      <w:r w:rsidRPr="001A31E1">
        <w:rPr>
          <w:rFonts w:ascii="Arial" w:hAnsi="Arial" w:cs="Arial"/>
          <w:sz w:val="20"/>
          <w:szCs w:val="20"/>
          <w:lang w:val="el-GR"/>
        </w:rPr>
        <w:t xml:space="preserve"> ευρώ, διότι το ποσό της πίστωσης δεν πρόκειται να διατεθεί εντός χρήσης 2023, σύμφωνα με το υπ’ αρ. εσ. πρωτ. </w:t>
      </w:r>
      <w:r w:rsidRPr="001A31E1">
        <w:rPr>
          <w:rFonts w:ascii="Arial" w:hAnsi="Arial" w:cs="Arial"/>
          <w:sz w:val="20"/>
          <w:szCs w:val="20"/>
        </w:rPr>
        <w:t>742/12-04-2023 έγγραφο του τμήματος Καθαριότητας, Ανακύκλωσης και Συντήρησης Πρασίνου.</w:t>
      </w:r>
    </w:p>
    <w:p w:rsidR="001A31E1" w:rsidRPr="001A31E1" w:rsidRDefault="001A31E1" w:rsidP="001A31E1">
      <w:pPr>
        <w:pStyle w:val="ac"/>
        <w:spacing w:after="0" w:line="240" w:lineRule="auto"/>
        <w:ind w:left="0"/>
        <w:jc w:val="both"/>
        <w:rPr>
          <w:rFonts w:ascii="Arial" w:hAnsi="Arial" w:cs="Arial"/>
          <w:b/>
          <w:sz w:val="20"/>
          <w:szCs w:val="20"/>
        </w:rPr>
      </w:pPr>
    </w:p>
    <w:p w:rsidR="001A31E1" w:rsidRPr="001A31E1" w:rsidRDefault="001A31E1" w:rsidP="001A31E1">
      <w:pPr>
        <w:pStyle w:val="ac"/>
        <w:widowControl/>
        <w:numPr>
          <w:ilvl w:val="0"/>
          <w:numId w:val="19"/>
        </w:numPr>
        <w:spacing w:after="0" w:line="240" w:lineRule="auto"/>
        <w:ind w:left="0" w:firstLine="0"/>
        <w:jc w:val="both"/>
        <w:rPr>
          <w:rFonts w:ascii="Arial" w:hAnsi="Arial" w:cs="Arial"/>
          <w:sz w:val="20"/>
          <w:szCs w:val="20"/>
        </w:rPr>
      </w:pPr>
      <w:r w:rsidRPr="001A31E1">
        <w:rPr>
          <w:rFonts w:ascii="Arial" w:hAnsi="Arial" w:cs="Arial"/>
          <w:sz w:val="20"/>
          <w:szCs w:val="20"/>
          <w:lang w:val="el-GR"/>
        </w:rPr>
        <w:t xml:space="preserve">Μειώνεται ο Κ.Α.Ε. 20-7321.003 με τίτλο «Διαμόρφωση - αποκατάσταση χώρου ΧΑΔΑ Καλάμου» με το ποσό των </w:t>
      </w:r>
      <w:r w:rsidRPr="001A31E1">
        <w:rPr>
          <w:rFonts w:ascii="Arial" w:hAnsi="Arial" w:cs="Arial"/>
          <w:b/>
          <w:sz w:val="20"/>
          <w:szCs w:val="20"/>
          <w:lang w:val="el-GR"/>
        </w:rPr>
        <w:t>3.000,00</w:t>
      </w:r>
      <w:r w:rsidRPr="001A31E1">
        <w:rPr>
          <w:rFonts w:ascii="Arial" w:hAnsi="Arial" w:cs="Arial"/>
          <w:sz w:val="20"/>
          <w:szCs w:val="20"/>
          <w:lang w:val="el-GR"/>
        </w:rPr>
        <w:t xml:space="preserve"> ευρώ, διότι το ποσό της πίστωσης δεν πρόκειται να διατεθεί εντός χρήσης 2023, σύμφωνα με το υπ’ αρ. εσ. πρωτ. </w:t>
      </w:r>
      <w:r w:rsidRPr="001A31E1">
        <w:rPr>
          <w:rFonts w:ascii="Arial" w:hAnsi="Arial" w:cs="Arial"/>
          <w:sz w:val="20"/>
          <w:szCs w:val="20"/>
        </w:rPr>
        <w:t>742/12-04-2023 έγγραφο του τμήματος Καθαριότητας, Ανακύκλωσης και Συντήρησης Πρασίνου.</w:t>
      </w:r>
    </w:p>
    <w:p w:rsidR="001A31E1" w:rsidRPr="001A31E1" w:rsidRDefault="001A31E1" w:rsidP="001A31E1">
      <w:pPr>
        <w:pStyle w:val="ac"/>
        <w:spacing w:after="0" w:line="240" w:lineRule="auto"/>
        <w:ind w:left="0"/>
        <w:jc w:val="both"/>
        <w:rPr>
          <w:rFonts w:ascii="Arial" w:hAnsi="Arial" w:cs="Arial"/>
          <w:b/>
          <w:sz w:val="20"/>
          <w:szCs w:val="20"/>
        </w:rPr>
      </w:pPr>
    </w:p>
    <w:p w:rsidR="001A31E1" w:rsidRPr="001A31E1" w:rsidRDefault="001A31E1" w:rsidP="001A31E1">
      <w:pPr>
        <w:pStyle w:val="ac"/>
        <w:widowControl/>
        <w:numPr>
          <w:ilvl w:val="0"/>
          <w:numId w:val="19"/>
        </w:numPr>
        <w:spacing w:after="0" w:line="240" w:lineRule="auto"/>
        <w:ind w:left="0" w:firstLine="0"/>
        <w:jc w:val="both"/>
        <w:rPr>
          <w:rFonts w:ascii="Arial" w:hAnsi="Arial" w:cs="Arial"/>
          <w:sz w:val="20"/>
          <w:szCs w:val="20"/>
        </w:rPr>
      </w:pPr>
      <w:r w:rsidRPr="001A31E1">
        <w:rPr>
          <w:rFonts w:ascii="Arial" w:hAnsi="Arial" w:cs="Arial"/>
          <w:sz w:val="20"/>
          <w:szCs w:val="20"/>
          <w:lang w:val="el-GR"/>
        </w:rPr>
        <w:t xml:space="preserve">Μειώνεται ο Κ.Α.Ε. 70-7131.003 με τίτλο «Προμήθεια και εγκατάσταση υδραυλικού γερανού» με το ποσό των </w:t>
      </w:r>
      <w:r w:rsidRPr="001A31E1">
        <w:rPr>
          <w:rFonts w:ascii="Arial" w:hAnsi="Arial" w:cs="Arial"/>
          <w:b/>
          <w:sz w:val="20"/>
          <w:szCs w:val="20"/>
          <w:lang w:val="el-GR"/>
        </w:rPr>
        <w:t>40.000,00</w:t>
      </w:r>
      <w:r w:rsidRPr="001A31E1">
        <w:rPr>
          <w:rFonts w:ascii="Arial" w:hAnsi="Arial" w:cs="Arial"/>
          <w:sz w:val="20"/>
          <w:szCs w:val="20"/>
          <w:lang w:val="el-GR"/>
        </w:rPr>
        <w:t xml:space="preserve"> ευρώ, διότι το ποσό της πίστωσης δεν πρόκειται να διατεθεί εντός χρήσης 2023, σύμφωνα με το υπ’ αρ. εσ. πρωτ. </w:t>
      </w:r>
      <w:r w:rsidRPr="001A31E1">
        <w:rPr>
          <w:rFonts w:ascii="Arial" w:hAnsi="Arial" w:cs="Arial"/>
          <w:sz w:val="20"/>
          <w:szCs w:val="20"/>
        </w:rPr>
        <w:t>742/12-04-2023 έγγραφο του τμήματος Καθαριότητας, Ανακύκλωσης και Συντήρησης Πρασίνου.</w:t>
      </w:r>
    </w:p>
    <w:p w:rsidR="001A31E1" w:rsidRPr="001A31E1" w:rsidRDefault="001A31E1" w:rsidP="001A31E1">
      <w:pPr>
        <w:pStyle w:val="ac"/>
        <w:spacing w:after="0" w:line="240" w:lineRule="auto"/>
        <w:ind w:left="0"/>
        <w:jc w:val="both"/>
        <w:rPr>
          <w:rFonts w:ascii="Arial" w:hAnsi="Arial" w:cs="Arial"/>
          <w:b/>
          <w:sz w:val="20"/>
          <w:szCs w:val="20"/>
        </w:rPr>
      </w:pPr>
    </w:p>
    <w:p w:rsidR="001A31E1" w:rsidRPr="001A31E1" w:rsidRDefault="001A31E1" w:rsidP="001A31E1">
      <w:pPr>
        <w:pStyle w:val="ac"/>
        <w:autoSpaceDN w:val="0"/>
        <w:spacing w:after="0" w:line="240" w:lineRule="auto"/>
        <w:ind w:left="0"/>
        <w:jc w:val="both"/>
        <w:rPr>
          <w:rFonts w:ascii="Arial" w:hAnsi="Arial" w:cs="Arial"/>
          <w:sz w:val="20"/>
          <w:szCs w:val="20"/>
          <w:lang w:val="el-GR"/>
        </w:rPr>
      </w:pPr>
      <w:r w:rsidRPr="001A31E1">
        <w:rPr>
          <w:rFonts w:ascii="Arial" w:hAnsi="Arial" w:cs="Arial"/>
          <w:sz w:val="20"/>
          <w:szCs w:val="20"/>
          <w:lang w:val="el-GR"/>
        </w:rPr>
        <w:t xml:space="preserve">Το ανωτέρω ποσό των </w:t>
      </w:r>
      <w:r w:rsidRPr="001A31E1">
        <w:rPr>
          <w:rFonts w:ascii="Arial" w:hAnsi="Arial" w:cs="Arial"/>
          <w:b/>
          <w:sz w:val="20"/>
          <w:szCs w:val="20"/>
          <w:lang w:val="el-GR"/>
        </w:rPr>
        <w:t>67.000,00</w:t>
      </w:r>
      <w:r w:rsidRPr="001A31E1">
        <w:rPr>
          <w:rFonts w:ascii="Arial" w:hAnsi="Arial" w:cs="Arial"/>
          <w:sz w:val="20"/>
          <w:szCs w:val="20"/>
          <w:lang w:val="el-GR"/>
        </w:rPr>
        <w:t xml:space="preserve"> ευρώ μεταφέρεται μέσω του αποθεματικού στον παρακάτω Κ.Α.Ε.:</w:t>
      </w:r>
    </w:p>
    <w:p w:rsidR="001A31E1" w:rsidRPr="001A31E1" w:rsidRDefault="001A31E1" w:rsidP="001A31E1">
      <w:pPr>
        <w:pStyle w:val="ac"/>
        <w:autoSpaceDN w:val="0"/>
        <w:spacing w:after="0" w:line="240" w:lineRule="auto"/>
        <w:ind w:left="0"/>
        <w:jc w:val="both"/>
        <w:rPr>
          <w:rFonts w:ascii="Arial" w:hAnsi="Arial" w:cs="Arial"/>
          <w:sz w:val="20"/>
          <w:szCs w:val="20"/>
          <w:lang w:val="el-GR"/>
        </w:rPr>
      </w:pPr>
    </w:p>
    <w:p w:rsidR="001A31E1" w:rsidRPr="001A31E1" w:rsidRDefault="001A31E1" w:rsidP="001A31E1">
      <w:pPr>
        <w:pStyle w:val="ac"/>
        <w:widowControl/>
        <w:numPr>
          <w:ilvl w:val="0"/>
          <w:numId w:val="19"/>
        </w:numPr>
        <w:spacing w:after="0" w:line="240" w:lineRule="auto"/>
        <w:ind w:left="0" w:firstLine="0"/>
        <w:jc w:val="both"/>
        <w:rPr>
          <w:rFonts w:ascii="Arial" w:hAnsi="Arial" w:cs="Arial"/>
          <w:sz w:val="20"/>
          <w:szCs w:val="20"/>
        </w:rPr>
      </w:pPr>
      <w:r w:rsidRPr="001A31E1">
        <w:rPr>
          <w:rFonts w:ascii="Arial" w:hAnsi="Arial" w:cs="Arial"/>
          <w:sz w:val="20"/>
          <w:szCs w:val="20"/>
          <w:lang w:val="el-GR"/>
        </w:rPr>
        <w:t xml:space="preserve">Αυξάνεται ο Κ.Α.Ε. 69-7131.002 με τίτλο «Προμήθεια απορριμματοφόρου οχήματος από το πρόγραμμα  Πρόγραμμα ΦΙΛΟΔΗΜΟΣ ΙΙ, στον άξονα προτεραιότητας «Η τοπική ανάπτυξη και η προστασία του περιβάλλοντος» με το ποσό των </w:t>
      </w:r>
      <w:r w:rsidRPr="001A31E1">
        <w:rPr>
          <w:rFonts w:ascii="Arial" w:hAnsi="Arial" w:cs="Arial"/>
          <w:b/>
          <w:sz w:val="20"/>
          <w:szCs w:val="20"/>
          <w:lang w:val="el-GR"/>
        </w:rPr>
        <w:t>67.000,00</w:t>
      </w:r>
      <w:r w:rsidRPr="001A31E1">
        <w:rPr>
          <w:rFonts w:ascii="Arial" w:hAnsi="Arial" w:cs="Arial"/>
          <w:sz w:val="20"/>
          <w:szCs w:val="20"/>
          <w:lang w:val="el-GR"/>
        </w:rPr>
        <w:t xml:space="preserve"> ευρώ, προκειμένου να πραγματοποιηθεί η προμήθεια σύμφωνα με το υπ’ αρ. εσ. πρωτ. </w:t>
      </w:r>
      <w:r w:rsidRPr="001A31E1">
        <w:rPr>
          <w:rFonts w:ascii="Arial" w:hAnsi="Arial" w:cs="Arial"/>
          <w:sz w:val="20"/>
          <w:szCs w:val="20"/>
        </w:rPr>
        <w:t>742/12-04-2023 έγγραφο του τμήματος Καθαριότητας, Ανακύκλωσης και Συντήρησης Πρασίνου.</w:t>
      </w:r>
    </w:p>
    <w:p w:rsidR="001A31E1" w:rsidRPr="001A31E1" w:rsidRDefault="001A31E1" w:rsidP="001A31E1">
      <w:pPr>
        <w:jc w:val="both"/>
        <w:rPr>
          <w:rFonts w:ascii="Arial" w:hAnsi="Arial" w:cs="Arial"/>
          <w:sz w:val="20"/>
          <w:szCs w:val="20"/>
        </w:rPr>
      </w:pPr>
    </w:p>
    <w:p w:rsidR="001A31E1" w:rsidRPr="001A31E1" w:rsidRDefault="001A31E1" w:rsidP="001A31E1">
      <w:pPr>
        <w:jc w:val="both"/>
        <w:rPr>
          <w:rFonts w:ascii="Arial" w:hAnsi="Arial" w:cs="Arial"/>
          <w:b/>
          <w:sz w:val="20"/>
          <w:szCs w:val="20"/>
        </w:rPr>
      </w:pPr>
      <w:r w:rsidRPr="001A31E1">
        <w:rPr>
          <w:rFonts w:ascii="Arial" w:hAnsi="Arial" w:cs="Arial"/>
          <w:b/>
          <w:sz w:val="20"/>
          <w:szCs w:val="20"/>
        </w:rPr>
        <w:t>Δ. Αυξομειώσεις Κ.Α. Εξόδων υπηρεσιών (00-10-70) και μεταφορά τους στο αποθεματικό  (Κ.Α.Ε. 9111)</w:t>
      </w:r>
    </w:p>
    <w:p w:rsidR="001A31E1" w:rsidRPr="001A31E1" w:rsidRDefault="001A31E1" w:rsidP="001A31E1">
      <w:pPr>
        <w:jc w:val="both"/>
        <w:rPr>
          <w:rFonts w:ascii="Arial" w:hAnsi="Arial" w:cs="Arial"/>
          <w:sz w:val="20"/>
          <w:szCs w:val="20"/>
        </w:rPr>
      </w:pPr>
    </w:p>
    <w:p w:rsidR="001A31E1" w:rsidRPr="001A31E1" w:rsidRDefault="001A31E1" w:rsidP="001A31E1">
      <w:pPr>
        <w:pStyle w:val="ac"/>
        <w:widowControl/>
        <w:numPr>
          <w:ilvl w:val="0"/>
          <w:numId w:val="19"/>
        </w:numPr>
        <w:spacing w:after="0" w:line="240" w:lineRule="auto"/>
        <w:ind w:left="0" w:firstLine="0"/>
        <w:jc w:val="both"/>
        <w:rPr>
          <w:rFonts w:ascii="Arial" w:hAnsi="Arial" w:cs="Arial"/>
          <w:sz w:val="20"/>
          <w:szCs w:val="20"/>
          <w:lang w:val="el-GR"/>
        </w:rPr>
      </w:pPr>
      <w:r w:rsidRPr="001A31E1">
        <w:rPr>
          <w:rFonts w:ascii="Arial" w:hAnsi="Arial" w:cs="Arial"/>
          <w:sz w:val="20"/>
          <w:szCs w:val="20"/>
          <w:lang w:val="el-GR"/>
        </w:rPr>
        <w:t xml:space="preserve">Διαγράφεται ο Κ.Α.Ε. 00-6132.001 με τίτλο «Αποζημίωση μελών επιτροπών που συγκροτήθηκαν για την καταγραφή και εκτίμηση ζημιών από τον μεσογειακό κυκλώνα ΙΑΝΟ» με το ποσό των </w:t>
      </w:r>
      <w:r w:rsidRPr="001A31E1">
        <w:rPr>
          <w:rFonts w:ascii="Arial" w:hAnsi="Arial" w:cs="Arial"/>
          <w:b/>
          <w:sz w:val="20"/>
          <w:szCs w:val="20"/>
          <w:lang w:val="el-GR"/>
        </w:rPr>
        <w:t>6.000,00</w:t>
      </w:r>
      <w:r w:rsidRPr="001A31E1">
        <w:rPr>
          <w:rFonts w:ascii="Arial" w:hAnsi="Arial" w:cs="Arial"/>
          <w:sz w:val="20"/>
          <w:szCs w:val="20"/>
          <w:lang w:val="el-GR"/>
        </w:rPr>
        <w:t xml:space="preserve"> ευρώ, διότι η δαπάνη έχει υλοποιηθεί σύμφωνα με το αριθμ.814/2022/ΑΔΑ:6Ρ20ΩΛΙ-ΒΤΒ ΧΕΠ</w:t>
      </w:r>
    </w:p>
    <w:p w:rsidR="001A31E1" w:rsidRPr="001A31E1" w:rsidRDefault="001A31E1" w:rsidP="001A31E1">
      <w:pPr>
        <w:pStyle w:val="ac"/>
        <w:spacing w:after="0" w:line="240" w:lineRule="auto"/>
        <w:ind w:left="0"/>
        <w:jc w:val="both"/>
        <w:rPr>
          <w:rFonts w:ascii="Arial" w:hAnsi="Arial" w:cs="Arial"/>
          <w:sz w:val="20"/>
          <w:szCs w:val="20"/>
          <w:lang w:val="el-GR"/>
        </w:rPr>
      </w:pPr>
    </w:p>
    <w:p w:rsidR="001A31E1" w:rsidRPr="001A31E1" w:rsidRDefault="001A31E1" w:rsidP="001A31E1">
      <w:pPr>
        <w:pStyle w:val="ac"/>
        <w:widowControl/>
        <w:numPr>
          <w:ilvl w:val="0"/>
          <w:numId w:val="19"/>
        </w:numPr>
        <w:spacing w:after="0" w:line="240" w:lineRule="auto"/>
        <w:ind w:left="0" w:firstLine="0"/>
        <w:jc w:val="both"/>
        <w:rPr>
          <w:rFonts w:ascii="Arial" w:hAnsi="Arial" w:cs="Arial"/>
          <w:sz w:val="20"/>
          <w:szCs w:val="20"/>
          <w:lang w:val="el-GR"/>
        </w:rPr>
      </w:pPr>
      <w:r w:rsidRPr="001A31E1">
        <w:rPr>
          <w:rFonts w:ascii="Arial" w:hAnsi="Arial" w:cs="Arial"/>
          <w:sz w:val="20"/>
          <w:szCs w:val="20"/>
          <w:lang w:val="el-GR"/>
        </w:rPr>
        <w:t xml:space="preserve">Διαγράφεται ο Κ.Α.Ε. 00-6331.002 με τίτλο «Οφειλές προς Δ.Ο.Υ. λόγω εκκαθάρισης του ΚΕΚ Λευκάδας Μ. ΕΠΕ της ΕΤΑΝΑΛ. Α.Ε.» με το ποσό των </w:t>
      </w:r>
      <w:r w:rsidRPr="001A31E1">
        <w:rPr>
          <w:rFonts w:ascii="Arial" w:hAnsi="Arial" w:cs="Arial"/>
          <w:b/>
          <w:sz w:val="20"/>
          <w:szCs w:val="20"/>
          <w:lang w:val="el-GR"/>
        </w:rPr>
        <w:t>3.000,00</w:t>
      </w:r>
      <w:r w:rsidRPr="001A31E1">
        <w:rPr>
          <w:rFonts w:ascii="Arial" w:hAnsi="Arial" w:cs="Arial"/>
          <w:sz w:val="20"/>
          <w:szCs w:val="20"/>
          <w:lang w:val="el-GR"/>
        </w:rPr>
        <w:t xml:space="preserve"> ευρώ, διότι η δαπάνη δεν πρόκειται να πραγματοποιηθεί, διότι η δαπάνη έχει υλοποιηθεί σύμφωνα με το αριθμ.362/2022/ΑΔΑ:ΨΗΖΑΩΛΙ-6ΥΘ ΧΕΠ</w:t>
      </w:r>
    </w:p>
    <w:p w:rsidR="001A31E1" w:rsidRPr="001A31E1" w:rsidRDefault="001A31E1" w:rsidP="001A31E1">
      <w:pPr>
        <w:pStyle w:val="ac"/>
        <w:spacing w:after="0" w:line="240" w:lineRule="auto"/>
        <w:ind w:left="0"/>
        <w:jc w:val="both"/>
        <w:rPr>
          <w:rFonts w:ascii="Arial" w:hAnsi="Arial" w:cs="Arial"/>
          <w:sz w:val="20"/>
          <w:szCs w:val="20"/>
          <w:lang w:val="el-GR"/>
        </w:rPr>
      </w:pPr>
    </w:p>
    <w:p w:rsidR="001A31E1" w:rsidRPr="001A31E1" w:rsidRDefault="001A31E1" w:rsidP="001A31E1">
      <w:pPr>
        <w:pStyle w:val="ac"/>
        <w:widowControl/>
        <w:numPr>
          <w:ilvl w:val="0"/>
          <w:numId w:val="19"/>
        </w:numPr>
        <w:suppressAutoHyphens w:val="0"/>
        <w:spacing w:after="0" w:line="240" w:lineRule="auto"/>
        <w:ind w:left="0" w:firstLine="0"/>
        <w:jc w:val="both"/>
        <w:rPr>
          <w:rFonts w:ascii="Arial" w:hAnsi="Arial" w:cs="Arial"/>
          <w:b/>
          <w:sz w:val="20"/>
          <w:szCs w:val="20"/>
          <w:lang w:val="el-GR"/>
        </w:rPr>
      </w:pPr>
      <w:r w:rsidRPr="001A31E1">
        <w:rPr>
          <w:rFonts w:ascii="Arial" w:hAnsi="Arial" w:cs="Arial"/>
          <w:sz w:val="20"/>
          <w:szCs w:val="20"/>
          <w:lang w:val="el-GR"/>
        </w:rPr>
        <w:t xml:space="preserve">Μειώνεται ο Κ.Α.Ε. 00-6495.002 με τίτλο «Απομαγνητοφώνηση πρακτικών Δ.Σ.» με το ποσό των </w:t>
      </w:r>
      <w:r w:rsidRPr="001A31E1">
        <w:rPr>
          <w:rFonts w:ascii="Arial" w:hAnsi="Arial" w:cs="Arial"/>
          <w:b/>
          <w:sz w:val="20"/>
          <w:szCs w:val="20"/>
          <w:lang w:val="el-GR"/>
        </w:rPr>
        <w:t>757,60</w:t>
      </w:r>
      <w:r w:rsidRPr="001A31E1">
        <w:rPr>
          <w:rFonts w:ascii="Arial" w:hAnsi="Arial" w:cs="Arial"/>
          <w:sz w:val="20"/>
          <w:szCs w:val="20"/>
          <w:lang w:val="el-GR"/>
        </w:rPr>
        <w:t xml:space="preserve"> ευρώ, διότι αποτελεί ποσό έκπτωσης και η δαπάνη έχει υλοποιηθεί σύμφωνα με το αριθμ.8079/12-04-2023/ΑΔΑΜ:23</w:t>
      </w:r>
      <w:r w:rsidRPr="001A31E1">
        <w:rPr>
          <w:rFonts w:ascii="Arial" w:hAnsi="Arial" w:cs="Arial"/>
          <w:sz w:val="20"/>
          <w:szCs w:val="20"/>
        </w:rPr>
        <w:t>SYMV</w:t>
      </w:r>
      <w:r w:rsidRPr="001A31E1">
        <w:rPr>
          <w:rFonts w:ascii="Arial" w:hAnsi="Arial" w:cs="Arial"/>
          <w:sz w:val="20"/>
          <w:szCs w:val="20"/>
          <w:lang w:val="el-GR"/>
        </w:rPr>
        <w:t xml:space="preserve">Ω012491916 συμφωνητικό </w:t>
      </w:r>
    </w:p>
    <w:p w:rsidR="001A31E1" w:rsidRPr="001A31E1" w:rsidRDefault="001A31E1" w:rsidP="001A31E1">
      <w:pPr>
        <w:pStyle w:val="ac"/>
        <w:spacing w:after="0" w:line="240" w:lineRule="auto"/>
        <w:ind w:left="0"/>
        <w:jc w:val="both"/>
        <w:rPr>
          <w:rFonts w:ascii="Arial" w:hAnsi="Arial" w:cs="Arial"/>
          <w:b/>
          <w:sz w:val="20"/>
          <w:szCs w:val="20"/>
          <w:lang w:val="el-GR"/>
        </w:rPr>
      </w:pPr>
    </w:p>
    <w:p w:rsidR="001A31E1" w:rsidRPr="001A31E1" w:rsidRDefault="001A31E1" w:rsidP="001A31E1">
      <w:pPr>
        <w:pStyle w:val="ac"/>
        <w:widowControl/>
        <w:numPr>
          <w:ilvl w:val="0"/>
          <w:numId w:val="19"/>
        </w:numPr>
        <w:suppressAutoHyphens w:val="0"/>
        <w:spacing w:after="0" w:line="240" w:lineRule="auto"/>
        <w:ind w:left="0" w:firstLine="0"/>
        <w:jc w:val="both"/>
        <w:rPr>
          <w:rFonts w:ascii="Arial" w:hAnsi="Arial" w:cs="Arial"/>
          <w:b/>
          <w:sz w:val="20"/>
          <w:szCs w:val="20"/>
        </w:rPr>
      </w:pPr>
      <w:r w:rsidRPr="001A31E1">
        <w:rPr>
          <w:rFonts w:ascii="Arial" w:hAnsi="Arial" w:cs="Arial"/>
          <w:sz w:val="20"/>
          <w:szCs w:val="20"/>
          <w:lang w:val="el-GR"/>
        </w:rPr>
        <w:t xml:space="preserve">Μειώνεται ο Κ.Α.Ε. 00-6995.002 με τίτλο «Απομαγνητοφώνηση πρακτικών Ο. Ε. και Ε.Π.Ζ.» με το ποσό των </w:t>
      </w:r>
      <w:r w:rsidRPr="001A31E1">
        <w:rPr>
          <w:rFonts w:ascii="Arial" w:hAnsi="Arial" w:cs="Arial"/>
          <w:b/>
          <w:sz w:val="20"/>
          <w:szCs w:val="20"/>
          <w:lang w:val="el-GR"/>
        </w:rPr>
        <w:t>4.820,00</w:t>
      </w:r>
      <w:r w:rsidRPr="001A31E1">
        <w:rPr>
          <w:rFonts w:ascii="Arial" w:hAnsi="Arial" w:cs="Arial"/>
          <w:sz w:val="20"/>
          <w:szCs w:val="20"/>
          <w:lang w:val="el-GR"/>
        </w:rPr>
        <w:t xml:space="preserve"> ευρώ, διότι αποτελεί ποσό έκπτωσης και η δαπάνη έχει υλοποιηθεί σύμφωνα με το αριθμ. </w:t>
      </w:r>
      <w:r w:rsidRPr="001A31E1">
        <w:rPr>
          <w:rFonts w:ascii="Arial" w:hAnsi="Arial" w:cs="Arial"/>
          <w:sz w:val="20"/>
          <w:szCs w:val="20"/>
        </w:rPr>
        <w:t xml:space="preserve">8079/12-04-2023/ΑΔΑΜ:23SYMVΩ012491916  συμφωνητικό </w:t>
      </w:r>
    </w:p>
    <w:p w:rsidR="001A31E1" w:rsidRPr="001A31E1" w:rsidRDefault="001A31E1" w:rsidP="001A31E1">
      <w:pPr>
        <w:jc w:val="both"/>
        <w:rPr>
          <w:rFonts w:ascii="Arial" w:hAnsi="Arial" w:cs="Arial"/>
          <w:b/>
          <w:sz w:val="20"/>
          <w:szCs w:val="20"/>
        </w:rPr>
      </w:pPr>
    </w:p>
    <w:p w:rsidR="001A31E1" w:rsidRPr="001A31E1" w:rsidRDefault="001A31E1" w:rsidP="001A31E1">
      <w:pPr>
        <w:pStyle w:val="ac"/>
        <w:autoSpaceDN w:val="0"/>
        <w:spacing w:after="0" w:line="240" w:lineRule="auto"/>
        <w:ind w:left="0"/>
        <w:jc w:val="both"/>
        <w:rPr>
          <w:rFonts w:ascii="Arial" w:hAnsi="Arial" w:cs="Arial"/>
          <w:sz w:val="20"/>
          <w:szCs w:val="20"/>
          <w:lang w:val="el-GR"/>
        </w:rPr>
      </w:pPr>
      <w:r w:rsidRPr="001A31E1">
        <w:rPr>
          <w:rFonts w:ascii="Arial" w:hAnsi="Arial" w:cs="Arial"/>
          <w:sz w:val="20"/>
          <w:szCs w:val="20"/>
          <w:lang w:val="el-GR"/>
        </w:rPr>
        <w:t xml:space="preserve">Το ανωτέρω ποσό των </w:t>
      </w:r>
      <w:r w:rsidRPr="001A31E1">
        <w:rPr>
          <w:rFonts w:ascii="Arial" w:hAnsi="Arial" w:cs="Arial"/>
          <w:b/>
          <w:sz w:val="20"/>
          <w:szCs w:val="20"/>
          <w:lang w:val="el-GR"/>
        </w:rPr>
        <w:t>14.577,60</w:t>
      </w:r>
      <w:r w:rsidRPr="001A31E1">
        <w:rPr>
          <w:rFonts w:ascii="Arial" w:hAnsi="Arial" w:cs="Arial"/>
          <w:sz w:val="20"/>
          <w:szCs w:val="20"/>
          <w:lang w:val="el-GR"/>
        </w:rPr>
        <w:t xml:space="preserve"> ευρώ μεταφέρεται μέσω του αποθεματικού στον παρακάτω Κ.Α.Ε.:</w:t>
      </w:r>
    </w:p>
    <w:p w:rsidR="001A31E1" w:rsidRPr="001A31E1" w:rsidRDefault="001A31E1" w:rsidP="001A31E1">
      <w:pPr>
        <w:pStyle w:val="ac"/>
        <w:autoSpaceDN w:val="0"/>
        <w:spacing w:after="0" w:line="240" w:lineRule="auto"/>
        <w:ind w:left="0"/>
        <w:jc w:val="both"/>
        <w:rPr>
          <w:rFonts w:ascii="Arial" w:hAnsi="Arial" w:cs="Arial"/>
          <w:sz w:val="20"/>
          <w:szCs w:val="20"/>
          <w:lang w:val="el-GR"/>
        </w:rPr>
      </w:pPr>
    </w:p>
    <w:p w:rsidR="001A31E1" w:rsidRPr="001A31E1" w:rsidRDefault="001A31E1" w:rsidP="001A31E1">
      <w:pPr>
        <w:pStyle w:val="ac"/>
        <w:widowControl/>
        <w:numPr>
          <w:ilvl w:val="0"/>
          <w:numId w:val="19"/>
        </w:numPr>
        <w:spacing w:after="0" w:line="240" w:lineRule="auto"/>
        <w:ind w:left="0" w:firstLine="0"/>
        <w:jc w:val="both"/>
        <w:rPr>
          <w:rFonts w:ascii="Arial" w:hAnsi="Arial" w:cs="Arial"/>
          <w:sz w:val="20"/>
          <w:szCs w:val="20"/>
        </w:rPr>
      </w:pPr>
      <w:r w:rsidRPr="001A31E1">
        <w:rPr>
          <w:rFonts w:ascii="Arial" w:hAnsi="Arial" w:cs="Arial"/>
          <w:sz w:val="20"/>
          <w:szCs w:val="20"/>
          <w:lang w:val="el-GR"/>
        </w:rPr>
        <w:t xml:space="preserve">Αυξάνεται ο Κ.Α.Ε. 00-6495.059 με τίτλο «Υπηρεσίες συναφείς για την αντιμετώπιση του κινδύνου εμφάνισης &amp; διασποράς του κορονοϊού </w:t>
      </w:r>
      <w:r w:rsidRPr="001A31E1">
        <w:rPr>
          <w:rFonts w:ascii="Arial" w:hAnsi="Arial" w:cs="Arial"/>
          <w:sz w:val="20"/>
          <w:szCs w:val="20"/>
        </w:rPr>
        <w:t>COVID</w:t>
      </w:r>
      <w:r w:rsidRPr="001A31E1">
        <w:rPr>
          <w:rFonts w:ascii="Arial" w:hAnsi="Arial" w:cs="Arial"/>
          <w:sz w:val="20"/>
          <w:szCs w:val="20"/>
          <w:lang w:val="el-GR"/>
        </w:rPr>
        <w:t xml:space="preserve">-19 (απολυμάνσεις, καθαρισμοί κλπ).» με το ποσό των </w:t>
      </w:r>
      <w:r w:rsidRPr="001A31E1">
        <w:rPr>
          <w:rFonts w:ascii="Arial" w:hAnsi="Arial" w:cs="Arial"/>
          <w:b/>
          <w:sz w:val="20"/>
          <w:szCs w:val="20"/>
          <w:lang w:val="el-GR"/>
        </w:rPr>
        <w:t>13.000,00</w:t>
      </w:r>
      <w:r w:rsidRPr="001A31E1">
        <w:rPr>
          <w:rFonts w:ascii="Arial" w:hAnsi="Arial" w:cs="Arial"/>
          <w:sz w:val="20"/>
          <w:szCs w:val="20"/>
          <w:lang w:val="el-GR"/>
        </w:rPr>
        <w:t xml:space="preserve"> ευρώ, προκειμένου να πραγματοποιηθεί η παροχή υπηρεσίας σύμφωνα με το υπ’ αρ. εσ. πρωτ. </w:t>
      </w:r>
      <w:r w:rsidRPr="001A31E1">
        <w:rPr>
          <w:rFonts w:ascii="Arial" w:hAnsi="Arial" w:cs="Arial"/>
          <w:sz w:val="20"/>
          <w:szCs w:val="20"/>
        </w:rPr>
        <w:t>570/20-03-2023 έγγραφο του τμήματος Ύδρευσης και Αποχέτευσης.</w:t>
      </w:r>
    </w:p>
    <w:p w:rsidR="001A31E1" w:rsidRPr="001A31E1" w:rsidRDefault="001A31E1" w:rsidP="001A31E1">
      <w:pPr>
        <w:pStyle w:val="ac"/>
        <w:spacing w:after="0" w:line="240" w:lineRule="auto"/>
        <w:ind w:left="0"/>
        <w:jc w:val="both"/>
        <w:rPr>
          <w:rFonts w:ascii="Arial" w:hAnsi="Arial" w:cs="Arial"/>
          <w:sz w:val="20"/>
          <w:szCs w:val="20"/>
        </w:rPr>
      </w:pPr>
    </w:p>
    <w:p w:rsidR="001A31E1" w:rsidRPr="001A31E1" w:rsidRDefault="001A31E1" w:rsidP="001A31E1">
      <w:pPr>
        <w:pStyle w:val="ac"/>
        <w:widowControl/>
        <w:numPr>
          <w:ilvl w:val="0"/>
          <w:numId w:val="19"/>
        </w:numPr>
        <w:spacing w:after="0" w:line="240" w:lineRule="auto"/>
        <w:ind w:left="0" w:firstLine="0"/>
        <w:jc w:val="both"/>
        <w:rPr>
          <w:rFonts w:ascii="Arial" w:hAnsi="Arial" w:cs="Arial"/>
          <w:sz w:val="20"/>
          <w:szCs w:val="20"/>
        </w:rPr>
      </w:pPr>
      <w:r w:rsidRPr="001A31E1">
        <w:rPr>
          <w:rFonts w:ascii="Arial" w:hAnsi="Arial" w:cs="Arial"/>
          <w:sz w:val="20"/>
          <w:szCs w:val="20"/>
          <w:lang w:val="el-GR"/>
        </w:rPr>
        <w:t xml:space="preserve">Δημιουργείται νέος Κ.Α. Εξόδων Κ.Α. 70-6495.003 με τίτλο «Καθαρισμός δασικών δρόμων για πυροπροστασία» με το ποσό των </w:t>
      </w:r>
      <w:r w:rsidRPr="001A31E1">
        <w:rPr>
          <w:rFonts w:ascii="Arial" w:hAnsi="Arial" w:cs="Arial"/>
          <w:b/>
          <w:sz w:val="20"/>
          <w:szCs w:val="20"/>
          <w:lang w:val="el-GR"/>
        </w:rPr>
        <w:t>5.000,00</w:t>
      </w:r>
      <w:r w:rsidRPr="001A31E1">
        <w:rPr>
          <w:rFonts w:ascii="Arial" w:hAnsi="Arial" w:cs="Arial"/>
          <w:sz w:val="20"/>
          <w:szCs w:val="20"/>
          <w:lang w:val="el-GR"/>
        </w:rPr>
        <w:t xml:space="preserve"> ευρώ, προκειμένου να πραγματοποιηθεί πέριξ του χωριού Κοντάραινα αντιπυρική ζώνη, σύμφωνα με το υπ’ αρ. εσ. πρωτ. </w:t>
      </w:r>
      <w:r w:rsidRPr="001A31E1">
        <w:rPr>
          <w:rFonts w:ascii="Arial" w:hAnsi="Arial" w:cs="Arial"/>
          <w:sz w:val="20"/>
          <w:szCs w:val="20"/>
        </w:rPr>
        <w:t>3414/24-04-2023 έγγραφο του τμήματος Περιβάλλοντος &amp; Πολιτικής Προστασίας.</w:t>
      </w:r>
    </w:p>
    <w:p w:rsidR="001A31E1" w:rsidRPr="001A31E1" w:rsidRDefault="001A31E1" w:rsidP="001A31E1">
      <w:pPr>
        <w:pStyle w:val="ac"/>
        <w:spacing w:after="0" w:line="240" w:lineRule="auto"/>
        <w:ind w:left="0"/>
        <w:jc w:val="both"/>
        <w:rPr>
          <w:rFonts w:ascii="Arial" w:hAnsi="Arial" w:cs="Arial"/>
          <w:sz w:val="20"/>
          <w:szCs w:val="20"/>
        </w:rPr>
      </w:pPr>
    </w:p>
    <w:p w:rsidR="001A31E1" w:rsidRPr="001A31E1" w:rsidRDefault="001A31E1" w:rsidP="001A31E1">
      <w:pPr>
        <w:pStyle w:val="ac"/>
        <w:widowControl/>
        <w:numPr>
          <w:ilvl w:val="0"/>
          <w:numId w:val="19"/>
        </w:numPr>
        <w:spacing w:after="0" w:line="240" w:lineRule="auto"/>
        <w:ind w:left="0" w:firstLine="0"/>
        <w:jc w:val="both"/>
        <w:rPr>
          <w:rFonts w:ascii="Arial" w:hAnsi="Arial" w:cs="Arial"/>
          <w:sz w:val="20"/>
          <w:szCs w:val="20"/>
          <w:lang w:val="el-GR"/>
        </w:rPr>
      </w:pPr>
      <w:r w:rsidRPr="001A31E1">
        <w:rPr>
          <w:rFonts w:ascii="Arial" w:hAnsi="Arial" w:cs="Arial"/>
          <w:sz w:val="20"/>
          <w:szCs w:val="20"/>
          <w:lang w:val="el-GR"/>
        </w:rPr>
        <w:t xml:space="preserve">Αυξάνεται ο Κ.Α.Ε. 30-7323.139 με τίτλο «Εργασίες αποπεράτωσης διάνοιξης κόμβου Αναπαύσεως Φιλοσόφων» με το ποσό των </w:t>
      </w:r>
      <w:r w:rsidRPr="001A31E1">
        <w:rPr>
          <w:rFonts w:ascii="Arial" w:hAnsi="Arial" w:cs="Arial"/>
          <w:b/>
          <w:sz w:val="20"/>
          <w:szCs w:val="20"/>
          <w:lang w:val="el-GR"/>
        </w:rPr>
        <w:t>310,00</w:t>
      </w:r>
      <w:r w:rsidRPr="001A31E1">
        <w:rPr>
          <w:rFonts w:ascii="Arial" w:hAnsi="Arial" w:cs="Arial"/>
          <w:sz w:val="20"/>
          <w:szCs w:val="20"/>
          <w:lang w:val="el-GR"/>
        </w:rPr>
        <w:t xml:space="preserve"> ευρώ, προκειμένου να συμπληρωθεί το ποσό το οποίο εγκρίθηκε και εκ παραδρομής δεν είχε περιληφθεί στην αναμόρφωση του προϋπολογισμού.</w:t>
      </w:r>
    </w:p>
    <w:p w:rsidR="001A31E1" w:rsidRPr="001A31E1" w:rsidRDefault="001A31E1" w:rsidP="001A31E1">
      <w:pPr>
        <w:pStyle w:val="ac"/>
        <w:spacing w:after="0" w:line="240" w:lineRule="auto"/>
        <w:ind w:left="0"/>
        <w:jc w:val="both"/>
        <w:rPr>
          <w:rFonts w:ascii="Arial" w:hAnsi="Arial" w:cs="Arial"/>
          <w:sz w:val="20"/>
          <w:szCs w:val="20"/>
          <w:lang w:val="el-GR"/>
        </w:rPr>
      </w:pPr>
    </w:p>
    <w:p w:rsidR="001A31E1" w:rsidRPr="001A31E1" w:rsidRDefault="001A31E1" w:rsidP="001A31E1">
      <w:pPr>
        <w:widowControl/>
        <w:numPr>
          <w:ilvl w:val="0"/>
          <w:numId w:val="18"/>
        </w:numPr>
        <w:tabs>
          <w:tab w:val="clear" w:pos="1080"/>
          <w:tab w:val="num" w:pos="720"/>
        </w:tabs>
        <w:ind w:left="0" w:firstLine="0"/>
        <w:jc w:val="both"/>
        <w:rPr>
          <w:rFonts w:ascii="Arial" w:hAnsi="Arial" w:cs="Arial"/>
          <w:sz w:val="20"/>
          <w:szCs w:val="20"/>
        </w:rPr>
      </w:pPr>
      <w:r w:rsidRPr="001A31E1">
        <w:rPr>
          <w:rFonts w:ascii="Arial" w:hAnsi="Arial" w:cs="Arial"/>
          <w:sz w:val="20"/>
          <w:szCs w:val="20"/>
        </w:rPr>
        <w:t xml:space="preserve">Δημιουργείται νέος Κ.Α. Εξόδων Κ.Α. 10-6117.005 με τίτλο «Υπηρεσίες συμβούλου για τη δημιουργία και υποβολή φακέλου πρότασης  στο Πρόγραμμα "Ψηφιακός Μετασχηματισμός"  της πρόσκλησης του Υπ. Ψηφιακής Διακυβέρνησης με τίτλο "Ψηφιακός Μετασχηματισμός των ΟΤΑ(Κωδικός πρόσκλησης:01, Α/Α Πρόσκλησης ΟΠΣ:241) με το ποσό των </w:t>
      </w:r>
      <w:r w:rsidRPr="001A31E1">
        <w:rPr>
          <w:rFonts w:ascii="Arial" w:hAnsi="Arial" w:cs="Arial"/>
          <w:b/>
          <w:sz w:val="20"/>
          <w:szCs w:val="20"/>
        </w:rPr>
        <w:t>18.897,60</w:t>
      </w:r>
      <w:r w:rsidRPr="001A31E1">
        <w:rPr>
          <w:rFonts w:ascii="Arial" w:hAnsi="Arial" w:cs="Arial"/>
          <w:sz w:val="20"/>
          <w:szCs w:val="20"/>
        </w:rPr>
        <w:t xml:space="preserve"> ευρώ, προκειμένου να παρασχεθούν οι αναφερόμενες υπηρεσίες συμβούλου καθώς η αρμόδια υπηρεσία του Δήμου δεν είναι επαρκώς στελεχωμένη, σύμφωνα με το αριθμ. εσ.773/25-04-2023 έγγραφο του Αυτοτελούς Τμήματος Προγραμματισμού, Οργάνωσης και Πληροφορικής.</w:t>
      </w:r>
    </w:p>
    <w:p w:rsidR="001A31E1" w:rsidRPr="001A31E1" w:rsidRDefault="001A31E1" w:rsidP="001A31E1">
      <w:pPr>
        <w:pStyle w:val="ac"/>
        <w:spacing w:after="0" w:line="240" w:lineRule="auto"/>
        <w:ind w:left="0"/>
        <w:jc w:val="both"/>
        <w:rPr>
          <w:rFonts w:ascii="Arial" w:hAnsi="Arial" w:cs="Arial"/>
          <w:b/>
          <w:sz w:val="20"/>
          <w:szCs w:val="20"/>
          <w:lang w:val="el-GR"/>
        </w:rPr>
      </w:pPr>
    </w:p>
    <w:p w:rsidR="001A31E1" w:rsidRPr="001A31E1" w:rsidRDefault="001A31E1" w:rsidP="001A31E1">
      <w:pPr>
        <w:pStyle w:val="ac"/>
        <w:spacing w:after="0" w:line="240" w:lineRule="auto"/>
        <w:ind w:left="0"/>
        <w:jc w:val="both"/>
        <w:rPr>
          <w:rFonts w:ascii="Arial" w:hAnsi="Arial" w:cs="Arial"/>
          <w:sz w:val="20"/>
          <w:szCs w:val="20"/>
          <w:lang w:val="el-GR"/>
        </w:rPr>
      </w:pPr>
      <w:r w:rsidRPr="001A31E1">
        <w:rPr>
          <w:rFonts w:ascii="Arial" w:hAnsi="Arial" w:cs="Arial"/>
          <w:b/>
          <w:sz w:val="20"/>
          <w:szCs w:val="20"/>
          <w:lang w:val="el-GR"/>
        </w:rPr>
        <w:t xml:space="preserve">Ε. </w:t>
      </w:r>
      <w:r w:rsidRPr="001A31E1">
        <w:rPr>
          <w:rFonts w:ascii="Arial" w:hAnsi="Arial" w:cs="Arial"/>
          <w:sz w:val="20"/>
          <w:szCs w:val="20"/>
          <w:lang w:val="el-GR"/>
        </w:rPr>
        <w:t xml:space="preserve">Σε συμμόρφωση της παρατήρησης της με αριθμ.26189/29-03-2023/ΑΔΑ:6Η0ΧΟΡ1Φ-ΠΘΕ απόφασης Γραμματέα της Αποκεντρωμένης Διοίκησης Πελοποννήσου, Δυτικής Ελλάδας και Ιονίου για εναρμόνιση της ομάδας ΙΙ με τα στοιχεία του Κόμβου Διαλειτουργικότητας </w:t>
      </w:r>
    </w:p>
    <w:p w:rsidR="001A31E1" w:rsidRPr="001A31E1" w:rsidRDefault="001A31E1" w:rsidP="001A31E1">
      <w:pPr>
        <w:pStyle w:val="ac"/>
        <w:spacing w:after="0" w:line="240" w:lineRule="auto"/>
        <w:ind w:left="0"/>
        <w:jc w:val="both"/>
        <w:rPr>
          <w:rFonts w:ascii="Arial" w:hAnsi="Arial" w:cs="Arial"/>
          <w:sz w:val="20"/>
          <w:szCs w:val="20"/>
          <w:lang w:val="el-GR"/>
        </w:rPr>
      </w:pPr>
      <w:r w:rsidRPr="001A31E1">
        <w:rPr>
          <w:rFonts w:ascii="Arial" w:hAnsi="Arial" w:cs="Arial"/>
          <w:b/>
          <w:sz w:val="20"/>
          <w:szCs w:val="20"/>
          <w:lang w:val="el-GR"/>
        </w:rPr>
        <w:t>-</w:t>
      </w:r>
      <w:r w:rsidRPr="001A31E1">
        <w:rPr>
          <w:rFonts w:ascii="Arial" w:hAnsi="Arial" w:cs="Arial"/>
          <w:sz w:val="20"/>
          <w:szCs w:val="20"/>
          <w:lang w:val="el-GR"/>
        </w:rPr>
        <w:t xml:space="preserve"> μειώνεται ο Κ.Α. με τίτλο «Τακτικές αποδοχές (περιλαμβάνονται βασικός μισθός, δώρα εορτών, γενικά και ειδικά τακτικά επιδόματα)» κατά 13.735,11€</w:t>
      </w:r>
    </w:p>
    <w:p w:rsidR="001A31E1" w:rsidRPr="001A31E1" w:rsidRDefault="001A31E1" w:rsidP="001A31E1">
      <w:pPr>
        <w:pStyle w:val="ac"/>
        <w:spacing w:after="0" w:line="240" w:lineRule="auto"/>
        <w:ind w:left="0"/>
        <w:jc w:val="both"/>
        <w:rPr>
          <w:rFonts w:ascii="Arial" w:hAnsi="Arial" w:cs="Arial"/>
          <w:sz w:val="20"/>
          <w:szCs w:val="20"/>
          <w:lang w:val="el-GR"/>
        </w:rPr>
      </w:pPr>
      <w:r w:rsidRPr="001A31E1">
        <w:rPr>
          <w:rFonts w:ascii="Arial" w:hAnsi="Arial" w:cs="Arial"/>
          <w:b/>
          <w:sz w:val="20"/>
          <w:szCs w:val="20"/>
          <w:lang w:val="el-GR"/>
        </w:rPr>
        <w:t>-</w:t>
      </w:r>
      <w:r w:rsidRPr="001A31E1">
        <w:rPr>
          <w:rFonts w:ascii="Arial" w:hAnsi="Arial" w:cs="Arial"/>
          <w:sz w:val="20"/>
          <w:szCs w:val="20"/>
          <w:lang w:val="el-GR"/>
        </w:rPr>
        <w:t>αυξάνεται ο Κ.Α. 00-8511.001 με τίτλο «Προβλέψεις μη είσπραξης εισπρακτέων υπολοίπων»   κατά 13.735,11€.</w:t>
      </w:r>
    </w:p>
    <w:p w:rsidR="001A31E1" w:rsidRPr="001A31E1" w:rsidRDefault="001A31E1" w:rsidP="001A31E1">
      <w:pPr>
        <w:jc w:val="both"/>
        <w:rPr>
          <w:rFonts w:ascii="Arial" w:hAnsi="Arial" w:cs="Arial"/>
          <w:color w:val="FF0000"/>
          <w:sz w:val="20"/>
          <w:szCs w:val="20"/>
        </w:rPr>
      </w:pPr>
    </w:p>
    <w:p w:rsidR="001A31E1" w:rsidRPr="001A31E1" w:rsidRDefault="001A31E1" w:rsidP="001A31E1">
      <w:pPr>
        <w:jc w:val="both"/>
        <w:rPr>
          <w:rFonts w:ascii="Arial" w:hAnsi="Arial" w:cs="Arial"/>
          <w:color w:val="000000"/>
          <w:sz w:val="20"/>
          <w:szCs w:val="20"/>
        </w:rPr>
      </w:pPr>
      <w:r w:rsidRPr="001A31E1">
        <w:rPr>
          <w:rFonts w:ascii="Arial" w:hAnsi="Arial" w:cs="Arial"/>
          <w:b/>
          <w:sz w:val="20"/>
          <w:szCs w:val="20"/>
          <w:lang w:val="en-US"/>
        </w:rPr>
        <w:t>M</w:t>
      </w:r>
      <w:r w:rsidRPr="001A31E1">
        <w:rPr>
          <w:rFonts w:ascii="Arial" w:hAnsi="Arial" w:cs="Arial"/>
          <w:b/>
          <w:sz w:val="20"/>
          <w:szCs w:val="20"/>
        </w:rPr>
        <w:t>ετά τις ανωτέρω μεταβολές το αποθεματικό, Κ.Α.Ε. 9111, διαμορφώνεται στο ποσό των 27.370,00 ευρώ.</w:t>
      </w:r>
    </w:p>
    <w:p w:rsidR="001A31E1" w:rsidRPr="001A31E1" w:rsidRDefault="001A31E1" w:rsidP="001A31E1">
      <w:pPr>
        <w:jc w:val="both"/>
        <w:rPr>
          <w:rFonts w:ascii="Arial" w:hAnsi="Arial" w:cs="Arial"/>
          <w:b/>
          <w:sz w:val="20"/>
          <w:szCs w:val="20"/>
        </w:rPr>
      </w:pPr>
    </w:p>
    <w:p w:rsidR="001A31E1" w:rsidRPr="001A31E1" w:rsidRDefault="001A31E1" w:rsidP="001A31E1">
      <w:pPr>
        <w:ind w:firstLine="720"/>
        <w:jc w:val="both"/>
        <w:rPr>
          <w:rFonts w:ascii="Arial" w:hAnsi="Arial" w:cs="Arial"/>
          <w:sz w:val="20"/>
          <w:szCs w:val="20"/>
        </w:rPr>
      </w:pPr>
    </w:p>
    <w:p w:rsidR="001A31E1" w:rsidRPr="001A31E1" w:rsidRDefault="001A31E1" w:rsidP="001A31E1">
      <w:pPr>
        <w:pStyle w:val="BodyText21"/>
        <w:spacing w:after="0" w:line="240" w:lineRule="auto"/>
        <w:jc w:val="center"/>
        <w:rPr>
          <w:rStyle w:val="BalloonTextChar"/>
          <w:rFonts w:ascii="Arial" w:hAnsi="Arial" w:cs="Arial"/>
          <w:b/>
          <w:sz w:val="20"/>
          <w:szCs w:val="20"/>
          <w:lang w:val="el-GR"/>
        </w:rPr>
      </w:pPr>
      <w:r w:rsidRPr="001A31E1">
        <w:rPr>
          <w:rStyle w:val="BalloonTextChar"/>
          <w:rFonts w:ascii="Arial" w:hAnsi="Arial" w:cs="Arial"/>
          <w:b/>
          <w:sz w:val="20"/>
          <w:szCs w:val="20"/>
          <w:lang w:val="el-GR"/>
        </w:rPr>
        <w:t>Μετά από διαλογική συζήτηση, η Ο.Ε. αφού έλαβε υπόψη της:</w:t>
      </w:r>
    </w:p>
    <w:p w:rsidR="001A31E1" w:rsidRPr="001A31E1" w:rsidRDefault="001A31E1" w:rsidP="001A31E1">
      <w:pPr>
        <w:pStyle w:val="ac"/>
        <w:numPr>
          <w:ilvl w:val="0"/>
          <w:numId w:val="17"/>
        </w:numPr>
        <w:suppressAutoHyphens w:val="0"/>
        <w:autoSpaceDE w:val="0"/>
        <w:autoSpaceDN w:val="0"/>
        <w:spacing w:after="0" w:line="240" w:lineRule="auto"/>
        <w:ind w:left="993" w:firstLine="0"/>
        <w:rPr>
          <w:rFonts w:ascii="Arial" w:hAnsi="Arial" w:cs="Arial"/>
          <w:sz w:val="20"/>
          <w:szCs w:val="20"/>
        </w:rPr>
      </w:pPr>
      <w:r w:rsidRPr="001A31E1">
        <w:rPr>
          <w:rFonts w:ascii="Arial" w:hAnsi="Arial" w:cs="Arial"/>
          <w:sz w:val="20"/>
          <w:szCs w:val="20"/>
        </w:rPr>
        <w:t>την</w:t>
      </w:r>
      <w:r w:rsidRPr="001A31E1">
        <w:rPr>
          <w:rFonts w:ascii="Arial" w:hAnsi="Arial" w:cs="Arial"/>
          <w:spacing w:val="-10"/>
          <w:sz w:val="20"/>
          <w:szCs w:val="20"/>
        </w:rPr>
        <w:t xml:space="preserve"> </w:t>
      </w:r>
      <w:r w:rsidRPr="001A31E1">
        <w:rPr>
          <w:rFonts w:ascii="Arial" w:hAnsi="Arial" w:cs="Arial"/>
          <w:sz w:val="20"/>
          <w:szCs w:val="20"/>
        </w:rPr>
        <w:t>ανωτέρω</w:t>
      </w:r>
      <w:r w:rsidRPr="001A31E1">
        <w:rPr>
          <w:rFonts w:ascii="Arial" w:hAnsi="Arial" w:cs="Arial"/>
          <w:spacing w:val="-10"/>
          <w:sz w:val="20"/>
          <w:szCs w:val="20"/>
        </w:rPr>
        <w:t xml:space="preserve"> </w:t>
      </w:r>
      <w:r w:rsidRPr="001A31E1">
        <w:rPr>
          <w:rFonts w:ascii="Arial" w:hAnsi="Arial" w:cs="Arial"/>
          <w:sz w:val="20"/>
          <w:szCs w:val="20"/>
        </w:rPr>
        <w:t>εισήγηση.</w:t>
      </w:r>
    </w:p>
    <w:p w:rsidR="001A31E1" w:rsidRPr="001A31E1" w:rsidRDefault="001A31E1" w:rsidP="001A31E1">
      <w:pPr>
        <w:pStyle w:val="ac"/>
        <w:numPr>
          <w:ilvl w:val="0"/>
          <w:numId w:val="17"/>
        </w:numPr>
        <w:suppressAutoHyphens w:val="0"/>
        <w:autoSpaceDE w:val="0"/>
        <w:autoSpaceDN w:val="0"/>
        <w:spacing w:after="0" w:line="240" w:lineRule="auto"/>
        <w:ind w:left="993" w:firstLine="0"/>
        <w:rPr>
          <w:rFonts w:ascii="Arial" w:hAnsi="Arial" w:cs="Arial"/>
          <w:sz w:val="20"/>
          <w:szCs w:val="20"/>
          <w:lang w:val="el-GR"/>
        </w:rPr>
      </w:pPr>
      <w:r w:rsidRPr="001A31E1">
        <w:rPr>
          <w:rFonts w:ascii="Arial" w:hAnsi="Arial" w:cs="Arial"/>
          <w:sz w:val="20"/>
          <w:szCs w:val="20"/>
          <w:lang w:val="el-GR"/>
        </w:rPr>
        <w:t>το</w:t>
      </w:r>
      <w:r w:rsidRPr="001A31E1">
        <w:rPr>
          <w:rFonts w:ascii="Arial" w:hAnsi="Arial" w:cs="Arial"/>
          <w:spacing w:val="-3"/>
          <w:sz w:val="20"/>
          <w:szCs w:val="20"/>
          <w:lang w:val="el-GR"/>
        </w:rPr>
        <w:t xml:space="preserve"> </w:t>
      </w:r>
      <w:r w:rsidRPr="001A31E1">
        <w:rPr>
          <w:rFonts w:ascii="Arial" w:hAnsi="Arial" w:cs="Arial"/>
          <w:sz w:val="20"/>
          <w:szCs w:val="20"/>
          <w:lang w:val="el-GR"/>
        </w:rPr>
        <w:t>άρθρο</w:t>
      </w:r>
      <w:r w:rsidRPr="001A31E1">
        <w:rPr>
          <w:rFonts w:ascii="Arial" w:hAnsi="Arial" w:cs="Arial"/>
          <w:spacing w:val="-1"/>
          <w:sz w:val="20"/>
          <w:szCs w:val="20"/>
          <w:lang w:val="el-GR"/>
        </w:rPr>
        <w:t xml:space="preserve"> </w:t>
      </w:r>
      <w:r w:rsidRPr="001A31E1">
        <w:rPr>
          <w:rFonts w:ascii="Arial" w:hAnsi="Arial" w:cs="Arial"/>
          <w:sz w:val="20"/>
          <w:szCs w:val="20"/>
          <w:lang w:val="el-GR"/>
        </w:rPr>
        <w:t>75</w:t>
      </w:r>
      <w:r w:rsidRPr="001A31E1">
        <w:rPr>
          <w:rFonts w:ascii="Arial" w:hAnsi="Arial" w:cs="Arial"/>
          <w:spacing w:val="-4"/>
          <w:sz w:val="20"/>
          <w:szCs w:val="20"/>
          <w:lang w:val="el-GR"/>
        </w:rPr>
        <w:t xml:space="preserve"> </w:t>
      </w:r>
      <w:r w:rsidRPr="001A31E1">
        <w:rPr>
          <w:rFonts w:ascii="Arial" w:hAnsi="Arial" w:cs="Arial"/>
          <w:sz w:val="20"/>
          <w:szCs w:val="20"/>
          <w:lang w:val="el-GR"/>
        </w:rPr>
        <w:t>του</w:t>
      </w:r>
      <w:r w:rsidRPr="001A31E1">
        <w:rPr>
          <w:rFonts w:ascii="Arial" w:hAnsi="Arial" w:cs="Arial"/>
          <w:spacing w:val="-1"/>
          <w:sz w:val="20"/>
          <w:szCs w:val="20"/>
          <w:lang w:val="el-GR"/>
        </w:rPr>
        <w:t xml:space="preserve"> </w:t>
      </w:r>
      <w:r w:rsidRPr="001A31E1">
        <w:rPr>
          <w:rFonts w:ascii="Arial" w:hAnsi="Arial" w:cs="Arial"/>
          <w:sz w:val="20"/>
          <w:szCs w:val="20"/>
          <w:lang w:val="el-GR"/>
        </w:rPr>
        <w:t>Ν.</w:t>
      </w:r>
      <w:r w:rsidRPr="001A31E1">
        <w:rPr>
          <w:rFonts w:ascii="Arial" w:hAnsi="Arial" w:cs="Arial"/>
          <w:spacing w:val="-3"/>
          <w:sz w:val="20"/>
          <w:szCs w:val="20"/>
          <w:lang w:val="el-GR"/>
        </w:rPr>
        <w:t xml:space="preserve"> </w:t>
      </w:r>
      <w:r w:rsidRPr="001A31E1">
        <w:rPr>
          <w:rFonts w:ascii="Arial" w:hAnsi="Arial" w:cs="Arial"/>
          <w:sz w:val="20"/>
          <w:szCs w:val="20"/>
          <w:lang w:val="el-GR"/>
        </w:rPr>
        <w:t>3852/10</w:t>
      </w:r>
      <w:r w:rsidRPr="001A31E1">
        <w:rPr>
          <w:rFonts w:ascii="Arial" w:hAnsi="Arial" w:cs="Arial"/>
          <w:spacing w:val="45"/>
          <w:sz w:val="20"/>
          <w:szCs w:val="20"/>
          <w:lang w:val="el-GR"/>
        </w:rPr>
        <w:t xml:space="preserve"> </w:t>
      </w:r>
      <w:r w:rsidRPr="001A31E1">
        <w:rPr>
          <w:rFonts w:ascii="Arial" w:hAnsi="Arial" w:cs="Arial"/>
          <w:sz w:val="20"/>
          <w:szCs w:val="20"/>
          <w:lang w:val="el-GR"/>
        </w:rPr>
        <w:t>περί</w:t>
      </w:r>
      <w:r w:rsidRPr="001A31E1">
        <w:rPr>
          <w:rFonts w:ascii="Arial" w:hAnsi="Arial" w:cs="Arial"/>
          <w:spacing w:val="-3"/>
          <w:sz w:val="20"/>
          <w:szCs w:val="20"/>
          <w:lang w:val="el-GR"/>
        </w:rPr>
        <w:t xml:space="preserve"> </w:t>
      </w:r>
      <w:r w:rsidRPr="001A31E1">
        <w:rPr>
          <w:rFonts w:ascii="Arial" w:hAnsi="Arial" w:cs="Arial"/>
          <w:sz w:val="20"/>
          <w:szCs w:val="20"/>
          <w:lang w:val="el-GR"/>
        </w:rPr>
        <w:t>λειτουργίας</w:t>
      </w:r>
      <w:r w:rsidRPr="001A31E1">
        <w:rPr>
          <w:rFonts w:ascii="Arial" w:hAnsi="Arial" w:cs="Arial"/>
          <w:spacing w:val="-2"/>
          <w:sz w:val="20"/>
          <w:szCs w:val="20"/>
          <w:lang w:val="el-GR"/>
        </w:rPr>
        <w:t xml:space="preserve"> </w:t>
      </w:r>
      <w:r w:rsidRPr="001A31E1">
        <w:rPr>
          <w:rFonts w:ascii="Arial" w:hAnsi="Arial" w:cs="Arial"/>
          <w:sz w:val="20"/>
          <w:szCs w:val="20"/>
          <w:lang w:val="el-GR"/>
        </w:rPr>
        <w:t>Ο.Ε.</w:t>
      </w:r>
      <w:r w:rsidRPr="001A31E1">
        <w:rPr>
          <w:rFonts w:ascii="Arial" w:hAnsi="Arial" w:cs="Arial"/>
          <w:spacing w:val="-3"/>
          <w:sz w:val="20"/>
          <w:szCs w:val="20"/>
          <w:lang w:val="el-GR"/>
        </w:rPr>
        <w:t xml:space="preserve"> </w:t>
      </w:r>
      <w:r w:rsidRPr="001A31E1">
        <w:rPr>
          <w:rFonts w:ascii="Arial" w:hAnsi="Arial" w:cs="Arial"/>
          <w:sz w:val="20"/>
          <w:szCs w:val="20"/>
          <w:lang w:val="el-GR"/>
        </w:rPr>
        <w:t>&amp;</w:t>
      </w:r>
      <w:r w:rsidRPr="001A31E1">
        <w:rPr>
          <w:rFonts w:ascii="Arial" w:hAnsi="Arial" w:cs="Arial"/>
          <w:spacing w:val="-4"/>
          <w:sz w:val="20"/>
          <w:szCs w:val="20"/>
          <w:lang w:val="el-GR"/>
        </w:rPr>
        <w:t xml:space="preserve"> </w:t>
      </w:r>
      <w:r w:rsidRPr="001A31E1">
        <w:rPr>
          <w:rFonts w:ascii="Arial" w:hAnsi="Arial" w:cs="Arial"/>
          <w:sz w:val="20"/>
          <w:szCs w:val="20"/>
          <w:lang w:val="el-GR"/>
        </w:rPr>
        <w:t>Ε.Π.Ζ.</w:t>
      </w:r>
      <w:r w:rsidRPr="001A31E1">
        <w:rPr>
          <w:rFonts w:ascii="Arial" w:hAnsi="Arial" w:cs="Arial"/>
          <w:spacing w:val="-3"/>
          <w:sz w:val="20"/>
          <w:szCs w:val="20"/>
          <w:lang w:val="el-GR"/>
        </w:rPr>
        <w:t xml:space="preserve"> </w:t>
      </w:r>
      <w:r w:rsidRPr="001A31E1">
        <w:rPr>
          <w:rFonts w:ascii="Arial" w:hAnsi="Arial" w:cs="Arial"/>
          <w:sz w:val="20"/>
          <w:szCs w:val="20"/>
          <w:lang w:val="el-GR"/>
        </w:rPr>
        <w:t>όπως</w:t>
      </w:r>
      <w:r w:rsidRPr="001A31E1">
        <w:rPr>
          <w:rFonts w:ascii="Arial" w:hAnsi="Arial" w:cs="Arial"/>
          <w:spacing w:val="-2"/>
          <w:sz w:val="20"/>
          <w:szCs w:val="20"/>
          <w:lang w:val="el-GR"/>
        </w:rPr>
        <w:t xml:space="preserve"> </w:t>
      </w:r>
      <w:r w:rsidRPr="001A31E1">
        <w:rPr>
          <w:rFonts w:ascii="Arial" w:hAnsi="Arial" w:cs="Arial"/>
          <w:sz w:val="20"/>
          <w:szCs w:val="20"/>
          <w:lang w:val="el-GR"/>
        </w:rPr>
        <w:t>αντικαταστάθηκε</w:t>
      </w:r>
      <w:r w:rsidRPr="001A31E1">
        <w:rPr>
          <w:rFonts w:ascii="Arial" w:hAnsi="Arial" w:cs="Arial"/>
          <w:spacing w:val="-51"/>
          <w:sz w:val="20"/>
          <w:szCs w:val="20"/>
          <w:lang w:val="el-GR"/>
        </w:rPr>
        <w:t xml:space="preserve"> </w:t>
      </w:r>
      <w:r w:rsidRPr="001A31E1">
        <w:rPr>
          <w:rFonts w:ascii="Arial" w:hAnsi="Arial" w:cs="Arial"/>
          <w:sz w:val="20"/>
          <w:szCs w:val="20"/>
          <w:lang w:val="el-GR"/>
        </w:rPr>
        <w:t>από το</w:t>
      </w:r>
      <w:r w:rsidRPr="001A31E1">
        <w:rPr>
          <w:rFonts w:ascii="Arial" w:hAnsi="Arial" w:cs="Arial"/>
          <w:spacing w:val="6"/>
          <w:sz w:val="20"/>
          <w:szCs w:val="20"/>
          <w:lang w:val="el-GR"/>
        </w:rPr>
        <w:t xml:space="preserve"> </w:t>
      </w:r>
      <w:r w:rsidRPr="001A31E1">
        <w:rPr>
          <w:rFonts w:ascii="Arial" w:hAnsi="Arial" w:cs="Arial"/>
          <w:sz w:val="20"/>
          <w:szCs w:val="20"/>
          <w:lang w:val="el-GR"/>
        </w:rPr>
        <w:t>άρθρο</w:t>
      </w:r>
      <w:r w:rsidRPr="001A31E1">
        <w:rPr>
          <w:rFonts w:ascii="Arial" w:hAnsi="Arial" w:cs="Arial"/>
          <w:spacing w:val="4"/>
          <w:sz w:val="20"/>
          <w:szCs w:val="20"/>
          <w:lang w:val="el-GR"/>
        </w:rPr>
        <w:t xml:space="preserve"> </w:t>
      </w:r>
      <w:r w:rsidRPr="001A31E1">
        <w:rPr>
          <w:rFonts w:ascii="Arial" w:hAnsi="Arial" w:cs="Arial"/>
          <w:sz w:val="20"/>
          <w:szCs w:val="20"/>
          <w:lang w:val="el-GR"/>
        </w:rPr>
        <w:t>77</w:t>
      </w:r>
      <w:r w:rsidRPr="001A31E1">
        <w:rPr>
          <w:rFonts w:ascii="Arial" w:hAnsi="Arial" w:cs="Arial"/>
          <w:spacing w:val="-2"/>
          <w:sz w:val="20"/>
          <w:szCs w:val="20"/>
          <w:lang w:val="el-GR"/>
        </w:rPr>
        <w:t xml:space="preserve"> </w:t>
      </w:r>
      <w:r w:rsidRPr="001A31E1">
        <w:rPr>
          <w:rFonts w:ascii="Arial" w:hAnsi="Arial" w:cs="Arial"/>
          <w:sz w:val="20"/>
          <w:szCs w:val="20"/>
          <w:lang w:val="el-GR"/>
        </w:rPr>
        <w:t>του</w:t>
      </w:r>
      <w:r w:rsidRPr="001A31E1">
        <w:rPr>
          <w:rFonts w:ascii="Arial" w:hAnsi="Arial" w:cs="Arial"/>
          <w:spacing w:val="3"/>
          <w:sz w:val="20"/>
          <w:szCs w:val="20"/>
          <w:lang w:val="el-GR"/>
        </w:rPr>
        <w:t xml:space="preserve"> </w:t>
      </w:r>
      <w:r w:rsidRPr="001A31E1">
        <w:rPr>
          <w:rFonts w:ascii="Arial" w:hAnsi="Arial" w:cs="Arial"/>
          <w:sz w:val="20"/>
          <w:szCs w:val="20"/>
          <w:lang w:val="el-GR"/>
        </w:rPr>
        <w:t>Ν.</w:t>
      </w:r>
      <w:r w:rsidRPr="001A31E1">
        <w:rPr>
          <w:rFonts w:ascii="Arial" w:hAnsi="Arial" w:cs="Arial"/>
          <w:spacing w:val="-1"/>
          <w:sz w:val="20"/>
          <w:szCs w:val="20"/>
          <w:lang w:val="el-GR"/>
        </w:rPr>
        <w:t xml:space="preserve"> </w:t>
      </w:r>
      <w:r w:rsidRPr="001A31E1">
        <w:rPr>
          <w:rFonts w:ascii="Arial" w:hAnsi="Arial" w:cs="Arial"/>
          <w:sz w:val="20"/>
          <w:szCs w:val="20"/>
          <w:lang w:val="el-GR"/>
        </w:rPr>
        <w:t>4555/18,</w:t>
      </w:r>
    </w:p>
    <w:p w:rsidR="001A31E1" w:rsidRPr="001A31E1" w:rsidRDefault="001A31E1" w:rsidP="001A31E1">
      <w:pPr>
        <w:pStyle w:val="ac"/>
        <w:numPr>
          <w:ilvl w:val="0"/>
          <w:numId w:val="17"/>
        </w:numPr>
        <w:suppressAutoHyphens w:val="0"/>
        <w:autoSpaceDE w:val="0"/>
        <w:autoSpaceDN w:val="0"/>
        <w:spacing w:after="0" w:line="240" w:lineRule="auto"/>
        <w:ind w:left="993" w:firstLine="0"/>
        <w:rPr>
          <w:rFonts w:ascii="Arial" w:hAnsi="Arial" w:cs="Arial"/>
          <w:sz w:val="20"/>
          <w:szCs w:val="20"/>
          <w:lang w:val="el-GR"/>
        </w:rPr>
      </w:pPr>
      <w:r w:rsidRPr="001A31E1">
        <w:rPr>
          <w:rFonts w:ascii="Arial" w:hAnsi="Arial" w:cs="Arial"/>
          <w:sz w:val="20"/>
          <w:szCs w:val="20"/>
          <w:lang w:val="el-GR"/>
        </w:rPr>
        <w:t>το</w:t>
      </w:r>
      <w:r w:rsidRPr="001A31E1">
        <w:rPr>
          <w:rFonts w:ascii="Arial" w:hAnsi="Arial" w:cs="Arial"/>
          <w:spacing w:val="37"/>
          <w:sz w:val="20"/>
          <w:szCs w:val="20"/>
          <w:lang w:val="el-GR"/>
        </w:rPr>
        <w:t xml:space="preserve"> </w:t>
      </w:r>
      <w:r w:rsidRPr="001A31E1">
        <w:rPr>
          <w:rFonts w:ascii="Arial" w:hAnsi="Arial" w:cs="Arial"/>
          <w:sz w:val="20"/>
          <w:szCs w:val="20"/>
          <w:lang w:val="el-GR"/>
        </w:rPr>
        <w:t>άρθρο</w:t>
      </w:r>
      <w:r w:rsidRPr="001A31E1">
        <w:rPr>
          <w:rFonts w:ascii="Arial" w:hAnsi="Arial" w:cs="Arial"/>
          <w:spacing w:val="37"/>
          <w:sz w:val="20"/>
          <w:szCs w:val="20"/>
          <w:lang w:val="el-GR"/>
        </w:rPr>
        <w:t xml:space="preserve"> </w:t>
      </w:r>
      <w:r w:rsidRPr="001A31E1">
        <w:rPr>
          <w:rFonts w:ascii="Arial" w:hAnsi="Arial" w:cs="Arial"/>
          <w:sz w:val="20"/>
          <w:szCs w:val="20"/>
          <w:lang w:val="el-GR"/>
        </w:rPr>
        <w:t>72</w:t>
      </w:r>
      <w:r w:rsidRPr="001A31E1">
        <w:rPr>
          <w:rFonts w:ascii="Arial" w:hAnsi="Arial" w:cs="Arial"/>
          <w:spacing w:val="36"/>
          <w:sz w:val="20"/>
          <w:szCs w:val="20"/>
          <w:lang w:val="el-GR"/>
        </w:rPr>
        <w:t xml:space="preserve"> </w:t>
      </w:r>
      <w:r w:rsidRPr="001A31E1">
        <w:rPr>
          <w:rFonts w:ascii="Arial" w:hAnsi="Arial" w:cs="Arial"/>
          <w:sz w:val="20"/>
          <w:szCs w:val="20"/>
          <w:lang w:val="el-GR"/>
        </w:rPr>
        <w:t>του</w:t>
      </w:r>
      <w:r w:rsidRPr="001A31E1">
        <w:rPr>
          <w:rFonts w:ascii="Arial" w:hAnsi="Arial" w:cs="Arial"/>
          <w:spacing w:val="36"/>
          <w:sz w:val="20"/>
          <w:szCs w:val="20"/>
          <w:lang w:val="el-GR"/>
        </w:rPr>
        <w:t xml:space="preserve"> </w:t>
      </w:r>
      <w:r w:rsidRPr="001A31E1">
        <w:rPr>
          <w:rFonts w:ascii="Arial" w:hAnsi="Arial" w:cs="Arial"/>
          <w:sz w:val="20"/>
          <w:szCs w:val="20"/>
          <w:lang w:val="el-GR"/>
        </w:rPr>
        <w:t>Ν.</w:t>
      </w:r>
      <w:r w:rsidRPr="001A31E1">
        <w:rPr>
          <w:rFonts w:ascii="Arial" w:hAnsi="Arial" w:cs="Arial"/>
          <w:spacing w:val="35"/>
          <w:sz w:val="20"/>
          <w:szCs w:val="20"/>
          <w:lang w:val="el-GR"/>
        </w:rPr>
        <w:t xml:space="preserve"> </w:t>
      </w:r>
      <w:r w:rsidRPr="001A31E1">
        <w:rPr>
          <w:rFonts w:ascii="Arial" w:hAnsi="Arial" w:cs="Arial"/>
          <w:sz w:val="20"/>
          <w:szCs w:val="20"/>
          <w:lang w:val="el-GR"/>
        </w:rPr>
        <w:t>3852/10</w:t>
      </w:r>
      <w:r w:rsidRPr="001A31E1">
        <w:rPr>
          <w:rFonts w:ascii="Arial" w:hAnsi="Arial" w:cs="Arial"/>
          <w:spacing w:val="36"/>
          <w:sz w:val="20"/>
          <w:szCs w:val="20"/>
          <w:lang w:val="el-GR"/>
        </w:rPr>
        <w:t xml:space="preserve"> </w:t>
      </w:r>
      <w:r w:rsidRPr="001A31E1">
        <w:rPr>
          <w:rFonts w:ascii="Arial" w:hAnsi="Arial" w:cs="Arial"/>
          <w:sz w:val="20"/>
          <w:szCs w:val="20"/>
          <w:lang w:val="el-GR"/>
        </w:rPr>
        <w:t>περί</w:t>
      </w:r>
      <w:r w:rsidRPr="001A31E1">
        <w:rPr>
          <w:rFonts w:ascii="Arial" w:hAnsi="Arial" w:cs="Arial"/>
          <w:spacing w:val="36"/>
          <w:sz w:val="20"/>
          <w:szCs w:val="20"/>
          <w:lang w:val="el-GR"/>
        </w:rPr>
        <w:t xml:space="preserve"> </w:t>
      </w:r>
      <w:r w:rsidRPr="001A31E1">
        <w:rPr>
          <w:rFonts w:ascii="Arial" w:hAnsi="Arial" w:cs="Arial"/>
          <w:sz w:val="20"/>
          <w:szCs w:val="20"/>
          <w:lang w:val="el-GR"/>
        </w:rPr>
        <w:t>αρµοδιοτήτων</w:t>
      </w:r>
      <w:r w:rsidRPr="001A31E1">
        <w:rPr>
          <w:rFonts w:ascii="Arial" w:hAnsi="Arial" w:cs="Arial"/>
          <w:spacing w:val="37"/>
          <w:sz w:val="20"/>
          <w:szCs w:val="20"/>
          <w:lang w:val="el-GR"/>
        </w:rPr>
        <w:t xml:space="preserve"> </w:t>
      </w:r>
      <w:r w:rsidRPr="001A31E1">
        <w:rPr>
          <w:rFonts w:ascii="Arial" w:hAnsi="Arial" w:cs="Arial"/>
          <w:sz w:val="20"/>
          <w:szCs w:val="20"/>
          <w:lang w:val="el-GR"/>
        </w:rPr>
        <w:t>Ο.Ε.</w:t>
      </w:r>
      <w:r w:rsidRPr="001A31E1">
        <w:rPr>
          <w:rFonts w:ascii="Arial" w:hAnsi="Arial" w:cs="Arial"/>
          <w:spacing w:val="35"/>
          <w:sz w:val="20"/>
          <w:szCs w:val="20"/>
          <w:lang w:val="el-GR"/>
        </w:rPr>
        <w:t xml:space="preserve"> </w:t>
      </w:r>
      <w:r w:rsidRPr="001A31E1">
        <w:rPr>
          <w:rFonts w:ascii="Arial" w:hAnsi="Arial" w:cs="Arial"/>
          <w:sz w:val="20"/>
          <w:szCs w:val="20"/>
          <w:lang w:val="el-GR"/>
        </w:rPr>
        <w:t>όπως</w:t>
      </w:r>
      <w:r w:rsidRPr="001A31E1">
        <w:rPr>
          <w:rFonts w:ascii="Arial" w:hAnsi="Arial" w:cs="Arial"/>
          <w:spacing w:val="37"/>
          <w:sz w:val="20"/>
          <w:szCs w:val="20"/>
          <w:lang w:val="el-GR"/>
        </w:rPr>
        <w:t xml:space="preserve"> </w:t>
      </w:r>
      <w:r w:rsidRPr="001A31E1">
        <w:rPr>
          <w:rFonts w:ascii="Arial" w:hAnsi="Arial" w:cs="Arial"/>
          <w:sz w:val="20"/>
          <w:szCs w:val="20"/>
          <w:lang w:val="el-GR"/>
        </w:rPr>
        <w:t>τροποποιήθηκε</w:t>
      </w:r>
      <w:r w:rsidRPr="001A31E1">
        <w:rPr>
          <w:rFonts w:ascii="Arial" w:hAnsi="Arial" w:cs="Arial"/>
          <w:spacing w:val="38"/>
          <w:sz w:val="20"/>
          <w:szCs w:val="20"/>
          <w:lang w:val="el-GR"/>
        </w:rPr>
        <w:t xml:space="preserve"> </w:t>
      </w:r>
      <w:r w:rsidRPr="001A31E1">
        <w:rPr>
          <w:rFonts w:ascii="Arial" w:hAnsi="Arial" w:cs="Arial"/>
          <w:sz w:val="20"/>
          <w:szCs w:val="20"/>
          <w:lang w:val="el-GR"/>
        </w:rPr>
        <w:t>από</w:t>
      </w:r>
      <w:r w:rsidRPr="001A31E1">
        <w:rPr>
          <w:rFonts w:ascii="Arial" w:hAnsi="Arial" w:cs="Arial"/>
          <w:spacing w:val="37"/>
          <w:sz w:val="20"/>
          <w:szCs w:val="20"/>
          <w:lang w:val="el-GR"/>
        </w:rPr>
        <w:t xml:space="preserve"> </w:t>
      </w:r>
      <w:r w:rsidRPr="001A31E1">
        <w:rPr>
          <w:rFonts w:ascii="Arial" w:hAnsi="Arial" w:cs="Arial"/>
          <w:sz w:val="20"/>
          <w:szCs w:val="20"/>
          <w:lang w:val="el-GR"/>
        </w:rPr>
        <w:t>το</w:t>
      </w:r>
      <w:r w:rsidRPr="001A31E1">
        <w:rPr>
          <w:rFonts w:ascii="Arial" w:hAnsi="Arial" w:cs="Arial"/>
          <w:spacing w:val="-50"/>
          <w:sz w:val="20"/>
          <w:szCs w:val="20"/>
          <w:lang w:val="el-GR"/>
        </w:rPr>
        <w:t xml:space="preserve"> </w:t>
      </w:r>
      <w:r w:rsidRPr="001A31E1">
        <w:rPr>
          <w:rFonts w:ascii="Arial" w:hAnsi="Arial" w:cs="Arial"/>
          <w:sz w:val="20"/>
          <w:szCs w:val="20"/>
          <w:lang w:val="el-GR"/>
        </w:rPr>
        <w:t>άρθρο 31</w:t>
      </w:r>
      <w:r w:rsidRPr="001A31E1">
        <w:rPr>
          <w:rFonts w:ascii="Arial" w:hAnsi="Arial" w:cs="Arial"/>
          <w:spacing w:val="-1"/>
          <w:sz w:val="20"/>
          <w:szCs w:val="20"/>
          <w:lang w:val="el-GR"/>
        </w:rPr>
        <w:t xml:space="preserve"> </w:t>
      </w:r>
      <w:r w:rsidRPr="001A31E1">
        <w:rPr>
          <w:rFonts w:ascii="Arial" w:hAnsi="Arial" w:cs="Arial"/>
          <w:sz w:val="20"/>
          <w:szCs w:val="20"/>
          <w:lang w:val="el-GR"/>
        </w:rPr>
        <w:lastRenderedPageBreak/>
        <w:t>του Ν.</w:t>
      </w:r>
      <w:r w:rsidRPr="001A31E1">
        <w:rPr>
          <w:rFonts w:ascii="Arial" w:hAnsi="Arial" w:cs="Arial"/>
          <w:spacing w:val="1"/>
          <w:sz w:val="20"/>
          <w:szCs w:val="20"/>
          <w:lang w:val="el-GR"/>
        </w:rPr>
        <w:t xml:space="preserve"> </w:t>
      </w:r>
      <w:r w:rsidRPr="001A31E1">
        <w:rPr>
          <w:rFonts w:ascii="Arial" w:hAnsi="Arial" w:cs="Arial"/>
          <w:sz w:val="20"/>
          <w:szCs w:val="20"/>
          <w:lang w:val="el-GR"/>
        </w:rPr>
        <w:t>5013/23.</w:t>
      </w:r>
    </w:p>
    <w:p w:rsidR="001A31E1" w:rsidRPr="001A31E1" w:rsidRDefault="001A31E1" w:rsidP="001A31E1">
      <w:pPr>
        <w:pStyle w:val="ac"/>
        <w:numPr>
          <w:ilvl w:val="0"/>
          <w:numId w:val="17"/>
        </w:numPr>
        <w:suppressAutoHyphens w:val="0"/>
        <w:autoSpaceDE w:val="0"/>
        <w:autoSpaceDN w:val="0"/>
        <w:spacing w:after="0" w:line="240" w:lineRule="auto"/>
        <w:ind w:left="993" w:firstLine="0"/>
        <w:rPr>
          <w:rFonts w:ascii="Arial" w:hAnsi="Arial" w:cs="Arial"/>
          <w:sz w:val="20"/>
          <w:szCs w:val="20"/>
          <w:lang w:val="el-GR"/>
        </w:rPr>
      </w:pPr>
      <w:r w:rsidRPr="001A31E1">
        <w:rPr>
          <w:rFonts w:ascii="Arial" w:hAnsi="Arial" w:cs="Arial"/>
          <w:sz w:val="20"/>
          <w:szCs w:val="20"/>
          <w:lang w:val="el-GR"/>
        </w:rPr>
        <w:t>το</w:t>
      </w:r>
      <w:r w:rsidRPr="001A31E1">
        <w:rPr>
          <w:rFonts w:ascii="Arial" w:hAnsi="Arial" w:cs="Arial"/>
          <w:spacing w:val="-6"/>
          <w:sz w:val="20"/>
          <w:szCs w:val="20"/>
          <w:lang w:val="el-GR"/>
        </w:rPr>
        <w:t xml:space="preserve"> </w:t>
      </w:r>
      <w:r w:rsidRPr="001A31E1">
        <w:rPr>
          <w:rFonts w:ascii="Arial" w:hAnsi="Arial" w:cs="Arial"/>
          <w:sz w:val="20"/>
          <w:szCs w:val="20"/>
          <w:lang w:val="el-GR"/>
        </w:rPr>
        <w:t>υπ΄</w:t>
      </w:r>
      <w:r w:rsidRPr="001A31E1">
        <w:rPr>
          <w:rFonts w:ascii="Arial" w:hAnsi="Arial" w:cs="Arial"/>
          <w:spacing w:val="-4"/>
          <w:sz w:val="20"/>
          <w:szCs w:val="20"/>
          <w:lang w:val="el-GR"/>
        </w:rPr>
        <w:t xml:space="preserve"> </w:t>
      </w:r>
      <w:r w:rsidRPr="001A31E1">
        <w:rPr>
          <w:rFonts w:ascii="Arial" w:hAnsi="Arial" w:cs="Arial"/>
          <w:sz w:val="20"/>
          <w:szCs w:val="20"/>
          <w:lang w:val="el-GR"/>
        </w:rPr>
        <w:t>αριθ.</w:t>
      </w:r>
      <w:r w:rsidRPr="001A31E1">
        <w:rPr>
          <w:rFonts w:ascii="Arial" w:hAnsi="Arial" w:cs="Arial"/>
          <w:spacing w:val="-6"/>
          <w:sz w:val="20"/>
          <w:szCs w:val="20"/>
          <w:lang w:val="el-GR"/>
        </w:rPr>
        <w:t xml:space="preserve"> </w:t>
      </w:r>
      <w:r w:rsidRPr="001A31E1">
        <w:rPr>
          <w:rFonts w:ascii="Arial" w:hAnsi="Arial" w:cs="Arial"/>
          <w:sz w:val="20"/>
          <w:szCs w:val="20"/>
          <w:lang w:val="el-GR"/>
        </w:rPr>
        <w:t>28376/18-7-2012</w:t>
      </w:r>
      <w:r w:rsidRPr="001A31E1">
        <w:rPr>
          <w:rFonts w:ascii="Arial" w:hAnsi="Arial" w:cs="Arial"/>
          <w:spacing w:val="-7"/>
          <w:sz w:val="20"/>
          <w:szCs w:val="20"/>
          <w:lang w:val="el-GR"/>
        </w:rPr>
        <w:t xml:space="preserve"> </w:t>
      </w:r>
      <w:r w:rsidRPr="001A31E1">
        <w:rPr>
          <w:rFonts w:ascii="Arial" w:hAnsi="Arial" w:cs="Arial"/>
          <w:sz w:val="20"/>
          <w:szCs w:val="20"/>
          <w:lang w:val="el-GR"/>
        </w:rPr>
        <w:t>έγγραφο</w:t>
      </w:r>
      <w:r w:rsidRPr="001A31E1">
        <w:rPr>
          <w:rFonts w:ascii="Arial" w:hAnsi="Arial" w:cs="Arial"/>
          <w:spacing w:val="-3"/>
          <w:sz w:val="20"/>
          <w:szCs w:val="20"/>
          <w:lang w:val="el-GR"/>
        </w:rPr>
        <w:t xml:space="preserve"> </w:t>
      </w:r>
      <w:r w:rsidRPr="001A31E1">
        <w:rPr>
          <w:rFonts w:ascii="Arial" w:hAnsi="Arial" w:cs="Arial"/>
          <w:sz w:val="20"/>
          <w:szCs w:val="20"/>
          <w:lang w:val="el-GR"/>
        </w:rPr>
        <w:t>ΥΠ.</w:t>
      </w:r>
      <w:r w:rsidRPr="001A31E1">
        <w:rPr>
          <w:rFonts w:ascii="Arial" w:hAnsi="Arial" w:cs="Arial"/>
          <w:spacing w:val="-6"/>
          <w:sz w:val="20"/>
          <w:szCs w:val="20"/>
          <w:lang w:val="el-GR"/>
        </w:rPr>
        <w:t xml:space="preserve"> </w:t>
      </w:r>
      <w:r w:rsidRPr="001A31E1">
        <w:rPr>
          <w:rFonts w:ascii="Arial" w:hAnsi="Arial" w:cs="Arial"/>
          <w:sz w:val="20"/>
          <w:szCs w:val="20"/>
          <w:lang w:val="el-GR"/>
        </w:rPr>
        <w:t>ΕΣ.</w:t>
      </w:r>
    </w:p>
    <w:p w:rsidR="001A31E1" w:rsidRPr="001A31E1" w:rsidRDefault="001A31E1" w:rsidP="001A31E1">
      <w:pPr>
        <w:pStyle w:val="ac"/>
        <w:numPr>
          <w:ilvl w:val="0"/>
          <w:numId w:val="17"/>
        </w:numPr>
        <w:suppressAutoHyphens w:val="0"/>
        <w:autoSpaceDE w:val="0"/>
        <w:autoSpaceDN w:val="0"/>
        <w:spacing w:after="0" w:line="240" w:lineRule="auto"/>
        <w:ind w:left="993" w:firstLine="0"/>
        <w:rPr>
          <w:rFonts w:ascii="Arial" w:hAnsi="Arial" w:cs="Arial"/>
          <w:sz w:val="20"/>
          <w:szCs w:val="20"/>
          <w:lang w:val="el-GR"/>
        </w:rPr>
      </w:pPr>
      <w:r w:rsidRPr="001A31E1">
        <w:rPr>
          <w:rFonts w:ascii="Arial" w:hAnsi="Arial" w:cs="Arial"/>
          <w:w w:val="95"/>
          <w:sz w:val="20"/>
          <w:szCs w:val="20"/>
          <w:lang w:val="el-GR"/>
        </w:rPr>
        <w:t>τις</w:t>
      </w:r>
      <w:r w:rsidRPr="001A31E1">
        <w:rPr>
          <w:rFonts w:ascii="Arial" w:hAnsi="Arial" w:cs="Arial"/>
          <w:spacing w:val="8"/>
          <w:w w:val="95"/>
          <w:sz w:val="20"/>
          <w:szCs w:val="20"/>
          <w:lang w:val="el-GR"/>
        </w:rPr>
        <w:t xml:space="preserve"> </w:t>
      </w:r>
      <w:r w:rsidRPr="001A31E1">
        <w:rPr>
          <w:rFonts w:ascii="Arial" w:hAnsi="Arial" w:cs="Arial"/>
          <w:w w:val="95"/>
          <w:sz w:val="20"/>
          <w:szCs w:val="20"/>
          <w:lang w:val="el-GR"/>
        </w:rPr>
        <w:t>δ/ξεις</w:t>
      </w:r>
      <w:r w:rsidRPr="001A31E1">
        <w:rPr>
          <w:rFonts w:ascii="Arial" w:hAnsi="Arial" w:cs="Arial"/>
          <w:spacing w:val="11"/>
          <w:w w:val="95"/>
          <w:sz w:val="20"/>
          <w:szCs w:val="20"/>
          <w:lang w:val="el-GR"/>
        </w:rPr>
        <w:t xml:space="preserve"> </w:t>
      </w:r>
      <w:r w:rsidRPr="001A31E1">
        <w:rPr>
          <w:rFonts w:ascii="Arial" w:hAnsi="Arial" w:cs="Arial"/>
          <w:w w:val="95"/>
          <w:sz w:val="20"/>
          <w:szCs w:val="20"/>
          <w:lang w:val="el-GR"/>
        </w:rPr>
        <w:t>του</w:t>
      </w:r>
      <w:r w:rsidRPr="001A31E1">
        <w:rPr>
          <w:rFonts w:ascii="Arial" w:hAnsi="Arial" w:cs="Arial"/>
          <w:spacing w:val="9"/>
          <w:w w:val="95"/>
          <w:sz w:val="20"/>
          <w:szCs w:val="20"/>
          <w:lang w:val="el-GR"/>
        </w:rPr>
        <w:t xml:space="preserve"> </w:t>
      </w:r>
      <w:r w:rsidRPr="001A31E1">
        <w:rPr>
          <w:rFonts w:ascii="Arial" w:hAnsi="Arial" w:cs="Arial"/>
          <w:w w:val="95"/>
          <w:sz w:val="20"/>
          <w:szCs w:val="20"/>
          <w:lang w:val="el-GR"/>
        </w:rPr>
        <w:t>άρθρου</w:t>
      </w:r>
      <w:r w:rsidRPr="001A31E1">
        <w:rPr>
          <w:rFonts w:ascii="Arial" w:hAnsi="Arial" w:cs="Arial"/>
          <w:spacing w:val="8"/>
          <w:w w:val="95"/>
          <w:sz w:val="20"/>
          <w:szCs w:val="20"/>
          <w:lang w:val="el-GR"/>
        </w:rPr>
        <w:t xml:space="preserve"> </w:t>
      </w:r>
      <w:r w:rsidRPr="001A31E1">
        <w:rPr>
          <w:rFonts w:ascii="Arial" w:hAnsi="Arial" w:cs="Arial"/>
          <w:w w:val="95"/>
          <w:sz w:val="20"/>
          <w:szCs w:val="20"/>
          <w:lang w:val="el-GR"/>
        </w:rPr>
        <w:t>189</w:t>
      </w:r>
      <w:r w:rsidRPr="001A31E1">
        <w:rPr>
          <w:rFonts w:ascii="Arial" w:hAnsi="Arial" w:cs="Arial"/>
          <w:spacing w:val="5"/>
          <w:w w:val="95"/>
          <w:sz w:val="20"/>
          <w:szCs w:val="20"/>
          <w:lang w:val="el-GR"/>
        </w:rPr>
        <w:t xml:space="preserve"> </w:t>
      </w:r>
      <w:r w:rsidRPr="001A31E1">
        <w:rPr>
          <w:rFonts w:ascii="Arial" w:hAnsi="Arial" w:cs="Arial"/>
          <w:w w:val="95"/>
          <w:sz w:val="20"/>
          <w:szCs w:val="20"/>
          <w:lang w:val="el-GR"/>
        </w:rPr>
        <w:t>του</w:t>
      </w:r>
      <w:r w:rsidRPr="001A31E1">
        <w:rPr>
          <w:rFonts w:ascii="Arial" w:hAnsi="Arial" w:cs="Arial"/>
          <w:spacing w:val="10"/>
          <w:w w:val="95"/>
          <w:sz w:val="20"/>
          <w:szCs w:val="20"/>
          <w:lang w:val="el-GR"/>
        </w:rPr>
        <w:t xml:space="preserve"> </w:t>
      </w:r>
      <w:r w:rsidRPr="001A31E1">
        <w:rPr>
          <w:rFonts w:ascii="Arial" w:hAnsi="Arial" w:cs="Arial"/>
          <w:w w:val="95"/>
          <w:sz w:val="20"/>
          <w:szCs w:val="20"/>
          <w:lang w:val="el-GR"/>
        </w:rPr>
        <w:t>ν.</w:t>
      </w:r>
      <w:r w:rsidRPr="001A31E1">
        <w:rPr>
          <w:rFonts w:ascii="Arial" w:hAnsi="Arial" w:cs="Arial"/>
          <w:spacing w:val="5"/>
          <w:w w:val="95"/>
          <w:sz w:val="20"/>
          <w:szCs w:val="20"/>
          <w:lang w:val="el-GR"/>
        </w:rPr>
        <w:t xml:space="preserve"> </w:t>
      </w:r>
      <w:r w:rsidRPr="001A31E1">
        <w:rPr>
          <w:rFonts w:ascii="Arial" w:hAnsi="Arial" w:cs="Arial"/>
          <w:w w:val="95"/>
          <w:sz w:val="20"/>
          <w:szCs w:val="20"/>
          <w:lang w:val="el-GR"/>
        </w:rPr>
        <w:t>4555/18,</w:t>
      </w:r>
    </w:p>
    <w:p w:rsidR="001A31E1" w:rsidRPr="001A31E1" w:rsidRDefault="001A31E1" w:rsidP="001A31E1">
      <w:pPr>
        <w:pStyle w:val="ac"/>
        <w:numPr>
          <w:ilvl w:val="0"/>
          <w:numId w:val="17"/>
        </w:numPr>
        <w:suppressAutoHyphens w:val="0"/>
        <w:autoSpaceDE w:val="0"/>
        <w:autoSpaceDN w:val="0"/>
        <w:spacing w:after="0" w:line="240" w:lineRule="auto"/>
        <w:ind w:left="993" w:firstLine="0"/>
        <w:rPr>
          <w:rFonts w:ascii="Arial" w:hAnsi="Arial" w:cs="Arial"/>
          <w:sz w:val="20"/>
          <w:szCs w:val="20"/>
        </w:rPr>
      </w:pPr>
      <w:r w:rsidRPr="001A31E1">
        <w:rPr>
          <w:rFonts w:ascii="Arial" w:hAnsi="Arial" w:cs="Arial"/>
          <w:sz w:val="20"/>
          <w:szCs w:val="20"/>
        </w:rPr>
        <w:t>το</w:t>
      </w:r>
      <w:r w:rsidRPr="001A31E1">
        <w:rPr>
          <w:rFonts w:ascii="Arial" w:hAnsi="Arial" w:cs="Arial"/>
          <w:spacing w:val="-8"/>
          <w:sz w:val="20"/>
          <w:szCs w:val="20"/>
        </w:rPr>
        <w:t xml:space="preserve"> </w:t>
      </w:r>
      <w:r w:rsidRPr="001A31E1">
        <w:rPr>
          <w:rFonts w:ascii="Arial" w:hAnsi="Arial" w:cs="Arial"/>
          <w:sz w:val="20"/>
          <w:szCs w:val="20"/>
        </w:rPr>
        <w:t>άρθρο</w:t>
      </w:r>
      <w:r w:rsidRPr="001A31E1">
        <w:rPr>
          <w:rFonts w:ascii="Arial" w:hAnsi="Arial" w:cs="Arial"/>
          <w:spacing w:val="-6"/>
          <w:sz w:val="20"/>
          <w:szCs w:val="20"/>
        </w:rPr>
        <w:t xml:space="preserve"> </w:t>
      </w:r>
      <w:r w:rsidRPr="001A31E1">
        <w:rPr>
          <w:rFonts w:ascii="Arial" w:hAnsi="Arial" w:cs="Arial"/>
          <w:sz w:val="20"/>
          <w:szCs w:val="20"/>
        </w:rPr>
        <w:t>12</w:t>
      </w:r>
      <w:r w:rsidRPr="001A31E1">
        <w:rPr>
          <w:rFonts w:ascii="Arial" w:hAnsi="Arial" w:cs="Arial"/>
          <w:spacing w:val="-9"/>
          <w:sz w:val="20"/>
          <w:szCs w:val="20"/>
        </w:rPr>
        <w:t xml:space="preserve"> </w:t>
      </w:r>
      <w:r w:rsidRPr="001A31E1">
        <w:rPr>
          <w:rFonts w:ascii="Arial" w:hAnsi="Arial" w:cs="Arial"/>
          <w:sz w:val="20"/>
          <w:szCs w:val="20"/>
        </w:rPr>
        <w:t>του</w:t>
      </w:r>
      <w:r w:rsidRPr="001A31E1">
        <w:rPr>
          <w:rFonts w:ascii="Arial" w:hAnsi="Arial" w:cs="Arial"/>
          <w:spacing w:val="-8"/>
          <w:sz w:val="20"/>
          <w:szCs w:val="20"/>
        </w:rPr>
        <w:t xml:space="preserve"> </w:t>
      </w:r>
      <w:r w:rsidRPr="001A31E1">
        <w:rPr>
          <w:rFonts w:ascii="Arial" w:hAnsi="Arial" w:cs="Arial"/>
          <w:sz w:val="20"/>
          <w:szCs w:val="20"/>
        </w:rPr>
        <w:t>Ν.</w:t>
      </w:r>
      <w:r w:rsidRPr="001A31E1">
        <w:rPr>
          <w:rFonts w:ascii="Arial" w:hAnsi="Arial" w:cs="Arial"/>
          <w:spacing w:val="-8"/>
          <w:sz w:val="20"/>
          <w:szCs w:val="20"/>
        </w:rPr>
        <w:t xml:space="preserve"> </w:t>
      </w:r>
      <w:r w:rsidRPr="001A31E1">
        <w:rPr>
          <w:rFonts w:ascii="Arial" w:hAnsi="Arial" w:cs="Arial"/>
          <w:sz w:val="20"/>
          <w:szCs w:val="20"/>
        </w:rPr>
        <w:t>4623/2019,</w:t>
      </w:r>
    </w:p>
    <w:p w:rsidR="001A31E1" w:rsidRPr="001A31E1" w:rsidRDefault="001A31E1" w:rsidP="001A31E1">
      <w:pPr>
        <w:pStyle w:val="ac"/>
        <w:numPr>
          <w:ilvl w:val="0"/>
          <w:numId w:val="17"/>
        </w:numPr>
        <w:suppressAutoHyphens w:val="0"/>
        <w:autoSpaceDE w:val="0"/>
        <w:autoSpaceDN w:val="0"/>
        <w:spacing w:after="0" w:line="240" w:lineRule="auto"/>
        <w:ind w:left="993" w:firstLine="0"/>
        <w:rPr>
          <w:rFonts w:ascii="Arial" w:hAnsi="Arial" w:cs="Arial"/>
          <w:sz w:val="20"/>
          <w:szCs w:val="20"/>
          <w:lang w:val="el-GR"/>
        </w:rPr>
      </w:pPr>
      <w:r w:rsidRPr="001A31E1">
        <w:rPr>
          <w:rFonts w:ascii="Arial" w:hAnsi="Arial" w:cs="Arial"/>
          <w:w w:val="95"/>
          <w:sz w:val="20"/>
          <w:szCs w:val="20"/>
          <w:lang w:val="el-GR"/>
        </w:rPr>
        <w:t>τις</w:t>
      </w:r>
      <w:r w:rsidRPr="001A31E1">
        <w:rPr>
          <w:rFonts w:ascii="Arial" w:hAnsi="Arial" w:cs="Arial"/>
          <w:spacing w:val="8"/>
          <w:w w:val="95"/>
          <w:sz w:val="20"/>
          <w:szCs w:val="20"/>
          <w:lang w:val="el-GR"/>
        </w:rPr>
        <w:t xml:space="preserve"> </w:t>
      </w:r>
      <w:r w:rsidRPr="001A31E1">
        <w:rPr>
          <w:rFonts w:ascii="Arial" w:hAnsi="Arial" w:cs="Arial"/>
          <w:w w:val="95"/>
          <w:sz w:val="20"/>
          <w:szCs w:val="20"/>
          <w:lang w:val="el-GR"/>
        </w:rPr>
        <w:t>δ/ξεις</w:t>
      </w:r>
      <w:r w:rsidRPr="001A31E1">
        <w:rPr>
          <w:rFonts w:ascii="Arial" w:hAnsi="Arial" w:cs="Arial"/>
          <w:spacing w:val="11"/>
          <w:w w:val="95"/>
          <w:sz w:val="20"/>
          <w:szCs w:val="20"/>
          <w:lang w:val="el-GR"/>
        </w:rPr>
        <w:t xml:space="preserve"> </w:t>
      </w:r>
      <w:r w:rsidRPr="001A31E1">
        <w:rPr>
          <w:rFonts w:ascii="Arial" w:hAnsi="Arial" w:cs="Arial"/>
          <w:w w:val="95"/>
          <w:sz w:val="20"/>
          <w:szCs w:val="20"/>
          <w:lang w:val="el-GR"/>
        </w:rPr>
        <w:t>του</w:t>
      </w:r>
      <w:r w:rsidRPr="001A31E1">
        <w:rPr>
          <w:rFonts w:ascii="Arial" w:hAnsi="Arial" w:cs="Arial"/>
          <w:spacing w:val="9"/>
          <w:w w:val="95"/>
          <w:sz w:val="20"/>
          <w:szCs w:val="20"/>
          <w:lang w:val="el-GR"/>
        </w:rPr>
        <w:t xml:space="preserve"> </w:t>
      </w:r>
      <w:r w:rsidRPr="001A31E1">
        <w:rPr>
          <w:rFonts w:ascii="Arial" w:hAnsi="Arial" w:cs="Arial"/>
          <w:w w:val="95"/>
          <w:sz w:val="20"/>
          <w:szCs w:val="20"/>
          <w:lang w:val="el-GR"/>
        </w:rPr>
        <w:t>άρθρου</w:t>
      </w:r>
      <w:r w:rsidRPr="001A31E1">
        <w:rPr>
          <w:rFonts w:ascii="Arial" w:hAnsi="Arial" w:cs="Arial"/>
          <w:spacing w:val="8"/>
          <w:w w:val="95"/>
          <w:sz w:val="20"/>
          <w:szCs w:val="20"/>
          <w:lang w:val="el-GR"/>
        </w:rPr>
        <w:t xml:space="preserve"> </w:t>
      </w:r>
      <w:r w:rsidRPr="001A31E1">
        <w:rPr>
          <w:rFonts w:ascii="Arial" w:hAnsi="Arial" w:cs="Arial"/>
          <w:w w:val="95"/>
          <w:sz w:val="20"/>
          <w:szCs w:val="20"/>
          <w:lang w:val="el-GR"/>
        </w:rPr>
        <w:t>177</w:t>
      </w:r>
      <w:r w:rsidRPr="001A31E1">
        <w:rPr>
          <w:rFonts w:ascii="Arial" w:hAnsi="Arial" w:cs="Arial"/>
          <w:spacing w:val="5"/>
          <w:w w:val="95"/>
          <w:sz w:val="20"/>
          <w:szCs w:val="20"/>
          <w:lang w:val="el-GR"/>
        </w:rPr>
        <w:t xml:space="preserve"> </w:t>
      </w:r>
      <w:r w:rsidRPr="001A31E1">
        <w:rPr>
          <w:rFonts w:ascii="Arial" w:hAnsi="Arial" w:cs="Arial"/>
          <w:w w:val="95"/>
          <w:sz w:val="20"/>
          <w:szCs w:val="20"/>
          <w:lang w:val="el-GR"/>
        </w:rPr>
        <w:t>του</w:t>
      </w:r>
      <w:r w:rsidRPr="001A31E1">
        <w:rPr>
          <w:rFonts w:ascii="Arial" w:hAnsi="Arial" w:cs="Arial"/>
          <w:spacing w:val="10"/>
          <w:w w:val="95"/>
          <w:sz w:val="20"/>
          <w:szCs w:val="20"/>
          <w:lang w:val="el-GR"/>
        </w:rPr>
        <w:t xml:space="preserve"> </w:t>
      </w:r>
      <w:r w:rsidRPr="001A31E1">
        <w:rPr>
          <w:rFonts w:ascii="Arial" w:hAnsi="Arial" w:cs="Arial"/>
          <w:w w:val="95"/>
          <w:sz w:val="20"/>
          <w:szCs w:val="20"/>
          <w:lang w:val="el-GR"/>
        </w:rPr>
        <w:t>ν.</w:t>
      </w:r>
      <w:r w:rsidRPr="001A31E1">
        <w:rPr>
          <w:rFonts w:ascii="Arial" w:hAnsi="Arial" w:cs="Arial"/>
          <w:spacing w:val="5"/>
          <w:w w:val="95"/>
          <w:sz w:val="20"/>
          <w:szCs w:val="20"/>
          <w:lang w:val="el-GR"/>
        </w:rPr>
        <w:t xml:space="preserve"> </w:t>
      </w:r>
      <w:r w:rsidRPr="001A31E1">
        <w:rPr>
          <w:rFonts w:ascii="Arial" w:hAnsi="Arial" w:cs="Arial"/>
          <w:w w:val="95"/>
          <w:sz w:val="20"/>
          <w:szCs w:val="20"/>
          <w:lang w:val="el-GR"/>
        </w:rPr>
        <w:t>4635/19,</w:t>
      </w:r>
    </w:p>
    <w:p w:rsidR="001A31E1" w:rsidRPr="001A31E1" w:rsidRDefault="001A31E1" w:rsidP="001A31E1">
      <w:pPr>
        <w:pStyle w:val="ac"/>
        <w:numPr>
          <w:ilvl w:val="0"/>
          <w:numId w:val="17"/>
        </w:numPr>
        <w:suppressAutoHyphens w:val="0"/>
        <w:autoSpaceDE w:val="0"/>
        <w:autoSpaceDN w:val="0"/>
        <w:spacing w:after="0" w:line="240" w:lineRule="auto"/>
        <w:ind w:left="993" w:firstLine="0"/>
        <w:rPr>
          <w:rFonts w:ascii="Arial" w:hAnsi="Arial" w:cs="Arial"/>
          <w:sz w:val="20"/>
          <w:szCs w:val="20"/>
          <w:lang w:val="el-GR"/>
        </w:rPr>
      </w:pPr>
      <w:r w:rsidRPr="001A31E1">
        <w:rPr>
          <w:rFonts w:ascii="Arial" w:hAnsi="Arial" w:cs="Arial"/>
          <w:sz w:val="20"/>
          <w:szCs w:val="20"/>
          <w:lang w:val="el-GR"/>
        </w:rPr>
        <w:t>την</w:t>
      </w:r>
      <w:r w:rsidRPr="001A31E1">
        <w:rPr>
          <w:rFonts w:ascii="Arial" w:hAnsi="Arial" w:cs="Arial"/>
          <w:spacing w:val="-6"/>
          <w:sz w:val="20"/>
          <w:szCs w:val="20"/>
          <w:lang w:val="el-GR"/>
        </w:rPr>
        <w:t xml:space="preserve"> </w:t>
      </w:r>
      <w:r w:rsidRPr="001A31E1">
        <w:rPr>
          <w:rFonts w:ascii="Arial" w:hAnsi="Arial" w:cs="Arial"/>
          <w:sz w:val="20"/>
          <w:szCs w:val="20"/>
          <w:lang w:val="el-GR"/>
        </w:rPr>
        <w:t>υπ΄</w:t>
      </w:r>
      <w:r w:rsidRPr="001A31E1">
        <w:rPr>
          <w:rFonts w:ascii="Arial" w:hAnsi="Arial" w:cs="Arial"/>
          <w:spacing w:val="-6"/>
          <w:sz w:val="20"/>
          <w:szCs w:val="20"/>
          <w:lang w:val="el-GR"/>
        </w:rPr>
        <w:t xml:space="preserve"> </w:t>
      </w:r>
      <w:r w:rsidRPr="001A31E1">
        <w:rPr>
          <w:rFonts w:ascii="Arial" w:hAnsi="Arial" w:cs="Arial"/>
          <w:sz w:val="20"/>
          <w:szCs w:val="20"/>
          <w:lang w:val="el-GR"/>
        </w:rPr>
        <w:t>αριθµ.</w:t>
      </w:r>
      <w:r w:rsidRPr="001A31E1">
        <w:rPr>
          <w:rFonts w:ascii="Arial" w:hAnsi="Arial" w:cs="Arial"/>
          <w:spacing w:val="-10"/>
          <w:sz w:val="20"/>
          <w:szCs w:val="20"/>
          <w:lang w:val="el-GR"/>
        </w:rPr>
        <w:t xml:space="preserve"> </w:t>
      </w:r>
      <w:r w:rsidRPr="001A31E1">
        <w:rPr>
          <w:rFonts w:ascii="Arial" w:hAnsi="Arial" w:cs="Arial"/>
          <w:sz w:val="20"/>
          <w:szCs w:val="20"/>
          <w:lang w:val="el-GR"/>
        </w:rPr>
        <w:t>108/72349/16-10-2019</w:t>
      </w:r>
      <w:r w:rsidRPr="001A31E1">
        <w:rPr>
          <w:rFonts w:ascii="Arial" w:hAnsi="Arial" w:cs="Arial"/>
          <w:spacing w:val="-9"/>
          <w:sz w:val="20"/>
          <w:szCs w:val="20"/>
          <w:lang w:val="el-GR"/>
        </w:rPr>
        <w:t xml:space="preserve"> </w:t>
      </w:r>
      <w:r w:rsidRPr="001A31E1">
        <w:rPr>
          <w:rFonts w:ascii="Arial" w:hAnsi="Arial" w:cs="Arial"/>
          <w:sz w:val="20"/>
          <w:szCs w:val="20"/>
          <w:lang w:val="el-GR"/>
        </w:rPr>
        <w:t>εγκύκλιο</w:t>
      </w:r>
      <w:r w:rsidRPr="001A31E1">
        <w:rPr>
          <w:rFonts w:ascii="Arial" w:hAnsi="Arial" w:cs="Arial"/>
          <w:spacing w:val="-5"/>
          <w:sz w:val="20"/>
          <w:szCs w:val="20"/>
          <w:lang w:val="el-GR"/>
        </w:rPr>
        <w:t xml:space="preserve"> </w:t>
      </w:r>
      <w:r w:rsidRPr="001A31E1">
        <w:rPr>
          <w:rFonts w:ascii="Arial" w:hAnsi="Arial" w:cs="Arial"/>
          <w:sz w:val="20"/>
          <w:szCs w:val="20"/>
          <w:lang w:val="el-GR"/>
        </w:rPr>
        <w:t>του</w:t>
      </w:r>
      <w:r w:rsidRPr="001A31E1">
        <w:rPr>
          <w:rFonts w:ascii="Arial" w:hAnsi="Arial" w:cs="Arial"/>
          <w:spacing w:val="-4"/>
          <w:sz w:val="20"/>
          <w:szCs w:val="20"/>
          <w:lang w:val="el-GR"/>
        </w:rPr>
        <w:t xml:space="preserve"> </w:t>
      </w:r>
      <w:r w:rsidRPr="001A31E1">
        <w:rPr>
          <w:rFonts w:ascii="Arial" w:hAnsi="Arial" w:cs="Arial"/>
          <w:sz w:val="20"/>
          <w:szCs w:val="20"/>
          <w:lang w:val="el-GR"/>
        </w:rPr>
        <w:t>ΥΠ.</w:t>
      </w:r>
      <w:r w:rsidRPr="001A31E1">
        <w:rPr>
          <w:rFonts w:ascii="Arial" w:hAnsi="Arial" w:cs="Arial"/>
          <w:spacing w:val="-9"/>
          <w:sz w:val="20"/>
          <w:szCs w:val="20"/>
          <w:lang w:val="el-GR"/>
        </w:rPr>
        <w:t xml:space="preserve"> </w:t>
      </w:r>
      <w:r w:rsidRPr="001A31E1">
        <w:rPr>
          <w:rFonts w:ascii="Arial" w:hAnsi="Arial" w:cs="Arial"/>
          <w:sz w:val="20"/>
          <w:szCs w:val="20"/>
          <w:lang w:val="el-GR"/>
        </w:rPr>
        <w:t>ΕΣ.,</w:t>
      </w:r>
    </w:p>
    <w:p w:rsidR="001A31E1" w:rsidRPr="001A31E1" w:rsidRDefault="001A31E1" w:rsidP="001A31E1">
      <w:pPr>
        <w:pStyle w:val="ac"/>
        <w:numPr>
          <w:ilvl w:val="0"/>
          <w:numId w:val="17"/>
        </w:numPr>
        <w:suppressAutoHyphens w:val="0"/>
        <w:autoSpaceDE w:val="0"/>
        <w:autoSpaceDN w:val="0"/>
        <w:spacing w:after="0" w:line="240" w:lineRule="auto"/>
        <w:ind w:left="993" w:firstLine="0"/>
        <w:rPr>
          <w:rFonts w:ascii="Arial" w:hAnsi="Arial" w:cs="Arial"/>
          <w:sz w:val="20"/>
          <w:szCs w:val="20"/>
          <w:lang w:val="el-GR"/>
        </w:rPr>
      </w:pPr>
      <w:r w:rsidRPr="001A31E1">
        <w:rPr>
          <w:rFonts w:ascii="Arial" w:hAnsi="Arial" w:cs="Arial"/>
          <w:sz w:val="20"/>
          <w:szCs w:val="20"/>
          <w:lang w:val="el-GR"/>
        </w:rPr>
        <w:t>το</w:t>
      </w:r>
      <w:r w:rsidRPr="001A31E1">
        <w:rPr>
          <w:rFonts w:ascii="Arial" w:hAnsi="Arial" w:cs="Arial"/>
          <w:spacing w:val="18"/>
          <w:sz w:val="20"/>
          <w:szCs w:val="20"/>
          <w:lang w:val="el-GR"/>
        </w:rPr>
        <w:t xml:space="preserve"> </w:t>
      </w:r>
      <w:r w:rsidRPr="001A31E1">
        <w:rPr>
          <w:rFonts w:ascii="Arial" w:hAnsi="Arial" w:cs="Arial"/>
          <w:sz w:val="20"/>
          <w:szCs w:val="20"/>
          <w:lang w:val="el-GR"/>
        </w:rPr>
        <w:t>γεγονός</w:t>
      </w:r>
      <w:r w:rsidRPr="001A31E1">
        <w:rPr>
          <w:rFonts w:ascii="Arial" w:hAnsi="Arial" w:cs="Arial"/>
          <w:spacing w:val="18"/>
          <w:sz w:val="20"/>
          <w:szCs w:val="20"/>
          <w:lang w:val="el-GR"/>
        </w:rPr>
        <w:t xml:space="preserve"> </w:t>
      </w:r>
      <w:r w:rsidRPr="001A31E1">
        <w:rPr>
          <w:rFonts w:ascii="Arial" w:hAnsi="Arial" w:cs="Arial"/>
          <w:sz w:val="20"/>
          <w:szCs w:val="20"/>
          <w:lang w:val="el-GR"/>
        </w:rPr>
        <w:t>ότι</w:t>
      </w:r>
      <w:r w:rsidRPr="001A31E1">
        <w:rPr>
          <w:rFonts w:ascii="Arial" w:hAnsi="Arial" w:cs="Arial"/>
          <w:spacing w:val="17"/>
          <w:sz w:val="20"/>
          <w:szCs w:val="20"/>
          <w:lang w:val="el-GR"/>
        </w:rPr>
        <w:t xml:space="preserve"> </w:t>
      </w:r>
      <w:r w:rsidRPr="001A31E1">
        <w:rPr>
          <w:rFonts w:ascii="Arial" w:hAnsi="Arial" w:cs="Arial"/>
          <w:sz w:val="20"/>
          <w:szCs w:val="20"/>
          <w:lang w:val="el-GR"/>
        </w:rPr>
        <w:t>δεν</w:t>
      </w:r>
      <w:r w:rsidRPr="001A31E1">
        <w:rPr>
          <w:rFonts w:ascii="Arial" w:hAnsi="Arial" w:cs="Arial"/>
          <w:spacing w:val="19"/>
          <w:sz w:val="20"/>
          <w:szCs w:val="20"/>
          <w:lang w:val="el-GR"/>
        </w:rPr>
        <w:t xml:space="preserve"> </w:t>
      </w:r>
      <w:r w:rsidRPr="001A31E1">
        <w:rPr>
          <w:rFonts w:ascii="Arial" w:hAnsi="Arial" w:cs="Arial"/>
          <w:sz w:val="20"/>
          <w:szCs w:val="20"/>
          <w:lang w:val="el-GR"/>
        </w:rPr>
        <w:t>κατατέθηκε</w:t>
      </w:r>
      <w:r w:rsidRPr="001A31E1">
        <w:rPr>
          <w:rFonts w:ascii="Arial" w:hAnsi="Arial" w:cs="Arial"/>
          <w:spacing w:val="19"/>
          <w:sz w:val="20"/>
          <w:szCs w:val="20"/>
          <w:lang w:val="el-GR"/>
        </w:rPr>
        <w:t xml:space="preserve"> </w:t>
      </w:r>
      <w:r w:rsidRPr="001A31E1">
        <w:rPr>
          <w:rFonts w:ascii="Arial" w:hAnsi="Arial" w:cs="Arial"/>
          <w:sz w:val="20"/>
          <w:szCs w:val="20"/>
          <w:lang w:val="el-GR"/>
        </w:rPr>
        <w:t>εναλλακτική</w:t>
      </w:r>
      <w:r w:rsidRPr="001A31E1">
        <w:rPr>
          <w:rFonts w:ascii="Arial" w:hAnsi="Arial" w:cs="Arial"/>
          <w:spacing w:val="18"/>
          <w:sz w:val="20"/>
          <w:szCs w:val="20"/>
          <w:lang w:val="el-GR"/>
        </w:rPr>
        <w:t xml:space="preserve"> </w:t>
      </w:r>
      <w:r w:rsidRPr="001A31E1">
        <w:rPr>
          <w:rFonts w:ascii="Arial" w:hAnsi="Arial" w:cs="Arial"/>
          <w:sz w:val="20"/>
          <w:szCs w:val="20"/>
          <w:lang w:val="el-GR"/>
        </w:rPr>
        <w:t>πρόταση</w:t>
      </w:r>
      <w:r w:rsidRPr="001A31E1">
        <w:rPr>
          <w:rFonts w:ascii="Arial" w:hAnsi="Arial" w:cs="Arial"/>
          <w:spacing w:val="20"/>
          <w:sz w:val="20"/>
          <w:szCs w:val="20"/>
          <w:lang w:val="el-GR"/>
        </w:rPr>
        <w:t xml:space="preserve"> </w:t>
      </w:r>
      <w:r w:rsidRPr="001A31E1">
        <w:rPr>
          <w:rFonts w:ascii="Arial" w:hAnsi="Arial" w:cs="Arial"/>
          <w:sz w:val="20"/>
          <w:szCs w:val="20"/>
          <w:lang w:val="el-GR"/>
        </w:rPr>
        <w:t>από</w:t>
      </w:r>
      <w:r w:rsidRPr="001A31E1">
        <w:rPr>
          <w:rFonts w:ascii="Arial" w:hAnsi="Arial" w:cs="Arial"/>
          <w:spacing w:val="19"/>
          <w:sz w:val="20"/>
          <w:szCs w:val="20"/>
          <w:lang w:val="el-GR"/>
        </w:rPr>
        <w:t xml:space="preserve"> </w:t>
      </w:r>
      <w:r w:rsidRPr="001A31E1">
        <w:rPr>
          <w:rFonts w:ascii="Arial" w:hAnsi="Arial" w:cs="Arial"/>
          <w:sz w:val="20"/>
          <w:szCs w:val="20"/>
          <w:lang w:val="el-GR"/>
        </w:rPr>
        <w:t>παράταξη</w:t>
      </w:r>
      <w:r w:rsidRPr="001A31E1">
        <w:rPr>
          <w:rFonts w:ascii="Arial" w:hAnsi="Arial" w:cs="Arial"/>
          <w:spacing w:val="19"/>
          <w:sz w:val="20"/>
          <w:szCs w:val="20"/>
          <w:lang w:val="el-GR"/>
        </w:rPr>
        <w:t xml:space="preserve"> </w:t>
      </w:r>
      <w:r w:rsidRPr="001A31E1">
        <w:rPr>
          <w:rFonts w:ascii="Arial" w:hAnsi="Arial" w:cs="Arial"/>
          <w:sz w:val="20"/>
          <w:szCs w:val="20"/>
          <w:lang w:val="el-GR"/>
        </w:rPr>
        <w:t>του</w:t>
      </w:r>
      <w:r w:rsidRPr="001A31E1">
        <w:rPr>
          <w:rFonts w:ascii="Arial" w:hAnsi="Arial" w:cs="Arial"/>
          <w:spacing w:val="19"/>
          <w:sz w:val="20"/>
          <w:szCs w:val="20"/>
          <w:lang w:val="el-GR"/>
        </w:rPr>
        <w:t xml:space="preserve"> </w:t>
      </w:r>
      <w:r w:rsidRPr="001A31E1">
        <w:rPr>
          <w:rFonts w:ascii="Arial" w:hAnsi="Arial" w:cs="Arial"/>
          <w:sz w:val="20"/>
          <w:szCs w:val="20"/>
          <w:lang w:val="el-GR"/>
        </w:rPr>
        <w:t>∆ήµου</w:t>
      </w:r>
      <w:r w:rsidRPr="001A31E1">
        <w:rPr>
          <w:rFonts w:ascii="Arial" w:hAnsi="Arial" w:cs="Arial"/>
          <w:spacing w:val="19"/>
          <w:sz w:val="20"/>
          <w:szCs w:val="20"/>
          <w:lang w:val="el-GR"/>
        </w:rPr>
        <w:t xml:space="preserve"> </w:t>
      </w:r>
      <w:r w:rsidRPr="001A31E1">
        <w:rPr>
          <w:rFonts w:ascii="Arial" w:hAnsi="Arial" w:cs="Arial"/>
          <w:sz w:val="20"/>
          <w:szCs w:val="20"/>
          <w:lang w:val="el-GR"/>
        </w:rPr>
        <w:t xml:space="preserve">ή </w:t>
      </w:r>
      <w:r w:rsidRPr="001A31E1">
        <w:rPr>
          <w:rFonts w:ascii="Arial" w:hAnsi="Arial" w:cs="Arial"/>
          <w:spacing w:val="-50"/>
          <w:sz w:val="20"/>
          <w:szCs w:val="20"/>
          <w:lang w:val="el-GR"/>
        </w:rPr>
        <w:t xml:space="preserve"> </w:t>
      </w:r>
      <w:r w:rsidRPr="001A31E1">
        <w:rPr>
          <w:rFonts w:ascii="Arial" w:hAnsi="Arial" w:cs="Arial"/>
          <w:sz w:val="20"/>
          <w:szCs w:val="20"/>
          <w:lang w:val="el-GR"/>
        </w:rPr>
        <w:t>από µέλος</w:t>
      </w:r>
      <w:r w:rsidRPr="001A31E1">
        <w:rPr>
          <w:rFonts w:ascii="Arial" w:hAnsi="Arial" w:cs="Arial"/>
          <w:spacing w:val="1"/>
          <w:sz w:val="20"/>
          <w:szCs w:val="20"/>
          <w:lang w:val="el-GR"/>
        </w:rPr>
        <w:t xml:space="preserve"> </w:t>
      </w:r>
      <w:r w:rsidRPr="001A31E1">
        <w:rPr>
          <w:rFonts w:ascii="Arial" w:hAnsi="Arial" w:cs="Arial"/>
          <w:sz w:val="20"/>
          <w:szCs w:val="20"/>
          <w:lang w:val="el-GR"/>
        </w:rPr>
        <w:t>του ∆ηµοτικού</w:t>
      </w:r>
      <w:r w:rsidRPr="001A31E1">
        <w:rPr>
          <w:rFonts w:ascii="Arial" w:hAnsi="Arial" w:cs="Arial"/>
          <w:spacing w:val="3"/>
          <w:sz w:val="20"/>
          <w:szCs w:val="20"/>
          <w:lang w:val="el-GR"/>
        </w:rPr>
        <w:t xml:space="preserve"> </w:t>
      </w:r>
      <w:r w:rsidRPr="001A31E1">
        <w:rPr>
          <w:rFonts w:ascii="Arial" w:hAnsi="Arial" w:cs="Arial"/>
          <w:sz w:val="20"/>
          <w:szCs w:val="20"/>
          <w:lang w:val="el-GR"/>
        </w:rPr>
        <w:t>Συµβουλίου</w:t>
      </w:r>
    </w:p>
    <w:p w:rsidR="001A31E1" w:rsidRPr="001A31E1" w:rsidRDefault="001A31E1" w:rsidP="001A31E1">
      <w:pPr>
        <w:pStyle w:val="Caption1"/>
        <w:spacing w:before="0" w:after="0"/>
        <w:jc w:val="center"/>
        <w:rPr>
          <w:rStyle w:val="a00"/>
          <w:rFonts w:ascii="Arial" w:hAnsi="Arial" w:cs="Arial"/>
          <w:b/>
          <w:i w:val="0"/>
          <w:sz w:val="20"/>
          <w:szCs w:val="20"/>
        </w:rPr>
      </w:pPr>
      <w:r w:rsidRPr="001A31E1">
        <w:rPr>
          <w:rStyle w:val="a00"/>
          <w:rFonts w:ascii="Arial" w:hAnsi="Arial" w:cs="Arial"/>
          <w:b/>
          <w:i w:val="0"/>
          <w:sz w:val="20"/>
          <w:szCs w:val="20"/>
        </w:rPr>
        <w:t>ΑΠΟΦΑΣΙΖΕΙ ΟΜΟΦΩΝΑ</w:t>
      </w:r>
    </w:p>
    <w:p w:rsidR="001A31E1" w:rsidRPr="001A31E1" w:rsidRDefault="001A31E1" w:rsidP="001A31E1">
      <w:pPr>
        <w:pStyle w:val="a0"/>
        <w:spacing w:after="0"/>
        <w:jc w:val="center"/>
        <w:rPr>
          <w:rFonts w:ascii="Arial" w:hAnsi="Arial" w:cs="Arial"/>
          <w:sz w:val="20"/>
          <w:szCs w:val="20"/>
        </w:rPr>
      </w:pPr>
    </w:p>
    <w:p w:rsidR="001A31E1" w:rsidRPr="001A31E1" w:rsidRDefault="001A31E1" w:rsidP="001A31E1">
      <w:pPr>
        <w:pStyle w:val="a0"/>
        <w:spacing w:after="0"/>
        <w:ind w:firstLine="720"/>
        <w:rPr>
          <w:rFonts w:ascii="Arial" w:hAnsi="Arial" w:cs="Arial"/>
          <w:sz w:val="20"/>
          <w:szCs w:val="20"/>
        </w:rPr>
      </w:pPr>
      <w:r w:rsidRPr="001A31E1">
        <w:rPr>
          <w:rFonts w:ascii="Arial" w:hAnsi="Arial" w:cs="Arial"/>
          <w:sz w:val="20"/>
          <w:szCs w:val="20"/>
        </w:rPr>
        <w:t>Εισηγείται στο ∆.Σ. την έγκριση της 2ης αναµόρφωσης του προϋπολογισµού του ∆ήµου Λευκάδας</w:t>
      </w:r>
      <w:r w:rsidRPr="001A31E1">
        <w:rPr>
          <w:rFonts w:ascii="Arial" w:hAnsi="Arial" w:cs="Arial"/>
          <w:spacing w:val="1"/>
          <w:sz w:val="20"/>
          <w:szCs w:val="20"/>
        </w:rPr>
        <w:t xml:space="preserve"> </w:t>
      </w:r>
      <w:r w:rsidRPr="001A31E1">
        <w:rPr>
          <w:rFonts w:ascii="Arial" w:hAnsi="Arial" w:cs="Arial"/>
          <w:sz w:val="20"/>
          <w:szCs w:val="20"/>
        </w:rPr>
        <w:t>οικονοµικού έτους 2023, σύµφωνα µε την ανωτέρω</w:t>
      </w:r>
      <w:r w:rsidRPr="001A31E1">
        <w:rPr>
          <w:rFonts w:ascii="Arial" w:hAnsi="Arial" w:cs="Arial"/>
          <w:spacing w:val="1"/>
          <w:sz w:val="20"/>
          <w:szCs w:val="20"/>
        </w:rPr>
        <w:t xml:space="preserve"> </w:t>
      </w:r>
      <w:r w:rsidRPr="001A31E1">
        <w:rPr>
          <w:rFonts w:ascii="Arial" w:hAnsi="Arial" w:cs="Arial"/>
          <w:sz w:val="20"/>
          <w:szCs w:val="20"/>
        </w:rPr>
        <w:t>εισήγηση.</w:t>
      </w:r>
    </w:p>
    <w:p w:rsidR="001A31E1" w:rsidRPr="001A31E1" w:rsidRDefault="001A31E1" w:rsidP="001A31E1">
      <w:pPr>
        <w:jc w:val="both"/>
        <w:rPr>
          <w:rFonts w:ascii="Arial" w:hAnsi="Arial" w:cs="Arial"/>
          <w:sz w:val="20"/>
          <w:szCs w:val="20"/>
          <w:lang w:eastAsia="en-US"/>
        </w:rPr>
      </w:pPr>
    </w:p>
    <w:p w:rsidR="00DD7316" w:rsidRDefault="001A31E1" w:rsidP="001A31E1">
      <w:pPr>
        <w:pStyle w:val="32"/>
        <w:shd w:val="clear" w:color="auto" w:fill="auto"/>
        <w:tabs>
          <w:tab w:val="left" w:pos="366"/>
        </w:tabs>
        <w:spacing w:before="0" w:line="240" w:lineRule="auto"/>
        <w:rPr>
          <w:rFonts w:ascii="Arial" w:hAnsi="Arial" w:cs="Arial"/>
          <w:b/>
          <w:bCs/>
          <w:sz w:val="20"/>
          <w:szCs w:val="20"/>
        </w:rPr>
      </w:pPr>
      <w:r w:rsidRPr="001A31E1">
        <w:rPr>
          <w:rFonts w:ascii="Arial" w:hAnsi="Arial" w:cs="Arial"/>
          <w:sz w:val="20"/>
          <w:szCs w:val="20"/>
        </w:rPr>
        <w:tab/>
      </w:r>
      <w:r w:rsidRPr="001A31E1">
        <w:rPr>
          <w:rFonts w:ascii="Arial" w:hAnsi="Arial" w:cs="Arial"/>
          <w:sz w:val="20"/>
          <w:szCs w:val="20"/>
        </w:rPr>
        <w:tab/>
      </w:r>
      <w:r w:rsidRPr="001A31E1">
        <w:rPr>
          <w:rFonts w:ascii="Arial" w:hAnsi="Arial" w:cs="Arial"/>
          <w:b/>
          <w:bCs/>
          <w:sz w:val="20"/>
          <w:szCs w:val="20"/>
        </w:rPr>
        <w:t>Η απόφαση αυτή πήρε αύξοντα αριθμό: 152/2023.</w:t>
      </w:r>
      <w:r w:rsidR="00DD7316">
        <w:rPr>
          <w:rFonts w:ascii="Arial" w:hAnsi="Arial" w:cs="Arial"/>
          <w:b/>
          <w:bCs/>
          <w:sz w:val="20"/>
          <w:szCs w:val="20"/>
        </w:rPr>
        <w:t>»</w:t>
      </w:r>
    </w:p>
    <w:p w:rsidR="00DD7316" w:rsidRDefault="00DD7316" w:rsidP="001A31E1">
      <w:pPr>
        <w:pStyle w:val="32"/>
        <w:shd w:val="clear" w:color="auto" w:fill="auto"/>
        <w:tabs>
          <w:tab w:val="left" w:pos="366"/>
        </w:tabs>
        <w:spacing w:before="0" w:line="240" w:lineRule="auto"/>
        <w:rPr>
          <w:rFonts w:ascii="Arial" w:hAnsi="Arial" w:cs="Arial"/>
          <w:b/>
          <w:bCs/>
          <w:sz w:val="20"/>
          <w:szCs w:val="20"/>
        </w:rPr>
      </w:pPr>
    </w:p>
    <w:p w:rsidR="006D0469" w:rsidRDefault="00DD7316" w:rsidP="001A31E1">
      <w:pPr>
        <w:pStyle w:val="32"/>
        <w:shd w:val="clear" w:color="auto" w:fill="auto"/>
        <w:tabs>
          <w:tab w:val="left" w:pos="366"/>
        </w:tabs>
        <w:spacing w:before="0" w:line="240" w:lineRule="auto"/>
        <w:rPr>
          <w:rFonts w:ascii="Arial" w:hAnsi="Arial" w:cs="Arial"/>
          <w:b/>
          <w:bCs/>
          <w:sz w:val="20"/>
          <w:szCs w:val="20"/>
        </w:rPr>
      </w:pPr>
      <w:r>
        <w:rPr>
          <w:rFonts w:ascii="Arial" w:hAnsi="Arial" w:cs="Arial"/>
          <w:b/>
          <w:bCs/>
          <w:sz w:val="20"/>
          <w:szCs w:val="20"/>
        </w:rPr>
        <w:t xml:space="preserve">Στη συνέχεια ο Δήμαρχος κ. Χαράλαμπος Καλός, είπε ότι πρέπει να </w:t>
      </w:r>
      <w:r w:rsidR="00051967">
        <w:rPr>
          <w:rFonts w:ascii="Arial" w:hAnsi="Arial" w:cs="Arial"/>
          <w:b/>
          <w:bCs/>
          <w:sz w:val="20"/>
          <w:szCs w:val="20"/>
        </w:rPr>
        <w:t>αντιστραφούν τα  ποσά</w:t>
      </w:r>
      <w:r>
        <w:rPr>
          <w:rFonts w:ascii="Arial" w:hAnsi="Arial" w:cs="Arial"/>
          <w:b/>
          <w:bCs/>
          <w:sz w:val="20"/>
          <w:szCs w:val="20"/>
        </w:rPr>
        <w:t xml:space="preserve"> στους παρακάτω Κ.Α.</w:t>
      </w:r>
      <w:r w:rsidR="001A31E1" w:rsidRPr="001A31E1">
        <w:rPr>
          <w:rFonts w:ascii="Arial" w:hAnsi="Arial" w:cs="Arial"/>
          <w:b/>
          <w:bCs/>
          <w:sz w:val="20"/>
          <w:szCs w:val="20"/>
        </w:rPr>
        <w:t xml:space="preserve"> </w:t>
      </w:r>
      <w:r w:rsidR="00051967">
        <w:rPr>
          <w:rFonts w:ascii="Arial" w:hAnsi="Arial" w:cs="Arial"/>
          <w:b/>
          <w:bCs/>
          <w:sz w:val="20"/>
          <w:szCs w:val="20"/>
        </w:rPr>
        <w:t xml:space="preserve">και </w:t>
      </w:r>
      <w:r w:rsidR="006D0469">
        <w:rPr>
          <w:rFonts w:ascii="Arial" w:hAnsi="Arial" w:cs="Arial"/>
          <w:b/>
          <w:bCs/>
          <w:sz w:val="20"/>
          <w:szCs w:val="20"/>
        </w:rPr>
        <w:t xml:space="preserve"> συγκεκριμένα:</w:t>
      </w:r>
    </w:p>
    <w:p w:rsidR="006D0469" w:rsidRDefault="006D0469" w:rsidP="001A31E1">
      <w:pPr>
        <w:pStyle w:val="32"/>
        <w:shd w:val="clear" w:color="auto" w:fill="auto"/>
        <w:tabs>
          <w:tab w:val="left" w:pos="366"/>
        </w:tabs>
        <w:spacing w:before="0" w:line="240" w:lineRule="auto"/>
        <w:rPr>
          <w:rFonts w:ascii="Arial" w:hAnsi="Arial" w:cs="Arial"/>
          <w:b/>
          <w:bCs/>
          <w:sz w:val="20"/>
          <w:szCs w:val="20"/>
        </w:rPr>
      </w:pPr>
    </w:p>
    <w:p w:rsidR="00DD7316" w:rsidRDefault="006D0469" w:rsidP="006D0469">
      <w:pPr>
        <w:pStyle w:val="32"/>
        <w:numPr>
          <w:ilvl w:val="0"/>
          <w:numId w:val="27"/>
        </w:numPr>
        <w:shd w:val="clear" w:color="auto" w:fill="auto"/>
        <w:tabs>
          <w:tab w:val="left" w:pos="366"/>
        </w:tabs>
        <w:spacing w:before="0" w:line="240" w:lineRule="auto"/>
        <w:ind w:left="0" w:firstLine="0"/>
        <w:rPr>
          <w:rFonts w:ascii="Arial" w:hAnsi="Arial" w:cs="Arial"/>
          <w:sz w:val="20"/>
          <w:szCs w:val="20"/>
        </w:rPr>
      </w:pPr>
      <w:r>
        <w:rPr>
          <w:rFonts w:ascii="Arial" w:hAnsi="Arial" w:cs="Arial"/>
          <w:b/>
          <w:bCs/>
          <w:sz w:val="20"/>
          <w:szCs w:val="20"/>
        </w:rPr>
        <w:t>Από</w:t>
      </w:r>
      <w:r w:rsidR="001A31E1" w:rsidRPr="001A31E1">
        <w:rPr>
          <w:rFonts w:ascii="Arial" w:hAnsi="Arial" w:cs="Arial"/>
          <w:b/>
          <w:bCs/>
          <w:sz w:val="20"/>
          <w:szCs w:val="20"/>
        </w:rPr>
        <w:t xml:space="preserve">  </w:t>
      </w:r>
      <w:r w:rsidR="00DD7316" w:rsidRPr="001A31E1">
        <w:rPr>
          <w:rFonts w:ascii="Arial" w:hAnsi="Arial" w:cs="Arial"/>
          <w:sz w:val="20"/>
          <w:szCs w:val="20"/>
        </w:rPr>
        <w:t>Κ.Α. 63-7341.033 με τίτλο «Υπ.3 "Ηλεκτροδότηση"</w:t>
      </w:r>
      <w:r>
        <w:rPr>
          <w:rFonts w:ascii="Arial" w:hAnsi="Arial" w:cs="Arial"/>
          <w:sz w:val="20"/>
          <w:szCs w:val="20"/>
        </w:rPr>
        <w:t xml:space="preserve"> </w:t>
      </w:r>
      <w:r w:rsidR="00DD7316" w:rsidRPr="001A31E1">
        <w:rPr>
          <w:rFonts w:ascii="Arial" w:hAnsi="Arial" w:cs="Arial"/>
          <w:sz w:val="20"/>
          <w:szCs w:val="20"/>
        </w:rPr>
        <w:t>του έργου "Ολοκλήρωση αποχετευτικών δικτύων Δ.Ε.</w:t>
      </w:r>
      <w:r w:rsidR="00DD7316">
        <w:rPr>
          <w:rFonts w:ascii="Arial" w:hAnsi="Arial" w:cs="Arial"/>
          <w:sz w:val="20"/>
          <w:szCs w:val="20"/>
        </w:rPr>
        <w:t xml:space="preserve"> </w:t>
      </w:r>
      <w:r w:rsidR="00DD7316" w:rsidRPr="001A31E1">
        <w:rPr>
          <w:rFonts w:ascii="Arial" w:hAnsi="Arial" w:cs="Arial"/>
          <w:sz w:val="20"/>
          <w:szCs w:val="20"/>
        </w:rPr>
        <w:t xml:space="preserve">Λευκάδας" με το ποσό των </w:t>
      </w:r>
      <w:r w:rsidR="00DD7316" w:rsidRPr="001A31E1">
        <w:rPr>
          <w:rFonts w:ascii="Arial" w:hAnsi="Arial" w:cs="Arial"/>
          <w:b/>
          <w:sz w:val="20"/>
          <w:szCs w:val="20"/>
        </w:rPr>
        <w:t>111.600,00€</w:t>
      </w:r>
      <w:r w:rsidR="00DD7316" w:rsidRPr="001A31E1">
        <w:rPr>
          <w:rFonts w:ascii="Arial" w:hAnsi="Arial" w:cs="Arial"/>
          <w:sz w:val="20"/>
          <w:szCs w:val="20"/>
        </w:rPr>
        <w:t xml:space="preserve"> </w:t>
      </w:r>
      <w:r>
        <w:rPr>
          <w:rFonts w:ascii="Arial" w:hAnsi="Arial" w:cs="Arial"/>
          <w:sz w:val="20"/>
          <w:szCs w:val="20"/>
        </w:rPr>
        <w:t xml:space="preserve">, </w:t>
      </w:r>
    </w:p>
    <w:p w:rsidR="006D0469" w:rsidRDefault="006D0469" w:rsidP="006D0469">
      <w:pPr>
        <w:pStyle w:val="32"/>
        <w:shd w:val="clear" w:color="auto" w:fill="auto"/>
        <w:tabs>
          <w:tab w:val="left" w:pos="366"/>
        </w:tabs>
        <w:spacing w:before="0" w:line="240" w:lineRule="auto"/>
        <w:rPr>
          <w:rFonts w:ascii="Arial" w:hAnsi="Arial" w:cs="Arial"/>
          <w:b/>
          <w:sz w:val="20"/>
          <w:szCs w:val="20"/>
        </w:rPr>
      </w:pPr>
      <w:r>
        <w:rPr>
          <w:rFonts w:ascii="Arial" w:hAnsi="Arial" w:cs="Arial"/>
          <w:b/>
          <w:sz w:val="20"/>
          <w:szCs w:val="20"/>
        </w:rPr>
        <w:t>σ</w:t>
      </w:r>
      <w:r w:rsidRPr="006D0469">
        <w:rPr>
          <w:rFonts w:ascii="Arial" w:hAnsi="Arial" w:cs="Arial"/>
          <w:b/>
          <w:sz w:val="20"/>
          <w:szCs w:val="20"/>
        </w:rPr>
        <w:t>το ορθό:</w:t>
      </w:r>
      <w:r>
        <w:rPr>
          <w:rFonts w:ascii="Arial" w:hAnsi="Arial" w:cs="Arial"/>
          <w:sz w:val="20"/>
          <w:szCs w:val="20"/>
        </w:rPr>
        <w:t xml:space="preserve"> </w:t>
      </w:r>
      <w:r w:rsidRPr="006D0469">
        <w:rPr>
          <w:rFonts w:ascii="Arial" w:hAnsi="Arial" w:cs="Arial"/>
          <w:sz w:val="20"/>
          <w:szCs w:val="20"/>
        </w:rPr>
        <w:t xml:space="preserve">Κ.Α. Εξόδων Κ.Α. 63-7341.033 με τίτλο «Υπ.3 "Ηλεκτροδότηση"του έργου "Ολοκλήρωση αποχετευτικών δικτύων Δ.Ε. Λευκάδας" με το ποσό των </w:t>
      </w:r>
      <w:r w:rsidRPr="001A31E1">
        <w:rPr>
          <w:rFonts w:ascii="Arial" w:hAnsi="Arial" w:cs="Arial"/>
          <w:b/>
          <w:sz w:val="20"/>
          <w:szCs w:val="20"/>
        </w:rPr>
        <w:t>248.000,00€.</w:t>
      </w:r>
    </w:p>
    <w:p w:rsidR="00DD7316" w:rsidRPr="001A31E1" w:rsidRDefault="006D0469" w:rsidP="006D0469">
      <w:pPr>
        <w:pStyle w:val="ac"/>
        <w:widowControl/>
        <w:numPr>
          <w:ilvl w:val="0"/>
          <w:numId w:val="27"/>
        </w:numPr>
        <w:suppressAutoHyphens w:val="0"/>
        <w:spacing w:after="0" w:line="240" w:lineRule="auto"/>
        <w:ind w:left="0" w:firstLine="0"/>
        <w:jc w:val="both"/>
        <w:rPr>
          <w:rFonts w:ascii="Arial" w:hAnsi="Arial" w:cs="Arial"/>
          <w:b/>
          <w:sz w:val="20"/>
          <w:szCs w:val="20"/>
          <w:lang w:val="el-GR"/>
        </w:rPr>
      </w:pPr>
      <w:r>
        <w:rPr>
          <w:rFonts w:ascii="Arial" w:hAnsi="Arial" w:cs="Arial"/>
          <w:b/>
          <w:sz w:val="20"/>
          <w:szCs w:val="20"/>
          <w:lang w:val="el-GR"/>
        </w:rPr>
        <w:t>Και από</w:t>
      </w:r>
      <w:r w:rsidR="00DD7316" w:rsidRPr="001A31E1">
        <w:rPr>
          <w:rFonts w:ascii="Arial" w:hAnsi="Arial" w:cs="Arial"/>
          <w:sz w:val="20"/>
          <w:szCs w:val="20"/>
          <w:lang w:val="el-GR"/>
        </w:rPr>
        <w:t xml:space="preserve"> Κ.Α. Εξόδων Κ.Α. 63-7341.034 με τίτλο “Υπ.4. Υπηρεσίες Τεχνικού Συμβούλου" του έργου "Ολοκλήρωση αποχετευτικών δικτύων Δ.Ε.</w:t>
      </w:r>
      <w:r w:rsidR="00DD7316">
        <w:rPr>
          <w:rFonts w:ascii="Arial" w:hAnsi="Arial" w:cs="Arial"/>
          <w:sz w:val="20"/>
          <w:szCs w:val="20"/>
          <w:lang w:val="el-GR"/>
        </w:rPr>
        <w:t xml:space="preserve"> </w:t>
      </w:r>
      <w:r w:rsidR="00DD7316" w:rsidRPr="001A31E1">
        <w:rPr>
          <w:rFonts w:ascii="Arial" w:hAnsi="Arial" w:cs="Arial"/>
          <w:sz w:val="20"/>
          <w:szCs w:val="20"/>
          <w:lang w:val="el-GR"/>
        </w:rPr>
        <w:t xml:space="preserve">Λευκάδας"  με το ποσό των </w:t>
      </w:r>
      <w:r w:rsidR="00DD7316" w:rsidRPr="001A31E1">
        <w:rPr>
          <w:rFonts w:ascii="Arial" w:hAnsi="Arial" w:cs="Arial"/>
          <w:b/>
          <w:sz w:val="20"/>
          <w:szCs w:val="20"/>
          <w:lang w:val="el-GR"/>
        </w:rPr>
        <w:t>248.000,00€.</w:t>
      </w:r>
    </w:p>
    <w:p w:rsidR="006D0469" w:rsidRPr="001A31E1" w:rsidRDefault="006D0469" w:rsidP="006D0469">
      <w:pPr>
        <w:pStyle w:val="32"/>
        <w:shd w:val="clear" w:color="auto" w:fill="auto"/>
        <w:tabs>
          <w:tab w:val="left" w:pos="366"/>
        </w:tabs>
        <w:spacing w:before="0" w:line="240" w:lineRule="auto"/>
        <w:rPr>
          <w:rFonts w:ascii="Arial" w:hAnsi="Arial" w:cs="Arial"/>
          <w:sz w:val="20"/>
          <w:szCs w:val="20"/>
        </w:rPr>
      </w:pPr>
      <w:r>
        <w:rPr>
          <w:rFonts w:ascii="Arial" w:hAnsi="Arial" w:cs="Arial"/>
          <w:b/>
          <w:bCs/>
          <w:sz w:val="20"/>
          <w:szCs w:val="20"/>
        </w:rPr>
        <w:t>σ</w:t>
      </w:r>
      <w:r w:rsidR="00DD7316">
        <w:rPr>
          <w:rFonts w:ascii="Arial" w:hAnsi="Arial" w:cs="Arial"/>
          <w:b/>
          <w:bCs/>
          <w:sz w:val="20"/>
          <w:szCs w:val="20"/>
        </w:rPr>
        <w:t>το ορθό:</w:t>
      </w:r>
      <w:r w:rsidR="00DD7316" w:rsidRPr="006D0469">
        <w:rPr>
          <w:rFonts w:ascii="Arial" w:hAnsi="Arial" w:cs="Arial"/>
          <w:sz w:val="20"/>
          <w:szCs w:val="20"/>
        </w:rPr>
        <w:t xml:space="preserve"> Κ.Α. </w:t>
      </w:r>
      <w:r w:rsidR="00D045E4">
        <w:rPr>
          <w:rFonts w:ascii="Arial" w:hAnsi="Arial" w:cs="Arial"/>
          <w:sz w:val="20"/>
          <w:szCs w:val="20"/>
        </w:rPr>
        <w:t>Εξόδων Κ.Α. 63-7341.034</w:t>
      </w:r>
      <w:r w:rsidR="00DD7316" w:rsidRPr="006D0469">
        <w:rPr>
          <w:rFonts w:ascii="Arial" w:hAnsi="Arial" w:cs="Arial"/>
          <w:sz w:val="20"/>
          <w:szCs w:val="20"/>
        </w:rPr>
        <w:t xml:space="preserve"> με τίτλο “Υπ.4. Υπηρεσίες Τεχνικού Συμβούλου" του έργου "Ολοκλήρωση αποχετευτικών δικτύων Δ.Ε. Λευκάδας"  με το ποσό των </w:t>
      </w:r>
      <w:r w:rsidRPr="001A31E1">
        <w:rPr>
          <w:rFonts w:ascii="Arial" w:hAnsi="Arial" w:cs="Arial"/>
          <w:b/>
          <w:sz w:val="20"/>
          <w:szCs w:val="20"/>
        </w:rPr>
        <w:t>111.600,00€</w:t>
      </w:r>
      <w:r w:rsidRPr="001A31E1">
        <w:rPr>
          <w:rFonts w:ascii="Arial" w:hAnsi="Arial" w:cs="Arial"/>
          <w:sz w:val="20"/>
          <w:szCs w:val="20"/>
        </w:rPr>
        <w:t xml:space="preserve"> </w:t>
      </w:r>
    </w:p>
    <w:p w:rsidR="00AC48FC" w:rsidRPr="00AC48FC" w:rsidRDefault="00AC48FC" w:rsidP="00AC48FC">
      <w:pPr>
        <w:jc w:val="both"/>
        <w:rPr>
          <w:rFonts w:ascii="Arial" w:hAnsi="Arial" w:cs="Arial"/>
          <w:b/>
          <w:noProof/>
          <w:sz w:val="20"/>
          <w:szCs w:val="20"/>
          <w:lang w:eastAsia="el-GR"/>
        </w:rPr>
      </w:pPr>
    </w:p>
    <w:p w:rsidR="001A31E1" w:rsidRPr="001A31E1" w:rsidRDefault="001A31E1" w:rsidP="001A31E1">
      <w:pPr>
        <w:ind w:firstLine="706"/>
        <w:jc w:val="both"/>
        <w:rPr>
          <w:rFonts w:ascii="Arial" w:hAnsi="Arial" w:cs="Arial"/>
          <w:b/>
          <w:sz w:val="20"/>
          <w:szCs w:val="20"/>
        </w:rPr>
      </w:pPr>
      <w:r w:rsidRPr="001A31E1">
        <w:rPr>
          <w:rFonts w:ascii="Arial" w:hAnsi="Arial" w:cs="Arial"/>
          <w:b/>
          <w:sz w:val="20"/>
          <w:szCs w:val="20"/>
        </w:rPr>
        <w:t>Στη συνέχεια ο Αντιδήμαρχος κ. Σπυρίδων Λύγδας, ενημέρωσε το Δημ. Συμβούλιο για την αρ. 3/2023 (ΑΔΑ: Ψ37ΛΩΛΙ-ΟΝΝ) απόφαση της Ε.Ε. που αφορά στην 2</w:t>
      </w:r>
      <w:r w:rsidRPr="001A31E1">
        <w:rPr>
          <w:rFonts w:ascii="Arial" w:hAnsi="Arial" w:cs="Arial"/>
          <w:b/>
          <w:sz w:val="20"/>
          <w:szCs w:val="20"/>
          <w:vertAlign w:val="superscript"/>
        </w:rPr>
        <w:t>η</w:t>
      </w:r>
      <w:r w:rsidRPr="001A31E1">
        <w:rPr>
          <w:rFonts w:ascii="Arial" w:hAnsi="Arial" w:cs="Arial"/>
          <w:b/>
          <w:sz w:val="20"/>
          <w:szCs w:val="20"/>
        </w:rPr>
        <w:t xml:space="preserve"> τροποποίηση του Τεχνικού Προγράμματος του Δήμου, έτους 2023, η οποία έχει ως εξής: </w:t>
      </w:r>
    </w:p>
    <w:p w:rsidR="00AC48FC" w:rsidRPr="00AC48FC" w:rsidRDefault="00AC48FC" w:rsidP="00AC48FC">
      <w:pPr>
        <w:jc w:val="both"/>
        <w:rPr>
          <w:rFonts w:ascii="Arial" w:hAnsi="Arial" w:cs="Arial"/>
          <w:b/>
          <w:noProof/>
          <w:sz w:val="20"/>
          <w:szCs w:val="20"/>
          <w:lang w:eastAsia="el-GR"/>
        </w:rPr>
      </w:pPr>
    </w:p>
    <w:p w:rsidR="001E723C" w:rsidRPr="00AC48FC" w:rsidRDefault="001E723C" w:rsidP="00AC48FC">
      <w:pPr>
        <w:jc w:val="both"/>
        <w:rPr>
          <w:rFonts w:ascii="Arial" w:hAnsi="Arial" w:cs="Arial"/>
          <w:b/>
          <w:sz w:val="20"/>
          <w:szCs w:val="20"/>
        </w:rPr>
      </w:pPr>
    </w:p>
    <w:p w:rsidR="001E723C" w:rsidRPr="00AC48FC" w:rsidRDefault="001E723C" w:rsidP="00AC48FC">
      <w:pPr>
        <w:rPr>
          <w:rFonts w:ascii="Arial" w:hAnsi="Arial" w:cs="Arial"/>
          <w:sz w:val="20"/>
          <w:szCs w:val="20"/>
        </w:rPr>
      </w:pPr>
      <w:r w:rsidRPr="00AC48FC">
        <w:rPr>
          <w:rFonts w:ascii="Arial" w:hAnsi="Arial" w:cs="Arial"/>
          <w:b/>
          <w:sz w:val="20"/>
          <w:szCs w:val="20"/>
        </w:rPr>
        <w:t xml:space="preserve">ΕΛΛΗΝΙΚΗ  ΔΗΜΟΚΡΑΤΙΑ                                             </w:t>
      </w:r>
      <w:r w:rsidR="001A31E1">
        <w:rPr>
          <w:rFonts w:ascii="Arial" w:hAnsi="Arial" w:cs="Arial"/>
          <w:b/>
          <w:sz w:val="20"/>
          <w:szCs w:val="20"/>
        </w:rPr>
        <w:t xml:space="preserve">                           </w:t>
      </w:r>
      <w:r w:rsidRPr="00AC48FC">
        <w:rPr>
          <w:rFonts w:ascii="Arial" w:hAnsi="Arial" w:cs="Arial"/>
          <w:b/>
          <w:sz w:val="20"/>
          <w:szCs w:val="20"/>
        </w:rPr>
        <w:t xml:space="preserve"> ΑΝΑΡΤΗΤΕΑ ΣΤΟ ΔΙΑΔΙΚΤΥΟ</w:t>
      </w:r>
    </w:p>
    <w:p w:rsidR="001E723C" w:rsidRPr="00AC48FC" w:rsidRDefault="001E723C" w:rsidP="00AC48FC">
      <w:pPr>
        <w:jc w:val="both"/>
        <w:rPr>
          <w:rFonts w:ascii="Arial" w:hAnsi="Arial" w:cs="Arial"/>
          <w:b/>
          <w:sz w:val="20"/>
          <w:szCs w:val="20"/>
        </w:rPr>
      </w:pPr>
      <w:r w:rsidRPr="00AC48FC">
        <w:rPr>
          <w:rFonts w:ascii="Arial" w:hAnsi="Arial" w:cs="Arial"/>
          <w:b/>
          <w:sz w:val="20"/>
          <w:szCs w:val="20"/>
        </w:rPr>
        <w:t xml:space="preserve">ΝΟΜΟΣ ΛΕΥΚΑΔΑΣ     </w:t>
      </w:r>
    </w:p>
    <w:p w:rsidR="001E723C" w:rsidRPr="00AC48FC" w:rsidRDefault="001E723C" w:rsidP="00AC48FC">
      <w:pPr>
        <w:jc w:val="both"/>
        <w:rPr>
          <w:rFonts w:ascii="Arial" w:hAnsi="Arial" w:cs="Arial"/>
          <w:b/>
          <w:sz w:val="20"/>
          <w:szCs w:val="20"/>
        </w:rPr>
      </w:pPr>
      <w:r w:rsidRPr="00AC48FC">
        <w:rPr>
          <w:rFonts w:ascii="Arial" w:hAnsi="Arial" w:cs="Arial"/>
          <w:b/>
          <w:sz w:val="20"/>
          <w:szCs w:val="20"/>
        </w:rPr>
        <w:t xml:space="preserve">ΔΗΜΟΣ ΛΕΥΚΑΔΑΣ       </w:t>
      </w:r>
    </w:p>
    <w:p w:rsidR="001E723C" w:rsidRPr="00AC48FC" w:rsidRDefault="001E723C" w:rsidP="00AC48FC">
      <w:pPr>
        <w:jc w:val="center"/>
        <w:rPr>
          <w:rFonts w:ascii="Arial" w:hAnsi="Arial" w:cs="Arial"/>
          <w:b/>
          <w:sz w:val="20"/>
          <w:szCs w:val="20"/>
        </w:rPr>
      </w:pPr>
      <w:r w:rsidRPr="00AC48FC">
        <w:rPr>
          <w:rFonts w:ascii="Arial" w:hAnsi="Arial" w:cs="Arial"/>
          <w:b/>
          <w:sz w:val="20"/>
          <w:szCs w:val="20"/>
        </w:rPr>
        <w:t>Απόσπασμα</w:t>
      </w:r>
    </w:p>
    <w:p w:rsidR="001E723C" w:rsidRPr="00AC48FC" w:rsidRDefault="001E723C" w:rsidP="00AC48FC">
      <w:pPr>
        <w:jc w:val="center"/>
        <w:rPr>
          <w:rFonts w:ascii="Arial" w:hAnsi="Arial" w:cs="Arial"/>
          <w:sz w:val="20"/>
          <w:szCs w:val="20"/>
        </w:rPr>
      </w:pPr>
      <w:r w:rsidRPr="00AC48FC">
        <w:rPr>
          <w:rFonts w:ascii="Arial" w:hAnsi="Arial" w:cs="Arial"/>
          <w:sz w:val="20"/>
          <w:szCs w:val="20"/>
        </w:rPr>
        <w:t>Από το πρακτικό της με αριθ:</w:t>
      </w:r>
      <w:r w:rsidR="00414E07" w:rsidRPr="00AC48FC">
        <w:rPr>
          <w:rFonts w:ascii="Arial" w:hAnsi="Arial" w:cs="Arial"/>
          <w:sz w:val="20"/>
          <w:szCs w:val="20"/>
        </w:rPr>
        <w:t>3</w:t>
      </w:r>
      <w:r w:rsidR="00F00B9F" w:rsidRPr="00AC48FC">
        <w:rPr>
          <w:rFonts w:ascii="Arial" w:hAnsi="Arial" w:cs="Arial"/>
          <w:sz w:val="20"/>
          <w:szCs w:val="20"/>
        </w:rPr>
        <w:t>ης</w:t>
      </w:r>
      <w:r w:rsidRPr="00AC48FC">
        <w:rPr>
          <w:rFonts w:ascii="Arial" w:hAnsi="Arial" w:cs="Arial"/>
          <w:sz w:val="20"/>
          <w:szCs w:val="20"/>
        </w:rPr>
        <w:t xml:space="preserve">  </w:t>
      </w:r>
    </w:p>
    <w:p w:rsidR="001E723C" w:rsidRPr="00AC48FC" w:rsidRDefault="001E723C" w:rsidP="00AC48FC">
      <w:pPr>
        <w:jc w:val="center"/>
        <w:rPr>
          <w:rFonts w:ascii="Arial" w:hAnsi="Arial" w:cs="Arial"/>
          <w:sz w:val="20"/>
          <w:szCs w:val="20"/>
        </w:rPr>
      </w:pPr>
      <w:r w:rsidRPr="00AC48FC">
        <w:rPr>
          <w:rFonts w:ascii="Arial" w:hAnsi="Arial" w:cs="Arial"/>
          <w:sz w:val="20"/>
          <w:szCs w:val="20"/>
        </w:rPr>
        <w:t>Συνεδρίασης της Εκτελεστικής  Επιτροπής</w:t>
      </w:r>
    </w:p>
    <w:p w:rsidR="001E723C" w:rsidRPr="00AC48FC" w:rsidRDefault="001E723C" w:rsidP="00AC48FC">
      <w:pPr>
        <w:jc w:val="center"/>
        <w:rPr>
          <w:rFonts w:ascii="Arial" w:hAnsi="Arial" w:cs="Arial"/>
          <w:sz w:val="20"/>
          <w:szCs w:val="20"/>
        </w:rPr>
      </w:pPr>
      <w:r w:rsidRPr="00AC48FC">
        <w:rPr>
          <w:rFonts w:ascii="Arial" w:hAnsi="Arial" w:cs="Arial"/>
          <w:sz w:val="20"/>
          <w:szCs w:val="20"/>
        </w:rPr>
        <w:t>του Δήμου Λευκάδας</w:t>
      </w:r>
    </w:p>
    <w:p w:rsidR="001E723C" w:rsidRPr="00AC48FC" w:rsidRDefault="001E723C" w:rsidP="00AC48FC">
      <w:pPr>
        <w:jc w:val="center"/>
        <w:rPr>
          <w:rFonts w:ascii="Arial" w:hAnsi="Arial" w:cs="Arial"/>
          <w:sz w:val="20"/>
          <w:szCs w:val="20"/>
        </w:rPr>
      </w:pPr>
    </w:p>
    <w:p w:rsidR="001E723C" w:rsidRPr="00AC48FC" w:rsidRDefault="001E723C" w:rsidP="00AC48FC">
      <w:pPr>
        <w:jc w:val="center"/>
        <w:rPr>
          <w:rFonts w:ascii="Arial" w:hAnsi="Arial" w:cs="Arial"/>
          <w:b/>
          <w:bCs/>
          <w:sz w:val="20"/>
          <w:szCs w:val="20"/>
        </w:rPr>
      </w:pPr>
      <w:r w:rsidRPr="00AC48FC">
        <w:rPr>
          <w:rFonts w:ascii="Arial" w:hAnsi="Arial" w:cs="Arial"/>
          <w:b/>
          <w:bCs/>
          <w:sz w:val="20"/>
          <w:szCs w:val="20"/>
        </w:rPr>
        <w:t>Αριθ.Απόφασης:</w:t>
      </w:r>
      <w:r w:rsidR="000A53F9" w:rsidRPr="00AC48FC">
        <w:rPr>
          <w:rFonts w:ascii="Arial" w:hAnsi="Arial" w:cs="Arial"/>
          <w:b/>
          <w:bCs/>
          <w:sz w:val="20"/>
          <w:szCs w:val="20"/>
        </w:rPr>
        <w:t>3</w:t>
      </w:r>
      <w:r w:rsidR="005A5194" w:rsidRPr="00AC48FC">
        <w:rPr>
          <w:rFonts w:ascii="Arial" w:hAnsi="Arial" w:cs="Arial"/>
          <w:b/>
          <w:bCs/>
          <w:sz w:val="20"/>
          <w:szCs w:val="20"/>
        </w:rPr>
        <w:t>/2023</w:t>
      </w:r>
    </w:p>
    <w:p w:rsidR="001E723C" w:rsidRPr="00AC48FC" w:rsidRDefault="001E723C" w:rsidP="00AC48FC">
      <w:pPr>
        <w:jc w:val="both"/>
        <w:rPr>
          <w:rFonts w:ascii="Arial" w:hAnsi="Arial" w:cs="Arial"/>
          <w:b/>
          <w:bCs/>
          <w:sz w:val="20"/>
          <w:szCs w:val="20"/>
        </w:rPr>
      </w:pPr>
    </w:p>
    <w:p w:rsidR="001E723C" w:rsidRPr="00AC48FC" w:rsidRDefault="001E723C" w:rsidP="00AC48FC">
      <w:pPr>
        <w:ind w:firstLine="720"/>
        <w:jc w:val="both"/>
        <w:rPr>
          <w:rFonts w:ascii="Arial" w:hAnsi="Arial" w:cs="Arial"/>
          <w:sz w:val="20"/>
          <w:szCs w:val="20"/>
        </w:rPr>
      </w:pPr>
      <w:r w:rsidRPr="00AC48FC">
        <w:rPr>
          <w:rFonts w:ascii="Arial" w:hAnsi="Arial" w:cs="Arial"/>
          <w:sz w:val="20"/>
          <w:szCs w:val="20"/>
        </w:rPr>
        <w:t xml:space="preserve">Στη Λευκάδα και στο Δημοτικό Κατάστημα σήμερα στις </w:t>
      </w:r>
      <w:r w:rsidR="00414E07" w:rsidRPr="00AC48FC">
        <w:rPr>
          <w:rFonts w:ascii="Arial" w:hAnsi="Arial" w:cs="Arial"/>
          <w:sz w:val="20"/>
          <w:szCs w:val="20"/>
        </w:rPr>
        <w:t>25-4-2023</w:t>
      </w:r>
      <w:r w:rsidRPr="00AC48FC">
        <w:rPr>
          <w:rFonts w:ascii="Arial" w:hAnsi="Arial" w:cs="Arial"/>
          <w:sz w:val="20"/>
          <w:szCs w:val="20"/>
        </w:rPr>
        <w:t xml:space="preserve">  </w:t>
      </w:r>
      <w:r w:rsidRPr="00AC48FC">
        <w:rPr>
          <w:rFonts w:ascii="Arial" w:hAnsi="Arial" w:cs="Arial"/>
          <w:bCs/>
          <w:sz w:val="20"/>
          <w:szCs w:val="20"/>
        </w:rPr>
        <w:t>ημέρα</w:t>
      </w:r>
      <w:r w:rsidR="00414E07" w:rsidRPr="00AC48FC">
        <w:rPr>
          <w:rFonts w:ascii="Arial" w:hAnsi="Arial" w:cs="Arial"/>
          <w:bCs/>
          <w:sz w:val="20"/>
          <w:szCs w:val="20"/>
        </w:rPr>
        <w:t xml:space="preserve"> Τρίτη</w:t>
      </w:r>
      <w:r w:rsidRPr="00AC48FC">
        <w:rPr>
          <w:rFonts w:ascii="Arial" w:hAnsi="Arial" w:cs="Arial"/>
          <w:bCs/>
          <w:sz w:val="20"/>
          <w:szCs w:val="20"/>
        </w:rPr>
        <w:t xml:space="preserve">  </w:t>
      </w:r>
      <w:r w:rsidRPr="00AC48FC">
        <w:rPr>
          <w:rFonts w:ascii="Arial" w:hAnsi="Arial" w:cs="Arial"/>
          <w:b/>
          <w:bCs/>
          <w:sz w:val="20"/>
          <w:szCs w:val="20"/>
        </w:rPr>
        <w:t xml:space="preserve">  </w:t>
      </w:r>
      <w:r w:rsidRPr="00AC48FC">
        <w:rPr>
          <w:rFonts w:ascii="Arial" w:hAnsi="Arial" w:cs="Arial"/>
          <w:bCs/>
          <w:sz w:val="20"/>
          <w:szCs w:val="20"/>
        </w:rPr>
        <w:t xml:space="preserve">και ώρα </w:t>
      </w:r>
      <w:r w:rsidR="00414E07" w:rsidRPr="00AC48FC">
        <w:rPr>
          <w:rFonts w:ascii="Arial" w:hAnsi="Arial" w:cs="Arial"/>
          <w:bCs/>
          <w:sz w:val="20"/>
          <w:szCs w:val="20"/>
        </w:rPr>
        <w:t xml:space="preserve">  14</w:t>
      </w:r>
      <w:r w:rsidR="00FE4523" w:rsidRPr="00AC48FC">
        <w:rPr>
          <w:rFonts w:ascii="Arial" w:hAnsi="Arial" w:cs="Arial"/>
          <w:bCs/>
          <w:sz w:val="20"/>
          <w:szCs w:val="20"/>
        </w:rPr>
        <w:t>:00</w:t>
      </w:r>
      <w:r w:rsidRPr="00AC48FC">
        <w:rPr>
          <w:rFonts w:ascii="Arial" w:hAnsi="Arial" w:cs="Arial"/>
          <w:bCs/>
          <w:sz w:val="20"/>
          <w:szCs w:val="20"/>
        </w:rPr>
        <w:t>,</w:t>
      </w:r>
      <w:r w:rsidRPr="00AC48FC">
        <w:rPr>
          <w:rFonts w:ascii="Arial" w:hAnsi="Arial" w:cs="Arial"/>
          <w:b/>
          <w:bCs/>
          <w:sz w:val="20"/>
          <w:szCs w:val="20"/>
        </w:rPr>
        <w:t xml:space="preserve"> </w:t>
      </w:r>
      <w:r w:rsidRPr="00AC48FC">
        <w:rPr>
          <w:rFonts w:ascii="Arial" w:hAnsi="Arial" w:cs="Arial"/>
          <w:bCs/>
          <w:sz w:val="20"/>
          <w:szCs w:val="20"/>
        </w:rPr>
        <w:t xml:space="preserve">η Ε.Ε. </w:t>
      </w:r>
      <w:r w:rsidRPr="00AC48FC">
        <w:rPr>
          <w:rFonts w:ascii="Arial" w:hAnsi="Arial" w:cs="Arial"/>
          <w:sz w:val="20"/>
          <w:szCs w:val="20"/>
        </w:rPr>
        <w:t>συνήλθε σε τακτική συνεδρίαση</w:t>
      </w:r>
      <w:r w:rsidR="00020320" w:rsidRPr="00AC48FC">
        <w:rPr>
          <w:rFonts w:ascii="Arial" w:hAnsi="Arial" w:cs="Arial"/>
          <w:sz w:val="20"/>
          <w:szCs w:val="20"/>
        </w:rPr>
        <w:t>,</w:t>
      </w:r>
      <w:r w:rsidR="00070E6D" w:rsidRPr="00AC48FC">
        <w:rPr>
          <w:rFonts w:ascii="Arial" w:hAnsi="Arial" w:cs="Arial"/>
          <w:sz w:val="20"/>
          <w:szCs w:val="20"/>
        </w:rPr>
        <w:t xml:space="preserve"> </w:t>
      </w:r>
      <w:r w:rsidR="00020320" w:rsidRPr="00AC48FC">
        <w:rPr>
          <w:rFonts w:ascii="Arial" w:hAnsi="Arial" w:cs="Arial"/>
          <w:sz w:val="20"/>
          <w:szCs w:val="20"/>
        </w:rPr>
        <w:t>μεικτή,</w:t>
      </w:r>
      <w:r w:rsidRPr="00AC48FC">
        <w:rPr>
          <w:rFonts w:ascii="Arial" w:hAnsi="Arial" w:cs="Arial"/>
          <w:sz w:val="20"/>
          <w:szCs w:val="20"/>
        </w:rPr>
        <w:t xml:space="preserve"> σύμφωνα με τις δ/ξεις των άρθρων 62 και 63 του Ν.3852/10 όπως τροποποιήθηκαν και ισχύουν, την αριθμ.5/11 απόφαση του Δημοτικού Συμβουλίου, τις δ/ξεις του άρθρου 78 του Ν.4954/22  μετά την αριθμ.πρωτ.</w:t>
      </w:r>
      <w:r w:rsidR="00414E07" w:rsidRPr="00AC48FC">
        <w:rPr>
          <w:rFonts w:ascii="Arial" w:hAnsi="Arial" w:cs="Arial"/>
          <w:sz w:val="20"/>
          <w:szCs w:val="20"/>
        </w:rPr>
        <w:t>8852/21-4-2023</w:t>
      </w:r>
      <w:r w:rsidRPr="00AC48FC">
        <w:rPr>
          <w:rFonts w:ascii="Arial" w:hAnsi="Arial" w:cs="Arial"/>
          <w:sz w:val="20"/>
          <w:szCs w:val="20"/>
        </w:rPr>
        <w:t xml:space="preserve"> </w:t>
      </w:r>
      <w:r w:rsidR="005A5194" w:rsidRPr="00AC48FC">
        <w:rPr>
          <w:rFonts w:ascii="Arial" w:hAnsi="Arial" w:cs="Arial"/>
          <w:sz w:val="20"/>
          <w:szCs w:val="20"/>
        </w:rPr>
        <w:t xml:space="preserve"> </w:t>
      </w:r>
      <w:r w:rsidRPr="00AC48FC">
        <w:rPr>
          <w:rFonts w:ascii="Arial" w:hAnsi="Arial" w:cs="Arial"/>
          <w:sz w:val="20"/>
          <w:szCs w:val="20"/>
        </w:rPr>
        <w:t>έγγραφη πρόσκληση του Προέδρου της η οποία επιδόθηκε νόμιμα στα μέλη.</w:t>
      </w:r>
    </w:p>
    <w:p w:rsidR="001E723C" w:rsidRPr="00AC48FC" w:rsidRDefault="001E723C" w:rsidP="00AC48FC">
      <w:pPr>
        <w:jc w:val="both"/>
        <w:rPr>
          <w:rFonts w:ascii="Arial" w:hAnsi="Arial" w:cs="Arial"/>
          <w:sz w:val="20"/>
          <w:szCs w:val="20"/>
        </w:rPr>
      </w:pPr>
      <w:r w:rsidRPr="00AC48FC">
        <w:rPr>
          <w:rFonts w:ascii="Arial" w:hAnsi="Arial" w:cs="Arial"/>
          <w:sz w:val="20"/>
          <w:szCs w:val="20"/>
        </w:rPr>
        <w:t>Στη συνεδρίαση συμμετείχαν οι παρακάτω:</w:t>
      </w:r>
    </w:p>
    <w:p w:rsidR="001E723C" w:rsidRPr="00AC48FC" w:rsidRDefault="001E723C" w:rsidP="00AC48FC">
      <w:pPr>
        <w:jc w:val="both"/>
        <w:rPr>
          <w:rFonts w:ascii="Arial" w:hAnsi="Arial" w:cs="Arial"/>
          <w:sz w:val="20"/>
          <w:szCs w:val="20"/>
        </w:rPr>
      </w:pPr>
    </w:p>
    <w:p w:rsidR="00A549D4" w:rsidRPr="00AC48FC" w:rsidRDefault="00A549D4" w:rsidP="00AC48FC">
      <w:pPr>
        <w:jc w:val="both"/>
        <w:rPr>
          <w:rFonts w:ascii="Arial" w:hAnsi="Arial" w:cs="Arial"/>
          <w:sz w:val="20"/>
          <w:szCs w:val="20"/>
        </w:rPr>
      </w:pPr>
    </w:p>
    <w:tbl>
      <w:tblPr>
        <w:tblW w:w="0" w:type="auto"/>
        <w:tblLook w:val="01E0"/>
      </w:tblPr>
      <w:tblGrid>
        <w:gridCol w:w="4811"/>
        <w:gridCol w:w="4759"/>
      </w:tblGrid>
      <w:tr w:rsidR="00D24D33" w:rsidRPr="00AC48FC">
        <w:trPr>
          <w:trHeight w:val="2493"/>
        </w:trPr>
        <w:tc>
          <w:tcPr>
            <w:tcW w:w="4811" w:type="dxa"/>
            <w:shd w:val="clear" w:color="auto" w:fill="auto"/>
          </w:tcPr>
          <w:p w:rsidR="00D24D33" w:rsidRPr="00AC48FC" w:rsidRDefault="00D24D33" w:rsidP="00AC48FC">
            <w:pPr>
              <w:jc w:val="both"/>
              <w:rPr>
                <w:rFonts w:ascii="Arial" w:hAnsi="Arial" w:cs="Arial"/>
                <w:sz w:val="20"/>
                <w:szCs w:val="20"/>
              </w:rPr>
            </w:pPr>
            <w:r w:rsidRPr="00AC48FC">
              <w:rPr>
                <w:rFonts w:ascii="Arial" w:hAnsi="Arial" w:cs="Arial"/>
                <w:b/>
                <w:sz w:val="20"/>
                <w:szCs w:val="20"/>
              </w:rPr>
              <w:t>ΠΑΡΟΝΤΕΣ</w:t>
            </w:r>
          </w:p>
          <w:p w:rsidR="00D24D33" w:rsidRPr="00AC48FC" w:rsidRDefault="005A5194" w:rsidP="00AC48FC">
            <w:pPr>
              <w:numPr>
                <w:ilvl w:val="0"/>
                <w:numId w:val="1"/>
              </w:numPr>
              <w:ind w:left="0"/>
              <w:jc w:val="both"/>
              <w:rPr>
                <w:rFonts w:ascii="Arial" w:hAnsi="Arial" w:cs="Arial"/>
                <w:sz w:val="20"/>
                <w:szCs w:val="20"/>
              </w:rPr>
            </w:pPr>
            <w:r w:rsidRPr="00AC48FC">
              <w:rPr>
                <w:rFonts w:ascii="Arial" w:hAnsi="Arial" w:cs="Arial"/>
                <w:sz w:val="20"/>
                <w:szCs w:val="20"/>
              </w:rPr>
              <w:t>Χαράλαμπος Καλός, Πρόεδρος</w:t>
            </w:r>
          </w:p>
          <w:p w:rsidR="005A5194" w:rsidRPr="00AC48FC" w:rsidRDefault="005A5194" w:rsidP="00AC48FC">
            <w:pPr>
              <w:numPr>
                <w:ilvl w:val="0"/>
                <w:numId w:val="1"/>
              </w:numPr>
              <w:ind w:left="0"/>
              <w:jc w:val="both"/>
              <w:rPr>
                <w:rFonts w:ascii="Arial" w:hAnsi="Arial" w:cs="Arial"/>
                <w:sz w:val="20"/>
                <w:szCs w:val="20"/>
              </w:rPr>
            </w:pPr>
            <w:r w:rsidRPr="00AC48FC">
              <w:rPr>
                <w:rFonts w:ascii="Arial" w:hAnsi="Arial" w:cs="Arial"/>
                <w:sz w:val="20"/>
                <w:szCs w:val="20"/>
              </w:rPr>
              <w:t>Σπύρος Λύγδας</w:t>
            </w:r>
          </w:p>
          <w:p w:rsidR="005A5194" w:rsidRPr="00AC48FC" w:rsidRDefault="005A5194" w:rsidP="00AC48FC">
            <w:pPr>
              <w:numPr>
                <w:ilvl w:val="0"/>
                <w:numId w:val="1"/>
              </w:numPr>
              <w:ind w:left="0"/>
              <w:jc w:val="both"/>
              <w:rPr>
                <w:rFonts w:ascii="Arial" w:hAnsi="Arial" w:cs="Arial"/>
                <w:sz w:val="20"/>
                <w:szCs w:val="20"/>
              </w:rPr>
            </w:pPr>
            <w:r w:rsidRPr="00AC48FC">
              <w:rPr>
                <w:rFonts w:ascii="Arial" w:hAnsi="Arial" w:cs="Arial"/>
                <w:sz w:val="20"/>
                <w:szCs w:val="20"/>
              </w:rPr>
              <w:t>Νίκος Βικέντιος</w:t>
            </w:r>
          </w:p>
          <w:p w:rsidR="005A5194" w:rsidRPr="00AC48FC" w:rsidRDefault="005A5194" w:rsidP="00AC48FC">
            <w:pPr>
              <w:numPr>
                <w:ilvl w:val="0"/>
                <w:numId w:val="1"/>
              </w:numPr>
              <w:ind w:left="0"/>
              <w:jc w:val="both"/>
              <w:rPr>
                <w:rFonts w:ascii="Arial" w:hAnsi="Arial" w:cs="Arial"/>
                <w:sz w:val="20"/>
                <w:szCs w:val="20"/>
              </w:rPr>
            </w:pPr>
            <w:r w:rsidRPr="00AC48FC">
              <w:rPr>
                <w:rFonts w:ascii="Arial" w:hAnsi="Arial" w:cs="Arial"/>
                <w:sz w:val="20"/>
                <w:szCs w:val="20"/>
              </w:rPr>
              <w:t>Γεώργιος Τσιρογιάννης</w:t>
            </w:r>
          </w:p>
          <w:p w:rsidR="005A5194" w:rsidRPr="00AC48FC" w:rsidRDefault="005A5194" w:rsidP="00AC48FC">
            <w:pPr>
              <w:numPr>
                <w:ilvl w:val="0"/>
                <w:numId w:val="1"/>
              </w:numPr>
              <w:ind w:left="0"/>
              <w:jc w:val="both"/>
              <w:rPr>
                <w:rFonts w:ascii="Arial" w:hAnsi="Arial" w:cs="Arial"/>
                <w:sz w:val="20"/>
                <w:szCs w:val="20"/>
              </w:rPr>
            </w:pPr>
            <w:r w:rsidRPr="00AC48FC">
              <w:rPr>
                <w:rFonts w:ascii="Arial" w:hAnsi="Arial" w:cs="Arial"/>
                <w:sz w:val="20"/>
                <w:szCs w:val="20"/>
              </w:rPr>
              <w:t>Νίκος Τυπάλδος</w:t>
            </w:r>
          </w:p>
          <w:p w:rsidR="005A5194" w:rsidRPr="00AC48FC" w:rsidRDefault="005A5194" w:rsidP="00AC48FC">
            <w:pPr>
              <w:numPr>
                <w:ilvl w:val="0"/>
                <w:numId w:val="1"/>
              </w:numPr>
              <w:ind w:left="0"/>
              <w:jc w:val="both"/>
              <w:rPr>
                <w:rFonts w:ascii="Arial" w:hAnsi="Arial" w:cs="Arial"/>
                <w:sz w:val="20"/>
                <w:szCs w:val="20"/>
              </w:rPr>
            </w:pPr>
            <w:r w:rsidRPr="00AC48FC">
              <w:rPr>
                <w:rFonts w:ascii="Arial" w:hAnsi="Arial" w:cs="Arial"/>
                <w:sz w:val="20"/>
                <w:szCs w:val="20"/>
              </w:rPr>
              <w:t>Αναστάσιος Γαζής</w:t>
            </w:r>
          </w:p>
          <w:p w:rsidR="005A5194" w:rsidRPr="00AC48FC" w:rsidRDefault="005A5194" w:rsidP="00AC48FC">
            <w:pPr>
              <w:numPr>
                <w:ilvl w:val="0"/>
                <w:numId w:val="1"/>
              </w:numPr>
              <w:ind w:left="0"/>
              <w:jc w:val="both"/>
              <w:rPr>
                <w:rFonts w:ascii="Arial" w:hAnsi="Arial" w:cs="Arial"/>
                <w:sz w:val="20"/>
                <w:szCs w:val="20"/>
              </w:rPr>
            </w:pPr>
            <w:r w:rsidRPr="00AC48FC">
              <w:rPr>
                <w:rFonts w:ascii="Arial" w:hAnsi="Arial" w:cs="Arial"/>
                <w:sz w:val="20"/>
                <w:szCs w:val="20"/>
              </w:rPr>
              <w:t>Νίκος Αργυρός</w:t>
            </w:r>
          </w:p>
          <w:p w:rsidR="005A5194" w:rsidRPr="00AC48FC" w:rsidRDefault="005A5194" w:rsidP="00AC48FC">
            <w:pPr>
              <w:numPr>
                <w:ilvl w:val="0"/>
                <w:numId w:val="1"/>
              </w:numPr>
              <w:ind w:left="0"/>
              <w:jc w:val="both"/>
              <w:rPr>
                <w:rFonts w:ascii="Arial" w:hAnsi="Arial" w:cs="Arial"/>
                <w:sz w:val="20"/>
                <w:szCs w:val="20"/>
              </w:rPr>
            </w:pPr>
            <w:r w:rsidRPr="00AC48FC">
              <w:rPr>
                <w:rFonts w:ascii="Arial" w:hAnsi="Arial" w:cs="Arial"/>
                <w:sz w:val="20"/>
                <w:szCs w:val="20"/>
              </w:rPr>
              <w:t>Χαρίλαος Σολδάτος</w:t>
            </w:r>
          </w:p>
          <w:p w:rsidR="005A5194" w:rsidRPr="00AC48FC" w:rsidRDefault="005A5194" w:rsidP="00AC48FC">
            <w:pPr>
              <w:numPr>
                <w:ilvl w:val="0"/>
                <w:numId w:val="1"/>
              </w:numPr>
              <w:ind w:left="0"/>
              <w:jc w:val="both"/>
              <w:rPr>
                <w:rFonts w:ascii="Arial" w:hAnsi="Arial" w:cs="Arial"/>
                <w:sz w:val="20"/>
                <w:szCs w:val="20"/>
              </w:rPr>
            </w:pPr>
            <w:r w:rsidRPr="00AC48FC">
              <w:rPr>
                <w:rFonts w:ascii="Arial" w:hAnsi="Arial" w:cs="Arial"/>
                <w:sz w:val="20"/>
                <w:szCs w:val="20"/>
              </w:rPr>
              <w:t>Κων/νος Κονιδάρης</w:t>
            </w:r>
          </w:p>
          <w:p w:rsidR="001E723C" w:rsidRPr="00AC48FC" w:rsidRDefault="001E723C" w:rsidP="00AC48FC">
            <w:pPr>
              <w:jc w:val="both"/>
              <w:rPr>
                <w:rFonts w:ascii="Arial" w:hAnsi="Arial" w:cs="Arial"/>
                <w:sz w:val="20"/>
                <w:szCs w:val="20"/>
              </w:rPr>
            </w:pPr>
          </w:p>
          <w:p w:rsidR="00D24D33" w:rsidRPr="00AC48FC" w:rsidRDefault="00D24D33" w:rsidP="00AC48FC">
            <w:pPr>
              <w:jc w:val="both"/>
              <w:rPr>
                <w:rFonts w:ascii="Arial" w:hAnsi="Arial" w:cs="Arial"/>
                <w:sz w:val="20"/>
                <w:szCs w:val="20"/>
              </w:rPr>
            </w:pPr>
          </w:p>
        </w:tc>
        <w:tc>
          <w:tcPr>
            <w:tcW w:w="4759" w:type="dxa"/>
            <w:shd w:val="clear" w:color="auto" w:fill="auto"/>
          </w:tcPr>
          <w:p w:rsidR="00D24D33" w:rsidRPr="00AC48FC" w:rsidRDefault="00D24D33" w:rsidP="00AC48FC">
            <w:pPr>
              <w:jc w:val="both"/>
              <w:rPr>
                <w:rFonts w:ascii="Arial" w:hAnsi="Arial" w:cs="Arial"/>
                <w:b/>
                <w:sz w:val="20"/>
                <w:szCs w:val="20"/>
              </w:rPr>
            </w:pPr>
            <w:r w:rsidRPr="00AC48FC">
              <w:rPr>
                <w:rFonts w:ascii="Arial" w:hAnsi="Arial" w:cs="Arial"/>
                <w:b/>
                <w:sz w:val="20"/>
                <w:szCs w:val="20"/>
              </w:rPr>
              <w:t xml:space="preserve">                   ΑΠΟΝΤΕΣ</w:t>
            </w:r>
          </w:p>
          <w:p w:rsidR="00D24D33" w:rsidRPr="00AC48FC" w:rsidRDefault="00D24D33" w:rsidP="00AC48FC">
            <w:pPr>
              <w:jc w:val="both"/>
              <w:rPr>
                <w:rFonts w:ascii="Arial" w:hAnsi="Arial" w:cs="Arial"/>
                <w:sz w:val="20"/>
                <w:szCs w:val="20"/>
              </w:rPr>
            </w:pPr>
            <w:r w:rsidRPr="00AC48FC">
              <w:rPr>
                <w:rFonts w:ascii="Arial" w:hAnsi="Arial" w:cs="Arial"/>
                <w:sz w:val="20"/>
                <w:szCs w:val="20"/>
              </w:rPr>
              <w:t xml:space="preserve">                  </w:t>
            </w:r>
          </w:p>
          <w:p w:rsidR="00D24D33" w:rsidRPr="00AC48FC" w:rsidRDefault="001E723C" w:rsidP="00AC48FC">
            <w:pPr>
              <w:jc w:val="both"/>
              <w:rPr>
                <w:rFonts w:ascii="Arial" w:hAnsi="Arial" w:cs="Arial"/>
                <w:sz w:val="20"/>
                <w:szCs w:val="20"/>
              </w:rPr>
            </w:pPr>
            <w:r w:rsidRPr="00AC48FC">
              <w:rPr>
                <w:rFonts w:ascii="Arial" w:hAnsi="Arial" w:cs="Arial"/>
                <w:sz w:val="20"/>
                <w:szCs w:val="20"/>
              </w:rPr>
              <w:t xml:space="preserve">                  </w:t>
            </w:r>
            <w:r w:rsidR="00F642C8" w:rsidRPr="00AC48FC">
              <w:rPr>
                <w:rFonts w:ascii="Arial" w:hAnsi="Arial" w:cs="Arial"/>
                <w:sz w:val="20"/>
                <w:szCs w:val="20"/>
              </w:rPr>
              <w:t>1.Παναγιώτης Γιαννιώτης</w:t>
            </w:r>
          </w:p>
          <w:p w:rsidR="00F642C8" w:rsidRPr="00AC48FC" w:rsidRDefault="00F642C8" w:rsidP="00AC48FC">
            <w:pPr>
              <w:jc w:val="both"/>
              <w:rPr>
                <w:rFonts w:ascii="Arial" w:hAnsi="Arial" w:cs="Arial"/>
                <w:sz w:val="20"/>
                <w:szCs w:val="20"/>
              </w:rPr>
            </w:pPr>
            <w:r w:rsidRPr="00AC48FC">
              <w:rPr>
                <w:rFonts w:ascii="Arial" w:hAnsi="Arial" w:cs="Arial"/>
                <w:sz w:val="20"/>
                <w:szCs w:val="20"/>
              </w:rPr>
              <w:t xml:space="preserve">                  2.Χαράλαμπος Γιαννούτσος</w:t>
            </w:r>
          </w:p>
          <w:p w:rsidR="001E0D18" w:rsidRPr="00AC48FC" w:rsidRDefault="001E0D18" w:rsidP="00AC48FC">
            <w:pPr>
              <w:jc w:val="both"/>
              <w:rPr>
                <w:rFonts w:ascii="Arial" w:hAnsi="Arial" w:cs="Arial"/>
                <w:sz w:val="20"/>
                <w:szCs w:val="20"/>
              </w:rPr>
            </w:pPr>
            <w:r w:rsidRPr="00AC48FC">
              <w:rPr>
                <w:rFonts w:ascii="Arial" w:hAnsi="Arial" w:cs="Arial"/>
                <w:sz w:val="20"/>
                <w:szCs w:val="20"/>
              </w:rPr>
              <w:t xml:space="preserve">              </w:t>
            </w:r>
            <w:r w:rsidR="0046774A" w:rsidRPr="00AC48FC">
              <w:rPr>
                <w:rFonts w:ascii="Arial" w:hAnsi="Arial" w:cs="Arial"/>
                <w:sz w:val="20"/>
                <w:szCs w:val="20"/>
              </w:rPr>
              <w:t xml:space="preserve">    </w:t>
            </w:r>
          </w:p>
          <w:p w:rsidR="00D24D33" w:rsidRPr="00AC48FC" w:rsidRDefault="00D24D33" w:rsidP="00AC48FC">
            <w:pPr>
              <w:jc w:val="both"/>
              <w:rPr>
                <w:rFonts w:ascii="Arial" w:hAnsi="Arial" w:cs="Arial"/>
                <w:sz w:val="20"/>
                <w:szCs w:val="20"/>
              </w:rPr>
            </w:pPr>
          </w:p>
        </w:tc>
      </w:tr>
    </w:tbl>
    <w:p w:rsidR="00D24D33" w:rsidRPr="00AC48FC" w:rsidRDefault="00D24D33" w:rsidP="00AC48FC">
      <w:pPr>
        <w:jc w:val="both"/>
        <w:rPr>
          <w:rFonts w:ascii="Arial" w:hAnsi="Arial" w:cs="Arial"/>
          <w:sz w:val="20"/>
          <w:szCs w:val="20"/>
        </w:rPr>
      </w:pPr>
      <w:r w:rsidRPr="00AC48FC">
        <w:rPr>
          <w:rFonts w:ascii="Arial" w:hAnsi="Arial" w:cs="Arial"/>
          <w:sz w:val="20"/>
          <w:szCs w:val="20"/>
        </w:rPr>
        <w:t>Αφού διαπιστώθηκε νόμιμη απαρτία ο Πρόεδρος κήρυξε την έναρξη της συνεδρίασης</w:t>
      </w:r>
      <w:r w:rsidR="00FE4523" w:rsidRPr="00AC48FC">
        <w:rPr>
          <w:rFonts w:ascii="Arial" w:hAnsi="Arial" w:cs="Arial"/>
          <w:sz w:val="20"/>
          <w:szCs w:val="20"/>
        </w:rPr>
        <w:t xml:space="preserve"> </w:t>
      </w:r>
      <w:r w:rsidRPr="00AC48FC">
        <w:rPr>
          <w:rFonts w:ascii="Arial" w:hAnsi="Arial" w:cs="Arial"/>
          <w:sz w:val="20"/>
          <w:szCs w:val="20"/>
        </w:rPr>
        <w:t xml:space="preserve">Τα πρακτικά τηρήθηκαν από  τη γραμματέα της Επιτροπής </w:t>
      </w:r>
      <w:r w:rsidR="00847BD1" w:rsidRPr="00AC48FC">
        <w:rPr>
          <w:rFonts w:ascii="Arial" w:hAnsi="Arial" w:cs="Arial"/>
          <w:sz w:val="20"/>
          <w:szCs w:val="20"/>
        </w:rPr>
        <w:t xml:space="preserve"> </w:t>
      </w:r>
      <w:r w:rsidR="00B91E64" w:rsidRPr="00AC48FC">
        <w:rPr>
          <w:rFonts w:ascii="Arial" w:hAnsi="Arial" w:cs="Arial"/>
          <w:sz w:val="20"/>
          <w:szCs w:val="20"/>
        </w:rPr>
        <w:t>Ανθούλα Σταματέλου</w:t>
      </w:r>
      <w:r w:rsidR="00847BD1" w:rsidRPr="00AC48FC">
        <w:rPr>
          <w:rFonts w:ascii="Arial" w:hAnsi="Arial" w:cs="Arial"/>
          <w:sz w:val="20"/>
          <w:szCs w:val="20"/>
        </w:rPr>
        <w:t xml:space="preserve">  </w:t>
      </w:r>
      <w:r w:rsidRPr="00AC48FC">
        <w:rPr>
          <w:rFonts w:ascii="Arial" w:hAnsi="Arial" w:cs="Arial"/>
          <w:sz w:val="20"/>
          <w:szCs w:val="20"/>
        </w:rPr>
        <w:t>υπάλληλο του Δήμου Λευκάδας.</w:t>
      </w:r>
    </w:p>
    <w:p w:rsidR="00A549D4" w:rsidRPr="00AC48FC" w:rsidRDefault="00A549D4" w:rsidP="00AC48FC">
      <w:pPr>
        <w:jc w:val="both"/>
        <w:rPr>
          <w:rFonts w:ascii="Arial" w:hAnsi="Arial" w:cs="Arial"/>
          <w:sz w:val="20"/>
          <w:szCs w:val="20"/>
        </w:rPr>
      </w:pPr>
    </w:p>
    <w:p w:rsidR="00D24D33" w:rsidRPr="00AC48FC" w:rsidRDefault="00D24D33" w:rsidP="00AC48FC">
      <w:pPr>
        <w:jc w:val="both"/>
        <w:rPr>
          <w:rFonts w:ascii="Arial" w:hAnsi="Arial" w:cs="Arial"/>
          <w:sz w:val="20"/>
          <w:szCs w:val="20"/>
        </w:rPr>
      </w:pPr>
      <w:r w:rsidRPr="00AC48FC">
        <w:rPr>
          <w:rFonts w:ascii="Arial" w:hAnsi="Arial" w:cs="Arial"/>
          <w:b/>
          <w:sz w:val="20"/>
          <w:szCs w:val="20"/>
          <w:u w:val="single"/>
        </w:rPr>
        <w:lastRenderedPageBreak/>
        <w:t>ΘΕΜΑ  ΗΔ:</w:t>
      </w:r>
      <w:r w:rsidRPr="00AC48FC">
        <w:rPr>
          <w:rFonts w:ascii="Arial" w:hAnsi="Arial" w:cs="Arial"/>
          <w:b/>
          <w:sz w:val="20"/>
          <w:szCs w:val="20"/>
        </w:rPr>
        <w:t xml:space="preserve"> </w:t>
      </w:r>
      <w:r w:rsidR="003D791D" w:rsidRPr="00AC48FC">
        <w:rPr>
          <w:rFonts w:ascii="Arial" w:hAnsi="Arial" w:cs="Arial"/>
          <w:b/>
          <w:sz w:val="20"/>
          <w:szCs w:val="20"/>
        </w:rPr>
        <w:t>«</w:t>
      </w:r>
      <w:r w:rsidR="00414E07" w:rsidRPr="00AC48FC">
        <w:rPr>
          <w:rFonts w:ascii="Arial" w:hAnsi="Arial" w:cs="Arial"/>
          <w:b/>
          <w:sz w:val="20"/>
          <w:szCs w:val="20"/>
        </w:rPr>
        <w:t>2</w:t>
      </w:r>
      <w:r w:rsidR="003D791D" w:rsidRPr="00AC48FC">
        <w:rPr>
          <w:rFonts w:ascii="Arial" w:hAnsi="Arial" w:cs="Arial"/>
          <w:b/>
          <w:sz w:val="20"/>
          <w:szCs w:val="20"/>
          <w:vertAlign w:val="superscript"/>
        </w:rPr>
        <w:t>η</w:t>
      </w:r>
      <w:r w:rsidR="003D791D" w:rsidRPr="00AC48FC">
        <w:rPr>
          <w:rFonts w:ascii="Arial" w:hAnsi="Arial" w:cs="Arial"/>
          <w:b/>
          <w:sz w:val="20"/>
          <w:szCs w:val="20"/>
        </w:rPr>
        <w:t xml:space="preserve"> Τροποποίηση Τεχνικού Προγράμματος έτους 2023».</w:t>
      </w:r>
    </w:p>
    <w:p w:rsidR="00A549D4" w:rsidRPr="00AC48FC" w:rsidRDefault="00C27C4C" w:rsidP="00AC48FC">
      <w:pPr>
        <w:jc w:val="both"/>
        <w:rPr>
          <w:rFonts w:ascii="Arial" w:hAnsi="Arial" w:cs="Arial"/>
          <w:sz w:val="20"/>
          <w:szCs w:val="20"/>
        </w:rPr>
      </w:pPr>
      <w:r w:rsidRPr="00AC48FC">
        <w:rPr>
          <w:rFonts w:ascii="Arial" w:hAnsi="Arial" w:cs="Arial"/>
          <w:sz w:val="20"/>
          <w:szCs w:val="20"/>
        </w:rPr>
        <w:t xml:space="preserve">                     Εισηγητής ο Πρόεδρος της Επιτροπής</w:t>
      </w:r>
      <w:r w:rsidR="00B00D26" w:rsidRPr="00AC48FC">
        <w:rPr>
          <w:rFonts w:ascii="Arial" w:hAnsi="Arial" w:cs="Arial"/>
          <w:sz w:val="20"/>
          <w:szCs w:val="20"/>
        </w:rPr>
        <w:t>,</w:t>
      </w:r>
    </w:p>
    <w:p w:rsidR="001E723C" w:rsidRPr="00AC48FC" w:rsidRDefault="00F77B35" w:rsidP="00AC48FC">
      <w:pPr>
        <w:jc w:val="both"/>
        <w:rPr>
          <w:rFonts w:ascii="Arial" w:hAnsi="Arial" w:cs="Arial"/>
          <w:sz w:val="20"/>
          <w:szCs w:val="20"/>
        </w:rPr>
      </w:pPr>
      <w:r w:rsidRPr="00AC48FC">
        <w:rPr>
          <w:rFonts w:ascii="Arial" w:hAnsi="Arial" w:cs="Arial"/>
          <w:sz w:val="20"/>
          <w:szCs w:val="20"/>
        </w:rPr>
        <w:t xml:space="preserve">                     </w:t>
      </w:r>
    </w:p>
    <w:p w:rsidR="002D0081" w:rsidRPr="00AC48FC" w:rsidRDefault="00557564" w:rsidP="00AC48FC">
      <w:pPr>
        <w:ind w:firstLine="720"/>
        <w:jc w:val="both"/>
        <w:rPr>
          <w:rFonts w:ascii="Arial" w:hAnsi="Arial" w:cs="Arial"/>
          <w:sz w:val="20"/>
          <w:szCs w:val="20"/>
        </w:rPr>
      </w:pPr>
      <w:r w:rsidRPr="00AC48FC">
        <w:rPr>
          <w:rFonts w:ascii="Arial" w:hAnsi="Arial" w:cs="Arial"/>
          <w:sz w:val="20"/>
          <w:szCs w:val="20"/>
        </w:rPr>
        <w:t>Ο Πρόεδρος εισηγούμενος το ανωτέρω</w:t>
      </w:r>
      <w:r w:rsidR="002D0081" w:rsidRPr="00AC48FC">
        <w:rPr>
          <w:rFonts w:ascii="Arial" w:hAnsi="Arial" w:cs="Arial"/>
          <w:sz w:val="20"/>
          <w:szCs w:val="20"/>
        </w:rPr>
        <w:t xml:space="preserve"> θέμα της ημερήσιας διάταξης είπε τα εξής: </w:t>
      </w:r>
    </w:p>
    <w:p w:rsidR="00B333EF" w:rsidRPr="00AC48FC" w:rsidRDefault="00A549D4" w:rsidP="00AC48FC">
      <w:pPr>
        <w:rPr>
          <w:rFonts w:ascii="Arial" w:hAnsi="Arial" w:cs="Arial"/>
          <w:sz w:val="20"/>
          <w:szCs w:val="20"/>
        </w:rPr>
      </w:pPr>
      <w:r w:rsidRPr="00AC48FC">
        <w:rPr>
          <w:rFonts w:ascii="Arial" w:hAnsi="Arial" w:cs="Arial"/>
          <w:sz w:val="20"/>
          <w:szCs w:val="20"/>
        </w:rPr>
        <w:t>«</w:t>
      </w:r>
      <w:r w:rsidR="00B333EF" w:rsidRPr="00AC48FC">
        <w:rPr>
          <w:rFonts w:ascii="Arial" w:hAnsi="Arial" w:cs="Arial"/>
          <w:sz w:val="20"/>
          <w:szCs w:val="20"/>
        </w:rPr>
        <w:t>Έχοντας υπόψη:</w:t>
      </w:r>
    </w:p>
    <w:p w:rsidR="00B3372F" w:rsidRPr="00AC48FC" w:rsidRDefault="00B3372F" w:rsidP="00AC48FC">
      <w:pPr>
        <w:rPr>
          <w:rFonts w:ascii="Arial" w:hAnsi="Arial" w:cs="Arial"/>
          <w:sz w:val="20"/>
          <w:szCs w:val="20"/>
        </w:rPr>
      </w:pPr>
    </w:p>
    <w:p w:rsidR="00BB463B" w:rsidRPr="00AC48FC" w:rsidRDefault="00BB463B" w:rsidP="00AC48FC">
      <w:pPr>
        <w:numPr>
          <w:ilvl w:val="0"/>
          <w:numId w:val="3"/>
        </w:numPr>
        <w:ind w:left="0"/>
        <w:jc w:val="both"/>
        <w:rPr>
          <w:rFonts w:ascii="Arial" w:hAnsi="Arial" w:cs="Arial"/>
          <w:sz w:val="20"/>
          <w:szCs w:val="20"/>
        </w:rPr>
      </w:pPr>
      <w:r w:rsidRPr="00AC48FC">
        <w:rPr>
          <w:rFonts w:ascii="Arial" w:hAnsi="Arial" w:cs="Arial"/>
          <w:sz w:val="20"/>
          <w:szCs w:val="20"/>
        </w:rPr>
        <w:t>Σύμφωνα με την περίπτωση γ΄ του άρθρου 63 του Ν.3852/2010</w:t>
      </w:r>
      <w:r w:rsidRPr="00AC48FC">
        <w:rPr>
          <w:rFonts w:ascii="Arial" w:hAnsi="Arial" w:cs="Arial"/>
          <w:sz w:val="20"/>
          <w:szCs w:val="20"/>
          <w:vertAlign w:val="superscript"/>
        </w:rPr>
        <w:t xml:space="preserve"> </w:t>
      </w:r>
      <w:r w:rsidRPr="00AC48FC">
        <w:rPr>
          <w:rFonts w:ascii="Arial" w:hAnsi="Arial" w:cs="Arial"/>
          <w:sz w:val="20"/>
          <w:szCs w:val="20"/>
        </w:rPr>
        <w:t xml:space="preserve">η Εκτελεστική Επιτροπή καταρτίζει και εισηγείται στο Δημοτικό Συμβούλιο το Τεχνικό Πρόγραμμα του Δήμου και έχει την ευθύνη της υλοποίησής του. </w:t>
      </w:r>
    </w:p>
    <w:p w:rsidR="00BB463B" w:rsidRPr="00AC48FC" w:rsidRDefault="00BB463B" w:rsidP="00AC48FC">
      <w:pPr>
        <w:numPr>
          <w:ilvl w:val="0"/>
          <w:numId w:val="3"/>
        </w:numPr>
        <w:ind w:left="0"/>
        <w:jc w:val="both"/>
        <w:rPr>
          <w:rFonts w:ascii="Arial" w:hAnsi="Arial" w:cs="Arial"/>
          <w:sz w:val="20"/>
          <w:szCs w:val="20"/>
        </w:rPr>
      </w:pPr>
      <w:r w:rsidRPr="00AC48FC">
        <w:rPr>
          <w:rFonts w:ascii="Arial" w:hAnsi="Arial" w:cs="Arial"/>
          <w:sz w:val="20"/>
          <w:szCs w:val="20"/>
        </w:rPr>
        <w:t>Στη συνέχεια το Δημοτικό Συμβούλιο ψηφίζει το Τεχνικό Πρόγραμμα σύμφωνα με  τις δ/ξεις του άρθρου 208 του Ν.3463/2006 όπως τροποποιήθηκε με τις δ/ξεις του άρθρου 191 του Ν.4555/18 και του άρθρου 8 του Ν.4623/19,</w:t>
      </w:r>
    </w:p>
    <w:p w:rsidR="005A6C78" w:rsidRPr="00AC48FC" w:rsidRDefault="00BB463B" w:rsidP="00AC48FC">
      <w:pPr>
        <w:numPr>
          <w:ilvl w:val="0"/>
          <w:numId w:val="3"/>
        </w:numPr>
        <w:ind w:left="0"/>
        <w:jc w:val="both"/>
        <w:rPr>
          <w:rFonts w:ascii="Arial" w:hAnsi="Arial" w:cs="Arial"/>
          <w:sz w:val="20"/>
          <w:szCs w:val="20"/>
        </w:rPr>
      </w:pPr>
      <w:r w:rsidRPr="00AC48FC">
        <w:rPr>
          <w:rFonts w:ascii="Arial" w:hAnsi="Arial" w:cs="Arial"/>
          <w:sz w:val="20"/>
          <w:szCs w:val="20"/>
        </w:rPr>
        <w:t>λαμβάνοντας υπόψη τ</w:t>
      </w:r>
      <w:r w:rsidRPr="00AC48FC">
        <w:rPr>
          <w:rFonts w:ascii="Arial" w:hAnsi="Arial" w:cs="Arial"/>
          <w:sz w:val="20"/>
          <w:szCs w:val="20"/>
          <w:lang w:val="en-US"/>
        </w:rPr>
        <w:t>o</w:t>
      </w:r>
      <w:r w:rsidRPr="00AC48FC">
        <w:rPr>
          <w:rFonts w:ascii="Arial" w:hAnsi="Arial" w:cs="Arial"/>
          <w:sz w:val="20"/>
          <w:szCs w:val="20"/>
        </w:rPr>
        <w:t xml:space="preserve"> αριθμ.</w:t>
      </w:r>
      <w:r w:rsidR="00113EF9" w:rsidRPr="00AC48FC">
        <w:rPr>
          <w:rFonts w:ascii="Arial" w:hAnsi="Arial" w:cs="Arial"/>
          <w:sz w:val="20"/>
          <w:szCs w:val="20"/>
        </w:rPr>
        <w:t xml:space="preserve"> ΕΣ</w:t>
      </w:r>
      <w:r w:rsidR="00BA3CF8" w:rsidRPr="00AC48FC">
        <w:rPr>
          <w:rFonts w:ascii="Arial" w:hAnsi="Arial" w:cs="Arial"/>
          <w:sz w:val="20"/>
          <w:szCs w:val="20"/>
        </w:rPr>
        <w:t xml:space="preserve"> </w:t>
      </w:r>
      <w:r w:rsidR="00113EF9" w:rsidRPr="00AC48FC">
        <w:rPr>
          <w:rFonts w:ascii="Arial" w:hAnsi="Arial" w:cs="Arial"/>
          <w:sz w:val="20"/>
          <w:szCs w:val="20"/>
        </w:rPr>
        <w:t xml:space="preserve">779/25-4-2023 </w:t>
      </w:r>
      <w:r w:rsidRPr="00AC48FC">
        <w:rPr>
          <w:rFonts w:ascii="Arial" w:hAnsi="Arial" w:cs="Arial"/>
          <w:sz w:val="20"/>
          <w:szCs w:val="20"/>
        </w:rPr>
        <w:t xml:space="preserve">έγγραφο της Δ/νσης Τεχνικών Υπηρεσιών σχετικά με την </w:t>
      </w:r>
      <w:r w:rsidR="00D575B0" w:rsidRPr="00AC48FC">
        <w:rPr>
          <w:rFonts w:ascii="Arial" w:hAnsi="Arial" w:cs="Arial"/>
          <w:sz w:val="20"/>
          <w:szCs w:val="20"/>
        </w:rPr>
        <w:t>2</w:t>
      </w:r>
      <w:r w:rsidRPr="00AC48FC">
        <w:rPr>
          <w:rFonts w:ascii="Arial" w:hAnsi="Arial" w:cs="Arial"/>
          <w:sz w:val="20"/>
          <w:szCs w:val="20"/>
          <w:vertAlign w:val="superscript"/>
        </w:rPr>
        <w:t>η</w:t>
      </w:r>
      <w:r w:rsidRPr="00AC48FC">
        <w:rPr>
          <w:rFonts w:ascii="Arial" w:hAnsi="Arial" w:cs="Arial"/>
          <w:sz w:val="20"/>
          <w:szCs w:val="20"/>
        </w:rPr>
        <w:t xml:space="preserve"> Τροποποίηση του Τεχνικού Προγράμματος Δήμου Λευκάδας 2</w:t>
      </w:r>
      <w:r w:rsidR="00A56988" w:rsidRPr="00AC48FC">
        <w:rPr>
          <w:rFonts w:ascii="Arial" w:hAnsi="Arial" w:cs="Arial"/>
          <w:sz w:val="20"/>
          <w:szCs w:val="20"/>
        </w:rPr>
        <w:t>023,</w:t>
      </w:r>
    </w:p>
    <w:p w:rsidR="000C2D15" w:rsidRDefault="000C2D15" w:rsidP="00AC48FC">
      <w:pPr>
        <w:jc w:val="both"/>
        <w:rPr>
          <w:rFonts w:ascii="Arial" w:hAnsi="Arial" w:cs="Arial"/>
          <w:sz w:val="20"/>
          <w:szCs w:val="20"/>
        </w:rPr>
      </w:pPr>
    </w:p>
    <w:p w:rsidR="00077F3B" w:rsidRPr="00AC48FC" w:rsidRDefault="00077F3B" w:rsidP="00AC48FC">
      <w:pPr>
        <w:jc w:val="both"/>
        <w:rPr>
          <w:rFonts w:ascii="Arial" w:hAnsi="Arial" w:cs="Arial"/>
          <w:sz w:val="20"/>
          <w:szCs w:val="20"/>
        </w:rPr>
      </w:pPr>
    </w:p>
    <w:p w:rsidR="000C2D15" w:rsidRPr="00AC48FC" w:rsidRDefault="00A56988" w:rsidP="00AC48FC">
      <w:pPr>
        <w:jc w:val="both"/>
        <w:rPr>
          <w:rFonts w:ascii="Arial" w:hAnsi="Arial" w:cs="Arial"/>
          <w:b/>
          <w:sz w:val="20"/>
          <w:szCs w:val="20"/>
          <w:lang w:val="en-US"/>
        </w:rPr>
      </w:pPr>
      <w:r w:rsidRPr="00AC48FC">
        <w:rPr>
          <w:rFonts w:ascii="Arial" w:hAnsi="Arial" w:cs="Arial"/>
          <w:b/>
          <w:sz w:val="20"/>
          <w:szCs w:val="20"/>
        </w:rPr>
        <w:t>Α. Νέο Εργο</w:t>
      </w:r>
    </w:p>
    <w:p w:rsidR="00B3372F" w:rsidRPr="00AC48FC" w:rsidRDefault="00B3372F" w:rsidP="00AC48FC">
      <w:pPr>
        <w:rPr>
          <w:rFonts w:ascii="Arial" w:hAnsi="Arial" w:cs="Arial"/>
          <w:sz w:val="20"/>
          <w:szCs w:val="20"/>
        </w:rPr>
      </w:pPr>
    </w:p>
    <w:tbl>
      <w:tblPr>
        <w:tblW w:w="9538"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00"/>
        <w:gridCol w:w="2551"/>
        <w:gridCol w:w="1701"/>
        <w:gridCol w:w="1701"/>
        <w:gridCol w:w="1985"/>
      </w:tblGrid>
      <w:tr w:rsidR="001B68C5" w:rsidRPr="00AC48FC" w:rsidTr="001B68C5">
        <w:tc>
          <w:tcPr>
            <w:tcW w:w="1600" w:type="dxa"/>
          </w:tcPr>
          <w:p w:rsidR="001B68C5" w:rsidRPr="00AC48FC" w:rsidRDefault="001B68C5" w:rsidP="00AC48FC">
            <w:pPr>
              <w:rPr>
                <w:rFonts w:ascii="Arial" w:hAnsi="Arial" w:cs="Arial"/>
                <w:sz w:val="20"/>
                <w:szCs w:val="20"/>
              </w:rPr>
            </w:pPr>
            <w:r w:rsidRPr="00AC48FC">
              <w:rPr>
                <w:rFonts w:ascii="Arial" w:hAnsi="Arial" w:cs="Arial"/>
                <w:sz w:val="20"/>
                <w:szCs w:val="20"/>
              </w:rPr>
              <w:t>Α/Α</w:t>
            </w:r>
          </w:p>
        </w:tc>
        <w:tc>
          <w:tcPr>
            <w:tcW w:w="2551" w:type="dxa"/>
          </w:tcPr>
          <w:p w:rsidR="001B68C5" w:rsidRPr="00AC48FC" w:rsidRDefault="001B68C5" w:rsidP="00AC48FC">
            <w:pPr>
              <w:rPr>
                <w:rFonts w:ascii="Arial" w:hAnsi="Arial" w:cs="Arial"/>
                <w:sz w:val="20"/>
                <w:szCs w:val="20"/>
              </w:rPr>
            </w:pPr>
            <w:r w:rsidRPr="00AC48FC">
              <w:rPr>
                <w:rFonts w:ascii="Arial" w:hAnsi="Arial" w:cs="Arial"/>
                <w:sz w:val="20"/>
                <w:szCs w:val="20"/>
              </w:rPr>
              <w:t>ΤΙΤΛΟΣ -ΠΡΟΥΠΟΛΟΓΙΣΜΟΣ</w:t>
            </w:r>
          </w:p>
        </w:tc>
        <w:tc>
          <w:tcPr>
            <w:tcW w:w="1701" w:type="dxa"/>
          </w:tcPr>
          <w:p w:rsidR="001B68C5" w:rsidRPr="00AC48FC" w:rsidRDefault="001B68C5" w:rsidP="00AC48FC">
            <w:pPr>
              <w:rPr>
                <w:rFonts w:ascii="Arial" w:hAnsi="Arial" w:cs="Arial"/>
                <w:sz w:val="20"/>
                <w:szCs w:val="20"/>
              </w:rPr>
            </w:pPr>
            <w:r w:rsidRPr="00AC48FC">
              <w:rPr>
                <w:rFonts w:ascii="Arial" w:hAnsi="Arial" w:cs="Arial"/>
                <w:sz w:val="20"/>
                <w:szCs w:val="20"/>
              </w:rPr>
              <w:t>Κ.Α</w:t>
            </w:r>
          </w:p>
        </w:tc>
        <w:tc>
          <w:tcPr>
            <w:tcW w:w="1701" w:type="dxa"/>
          </w:tcPr>
          <w:p w:rsidR="001B68C5" w:rsidRPr="00AC48FC" w:rsidRDefault="001B68C5" w:rsidP="00AC48FC">
            <w:pPr>
              <w:rPr>
                <w:rFonts w:ascii="Arial" w:hAnsi="Arial" w:cs="Arial"/>
                <w:sz w:val="20"/>
                <w:szCs w:val="20"/>
              </w:rPr>
            </w:pPr>
            <w:r w:rsidRPr="00AC48FC">
              <w:rPr>
                <w:rFonts w:ascii="Arial" w:hAnsi="Arial" w:cs="Arial"/>
                <w:sz w:val="20"/>
                <w:szCs w:val="20"/>
              </w:rPr>
              <w:t>ΠΟΣΟ</w:t>
            </w:r>
          </w:p>
        </w:tc>
        <w:tc>
          <w:tcPr>
            <w:tcW w:w="1985" w:type="dxa"/>
          </w:tcPr>
          <w:p w:rsidR="001B68C5" w:rsidRPr="00AC48FC" w:rsidRDefault="001B68C5" w:rsidP="00AC48FC">
            <w:pPr>
              <w:rPr>
                <w:rFonts w:ascii="Arial" w:hAnsi="Arial" w:cs="Arial"/>
                <w:sz w:val="20"/>
                <w:szCs w:val="20"/>
              </w:rPr>
            </w:pPr>
            <w:r w:rsidRPr="00AC48FC">
              <w:rPr>
                <w:rFonts w:ascii="Arial" w:hAnsi="Arial" w:cs="Arial"/>
                <w:sz w:val="20"/>
                <w:szCs w:val="20"/>
              </w:rPr>
              <w:t>ΠΗΓΗ</w:t>
            </w:r>
          </w:p>
        </w:tc>
      </w:tr>
      <w:tr w:rsidR="00EF6D6A" w:rsidRPr="00AC48FC" w:rsidTr="001B68C5">
        <w:tc>
          <w:tcPr>
            <w:tcW w:w="1600" w:type="dxa"/>
          </w:tcPr>
          <w:p w:rsidR="00EF6D6A" w:rsidRPr="00AC48FC" w:rsidRDefault="00EF6D6A" w:rsidP="00AC48FC">
            <w:pPr>
              <w:rPr>
                <w:rFonts w:ascii="Arial" w:hAnsi="Arial" w:cs="Arial"/>
                <w:b/>
                <w:sz w:val="20"/>
                <w:szCs w:val="20"/>
              </w:rPr>
            </w:pPr>
            <w:r w:rsidRPr="00AC48FC">
              <w:rPr>
                <w:rFonts w:ascii="Arial" w:hAnsi="Arial" w:cs="Arial"/>
                <w:sz w:val="20"/>
                <w:szCs w:val="20"/>
              </w:rPr>
              <w:t xml:space="preserve"> </w:t>
            </w:r>
            <w:r w:rsidRPr="00AC48FC">
              <w:rPr>
                <w:rFonts w:ascii="Arial" w:hAnsi="Arial" w:cs="Arial"/>
                <w:b/>
                <w:sz w:val="20"/>
                <w:szCs w:val="20"/>
              </w:rPr>
              <w:t>1</w:t>
            </w:r>
          </w:p>
        </w:tc>
        <w:tc>
          <w:tcPr>
            <w:tcW w:w="2551" w:type="dxa"/>
          </w:tcPr>
          <w:p w:rsidR="00EF6D6A" w:rsidRPr="00AC48FC" w:rsidRDefault="00EF6D6A" w:rsidP="00AC48FC">
            <w:pPr>
              <w:rPr>
                <w:rFonts w:ascii="Arial" w:hAnsi="Arial" w:cs="Arial"/>
                <w:b/>
                <w:sz w:val="20"/>
                <w:szCs w:val="20"/>
              </w:rPr>
            </w:pPr>
            <w:r w:rsidRPr="00AC48FC">
              <w:rPr>
                <w:rFonts w:ascii="Arial" w:hAnsi="Arial" w:cs="Arial"/>
                <w:b/>
                <w:sz w:val="20"/>
                <w:szCs w:val="20"/>
              </w:rPr>
              <w:t>"Αποχετευτικά δίκτυα και τα αντλιοστάσιά τους μέσω των οποίων τα λύματα θα καταλήγουν στο κεντρικό φρεάτιο συγκέντρωσης στον χώρο του ΕΕΛ της πόλης της Λευκάδας" του έργου «Ολοκλήρωση αποχετευτικών δικτύων Δ.Ε. Λευκάδας»</w:t>
            </w:r>
          </w:p>
        </w:tc>
        <w:tc>
          <w:tcPr>
            <w:tcW w:w="1701" w:type="dxa"/>
          </w:tcPr>
          <w:p w:rsidR="00EF6D6A" w:rsidRPr="00AC48FC" w:rsidRDefault="00EF6D6A" w:rsidP="00AC48FC">
            <w:pPr>
              <w:rPr>
                <w:rFonts w:ascii="Arial" w:hAnsi="Arial" w:cs="Arial"/>
                <w:b/>
                <w:sz w:val="20"/>
                <w:szCs w:val="20"/>
              </w:rPr>
            </w:pPr>
            <w:r w:rsidRPr="00AC48FC">
              <w:rPr>
                <w:rFonts w:ascii="Arial" w:hAnsi="Arial" w:cs="Arial"/>
                <w:b/>
                <w:sz w:val="20"/>
                <w:szCs w:val="20"/>
              </w:rPr>
              <w:t>63-7341.031</w:t>
            </w:r>
          </w:p>
        </w:tc>
        <w:tc>
          <w:tcPr>
            <w:tcW w:w="1701" w:type="dxa"/>
          </w:tcPr>
          <w:p w:rsidR="00EF6D6A" w:rsidRPr="00AC48FC" w:rsidRDefault="00EF6D6A" w:rsidP="00AC48FC">
            <w:pPr>
              <w:rPr>
                <w:rFonts w:ascii="Arial" w:hAnsi="Arial" w:cs="Arial"/>
                <w:b/>
                <w:sz w:val="20"/>
                <w:szCs w:val="20"/>
              </w:rPr>
            </w:pPr>
            <w:r w:rsidRPr="00AC48FC">
              <w:rPr>
                <w:rFonts w:ascii="Arial" w:hAnsi="Arial" w:cs="Arial"/>
                <w:b/>
                <w:sz w:val="20"/>
                <w:szCs w:val="20"/>
              </w:rPr>
              <w:t>11.610.967,74</w:t>
            </w:r>
          </w:p>
        </w:tc>
        <w:tc>
          <w:tcPr>
            <w:tcW w:w="1985" w:type="dxa"/>
          </w:tcPr>
          <w:p w:rsidR="00EF6D6A" w:rsidRPr="00AC48FC" w:rsidRDefault="00EF6D6A" w:rsidP="00AC48FC">
            <w:pPr>
              <w:rPr>
                <w:rFonts w:ascii="Arial" w:hAnsi="Arial" w:cs="Arial"/>
                <w:b/>
                <w:sz w:val="20"/>
                <w:szCs w:val="20"/>
              </w:rPr>
            </w:pPr>
            <w:r w:rsidRPr="00AC48FC">
              <w:rPr>
                <w:rFonts w:ascii="Arial" w:hAnsi="Arial" w:cs="Arial"/>
                <w:b/>
                <w:sz w:val="20"/>
                <w:szCs w:val="20"/>
              </w:rPr>
              <w:t>Ταμείο Ανάκαμψης και Ανθεκτικότητας</w:t>
            </w:r>
          </w:p>
        </w:tc>
      </w:tr>
      <w:tr w:rsidR="00EF6D6A" w:rsidRPr="00AC48FC" w:rsidTr="001B68C5">
        <w:tc>
          <w:tcPr>
            <w:tcW w:w="1600" w:type="dxa"/>
          </w:tcPr>
          <w:p w:rsidR="00EF6D6A" w:rsidRPr="00AC48FC" w:rsidRDefault="00EF6D6A" w:rsidP="00AC48FC">
            <w:pPr>
              <w:rPr>
                <w:rFonts w:ascii="Arial" w:hAnsi="Arial" w:cs="Arial"/>
                <w:sz w:val="20"/>
                <w:szCs w:val="20"/>
              </w:rPr>
            </w:pPr>
          </w:p>
        </w:tc>
        <w:tc>
          <w:tcPr>
            <w:tcW w:w="2551" w:type="dxa"/>
          </w:tcPr>
          <w:p w:rsidR="00EF6D6A" w:rsidRPr="00AC48FC" w:rsidRDefault="00EF6D6A" w:rsidP="00AC48FC">
            <w:pPr>
              <w:rPr>
                <w:rFonts w:ascii="Arial" w:hAnsi="Arial" w:cs="Arial"/>
                <w:b/>
                <w:sz w:val="20"/>
                <w:szCs w:val="20"/>
              </w:rPr>
            </w:pPr>
          </w:p>
        </w:tc>
        <w:tc>
          <w:tcPr>
            <w:tcW w:w="1701" w:type="dxa"/>
          </w:tcPr>
          <w:p w:rsidR="00EF6D6A" w:rsidRPr="00AC48FC" w:rsidRDefault="00EF6D6A" w:rsidP="00AC48FC">
            <w:pPr>
              <w:rPr>
                <w:rFonts w:ascii="Arial" w:hAnsi="Arial" w:cs="Arial"/>
                <w:b/>
                <w:sz w:val="20"/>
                <w:szCs w:val="20"/>
              </w:rPr>
            </w:pPr>
          </w:p>
        </w:tc>
        <w:tc>
          <w:tcPr>
            <w:tcW w:w="1701" w:type="dxa"/>
          </w:tcPr>
          <w:p w:rsidR="00EF6D6A" w:rsidRPr="00AC48FC" w:rsidRDefault="00EF6D6A" w:rsidP="00AC48FC">
            <w:pPr>
              <w:rPr>
                <w:rFonts w:ascii="Arial" w:hAnsi="Arial" w:cs="Arial"/>
                <w:b/>
                <w:sz w:val="20"/>
                <w:szCs w:val="20"/>
              </w:rPr>
            </w:pPr>
          </w:p>
        </w:tc>
        <w:tc>
          <w:tcPr>
            <w:tcW w:w="1985" w:type="dxa"/>
          </w:tcPr>
          <w:p w:rsidR="00EF6D6A" w:rsidRPr="00AC48FC" w:rsidRDefault="00EF6D6A" w:rsidP="00AC48FC">
            <w:pPr>
              <w:rPr>
                <w:rFonts w:ascii="Arial" w:hAnsi="Arial" w:cs="Arial"/>
                <w:b/>
                <w:sz w:val="20"/>
                <w:szCs w:val="20"/>
              </w:rPr>
            </w:pPr>
          </w:p>
        </w:tc>
      </w:tr>
    </w:tbl>
    <w:p w:rsidR="00B3372F" w:rsidRPr="00AC48FC" w:rsidRDefault="00B3372F" w:rsidP="00AC48FC">
      <w:pPr>
        <w:rPr>
          <w:rFonts w:ascii="Arial" w:hAnsi="Arial" w:cs="Arial"/>
          <w:sz w:val="20"/>
          <w:szCs w:val="20"/>
        </w:rPr>
      </w:pPr>
    </w:p>
    <w:p w:rsidR="009F74A6" w:rsidRPr="00AC48FC" w:rsidRDefault="009F74A6" w:rsidP="00AC48FC">
      <w:pPr>
        <w:jc w:val="both"/>
        <w:rPr>
          <w:rFonts w:ascii="Arial" w:hAnsi="Arial" w:cs="Arial"/>
          <w:b/>
          <w:sz w:val="20"/>
          <w:szCs w:val="20"/>
        </w:rPr>
      </w:pPr>
      <w:r w:rsidRPr="00AC48FC">
        <w:rPr>
          <w:rFonts w:ascii="Arial" w:hAnsi="Arial" w:cs="Arial"/>
          <w:b/>
          <w:sz w:val="20"/>
          <w:szCs w:val="20"/>
        </w:rPr>
        <w:t>Κατόπιν των ανωτέρω το ΤΕΧΝΙΚΟ ΠΡΟΓΡΑΜΜΑ του Δήμου Λευκάδας διαμορφώνεται ως εξής:</w:t>
      </w:r>
    </w:p>
    <w:p w:rsidR="00C06133" w:rsidRPr="00AC48FC" w:rsidRDefault="00C06133" w:rsidP="00AC48FC">
      <w:pPr>
        <w:rPr>
          <w:rFonts w:ascii="Arial" w:hAnsi="Arial" w:cs="Arial"/>
          <w:sz w:val="20"/>
          <w:szCs w:val="20"/>
        </w:rPr>
      </w:pPr>
    </w:p>
    <w:p w:rsidR="0003272C" w:rsidRPr="00AC48FC" w:rsidRDefault="0003272C" w:rsidP="00AC48FC">
      <w:pPr>
        <w:rPr>
          <w:rFonts w:ascii="Arial" w:hAnsi="Arial" w:cs="Arial"/>
          <w:sz w:val="20"/>
          <w:szCs w:val="20"/>
        </w:rPr>
      </w:pPr>
    </w:p>
    <w:p w:rsidR="0003272C" w:rsidRPr="00AC48FC" w:rsidRDefault="0003272C" w:rsidP="00AC48FC">
      <w:pPr>
        <w:rPr>
          <w:rFonts w:ascii="Arial" w:hAnsi="Arial" w:cs="Arial"/>
          <w:sz w:val="20"/>
          <w:szCs w:val="20"/>
        </w:rPr>
      </w:pPr>
    </w:p>
    <w:p w:rsidR="0003272C" w:rsidRPr="00AC48FC" w:rsidRDefault="0003272C" w:rsidP="00AC48FC">
      <w:pPr>
        <w:rPr>
          <w:rFonts w:ascii="Arial" w:hAnsi="Arial" w:cs="Arial"/>
          <w:sz w:val="20"/>
          <w:szCs w:val="20"/>
        </w:rPr>
      </w:pPr>
    </w:p>
    <w:p w:rsidR="00C06133" w:rsidRPr="00AC48FC" w:rsidRDefault="00C06133" w:rsidP="00077F3B">
      <w:pPr>
        <w:jc w:val="center"/>
        <w:rPr>
          <w:rFonts w:ascii="Arial" w:hAnsi="Arial" w:cs="Arial"/>
          <w:b/>
          <w:sz w:val="20"/>
          <w:szCs w:val="20"/>
        </w:rPr>
      </w:pPr>
      <w:r w:rsidRPr="00AC48FC">
        <w:rPr>
          <w:rFonts w:ascii="Arial" w:hAnsi="Arial" w:cs="Arial"/>
          <w:b/>
          <w:sz w:val="20"/>
          <w:szCs w:val="20"/>
        </w:rPr>
        <w:t>Α. ΝΕΑ ΕΡΓΑ</w:t>
      </w:r>
      <w:r w:rsidR="0003272C" w:rsidRPr="00AC48FC">
        <w:rPr>
          <w:rFonts w:ascii="Arial" w:hAnsi="Arial" w:cs="Arial"/>
          <w:b/>
          <w:sz w:val="20"/>
          <w:szCs w:val="20"/>
        </w:rPr>
        <w:t xml:space="preserve"> ΕΤΟΥΣ 2023</w:t>
      </w:r>
    </w:p>
    <w:p w:rsidR="00C06133" w:rsidRPr="00AC48FC" w:rsidRDefault="00C06133" w:rsidP="00AC48FC">
      <w:pPr>
        <w:rPr>
          <w:rFonts w:ascii="Arial" w:hAnsi="Arial" w:cs="Arial"/>
          <w:sz w:val="20"/>
          <w:szCs w:val="20"/>
        </w:rPr>
      </w:pPr>
    </w:p>
    <w:tbl>
      <w:tblPr>
        <w:tblW w:w="107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1"/>
        <w:gridCol w:w="3465"/>
        <w:gridCol w:w="66"/>
        <w:gridCol w:w="1616"/>
        <w:gridCol w:w="1467"/>
        <w:gridCol w:w="150"/>
        <w:gridCol w:w="1616"/>
        <w:gridCol w:w="7"/>
        <w:gridCol w:w="35"/>
        <w:gridCol w:w="1602"/>
        <w:gridCol w:w="13"/>
        <w:gridCol w:w="44"/>
      </w:tblGrid>
      <w:tr w:rsidR="00C06133" w:rsidRPr="00AC48FC" w:rsidTr="00B85EEC">
        <w:trPr>
          <w:gridAfter w:val="1"/>
          <w:wAfter w:w="44" w:type="dxa"/>
          <w:trHeight w:val="465"/>
          <w:jc w:val="center"/>
        </w:trPr>
        <w:tc>
          <w:tcPr>
            <w:tcW w:w="681" w:type="dxa"/>
            <w:shd w:val="clear" w:color="auto" w:fill="auto"/>
            <w:hideMark/>
          </w:tcPr>
          <w:p w:rsidR="00C06133" w:rsidRPr="00AC48FC" w:rsidRDefault="00C06133" w:rsidP="00AC48FC">
            <w:pPr>
              <w:jc w:val="center"/>
              <w:rPr>
                <w:rFonts w:ascii="Arial" w:hAnsi="Arial" w:cs="Arial"/>
                <w:b/>
                <w:bCs/>
                <w:color w:val="000000"/>
                <w:sz w:val="20"/>
                <w:szCs w:val="20"/>
              </w:rPr>
            </w:pPr>
            <w:r w:rsidRPr="00AC48FC">
              <w:rPr>
                <w:rFonts w:ascii="Arial" w:hAnsi="Arial" w:cs="Arial"/>
                <w:b/>
                <w:bCs/>
                <w:color w:val="000000"/>
                <w:sz w:val="20"/>
                <w:szCs w:val="20"/>
              </w:rPr>
              <w:t>α/α</w:t>
            </w:r>
          </w:p>
        </w:tc>
        <w:tc>
          <w:tcPr>
            <w:tcW w:w="3465" w:type="dxa"/>
            <w:shd w:val="clear" w:color="auto" w:fill="auto"/>
            <w:hideMark/>
          </w:tcPr>
          <w:p w:rsidR="00C06133" w:rsidRPr="00AC48FC" w:rsidRDefault="00C06133" w:rsidP="00AC48FC">
            <w:pPr>
              <w:jc w:val="center"/>
              <w:rPr>
                <w:rFonts w:ascii="Arial" w:hAnsi="Arial" w:cs="Arial"/>
                <w:b/>
                <w:bCs/>
                <w:color w:val="000000"/>
                <w:sz w:val="20"/>
                <w:szCs w:val="20"/>
              </w:rPr>
            </w:pPr>
            <w:r w:rsidRPr="00AC48FC">
              <w:rPr>
                <w:rFonts w:ascii="Arial" w:hAnsi="Arial" w:cs="Arial"/>
                <w:b/>
                <w:bCs/>
                <w:color w:val="000000"/>
                <w:sz w:val="20"/>
                <w:szCs w:val="20"/>
              </w:rPr>
              <w:t>Tίτλος</w:t>
            </w:r>
          </w:p>
        </w:tc>
        <w:tc>
          <w:tcPr>
            <w:tcW w:w="1682" w:type="dxa"/>
            <w:gridSpan w:val="2"/>
            <w:shd w:val="clear" w:color="auto" w:fill="auto"/>
            <w:hideMark/>
          </w:tcPr>
          <w:p w:rsidR="00C06133" w:rsidRPr="00AC48FC" w:rsidRDefault="00C06133" w:rsidP="00AC48FC">
            <w:pPr>
              <w:jc w:val="center"/>
              <w:rPr>
                <w:rFonts w:ascii="Arial" w:hAnsi="Arial" w:cs="Arial"/>
                <w:b/>
                <w:bCs/>
                <w:color w:val="000000"/>
                <w:sz w:val="20"/>
                <w:szCs w:val="20"/>
              </w:rPr>
            </w:pPr>
            <w:r w:rsidRPr="00AC48FC">
              <w:rPr>
                <w:rFonts w:ascii="Arial" w:hAnsi="Arial" w:cs="Arial"/>
                <w:b/>
                <w:bCs/>
                <w:sz w:val="20"/>
                <w:szCs w:val="20"/>
              </w:rPr>
              <w:t>Προταθέντα 2023</w:t>
            </w:r>
          </w:p>
        </w:tc>
        <w:tc>
          <w:tcPr>
            <w:tcW w:w="1617" w:type="dxa"/>
            <w:gridSpan w:val="2"/>
            <w:shd w:val="clear" w:color="auto" w:fill="auto"/>
            <w:hideMark/>
          </w:tcPr>
          <w:p w:rsidR="00C06133" w:rsidRPr="00AC48FC" w:rsidRDefault="00C06133" w:rsidP="00AC48FC">
            <w:pPr>
              <w:jc w:val="center"/>
              <w:rPr>
                <w:rFonts w:ascii="Arial" w:hAnsi="Arial" w:cs="Arial"/>
                <w:b/>
                <w:bCs/>
                <w:color w:val="000000"/>
                <w:sz w:val="20"/>
                <w:szCs w:val="20"/>
              </w:rPr>
            </w:pPr>
            <w:r w:rsidRPr="00AC48FC">
              <w:rPr>
                <w:rFonts w:ascii="Arial" w:hAnsi="Arial" w:cs="Arial"/>
                <w:b/>
                <w:bCs/>
                <w:color w:val="000000"/>
                <w:sz w:val="20"/>
                <w:szCs w:val="20"/>
              </w:rPr>
              <w:t>Κ.Α. Εξόδων</w:t>
            </w:r>
          </w:p>
        </w:tc>
        <w:tc>
          <w:tcPr>
            <w:tcW w:w="1658" w:type="dxa"/>
            <w:gridSpan w:val="3"/>
            <w:shd w:val="clear" w:color="auto" w:fill="auto"/>
            <w:hideMark/>
          </w:tcPr>
          <w:p w:rsidR="00C06133" w:rsidRPr="00AC48FC" w:rsidRDefault="00C06133" w:rsidP="00AC48FC">
            <w:pPr>
              <w:jc w:val="center"/>
              <w:rPr>
                <w:rFonts w:ascii="Arial" w:hAnsi="Arial" w:cs="Arial"/>
                <w:b/>
                <w:bCs/>
                <w:color w:val="000000"/>
                <w:sz w:val="20"/>
                <w:szCs w:val="20"/>
              </w:rPr>
            </w:pPr>
            <w:r w:rsidRPr="00AC48FC">
              <w:rPr>
                <w:rFonts w:ascii="Arial" w:hAnsi="Arial" w:cs="Arial"/>
                <w:b/>
                <w:bCs/>
                <w:color w:val="000000"/>
                <w:sz w:val="20"/>
                <w:szCs w:val="20"/>
              </w:rPr>
              <w:t>Πηγή χρηματοδότησης</w:t>
            </w:r>
          </w:p>
        </w:tc>
        <w:tc>
          <w:tcPr>
            <w:tcW w:w="1615" w:type="dxa"/>
            <w:gridSpan w:val="2"/>
          </w:tcPr>
          <w:p w:rsidR="00C06133" w:rsidRPr="00AC48FC" w:rsidRDefault="00C06133" w:rsidP="00AC48FC">
            <w:pPr>
              <w:jc w:val="center"/>
              <w:rPr>
                <w:rFonts w:ascii="Arial" w:hAnsi="Arial" w:cs="Arial"/>
                <w:b/>
                <w:bCs/>
                <w:color w:val="000000"/>
                <w:sz w:val="20"/>
                <w:szCs w:val="20"/>
              </w:rPr>
            </w:pPr>
            <w:r w:rsidRPr="00AC48FC">
              <w:rPr>
                <w:rFonts w:ascii="Arial" w:hAnsi="Arial" w:cs="Arial"/>
                <w:b/>
                <w:bCs/>
                <w:sz w:val="20"/>
                <w:szCs w:val="20"/>
              </w:rPr>
              <w:t>ΑΔΑ</w:t>
            </w:r>
            <w:r w:rsidRPr="00AC48FC">
              <w:rPr>
                <w:rFonts w:ascii="Arial" w:hAnsi="Arial" w:cs="Arial"/>
                <w:b/>
                <w:bCs/>
                <w:sz w:val="20"/>
                <w:szCs w:val="20"/>
              </w:rPr>
              <w:br/>
              <w:t>ένταξης</w:t>
            </w:r>
          </w:p>
        </w:tc>
      </w:tr>
      <w:tr w:rsidR="00C06133" w:rsidRPr="00AC48FC" w:rsidTr="00B85EEC">
        <w:trPr>
          <w:gridAfter w:val="1"/>
          <w:wAfter w:w="44" w:type="dxa"/>
          <w:trHeight w:val="256"/>
          <w:jc w:val="center"/>
        </w:trPr>
        <w:tc>
          <w:tcPr>
            <w:tcW w:w="10718" w:type="dxa"/>
            <w:gridSpan w:val="11"/>
            <w:shd w:val="clear" w:color="auto" w:fill="auto"/>
            <w:hideMark/>
          </w:tcPr>
          <w:p w:rsidR="00C06133" w:rsidRPr="00AC48FC" w:rsidRDefault="00C06133" w:rsidP="00AC48FC">
            <w:pPr>
              <w:jc w:val="center"/>
              <w:rPr>
                <w:rFonts w:ascii="Arial" w:hAnsi="Arial" w:cs="Arial"/>
                <w:b/>
                <w:bCs/>
                <w:sz w:val="20"/>
                <w:szCs w:val="20"/>
              </w:rPr>
            </w:pPr>
            <w:r w:rsidRPr="00AC48FC">
              <w:rPr>
                <w:rFonts w:ascii="Arial" w:hAnsi="Arial" w:cs="Arial"/>
                <w:b/>
                <w:bCs/>
                <w:sz w:val="20"/>
                <w:szCs w:val="20"/>
              </w:rPr>
              <w:t>Δήμος Λευκάδας</w:t>
            </w:r>
          </w:p>
        </w:tc>
      </w:tr>
      <w:tr w:rsidR="00C06133" w:rsidRPr="00AC48FC" w:rsidTr="00B85EEC">
        <w:trPr>
          <w:gridAfter w:val="1"/>
          <w:wAfter w:w="44" w:type="dxa"/>
          <w:trHeight w:val="449"/>
          <w:jc w:val="center"/>
        </w:trPr>
        <w:tc>
          <w:tcPr>
            <w:tcW w:w="681" w:type="dxa"/>
            <w:shd w:val="clear" w:color="auto" w:fill="auto"/>
            <w:noWrap/>
          </w:tcPr>
          <w:p w:rsidR="00C06133" w:rsidRPr="00AC48FC" w:rsidRDefault="00C06133" w:rsidP="00AC48FC">
            <w:pPr>
              <w:widowControl/>
              <w:numPr>
                <w:ilvl w:val="0"/>
                <w:numId w:val="4"/>
              </w:numPr>
              <w:suppressAutoHyphens w:val="0"/>
              <w:ind w:left="0" w:hanging="357"/>
              <w:jc w:val="right"/>
              <w:rPr>
                <w:rFonts w:ascii="Arial" w:hAnsi="Arial" w:cs="Arial"/>
                <w:sz w:val="20"/>
                <w:szCs w:val="20"/>
              </w:rPr>
            </w:pPr>
          </w:p>
        </w:tc>
        <w:tc>
          <w:tcPr>
            <w:tcW w:w="3465" w:type="dxa"/>
            <w:shd w:val="clear" w:color="auto" w:fill="auto"/>
            <w:vAlign w:val="center"/>
          </w:tcPr>
          <w:p w:rsidR="00C06133" w:rsidRPr="00AC48FC" w:rsidRDefault="00C06133" w:rsidP="00AC48FC">
            <w:pPr>
              <w:contextualSpacing/>
              <w:rPr>
                <w:rFonts w:ascii="Arial" w:hAnsi="Arial" w:cs="Arial"/>
                <w:sz w:val="20"/>
                <w:szCs w:val="20"/>
              </w:rPr>
            </w:pPr>
            <w:r w:rsidRPr="00AC48FC">
              <w:rPr>
                <w:rFonts w:ascii="Arial" w:hAnsi="Arial" w:cs="Arial"/>
                <w:sz w:val="20"/>
                <w:szCs w:val="20"/>
              </w:rPr>
              <w:t>Συντήρηση οδών, πεζοδρομίων, κοινοχρήστων χώρων  Δήμου Λευκάδας</w:t>
            </w:r>
          </w:p>
        </w:tc>
        <w:tc>
          <w:tcPr>
            <w:tcW w:w="1682" w:type="dxa"/>
            <w:gridSpan w:val="2"/>
            <w:shd w:val="clear" w:color="auto" w:fill="auto"/>
            <w:vAlign w:val="center"/>
          </w:tcPr>
          <w:p w:rsidR="00C06133" w:rsidRPr="00AC48FC" w:rsidRDefault="00C06133" w:rsidP="00AC48FC">
            <w:pPr>
              <w:jc w:val="right"/>
              <w:rPr>
                <w:rFonts w:ascii="Arial" w:hAnsi="Arial" w:cs="Arial"/>
                <w:sz w:val="20"/>
                <w:szCs w:val="20"/>
              </w:rPr>
            </w:pPr>
            <w:r w:rsidRPr="00AC48FC">
              <w:rPr>
                <w:rFonts w:ascii="Arial" w:hAnsi="Arial" w:cs="Arial"/>
                <w:sz w:val="20"/>
                <w:szCs w:val="20"/>
              </w:rPr>
              <w:t>70.000,00</w:t>
            </w:r>
          </w:p>
        </w:tc>
        <w:tc>
          <w:tcPr>
            <w:tcW w:w="1617" w:type="dxa"/>
            <w:gridSpan w:val="2"/>
            <w:shd w:val="clear" w:color="auto" w:fill="auto"/>
            <w:vAlign w:val="center"/>
          </w:tcPr>
          <w:p w:rsidR="00C06133" w:rsidRPr="00AC48FC" w:rsidRDefault="00C06133" w:rsidP="00AC48FC">
            <w:pPr>
              <w:jc w:val="center"/>
              <w:rPr>
                <w:rFonts w:ascii="Arial" w:hAnsi="Arial" w:cs="Arial"/>
                <w:sz w:val="20"/>
                <w:szCs w:val="20"/>
                <w:lang w:val="en-US"/>
              </w:rPr>
            </w:pPr>
            <w:r w:rsidRPr="00AC48FC">
              <w:rPr>
                <w:rFonts w:ascii="Arial" w:hAnsi="Arial" w:cs="Arial"/>
                <w:sz w:val="20"/>
                <w:szCs w:val="20"/>
                <w:lang w:val="en-US"/>
              </w:rPr>
              <w:t>30-7323.134</w:t>
            </w:r>
          </w:p>
        </w:tc>
        <w:tc>
          <w:tcPr>
            <w:tcW w:w="1658" w:type="dxa"/>
            <w:gridSpan w:val="3"/>
            <w:shd w:val="clear" w:color="auto" w:fill="auto"/>
          </w:tcPr>
          <w:p w:rsidR="00C06133" w:rsidRPr="00AC48FC" w:rsidRDefault="00C06133" w:rsidP="00AC48FC">
            <w:pPr>
              <w:rPr>
                <w:rFonts w:ascii="Arial" w:hAnsi="Arial" w:cs="Arial"/>
                <w:sz w:val="20"/>
                <w:szCs w:val="20"/>
              </w:rPr>
            </w:pPr>
            <w:r w:rsidRPr="00AC48FC">
              <w:rPr>
                <w:rFonts w:ascii="Arial" w:hAnsi="Arial" w:cs="Arial"/>
                <w:sz w:val="20"/>
                <w:szCs w:val="20"/>
              </w:rPr>
              <w:t>ΣΑΤΑ 2023</w:t>
            </w:r>
          </w:p>
        </w:tc>
        <w:tc>
          <w:tcPr>
            <w:tcW w:w="1615" w:type="dxa"/>
            <w:gridSpan w:val="2"/>
          </w:tcPr>
          <w:p w:rsidR="00C06133" w:rsidRPr="00AC48FC" w:rsidRDefault="00C06133" w:rsidP="00AC48FC">
            <w:pPr>
              <w:rPr>
                <w:rFonts w:ascii="Arial" w:hAnsi="Arial" w:cs="Arial"/>
                <w:sz w:val="20"/>
                <w:szCs w:val="20"/>
              </w:rPr>
            </w:pPr>
          </w:p>
        </w:tc>
      </w:tr>
      <w:tr w:rsidR="00C06133" w:rsidRPr="00AC48FC" w:rsidTr="00B85EEC">
        <w:trPr>
          <w:gridAfter w:val="1"/>
          <w:wAfter w:w="44" w:type="dxa"/>
          <w:trHeight w:val="449"/>
          <w:jc w:val="center"/>
        </w:trPr>
        <w:tc>
          <w:tcPr>
            <w:tcW w:w="681" w:type="dxa"/>
            <w:shd w:val="clear" w:color="auto" w:fill="auto"/>
            <w:noWrap/>
          </w:tcPr>
          <w:p w:rsidR="00C06133" w:rsidRPr="00AC48FC" w:rsidRDefault="00C06133" w:rsidP="00AC48FC">
            <w:pPr>
              <w:widowControl/>
              <w:numPr>
                <w:ilvl w:val="0"/>
                <w:numId w:val="4"/>
              </w:numPr>
              <w:suppressAutoHyphens w:val="0"/>
              <w:ind w:left="0" w:hanging="357"/>
              <w:jc w:val="right"/>
              <w:rPr>
                <w:rFonts w:ascii="Arial" w:hAnsi="Arial" w:cs="Arial"/>
                <w:sz w:val="20"/>
                <w:szCs w:val="20"/>
              </w:rPr>
            </w:pPr>
          </w:p>
        </w:tc>
        <w:tc>
          <w:tcPr>
            <w:tcW w:w="3465" w:type="dxa"/>
            <w:shd w:val="clear" w:color="auto" w:fill="auto"/>
            <w:vAlign w:val="center"/>
          </w:tcPr>
          <w:p w:rsidR="00C06133" w:rsidRPr="00AC48FC" w:rsidRDefault="00C06133" w:rsidP="00AC48FC">
            <w:pPr>
              <w:contextualSpacing/>
              <w:rPr>
                <w:rFonts w:ascii="Arial" w:hAnsi="Arial" w:cs="Arial"/>
                <w:sz w:val="20"/>
                <w:szCs w:val="20"/>
              </w:rPr>
            </w:pPr>
            <w:r w:rsidRPr="00AC48FC">
              <w:rPr>
                <w:rFonts w:ascii="Arial" w:hAnsi="Arial" w:cs="Arial"/>
                <w:sz w:val="20"/>
                <w:szCs w:val="20"/>
              </w:rPr>
              <w:t xml:space="preserve">Αναπλάσεις κοινοχρήστων χώρων  Δήμου Λευκάδας έτους 2023 </w:t>
            </w:r>
          </w:p>
        </w:tc>
        <w:tc>
          <w:tcPr>
            <w:tcW w:w="1682" w:type="dxa"/>
            <w:gridSpan w:val="2"/>
            <w:shd w:val="clear" w:color="auto" w:fill="auto"/>
            <w:vAlign w:val="center"/>
          </w:tcPr>
          <w:p w:rsidR="00C06133" w:rsidRPr="00AC48FC" w:rsidRDefault="00C06133" w:rsidP="00AC48FC">
            <w:pPr>
              <w:jc w:val="right"/>
              <w:rPr>
                <w:rFonts w:ascii="Arial" w:hAnsi="Arial" w:cs="Arial"/>
                <w:sz w:val="20"/>
                <w:szCs w:val="20"/>
              </w:rPr>
            </w:pPr>
            <w:r w:rsidRPr="00AC48FC">
              <w:rPr>
                <w:rFonts w:ascii="Arial" w:hAnsi="Arial" w:cs="Arial"/>
                <w:sz w:val="20"/>
                <w:szCs w:val="20"/>
              </w:rPr>
              <w:t>130.000,00</w:t>
            </w:r>
          </w:p>
        </w:tc>
        <w:tc>
          <w:tcPr>
            <w:tcW w:w="1617" w:type="dxa"/>
            <w:gridSpan w:val="2"/>
            <w:shd w:val="clear" w:color="auto" w:fill="auto"/>
            <w:vAlign w:val="center"/>
          </w:tcPr>
          <w:p w:rsidR="00C06133" w:rsidRPr="00AC48FC" w:rsidRDefault="00C06133" w:rsidP="00AC48FC">
            <w:pPr>
              <w:jc w:val="center"/>
              <w:rPr>
                <w:rFonts w:ascii="Arial" w:hAnsi="Arial" w:cs="Arial"/>
                <w:sz w:val="20"/>
                <w:szCs w:val="20"/>
                <w:lang w:val="en-US"/>
              </w:rPr>
            </w:pPr>
            <w:r w:rsidRPr="00AC48FC">
              <w:rPr>
                <w:rFonts w:ascii="Arial" w:hAnsi="Arial" w:cs="Arial"/>
                <w:sz w:val="20"/>
                <w:szCs w:val="20"/>
                <w:lang w:val="en-US"/>
              </w:rPr>
              <w:t>30-7326.137</w:t>
            </w:r>
          </w:p>
        </w:tc>
        <w:tc>
          <w:tcPr>
            <w:tcW w:w="1658" w:type="dxa"/>
            <w:gridSpan w:val="3"/>
            <w:shd w:val="clear" w:color="auto" w:fill="auto"/>
          </w:tcPr>
          <w:p w:rsidR="00C06133" w:rsidRPr="00AC48FC" w:rsidRDefault="00C06133" w:rsidP="00AC48FC">
            <w:pPr>
              <w:rPr>
                <w:rFonts w:ascii="Arial" w:hAnsi="Arial" w:cs="Arial"/>
                <w:sz w:val="20"/>
                <w:szCs w:val="20"/>
              </w:rPr>
            </w:pPr>
            <w:r w:rsidRPr="00AC48FC">
              <w:rPr>
                <w:rFonts w:ascii="Arial" w:hAnsi="Arial" w:cs="Arial"/>
                <w:sz w:val="20"/>
                <w:szCs w:val="20"/>
              </w:rPr>
              <w:t>ΣΑΤΑ 2023</w:t>
            </w:r>
          </w:p>
        </w:tc>
        <w:tc>
          <w:tcPr>
            <w:tcW w:w="1615" w:type="dxa"/>
            <w:gridSpan w:val="2"/>
          </w:tcPr>
          <w:p w:rsidR="00C06133" w:rsidRPr="00AC48FC" w:rsidRDefault="00C06133" w:rsidP="00AC48FC">
            <w:pPr>
              <w:rPr>
                <w:rFonts w:ascii="Arial" w:hAnsi="Arial" w:cs="Arial"/>
                <w:sz w:val="20"/>
                <w:szCs w:val="20"/>
              </w:rPr>
            </w:pPr>
          </w:p>
        </w:tc>
      </w:tr>
      <w:tr w:rsidR="00C06133" w:rsidRPr="00AC48FC" w:rsidTr="00B85EEC">
        <w:trPr>
          <w:gridAfter w:val="1"/>
          <w:wAfter w:w="44" w:type="dxa"/>
          <w:trHeight w:val="449"/>
          <w:jc w:val="center"/>
        </w:trPr>
        <w:tc>
          <w:tcPr>
            <w:tcW w:w="681" w:type="dxa"/>
            <w:shd w:val="clear" w:color="auto" w:fill="auto"/>
            <w:noWrap/>
          </w:tcPr>
          <w:p w:rsidR="00C06133" w:rsidRPr="00AC48FC" w:rsidRDefault="00C06133" w:rsidP="00AC48FC">
            <w:pPr>
              <w:widowControl/>
              <w:numPr>
                <w:ilvl w:val="0"/>
                <w:numId w:val="4"/>
              </w:numPr>
              <w:suppressAutoHyphens w:val="0"/>
              <w:ind w:left="0" w:hanging="357"/>
              <w:jc w:val="right"/>
              <w:rPr>
                <w:rFonts w:ascii="Arial" w:hAnsi="Arial" w:cs="Arial"/>
                <w:sz w:val="20"/>
                <w:szCs w:val="20"/>
              </w:rPr>
            </w:pPr>
          </w:p>
        </w:tc>
        <w:tc>
          <w:tcPr>
            <w:tcW w:w="3465" w:type="dxa"/>
            <w:shd w:val="clear" w:color="auto" w:fill="auto"/>
            <w:vAlign w:val="center"/>
          </w:tcPr>
          <w:p w:rsidR="00C06133" w:rsidRPr="00AC48FC" w:rsidRDefault="00C06133" w:rsidP="00AC48FC">
            <w:pPr>
              <w:contextualSpacing/>
              <w:rPr>
                <w:rFonts w:ascii="Arial" w:hAnsi="Arial" w:cs="Arial"/>
                <w:sz w:val="20"/>
                <w:szCs w:val="20"/>
              </w:rPr>
            </w:pPr>
            <w:r w:rsidRPr="00AC48FC">
              <w:rPr>
                <w:rFonts w:ascii="Arial" w:hAnsi="Arial" w:cs="Arial"/>
                <w:sz w:val="20"/>
                <w:szCs w:val="20"/>
              </w:rPr>
              <w:t>Έργα διευθέτησης όμβριων Δήμου Λευκάδας έτους 2023</w:t>
            </w:r>
          </w:p>
        </w:tc>
        <w:tc>
          <w:tcPr>
            <w:tcW w:w="1682" w:type="dxa"/>
            <w:gridSpan w:val="2"/>
            <w:shd w:val="clear" w:color="auto" w:fill="auto"/>
            <w:vAlign w:val="center"/>
          </w:tcPr>
          <w:p w:rsidR="00C06133" w:rsidRPr="00AC48FC" w:rsidRDefault="00C06133" w:rsidP="00AC48FC">
            <w:pPr>
              <w:jc w:val="right"/>
              <w:rPr>
                <w:rFonts w:ascii="Arial" w:hAnsi="Arial" w:cs="Arial"/>
                <w:sz w:val="20"/>
                <w:szCs w:val="20"/>
              </w:rPr>
            </w:pPr>
            <w:r w:rsidRPr="00AC48FC">
              <w:rPr>
                <w:rFonts w:ascii="Arial" w:hAnsi="Arial" w:cs="Arial"/>
                <w:sz w:val="20"/>
                <w:szCs w:val="20"/>
              </w:rPr>
              <w:t>50.000,00</w:t>
            </w:r>
          </w:p>
        </w:tc>
        <w:tc>
          <w:tcPr>
            <w:tcW w:w="1617" w:type="dxa"/>
            <w:gridSpan w:val="2"/>
            <w:shd w:val="clear" w:color="auto" w:fill="auto"/>
            <w:vAlign w:val="center"/>
          </w:tcPr>
          <w:p w:rsidR="00C06133" w:rsidRPr="00AC48FC" w:rsidRDefault="00C06133" w:rsidP="00AC48FC">
            <w:pPr>
              <w:jc w:val="center"/>
              <w:rPr>
                <w:rFonts w:ascii="Arial" w:hAnsi="Arial" w:cs="Arial"/>
                <w:sz w:val="20"/>
                <w:szCs w:val="20"/>
                <w:lang w:val="en-US"/>
              </w:rPr>
            </w:pPr>
            <w:r w:rsidRPr="00AC48FC">
              <w:rPr>
                <w:rFonts w:ascii="Arial" w:hAnsi="Arial" w:cs="Arial"/>
                <w:sz w:val="20"/>
                <w:szCs w:val="20"/>
                <w:lang w:val="en-US"/>
              </w:rPr>
              <w:t>30-7326.138</w:t>
            </w:r>
          </w:p>
        </w:tc>
        <w:tc>
          <w:tcPr>
            <w:tcW w:w="1658" w:type="dxa"/>
            <w:gridSpan w:val="3"/>
            <w:shd w:val="clear" w:color="auto" w:fill="auto"/>
          </w:tcPr>
          <w:p w:rsidR="00C06133" w:rsidRPr="00AC48FC" w:rsidRDefault="00C06133" w:rsidP="00AC48FC">
            <w:pPr>
              <w:rPr>
                <w:rFonts w:ascii="Arial" w:hAnsi="Arial" w:cs="Arial"/>
                <w:sz w:val="20"/>
                <w:szCs w:val="20"/>
              </w:rPr>
            </w:pPr>
            <w:r w:rsidRPr="00AC48FC">
              <w:rPr>
                <w:rFonts w:ascii="Arial" w:hAnsi="Arial" w:cs="Arial"/>
                <w:sz w:val="20"/>
                <w:szCs w:val="20"/>
              </w:rPr>
              <w:t>ΣΑΤΑ 2023</w:t>
            </w:r>
          </w:p>
        </w:tc>
        <w:tc>
          <w:tcPr>
            <w:tcW w:w="1615" w:type="dxa"/>
            <w:gridSpan w:val="2"/>
          </w:tcPr>
          <w:p w:rsidR="00C06133" w:rsidRPr="00AC48FC" w:rsidRDefault="00C06133" w:rsidP="00AC48FC">
            <w:pPr>
              <w:rPr>
                <w:rFonts w:ascii="Arial" w:hAnsi="Arial" w:cs="Arial"/>
                <w:sz w:val="20"/>
                <w:szCs w:val="20"/>
              </w:rPr>
            </w:pPr>
          </w:p>
        </w:tc>
      </w:tr>
      <w:tr w:rsidR="00C06133" w:rsidRPr="00AC48FC" w:rsidTr="00B85EEC">
        <w:trPr>
          <w:gridAfter w:val="1"/>
          <w:wAfter w:w="44" w:type="dxa"/>
          <w:trHeight w:val="449"/>
          <w:jc w:val="center"/>
        </w:trPr>
        <w:tc>
          <w:tcPr>
            <w:tcW w:w="681" w:type="dxa"/>
            <w:shd w:val="clear" w:color="auto" w:fill="auto"/>
            <w:noWrap/>
          </w:tcPr>
          <w:p w:rsidR="00C06133" w:rsidRPr="00AC48FC" w:rsidRDefault="00C06133" w:rsidP="00AC48FC">
            <w:pPr>
              <w:widowControl/>
              <w:numPr>
                <w:ilvl w:val="0"/>
                <w:numId w:val="4"/>
              </w:numPr>
              <w:suppressAutoHyphens w:val="0"/>
              <w:ind w:left="0" w:hanging="357"/>
              <w:jc w:val="right"/>
              <w:rPr>
                <w:rFonts w:ascii="Arial" w:hAnsi="Arial" w:cs="Arial"/>
                <w:sz w:val="20"/>
                <w:szCs w:val="20"/>
              </w:rPr>
            </w:pPr>
          </w:p>
        </w:tc>
        <w:tc>
          <w:tcPr>
            <w:tcW w:w="3465" w:type="dxa"/>
            <w:shd w:val="clear" w:color="auto" w:fill="auto"/>
            <w:vAlign w:val="center"/>
          </w:tcPr>
          <w:p w:rsidR="00C06133" w:rsidRPr="00AC48FC" w:rsidRDefault="00C06133" w:rsidP="00AC48FC">
            <w:pPr>
              <w:contextualSpacing/>
              <w:rPr>
                <w:rFonts w:ascii="Arial" w:hAnsi="Arial" w:cs="Arial"/>
                <w:sz w:val="20"/>
                <w:szCs w:val="20"/>
              </w:rPr>
            </w:pPr>
            <w:r w:rsidRPr="00AC48FC">
              <w:rPr>
                <w:rFonts w:ascii="Arial" w:hAnsi="Arial" w:cs="Arial"/>
                <w:sz w:val="20"/>
                <w:szCs w:val="20"/>
              </w:rPr>
              <w:t>Έργα υποδομών σε κοινοχρήστων χώρων  Δήμου Λευκάδας έτους 2023</w:t>
            </w:r>
          </w:p>
        </w:tc>
        <w:tc>
          <w:tcPr>
            <w:tcW w:w="1682" w:type="dxa"/>
            <w:gridSpan w:val="2"/>
            <w:shd w:val="clear" w:color="auto" w:fill="auto"/>
            <w:vAlign w:val="center"/>
          </w:tcPr>
          <w:p w:rsidR="00C06133" w:rsidRPr="00AC48FC" w:rsidRDefault="00C06133" w:rsidP="00AC48FC">
            <w:pPr>
              <w:jc w:val="right"/>
              <w:rPr>
                <w:rFonts w:ascii="Arial" w:hAnsi="Arial" w:cs="Arial"/>
                <w:sz w:val="20"/>
                <w:szCs w:val="20"/>
              </w:rPr>
            </w:pPr>
            <w:r w:rsidRPr="00AC48FC">
              <w:rPr>
                <w:rFonts w:ascii="Arial" w:hAnsi="Arial" w:cs="Arial"/>
                <w:sz w:val="20"/>
                <w:szCs w:val="20"/>
              </w:rPr>
              <w:t>70.000,00</w:t>
            </w:r>
          </w:p>
        </w:tc>
        <w:tc>
          <w:tcPr>
            <w:tcW w:w="1617" w:type="dxa"/>
            <w:gridSpan w:val="2"/>
            <w:shd w:val="clear" w:color="auto" w:fill="auto"/>
            <w:vAlign w:val="center"/>
          </w:tcPr>
          <w:p w:rsidR="00C06133" w:rsidRPr="00AC48FC" w:rsidRDefault="00C06133" w:rsidP="00AC48FC">
            <w:pPr>
              <w:jc w:val="center"/>
              <w:rPr>
                <w:rFonts w:ascii="Arial" w:hAnsi="Arial" w:cs="Arial"/>
                <w:sz w:val="20"/>
                <w:szCs w:val="20"/>
                <w:lang w:val="en-US"/>
              </w:rPr>
            </w:pPr>
            <w:r w:rsidRPr="00AC48FC">
              <w:rPr>
                <w:rFonts w:ascii="Arial" w:hAnsi="Arial" w:cs="Arial"/>
                <w:sz w:val="20"/>
                <w:szCs w:val="20"/>
                <w:lang w:val="en-US"/>
              </w:rPr>
              <w:t>30-7325.001</w:t>
            </w:r>
          </w:p>
        </w:tc>
        <w:tc>
          <w:tcPr>
            <w:tcW w:w="1658" w:type="dxa"/>
            <w:gridSpan w:val="3"/>
            <w:shd w:val="clear" w:color="auto" w:fill="auto"/>
          </w:tcPr>
          <w:p w:rsidR="00C06133" w:rsidRPr="00AC48FC" w:rsidRDefault="00C06133" w:rsidP="00AC48FC">
            <w:pPr>
              <w:rPr>
                <w:rFonts w:ascii="Arial" w:hAnsi="Arial" w:cs="Arial"/>
                <w:sz w:val="20"/>
                <w:szCs w:val="20"/>
              </w:rPr>
            </w:pPr>
            <w:r w:rsidRPr="00AC48FC">
              <w:rPr>
                <w:rFonts w:ascii="Arial" w:hAnsi="Arial" w:cs="Arial"/>
                <w:sz w:val="20"/>
                <w:szCs w:val="20"/>
              </w:rPr>
              <w:t>ΣΑΤΑ 2023</w:t>
            </w:r>
          </w:p>
        </w:tc>
        <w:tc>
          <w:tcPr>
            <w:tcW w:w="1615" w:type="dxa"/>
            <w:gridSpan w:val="2"/>
          </w:tcPr>
          <w:p w:rsidR="00C06133" w:rsidRPr="00AC48FC" w:rsidRDefault="00C06133" w:rsidP="00AC48FC">
            <w:pPr>
              <w:rPr>
                <w:rFonts w:ascii="Arial" w:hAnsi="Arial" w:cs="Arial"/>
                <w:sz w:val="20"/>
                <w:szCs w:val="20"/>
              </w:rPr>
            </w:pPr>
          </w:p>
        </w:tc>
      </w:tr>
      <w:tr w:rsidR="00C06133" w:rsidRPr="00AC48FC" w:rsidTr="00B85EEC">
        <w:trPr>
          <w:gridAfter w:val="1"/>
          <w:wAfter w:w="44" w:type="dxa"/>
          <w:trHeight w:val="449"/>
          <w:jc w:val="center"/>
        </w:trPr>
        <w:tc>
          <w:tcPr>
            <w:tcW w:w="681" w:type="dxa"/>
            <w:shd w:val="clear" w:color="auto" w:fill="auto"/>
            <w:noWrap/>
          </w:tcPr>
          <w:p w:rsidR="00C06133" w:rsidRPr="00AC48FC" w:rsidRDefault="00C06133" w:rsidP="00AC48FC">
            <w:pPr>
              <w:widowControl/>
              <w:numPr>
                <w:ilvl w:val="0"/>
                <w:numId w:val="4"/>
              </w:numPr>
              <w:suppressAutoHyphens w:val="0"/>
              <w:ind w:left="0" w:hanging="357"/>
              <w:jc w:val="right"/>
              <w:rPr>
                <w:rFonts w:ascii="Arial" w:hAnsi="Arial" w:cs="Arial"/>
                <w:sz w:val="20"/>
                <w:szCs w:val="20"/>
              </w:rPr>
            </w:pPr>
          </w:p>
        </w:tc>
        <w:tc>
          <w:tcPr>
            <w:tcW w:w="3465" w:type="dxa"/>
            <w:shd w:val="clear" w:color="auto" w:fill="auto"/>
            <w:vAlign w:val="center"/>
          </w:tcPr>
          <w:p w:rsidR="00C06133" w:rsidRPr="00AC48FC" w:rsidRDefault="00C06133" w:rsidP="00AC48FC">
            <w:pPr>
              <w:contextualSpacing/>
              <w:rPr>
                <w:rFonts w:ascii="Arial" w:hAnsi="Arial" w:cs="Arial"/>
                <w:sz w:val="20"/>
                <w:szCs w:val="20"/>
              </w:rPr>
            </w:pPr>
            <w:r w:rsidRPr="00AC48FC">
              <w:rPr>
                <w:rFonts w:ascii="Arial" w:hAnsi="Arial" w:cs="Arial"/>
                <w:sz w:val="20"/>
                <w:szCs w:val="20"/>
              </w:rPr>
              <w:t xml:space="preserve">Τσιμεντοστρώσεις και ασφαλτοστρώσεις Δημοτικών και αγροτικών οδών Δήμου Λευκάδας έτους 2023 </w:t>
            </w:r>
          </w:p>
        </w:tc>
        <w:tc>
          <w:tcPr>
            <w:tcW w:w="1682" w:type="dxa"/>
            <w:gridSpan w:val="2"/>
            <w:shd w:val="clear" w:color="auto" w:fill="auto"/>
            <w:vAlign w:val="center"/>
          </w:tcPr>
          <w:p w:rsidR="00C06133" w:rsidRPr="00AC48FC" w:rsidRDefault="00C06133" w:rsidP="00AC48FC">
            <w:pPr>
              <w:jc w:val="right"/>
              <w:rPr>
                <w:rFonts w:ascii="Arial" w:hAnsi="Arial" w:cs="Arial"/>
                <w:sz w:val="20"/>
                <w:szCs w:val="20"/>
              </w:rPr>
            </w:pPr>
            <w:r w:rsidRPr="00AC48FC">
              <w:rPr>
                <w:rFonts w:ascii="Arial" w:hAnsi="Arial" w:cs="Arial"/>
                <w:sz w:val="20"/>
                <w:szCs w:val="20"/>
              </w:rPr>
              <w:t>110.000,00</w:t>
            </w:r>
          </w:p>
        </w:tc>
        <w:tc>
          <w:tcPr>
            <w:tcW w:w="1617" w:type="dxa"/>
            <w:gridSpan w:val="2"/>
            <w:shd w:val="clear" w:color="auto" w:fill="auto"/>
            <w:vAlign w:val="center"/>
          </w:tcPr>
          <w:p w:rsidR="00C06133" w:rsidRPr="00AC48FC" w:rsidRDefault="00C06133" w:rsidP="00AC48FC">
            <w:pPr>
              <w:jc w:val="center"/>
              <w:rPr>
                <w:rFonts w:ascii="Arial" w:hAnsi="Arial" w:cs="Arial"/>
                <w:sz w:val="20"/>
                <w:szCs w:val="20"/>
                <w:lang w:val="en-US"/>
              </w:rPr>
            </w:pPr>
            <w:r w:rsidRPr="00AC48FC">
              <w:rPr>
                <w:rFonts w:ascii="Arial" w:hAnsi="Arial" w:cs="Arial"/>
                <w:sz w:val="20"/>
                <w:szCs w:val="20"/>
                <w:lang w:val="en-US"/>
              </w:rPr>
              <w:t>30-7323.135</w:t>
            </w:r>
          </w:p>
        </w:tc>
        <w:tc>
          <w:tcPr>
            <w:tcW w:w="1658" w:type="dxa"/>
            <w:gridSpan w:val="3"/>
            <w:shd w:val="clear" w:color="auto" w:fill="auto"/>
          </w:tcPr>
          <w:p w:rsidR="00C06133" w:rsidRPr="00AC48FC" w:rsidRDefault="00C06133" w:rsidP="00AC48FC">
            <w:pPr>
              <w:rPr>
                <w:rFonts w:ascii="Arial" w:hAnsi="Arial" w:cs="Arial"/>
                <w:sz w:val="20"/>
                <w:szCs w:val="20"/>
              </w:rPr>
            </w:pPr>
            <w:r w:rsidRPr="00AC48FC">
              <w:rPr>
                <w:rFonts w:ascii="Arial" w:hAnsi="Arial" w:cs="Arial"/>
                <w:sz w:val="20"/>
                <w:szCs w:val="20"/>
              </w:rPr>
              <w:t>ΣΑΤΑ2023</w:t>
            </w:r>
          </w:p>
        </w:tc>
        <w:tc>
          <w:tcPr>
            <w:tcW w:w="1615" w:type="dxa"/>
            <w:gridSpan w:val="2"/>
          </w:tcPr>
          <w:p w:rsidR="00C06133" w:rsidRPr="00AC48FC" w:rsidRDefault="00C06133" w:rsidP="00AC48FC">
            <w:pPr>
              <w:rPr>
                <w:rFonts w:ascii="Arial" w:hAnsi="Arial" w:cs="Arial"/>
                <w:sz w:val="20"/>
                <w:szCs w:val="20"/>
              </w:rPr>
            </w:pPr>
          </w:p>
        </w:tc>
      </w:tr>
      <w:tr w:rsidR="00C06133" w:rsidRPr="00AC48FC" w:rsidTr="00B85EEC">
        <w:trPr>
          <w:gridAfter w:val="1"/>
          <w:wAfter w:w="44" w:type="dxa"/>
          <w:trHeight w:val="449"/>
          <w:jc w:val="center"/>
        </w:trPr>
        <w:tc>
          <w:tcPr>
            <w:tcW w:w="681" w:type="dxa"/>
            <w:shd w:val="clear" w:color="auto" w:fill="auto"/>
            <w:noWrap/>
          </w:tcPr>
          <w:p w:rsidR="00C06133" w:rsidRPr="00AC48FC" w:rsidRDefault="00C06133" w:rsidP="00AC48FC">
            <w:pPr>
              <w:widowControl/>
              <w:numPr>
                <w:ilvl w:val="0"/>
                <w:numId w:val="4"/>
              </w:numPr>
              <w:suppressAutoHyphens w:val="0"/>
              <w:ind w:left="0" w:hanging="357"/>
              <w:jc w:val="right"/>
              <w:rPr>
                <w:rFonts w:ascii="Arial" w:hAnsi="Arial" w:cs="Arial"/>
                <w:sz w:val="20"/>
                <w:szCs w:val="20"/>
              </w:rPr>
            </w:pPr>
          </w:p>
        </w:tc>
        <w:tc>
          <w:tcPr>
            <w:tcW w:w="3465" w:type="dxa"/>
            <w:shd w:val="clear" w:color="auto" w:fill="auto"/>
            <w:vAlign w:val="center"/>
          </w:tcPr>
          <w:p w:rsidR="00C06133" w:rsidRPr="00AC48FC" w:rsidRDefault="00C06133" w:rsidP="00AC48FC">
            <w:pPr>
              <w:contextualSpacing/>
              <w:rPr>
                <w:rFonts w:ascii="Arial" w:hAnsi="Arial" w:cs="Arial"/>
                <w:sz w:val="20"/>
                <w:szCs w:val="20"/>
              </w:rPr>
            </w:pPr>
            <w:r w:rsidRPr="00AC48FC">
              <w:rPr>
                <w:rFonts w:ascii="Arial" w:hAnsi="Arial" w:cs="Arial"/>
                <w:sz w:val="20"/>
                <w:szCs w:val="20"/>
              </w:rPr>
              <w:t xml:space="preserve">Αποκαταστάσεις βατότητας και διάνοιξη οδών για λόγους πυροπροστασίας έτους 2023 </w:t>
            </w:r>
          </w:p>
        </w:tc>
        <w:tc>
          <w:tcPr>
            <w:tcW w:w="1682" w:type="dxa"/>
            <w:gridSpan w:val="2"/>
            <w:shd w:val="clear" w:color="auto" w:fill="auto"/>
            <w:vAlign w:val="center"/>
          </w:tcPr>
          <w:p w:rsidR="00C06133" w:rsidRPr="00AC48FC" w:rsidRDefault="00C06133" w:rsidP="00AC48FC">
            <w:pPr>
              <w:jc w:val="right"/>
              <w:rPr>
                <w:rFonts w:ascii="Arial" w:hAnsi="Arial" w:cs="Arial"/>
                <w:sz w:val="20"/>
                <w:szCs w:val="20"/>
              </w:rPr>
            </w:pPr>
            <w:r w:rsidRPr="00AC48FC">
              <w:rPr>
                <w:rFonts w:ascii="Arial" w:hAnsi="Arial" w:cs="Arial"/>
                <w:sz w:val="20"/>
                <w:szCs w:val="20"/>
              </w:rPr>
              <w:t>100.000,00</w:t>
            </w:r>
          </w:p>
        </w:tc>
        <w:tc>
          <w:tcPr>
            <w:tcW w:w="1617" w:type="dxa"/>
            <w:gridSpan w:val="2"/>
            <w:shd w:val="clear" w:color="auto" w:fill="auto"/>
            <w:vAlign w:val="center"/>
          </w:tcPr>
          <w:p w:rsidR="00C06133" w:rsidRPr="00AC48FC" w:rsidRDefault="00C06133" w:rsidP="00AC48FC">
            <w:pPr>
              <w:jc w:val="center"/>
              <w:rPr>
                <w:rFonts w:ascii="Arial" w:hAnsi="Arial" w:cs="Arial"/>
                <w:sz w:val="20"/>
                <w:szCs w:val="20"/>
                <w:lang w:val="en-US"/>
              </w:rPr>
            </w:pPr>
            <w:r w:rsidRPr="00AC48FC">
              <w:rPr>
                <w:rFonts w:ascii="Arial" w:hAnsi="Arial" w:cs="Arial"/>
                <w:sz w:val="20"/>
                <w:szCs w:val="20"/>
                <w:lang w:val="en-US"/>
              </w:rPr>
              <w:t>30-7323.136</w:t>
            </w:r>
          </w:p>
        </w:tc>
        <w:tc>
          <w:tcPr>
            <w:tcW w:w="1658" w:type="dxa"/>
            <w:gridSpan w:val="3"/>
            <w:shd w:val="clear" w:color="auto" w:fill="auto"/>
          </w:tcPr>
          <w:p w:rsidR="00C06133" w:rsidRPr="00AC48FC" w:rsidRDefault="00C06133" w:rsidP="00AC48FC">
            <w:pPr>
              <w:rPr>
                <w:rFonts w:ascii="Arial" w:hAnsi="Arial" w:cs="Arial"/>
                <w:sz w:val="20"/>
                <w:szCs w:val="20"/>
              </w:rPr>
            </w:pPr>
            <w:r w:rsidRPr="00AC48FC">
              <w:rPr>
                <w:rFonts w:ascii="Arial" w:hAnsi="Arial" w:cs="Arial"/>
                <w:sz w:val="20"/>
                <w:szCs w:val="20"/>
              </w:rPr>
              <w:t>ΠΥΡΟΠΡΑΣΤΑΣΙΑ 2023</w:t>
            </w:r>
          </w:p>
        </w:tc>
        <w:tc>
          <w:tcPr>
            <w:tcW w:w="1615" w:type="dxa"/>
            <w:gridSpan w:val="2"/>
          </w:tcPr>
          <w:p w:rsidR="00C06133" w:rsidRPr="00AC48FC" w:rsidRDefault="00C06133" w:rsidP="00AC48FC">
            <w:pPr>
              <w:rPr>
                <w:rFonts w:ascii="Arial" w:hAnsi="Arial" w:cs="Arial"/>
                <w:sz w:val="20"/>
                <w:szCs w:val="20"/>
              </w:rPr>
            </w:pPr>
          </w:p>
        </w:tc>
      </w:tr>
      <w:tr w:rsidR="00C06133" w:rsidRPr="00AC48FC" w:rsidTr="00B85EEC">
        <w:trPr>
          <w:gridAfter w:val="1"/>
          <w:wAfter w:w="44" w:type="dxa"/>
          <w:trHeight w:val="449"/>
          <w:jc w:val="center"/>
        </w:trPr>
        <w:tc>
          <w:tcPr>
            <w:tcW w:w="681" w:type="dxa"/>
            <w:shd w:val="clear" w:color="auto" w:fill="auto"/>
            <w:noWrap/>
          </w:tcPr>
          <w:p w:rsidR="00C06133" w:rsidRPr="00AC48FC" w:rsidRDefault="00C06133" w:rsidP="00AC48FC">
            <w:pPr>
              <w:widowControl/>
              <w:numPr>
                <w:ilvl w:val="0"/>
                <w:numId w:val="4"/>
              </w:numPr>
              <w:suppressAutoHyphens w:val="0"/>
              <w:ind w:left="0" w:hanging="357"/>
              <w:jc w:val="right"/>
              <w:rPr>
                <w:rFonts w:ascii="Arial" w:hAnsi="Arial" w:cs="Arial"/>
                <w:sz w:val="20"/>
                <w:szCs w:val="20"/>
              </w:rPr>
            </w:pPr>
          </w:p>
        </w:tc>
        <w:tc>
          <w:tcPr>
            <w:tcW w:w="3465" w:type="dxa"/>
            <w:shd w:val="clear" w:color="auto" w:fill="auto"/>
            <w:vAlign w:val="bottom"/>
          </w:tcPr>
          <w:p w:rsidR="00C06133" w:rsidRPr="00AC48FC" w:rsidRDefault="00C06133" w:rsidP="00AC48FC">
            <w:pPr>
              <w:rPr>
                <w:rFonts w:ascii="Arial" w:hAnsi="Arial" w:cs="Arial"/>
                <w:sz w:val="20"/>
                <w:szCs w:val="20"/>
              </w:rPr>
            </w:pPr>
            <w:r w:rsidRPr="00AC48FC">
              <w:rPr>
                <w:rFonts w:ascii="Arial" w:hAnsi="Arial" w:cs="Arial"/>
                <w:sz w:val="20"/>
                <w:szCs w:val="20"/>
              </w:rPr>
              <w:t>Κατασκευή συστήματος χλωρίωσης</w:t>
            </w:r>
          </w:p>
        </w:tc>
        <w:tc>
          <w:tcPr>
            <w:tcW w:w="1682" w:type="dxa"/>
            <w:gridSpan w:val="2"/>
            <w:shd w:val="clear" w:color="auto" w:fill="auto"/>
          </w:tcPr>
          <w:p w:rsidR="00C06133" w:rsidRPr="00AC48FC" w:rsidRDefault="00C06133" w:rsidP="00AC48FC">
            <w:pPr>
              <w:jc w:val="right"/>
              <w:rPr>
                <w:rFonts w:ascii="Arial" w:hAnsi="Arial" w:cs="Arial"/>
                <w:sz w:val="20"/>
                <w:szCs w:val="20"/>
              </w:rPr>
            </w:pPr>
            <w:r w:rsidRPr="00AC48FC">
              <w:rPr>
                <w:rFonts w:ascii="Arial" w:hAnsi="Arial" w:cs="Arial"/>
                <w:sz w:val="20"/>
                <w:szCs w:val="20"/>
              </w:rPr>
              <w:t>7.000,00</w:t>
            </w:r>
          </w:p>
        </w:tc>
        <w:tc>
          <w:tcPr>
            <w:tcW w:w="1617" w:type="dxa"/>
            <w:gridSpan w:val="2"/>
            <w:shd w:val="clear" w:color="auto" w:fill="auto"/>
          </w:tcPr>
          <w:p w:rsidR="00C06133" w:rsidRPr="00AC48FC" w:rsidRDefault="00C06133" w:rsidP="00AC48FC">
            <w:pPr>
              <w:jc w:val="center"/>
              <w:rPr>
                <w:rFonts w:ascii="Arial" w:hAnsi="Arial" w:cs="Arial"/>
                <w:sz w:val="20"/>
                <w:szCs w:val="20"/>
                <w:lang w:val="en-US"/>
              </w:rPr>
            </w:pPr>
            <w:r w:rsidRPr="00AC48FC">
              <w:rPr>
                <w:rFonts w:ascii="Arial" w:hAnsi="Arial" w:cs="Arial"/>
                <w:sz w:val="20"/>
                <w:szCs w:val="20"/>
                <w:lang w:val="en-US"/>
              </w:rPr>
              <w:t>30-7312.014</w:t>
            </w:r>
          </w:p>
        </w:tc>
        <w:tc>
          <w:tcPr>
            <w:tcW w:w="1658" w:type="dxa"/>
            <w:gridSpan w:val="3"/>
            <w:shd w:val="clear" w:color="auto" w:fill="auto"/>
          </w:tcPr>
          <w:p w:rsidR="00C06133" w:rsidRPr="00AC48FC" w:rsidRDefault="00C06133" w:rsidP="00AC48FC">
            <w:pPr>
              <w:rPr>
                <w:rFonts w:ascii="Arial" w:hAnsi="Arial" w:cs="Arial"/>
                <w:sz w:val="20"/>
                <w:szCs w:val="20"/>
                <w:lang w:val="en-US"/>
              </w:rPr>
            </w:pPr>
            <w:r w:rsidRPr="00AC48FC">
              <w:rPr>
                <w:rFonts w:ascii="Arial" w:hAnsi="Arial" w:cs="Arial"/>
                <w:sz w:val="20"/>
                <w:szCs w:val="20"/>
              </w:rPr>
              <w:t>ΣΑΤΑ 2023</w:t>
            </w:r>
          </w:p>
        </w:tc>
        <w:tc>
          <w:tcPr>
            <w:tcW w:w="1615" w:type="dxa"/>
            <w:gridSpan w:val="2"/>
          </w:tcPr>
          <w:p w:rsidR="00C06133" w:rsidRPr="00AC48FC" w:rsidRDefault="00C06133" w:rsidP="00AC48FC">
            <w:pPr>
              <w:rPr>
                <w:rFonts w:ascii="Arial" w:hAnsi="Arial" w:cs="Arial"/>
                <w:sz w:val="20"/>
                <w:szCs w:val="20"/>
              </w:rPr>
            </w:pPr>
          </w:p>
        </w:tc>
      </w:tr>
      <w:tr w:rsidR="00C06133" w:rsidRPr="00AC48FC" w:rsidTr="00B85EEC">
        <w:trPr>
          <w:gridAfter w:val="1"/>
          <w:wAfter w:w="44" w:type="dxa"/>
          <w:trHeight w:val="449"/>
          <w:jc w:val="center"/>
        </w:trPr>
        <w:tc>
          <w:tcPr>
            <w:tcW w:w="681" w:type="dxa"/>
            <w:shd w:val="clear" w:color="auto" w:fill="auto"/>
            <w:noWrap/>
          </w:tcPr>
          <w:p w:rsidR="00C06133" w:rsidRPr="00AC48FC" w:rsidRDefault="00C06133" w:rsidP="00AC48FC">
            <w:pPr>
              <w:widowControl/>
              <w:numPr>
                <w:ilvl w:val="0"/>
                <w:numId w:val="4"/>
              </w:numPr>
              <w:suppressAutoHyphens w:val="0"/>
              <w:ind w:left="0" w:hanging="357"/>
              <w:jc w:val="right"/>
              <w:rPr>
                <w:rFonts w:ascii="Arial" w:hAnsi="Arial" w:cs="Arial"/>
                <w:sz w:val="20"/>
                <w:szCs w:val="20"/>
              </w:rPr>
            </w:pPr>
          </w:p>
        </w:tc>
        <w:tc>
          <w:tcPr>
            <w:tcW w:w="3465" w:type="dxa"/>
            <w:shd w:val="clear" w:color="auto" w:fill="auto"/>
            <w:vAlign w:val="bottom"/>
          </w:tcPr>
          <w:p w:rsidR="00C06133" w:rsidRPr="00AC48FC" w:rsidRDefault="00C06133" w:rsidP="00AC48FC">
            <w:pPr>
              <w:contextualSpacing/>
              <w:rPr>
                <w:rFonts w:ascii="Arial" w:hAnsi="Arial" w:cs="Arial"/>
                <w:sz w:val="20"/>
                <w:szCs w:val="20"/>
              </w:rPr>
            </w:pPr>
            <w:r w:rsidRPr="00AC48FC">
              <w:rPr>
                <w:rFonts w:ascii="Arial" w:hAnsi="Arial" w:cs="Arial"/>
                <w:sz w:val="20"/>
                <w:szCs w:val="20"/>
              </w:rPr>
              <w:t xml:space="preserve">Επεκτάσεις δικτύων αποχέτευσης </w:t>
            </w:r>
          </w:p>
        </w:tc>
        <w:tc>
          <w:tcPr>
            <w:tcW w:w="1682" w:type="dxa"/>
            <w:gridSpan w:val="2"/>
            <w:shd w:val="clear" w:color="auto" w:fill="auto"/>
          </w:tcPr>
          <w:p w:rsidR="00C06133" w:rsidRPr="00AC48FC" w:rsidRDefault="00C06133" w:rsidP="00AC48FC">
            <w:pPr>
              <w:jc w:val="right"/>
              <w:rPr>
                <w:rFonts w:ascii="Arial" w:hAnsi="Arial" w:cs="Arial"/>
                <w:sz w:val="20"/>
                <w:szCs w:val="20"/>
              </w:rPr>
            </w:pPr>
            <w:r w:rsidRPr="00AC48FC">
              <w:rPr>
                <w:rFonts w:ascii="Arial" w:hAnsi="Arial" w:cs="Arial"/>
                <w:sz w:val="20"/>
                <w:szCs w:val="20"/>
              </w:rPr>
              <w:t>50.600,00</w:t>
            </w:r>
          </w:p>
        </w:tc>
        <w:tc>
          <w:tcPr>
            <w:tcW w:w="1617" w:type="dxa"/>
            <w:gridSpan w:val="2"/>
            <w:shd w:val="clear" w:color="auto" w:fill="auto"/>
          </w:tcPr>
          <w:p w:rsidR="00C06133" w:rsidRPr="00AC48FC" w:rsidRDefault="00C06133" w:rsidP="00AC48FC">
            <w:pPr>
              <w:jc w:val="center"/>
              <w:rPr>
                <w:rFonts w:ascii="Arial" w:hAnsi="Arial" w:cs="Arial"/>
                <w:sz w:val="20"/>
                <w:szCs w:val="20"/>
              </w:rPr>
            </w:pPr>
            <w:r w:rsidRPr="00AC48FC">
              <w:rPr>
                <w:rFonts w:ascii="Arial" w:hAnsi="Arial" w:cs="Arial"/>
                <w:sz w:val="20"/>
                <w:szCs w:val="20"/>
              </w:rPr>
              <w:t>30-7312.016</w:t>
            </w:r>
          </w:p>
        </w:tc>
        <w:tc>
          <w:tcPr>
            <w:tcW w:w="1658" w:type="dxa"/>
            <w:gridSpan w:val="3"/>
            <w:shd w:val="clear" w:color="auto" w:fill="auto"/>
          </w:tcPr>
          <w:p w:rsidR="00C06133" w:rsidRPr="00AC48FC" w:rsidRDefault="00C06133" w:rsidP="00AC48FC">
            <w:pPr>
              <w:rPr>
                <w:rFonts w:ascii="Arial" w:hAnsi="Arial" w:cs="Arial"/>
                <w:sz w:val="20"/>
                <w:szCs w:val="20"/>
              </w:rPr>
            </w:pPr>
            <w:r w:rsidRPr="00AC48FC">
              <w:rPr>
                <w:rFonts w:ascii="Arial" w:hAnsi="Arial" w:cs="Arial"/>
                <w:sz w:val="20"/>
                <w:szCs w:val="20"/>
              </w:rPr>
              <w:t>ΣΑΤΑ 2023</w:t>
            </w:r>
          </w:p>
        </w:tc>
        <w:tc>
          <w:tcPr>
            <w:tcW w:w="1615" w:type="dxa"/>
            <w:gridSpan w:val="2"/>
          </w:tcPr>
          <w:p w:rsidR="00C06133" w:rsidRPr="00AC48FC" w:rsidRDefault="00C06133" w:rsidP="00AC48FC">
            <w:pPr>
              <w:rPr>
                <w:rFonts w:ascii="Arial" w:hAnsi="Arial" w:cs="Arial"/>
                <w:sz w:val="20"/>
                <w:szCs w:val="20"/>
              </w:rPr>
            </w:pPr>
          </w:p>
        </w:tc>
      </w:tr>
      <w:tr w:rsidR="00C06133" w:rsidRPr="00AC48FC" w:rsidTr="00B85EEC">
        <w:trPr>
          <w:gridAfter w:val="1"/>
          <w:wAfter w:w="44" w:type="dxa"/>
          <w:trHeight w:val="449"/>
          <w:jc w:val="center"/>
        </w:trPr>
        <w:tc>
          <w:tcPr>
            <w:tcW w:w="681" w:type="dxa"/>
            <w:shd w:val="clear" w:color="auto" w:fill="auto"/>
            <w:noWrap/>
          </w:tcPr>
          <w:p w:rsidR="00C06133" w:rsidRPr="00AC48FC" w:rsidRDefault="00C06133" w:rsidP="00AC48FC">
            <w:pPr>
              <w:widowControl/>
              <w:numPr>
                <w:ilvl w:val="0"/>
                <w:numId w:val="4"/>
              </w:numPr>
              <w:suppressAutoHyphens w:val="0"/>
              <w:ind w:left="0" w:hanging="357"/>
              <w:jc w:val="right"/>
              <w:rPr>
                <w:rFonts w:ascii="Arial" w:hAnsi="Arial" w:cs="Arial"/>
                <w:sz w:val="20"/>
                <w:szCs w:val="20"/>
              </w:rPr>
            </w:pPr>
          </w:p>
        </w:tc>
        <w:tc>
          <w:tcPr>
            <w:tcW w:w="3465" w:type="dxa"/>
            <w:shd w:val="clear" w:color="auto" w:fill="auto"/>
          </w:tcPr>
          <w:p w:rsidR="00C06133" w:rsidRPr="00AC48FC" w:rsidRDefault="00C06133" w:rsidP="00AC48FC">
            <w:pPr>
              <w:contextualSpacing/>
              <w:rPr>
                <w:rFonts w:ascii="Arial" w:hAnsi="Arial" w:cs="Arial"/>
                <w:sz w:val="20"/>
                <w:szCs w:val="20"/>
              </w:rPr>
            </w:pPr>
            <w:r w:rsidRPr="00AC48FC">
              <w:rPr>
                <w:rFonts w:ascii="Arial" w:hAnsi="Arial" w:cs="Arial"/>
                <w:sz w:val="20"/>
                <w:szCs w:val="20"/>
              </w:rPr>
              <w:t>Επισκευές αποκαταστάσεις δεξαμενών αντλιοστασίων κπλ Δήμου Λευκάδας</w:t>
            </w:r>
          </w:p>
        </w:tc>
        <w:tc>
          <w:tcPr>
            <w:tcW w:w="1682" w:type="dxa"/>
            <w:gridSpan w:val="2"/>
            <w:shd w:val="clear" w:color="auto" w:fill="auto"/>
          </w:tcPr>
          <w:p w:rsidR="00C06133" w:rsidRPr="00AC48FC" w:rsidRDefault="00C06133" w:rsidP="00AC48FC">
            <w:pPr>
              <w:jc w:val="right"/>
              <w:rPr>
                <w:rFonts w:ascii="Arial" w:hAnsi="Arial" w:cs="Arial"/>
                <w:sz w:val="20"/>
                <w:szCs w:val="20"/>
              </w:rPr>
            </w:pPr>
            <w:r w:rsidRPr="00AC48FC">
              <w:rPr>
                <w:rFonts w:ascii="Arial" w:hAnsi="Arial" w:cs="Arial"/>
                <w:sz w:val="20"/>
                <w:szCs w:val="20"/>
              </w:rPr>
              <w:t>57.000,00</w:t>
            </w:r>
          </w:p>
        </w:tc>
        <w:tc>
          <w:tcPr>
            <w:tcW w:w="1617" w:type="dxa"/>
            <w:gridSpan w:val="2"/>
            <w:shd w:val="clear" w:color="auto" w:fill="auto"/>
          </w:tcPr>
          <w:p w:rsidR="00C06133" w:rsidRPr="00AC48FC" w:rsidRDefault="00C06133" w:rsidP="00AC48FC">
            <w:pPr>
              <w:jc w:val="center"/>
              <w:rPr>
                <w:rFonts w:ascii="Arial" w:hAnsi="Arial" w:cs="Arial"/>
                <w:sz w:val="20"/>
                <w:szCs w:val="20"/>
              </w:rPr>
            </w:pPr>
            <w:r w:rsidRPr="00AC48FC">
              <w:rPr>
                <w:rFonts w:ascii="Arial" w:hAnsi="Arial" w:cs="Arial"/>
                <w:sz w:val="20"/>
                <w:szCs w:val="20"/>
              </w:rPr>
              <w:t>30-7312.017</w:t>
            </w:r>
          </w:p>
        </w:tc>
        <w:tc>
          <w:tcPr>
            <w:tcW w:w="1658" w:type="dxa"/>
            <w:gridSpan w:val="3"/>
            <w:shd w:val="clear" w:color="auto" w:fill="auto"/>
          </w:tcPr>
          <w:p w:rsidR="00C06133" w:rsidRPr="00AC48FC" w:rsidRDefault="00C06133" w:rsidP="00AC48FC">
            <w:pPr>
              <w:rPr>
                <w:rFonts w:ascii="Arial" w:hAnsi="Arial" w:cs="Arial"/>
                <w:sz w:val="20"/>
                <w:szCs w:val="20"/>
              </w:rPr>
            </w:pPr>
            <w:r w:rsidRPr="00AC48FC">
              <w:rPr>
                <w:rFonts w:ascii="Arial" w:hAnsi="Arial" w:cs="Arial"/>
                <w:sz w:val="20"/>
                <w:szCs w:val="20"/>
              </w:rPr>
              <w:t>ΣΑΤΑ 2023</w:t>
            </w:r>
          </w:p>
        </w:tc>
        <w:tc>
          <w:tcPr>
            <w:tcW w:w="1615" w:type="dxa"/>
            <w:gridSpan w:val="2"/>
          </w:tcPr>
          <w:p w:rsidR="00C06133" w:rsidRPr="00AC48FC" w:rsidRDefault="00C06133" w:rsidP="00AC48FC">
            <w:pPr>
              <w:rPr>
                <w:rFonts w:ascii="Arial" w:hAnsi="Arial" w:cs="Arial"/>
                <w:sz w:val="20"/>
                <w:szCs w:val="20"/>
              </w:rPr>
            </w:pPr>
          </w:p>
        </w:tc>
      </w:tr>
      <w:tr w:rsidR="00C84A3F" w:rsidRPr="00AC48FC" w:rsidTr="00B85EEC">
        <w:trPr>
          <w:gridAfter w:val="1"/>
          <w:wAfter w:w="44" w:type="dxa"/>
          <w:trHeight w:val="449"/>
          <w:jc w:val="center"/>
        </w:trPr>
        <w:tc>
          <w:tcPr>
            <w:tcW w:w="681" w:type="dxa"/>
            <w:shd w:val="clear" w:color="auto" w:fill="auto"/>
            <w:noWrap/>
          </w:tcPr>
          <w:p w:rsidR="00C84A3F" w:rsidRPr="00AC48FC" w:rsidRDefault="00C84A3F" w:rsidP="00AC48FC">
            <w:pPr>
              <w:widowControl/>
              <w:numPr>
                <w:ilvl w:val="0"/>
                <w:numId w:val="4"/>
              </w:numPr>
              <w:suppressAutoHyphens w:val="0"/>
              <w:ind w:left="0" w:hanging="357"/>
              <w:jc w:val="right"/>
              <w:rPr>
                <w:rFonts w:ascii="Arial" w:hAnsi="Arial" w:cs="Arial"/>
                <w:sz w:val="20"/>
                <w:szCs w:val="20"/>
              </w:rPr>
            </w:pPr>
          </w:p>
        </w:tc>
        <w:tc>
          <w:tcPr>
            <w:tcW w:w="3465" w:type="dxa"/>
            <w:shd w:val="clear" w:color="auto" w:fill="auto"/>
          </w:tcPr>
          <w:p w:rsidR="00C84A3F" w:rsidRPr="00AC48FC" w:rsidRDefault="00C84A3F" w:rsidP="00AC48FC">
            <w:pPr>
              <w:contextualSpacing/>
              <w:rPr>
                <w:rFonts w:ascii="Arial" w:hAnsi="Arial" w:cs="Arial"/>
                <w:sz w:val="20"/>
                <w:szCs w:val="20"/>
              </w:rPr>
            </w:pPr>
            <w:r w:rsidRPr="00AC48FC">
              <w:rPr>
                <w:rFonts w:ascii="Arial" w:hAnsi="Arial" w:cs="Arial"/>
                <w:sz w:val="20"/>
                <w:szCs w:val="20"/>
              </w:rPr>
              <w:t>Βελτίωση οδικής ασφάλειας Δήμου Λευκάδας</w:t>
            </w:r>
          </w:p>
        </w:tc>
        <w:tc>
          <w:tcPr>
            <w:tcW w:w="1682" w:type="dxa"/>
            <w:gridSpan w:val="2"/>
            <w:shd w:val="clear" w:color="auto" w:fill="auto"/>
          </w:tcPr>
          <w:p w:rsidR="00C84A3F" w:rsidRPr="00AC48FC" w:rsidRDefault="00C84A3F" w:rsidP="00AC48FC">
            <w:pPr>
              <w:jc w:val="right"/>
              <w:rPr>
                <w:rFonts w:ascii="Arial" w:hAnsi="Arial" w:cs="Arial"/>
                <w:sz w:val="20"/>
                <w:szCs w:val="20"/>
              </w:rPr>
            </w:pPr>
            <w:r w:rsidRPr="00AC48FC">
              <w:rPr>
                <w:rFonts w:ascii="Arial" w:hAnsi="Arial" w:cs="Arial"/>
                <w:sz w:val="20"/>
                <w:szCs w:val="20"/>
              </w:rPr>
              <w:t>2.300.000,00</w:t>
            </w:r>
          </w:p>
        </w:tc>
        <w:tc>
          <w:tcPr>
            <w:tcW w:w="1617" w:type="dxa"/>
            <w:gridSpan w:val="2"/>
            <w:shd w:val="clear" w:color="auto" w:fill="auto"/>
          </w:tcPr>
          <w:p w:rsidR="00C84A3F" w:rsidRPr="00AC48FC" w:rsidRDefault="00C84A3F" w:rsidP="00AC48FC">
            <w:pPr>
              <w:rPr>
                <w:rFonts w:ascii="Arial" w:hAnsi="Arial" w:cs="Arial"/>
                <w:sz w:val="20"/>
                <w:szCs w:val="20"/>
              </w:rPr>
            </w:pPr>
            <w:r w:rsidRPr="00AC48FC">
              <w:rPr>
                <w:rFonts w:ascii="Arial" w:hAnsi="Arial" w:cs="Arial"/>
                <w:sz w:val="20"/>
                <w:szCs w:val="20"/>
              </w:rPr>
              <w:t>64-7323.021</w:t>
            </w:r>
          </w:p>
        </w:tc>
        <w:tc>
          <w:tcPr>
            <w:tcW w:w="1658" w:type="dxa"/>
            <w:gridSpan w:val="3"/>
            <w:shd w:val="clear" w:color="auto" w:fill="auto"/>
          </w:tcPr>
          <w:p w:rsidR="00C84A3F" w:rsidRPr="00AC48FC" w:rsidRDefault="00C84A3F" w:rsidP="00AC48FC">
            <w:pPr>
              <w:rPr>
                <w:rFonts w:ascii="Arial" w:hAnsi="Arial" w:cs="Arial"/>
                <w:sz w:val="20"/>
                <w:szCs w:val="20"/>
              </w:rPr>
            </w:pPr>
            <w:r w:rsidRPr="00AC48FC">
              <w:rPr>
                <w:rFonts w:ascii="Arial" w:hAnsi="Arial" w:cs="Arial"/>
                <w:sz w:val="20"/>
                <w:szCs w:val="20"/>
              </w:rPr>
              <w:t>ΤΑΜΕΙΟ ΑΝΑΚΑΜΨΗΣ ΚΑΙ ΑΝΘΕΚΤΙΚΟΤΗΤΑΣ</w:t>
            </w:r>
          </w:p>
        </w:tc>
        <w:tc>
          <w:tcPr>
            <w:tcW w:w="1615" w:type="dxa"/>
            <w:gridSpan w:val="2"/>
          </w:tcPr>
          <w:p w:rsidR="00C84A3F" w:rsidRPr="00AC48FC" w:rsidRDefault="00C84A3F" w:rsidP="00AC48FC">
            <w:pPr>
              <w:rPr>
                <w:rFonts w:ascii="Arial" w:hAnsi="Arial" w:cs="Arial"/>
                <w:sz w:val="20"/>
                <w:szCs w:val="20"/>
              </w:rPr>
            </w:pPr>
            <w:r w:rsidRPr="00AC48FC">
              <w:rPr>
                <w:rFonts w:ascii="Arial" w:hAnsi="Arial" w:cs="Arial"/>
                <w:sz w:val="20"/>
                <w:szCs w:val="20"/>
              </w:rPr>
              <w:t>ΨΩΗ446ΜΤΛ6-ΟΘΦ</w:t>
            </w:r>
          </w:p>
        </w:tc>
      </w:tr>
      <w:tr w:rsidR="00671160" w:rsidRPr="00AC48FC" w:rsidTr="00B85EEC">
        <w:trPr>
          <w:gridAfter w:val="1"/>
          <w:wAfter w:w="44" w:type="dxa"/>
          <w:trHeight w:val="449"/>
          <w:jc w:val="center"/>
        </w:trPr>
        <w:tc>
          <w:tcPr>
            <w:tcW w:w="681" w:type="dxa"/>
            <w:shd w:val="clear" w:color="auto" w:fill="auto"/>
            <w:noWrap/>
          </w:tcPr>
          <w:p w:rsidR="00671160" w:rsidRPr="00AC48FC" w:rsidRDefault="00671160" w:rsidP="00AC48FC">
            <w:pPr>
              <w:widowControl/>
              <w:numPr>
                <w:ilvl w:val="0"/>
                <w:numId w:val="4"/>
              </w:numPr>
              <w:suppressAutoHyphens w:val="0"/>
              <w:ind w:left="0" w:hanging="357"/>
              <w:jc w:val="right"/>
              <w:rPr>
                <w:rFonts w:ascii="Arial" w:hAnsi="Arial" w:cs="Arial"/>
                <w:sz w:val="20"/>
                <w:szCs w:val="20"/>
              </w:rPr>
            </w:pPr>
          </w:p>
        </w:tc>
        <w:tc>
          <w:tcPr>
            <w:tcW w:w="3465" w:type="dxa"/>
            <w:shd w:val="clear" w:color="auto" w:fill="auto"/>
          </w:tcPr>
          <w:p w:rsidR="00671160" w:rsidRPr="00AC48FC" w:rsidRDefault="00671160" w:rsidP="00AC48FC">
            <w:pPr>
              <w:contextualSpacing/>
              <w:rPr>
                <w:rFonts w:ascii="Arial" w:hAnsi="Arial" w:cs="Arial"/>
                <w:sz w:val="20"/>
                <w:szCs w:val="20"/>
              </w:rPr>
            </w:pPr>
            <w:r w:rsidRPr="00AC48FC">
              <w:rPr>
                <w:rFonts w:ascii="Arial" w:hAnsi="Arial" w:cs="Arial"/>
                <w:sz w:val="20"/>
                <w:szCs w:val="20"/>
              </w:rPr>
              <w:t>Εργασίες αποπεράτωσης διάνοιξης κόμβου Αναπαύσεως Φιλοσόφων</w:t>
            </w:r>
          </w:p>
        </w:tc>
        <w:tc>
          <w:tcPr>
            <w:tcW w:w="1682" w:type="dxa"/>
            <w:gridSpan w:val="2"/>
            <w:shd w:val="clear" w:color="auto" w:fill="auto"/>
          </w:tcPr>
          <w:p w:rsidR="00671160" w:rsidRPr="00AC48FC" w:rsidRDefault="00671160" w:rsidP="00AC48FC">
            <w:pPr>
              <w:jc w:val="right"/>
              <w:rPr>
                <w:rFonts w:ascii="Arial" w:hAnsi="Arial" w:cs="Arial"/>
                <w:sz w:val="20"/>
                <w:szCs w:val="20"/>
              </w:rPr>
            </w:pPr>
            <w:r w:rsidRPr="00AC48FC">
              <w:rPr>
                <w:rFonts w:ascii="Arial" w:hAnsi="Arial" w:cs="Arial"/>
                <w:sz w:val="20"/>
                <w:szCs w:val="20"/>
              </w:rPr>
              <w:t>69.968,86</w:t>
            </w:r>
          </w:p>
        </w:tc>
        <w:tc>
          <w:tcPr>
            <w:tcW w:w="1617" w:type="dxa"/>
            <w:gridSpan w:val="2"/>
            <w:shd w:val="clear" w:color="auto" w:fill="auto"/>
          </w:tcPr>
          <w:p w:rsidR="00671160" w:rsidRPr="00AC48FC" w:rsidRDefault="00671160" w:rsidP="00AC48FC">
            <w:pPr>
              <w:rPr>
                <w:rFonts w:ascii="Arial" w:hAnsi="Arial" w:cs="Arial"/>
                <w:sz w:val="20"/>
                <w:szCs w:val="20"/>
              </w:rPr>
            </w:pPr>
            <w:r w:rsidRPr="00AC48FC">
              <w:rPr>
                <w:rFonts w:ascii="Arial" w:hAnsi="Arial" w:cs="Arial"/>
                <w:sz w:val="20"/>
                <w:szCs w:val="20"/>
              </w:rPr>
              <w:t>30-7323.139</w:t>
            </w:r>
          </w:p>
        </w:tc>
        <w:tc>
          <w:tcPr>
            <w:tcW w:w="1658" w:type="dxa"/>
            <w:gridSpan w:val="3"/>
            <w:shd w:val="clear" w:color="auto" w:fill="auto"/>
          </w:tcPr>
          <w:p w:rsidR="00671160" w:rsidRPr="00AC48FC" w:rsidRDefault="00671160" w:rsidP="00AC48FC">
            <w:pPr>
              <w:rPr>
                <w:rFonts w:ascii="Arial" w:hAnsi="Arial" w:cs="Arial"/>
                <w:sz w:val="20"/>
                <w:szCs w:val="20"/>
              </w:rPr>
            </w:pPr>
            <w:r w:rsidRPr="00AC48FC">
              <w:rPr>
                <w:rFonts w:ascii="Arial" w:hAnsi="Arial" w:cs="Arial"/>
                <w:sz w:val="20"/>
                <w:szCs w:val="20"/>
              </w:rPr>
              <w:t>ΣΑΤΑ ΠΟΕ κατά 60.000,00€</w:t>
            </w:r>
          </w:p>
          <w:p w:rsidR="00671160" w:rsidRPr="00AC48FC" w:rsidRDefault="00671160" w:rsidP="00AC48FC">
            <w:pPr>
              <w:rPr>
                <w:rFonts w:ascii="Arial" w:hAnsi="Arial" w:cs="Arial"/>
                <w:sz w:val="20"/>
                <w:szCs w:val="20"/>
              </w:rPr>
            </w:pPr>
            <w:r w:rsidRPr="00AC48FC">
              <w:rPr>
                <w:rFonts w:ascii="Arial" w:hAnsi="Arial" w:cs="Arial"/>
                <w:sz w:val="20"/>
                <w:szCs w:val="20"/>
              </w:rPr>
              <w:t>ΣΑΤΑ 2021 κατά 9.968,86€</w:t>
            </w:r>
          </w:p>
        </w:tc>
        <w:tc>
          <w:tcPr>
            <w:tcW w:w="1615" w:type="dxa"/>
            <w:gridSpan w:val="2"/>
          </w:tcPr>
          <w:p w:rsidR="00671160" w:rsidRPr="00AC48FC" w:rsidRDefault="00671160" w:rsidP="00AC48FC">
            <w:pPr>
              <w:rPr>
                <w:rFonts w:ascii="Arial" w:hAnsi="Arial" w:cs="Arial"/>
                <w:sz w:val="20"/>
                <w:szCs w:val="20"/>
              </w:rPr>
            </w:pPr>
          </w:p>
        </w:tc>
      </w:tr>
      <w:tr w:rsidR="000B2471" w:rsidRPr="00AC48FC" w:rsidTr="00B85EEC">
        <w:trPr>
          <w:gridAfter w:val="1"/>
          <w:wAfter w:w="44" w:type="dxa"/>
          <w:trHeight w:val="449"/>
          <w:jc w:val="center"/>
        </w:trPr>
        <w:tc>
          <w:tcPr>
            <w:tcW w:w="681" w:type="dxa"/>
            <w:shd w:val="clear" w:color="auto" w:fill="auto"/>
            <w:noWrap/>
          </w:tcPr>
          <w:p w:rsidR="000B2471" w:rsidRPr="00AC48FC" w:rsidRDefault="000B2471" w:rsidP="00AC48FC">
            <w:pPr>
              <w:widowControl/>
              <w:numPr>
                <w:ilvl w:val="0"/>
                <w:numId w:val="4"/>
              </w:numPr>
              <w:suppressAutoHyphens w:val="0"/>
              <w:ind w:left="0" w:hanging="357"/>
              <w:jc w:val="right"/>
              <w:rPr>
                <w:rFonts w:ascii="Arial" w:hAnsi="Arial" w:cs="Arial"/>
                <w:sz w:val="20"/>
                <w:szCs w:val="20"/>
              </w:rPr>
            </w:pPr>
          </w:p>
        </w:tc>
        <w:tc>
          <w:tcPr>
            <w:tcW w:w="3465" w:type="dxa"/>
            <w:shd w:val="clear" w:color="auto" w:fill="auto"/>
          </w:tcPr>
          <w:p w:rsidR="000B2471" w:rsidRPr="00AC48FC" w:rsidRDefault="000B2471" w:rsidP="00AC48FC">
            <w:pPr>
              <w:contextualSpacing/>
              <w:rPr>
                <w:rFonts w:ascii="Arial" w:hAnsi="Arial" w:cs="Arial"/>
                <w:sz w:val="20"/>
                <w:szCs w:val="20"/>
              </w:rPr>
            </w:pPr>
            <w:r w:rsidRPr="00AC48FC">
              <w:rPr>
                <w:rFonts w:ascii="Arial" w:hAnsi="Arial" w:cs="Arial"/>
                <w:sz w:val="20"/>
                <w:szCs w:val="20"/>
              </w:rPr>
              <w:t>Καταθλιπτικός και υποθαλάσσιος αγωγός επεξεργασμένων λυμάτων από υφιστάμενες ΕΕΛ έως ακρωτήριο Γυράπετρα</w:t>
            </w:r>
          </w:p>
        </w:tc>
        <w:tc>
          <w:tcPr>
            <w:tcW w:w="1682" w:type="dxa"/>
            <w:gridSpan w:val="2"/>
            <w:shd w:val="clear" w:color="auto" w:fill="auto"/>
          </w:tcPr>
          <w:p w:rsidR="000B2471" w:rsidRPr="00AC48FC" w:rsidRDefault="000B2471" w:rsidP="00AC48FC">
            <w:pPr>
              <w:contextualSpacing/>
              <w:rPr>
                <w:rFonts w:ascii="Arial" w:hAnsi="Arial" w:cs="Arial"/>
                <w:sz w:val="20"/>
                <w:szCs w:val="20"/>
              </w:rPr>
            </w:pPr>
            <w:r w:rsidRPr="00AC48FC">
              <w:rPr>
                <w:rFonts w:ascii="Arial" w:hAnsi="Arial" w:cs="Arial"/>
                <w:sz w:val="20"/>
                <w:szCs w:val="20"/>
              </w:rPr>
              <w:t>2.000.000,00</w:t>
            </w:r>
          </w:p>
        </w:tc>
        <w:tc>
          <w:tcPr>
            <w:tcW w:w="1617" w:type="dxa"/>
            <w:gridSpan w:val="2"/>
            <w:shd w:val="clear" w:color="auto" w:fill="auto"/>
          </w:tcPr>
          <w:p w:rsidR="000B2471" w:rsidRPr="00AC48FC" w:rsidRDefault="000B2471" w:rsidP="00AC48FC">
            <w:pPr>
              <w:rPr>
                <w:rFonts w:ascii="Arial" w:hAnsi="Arial" w:cs="Arial"/>
                <w:sz w:val="20"/>
                <w:szCs w:val="20"/>
              </w:rPr>
            </w:pPr>
            <w:r w:rsidRPr="00AC48FC">
              <w:rPr>
                <w:rFonts w:ascii="Arial" w:hAnsi="Arial" w:cs="Arial"/>
                <w:sz w:val="20"/>
                <w:szCs w:val="20"/>
              </w:rPr>
              <w:t>63-7341.025</w:t>
            </w:r>
          </w:p>
        </w:tc>
        <w:tc>
          <w:tcPr>
            <w:tcW w:w="1658" w:type="dxa"/>
            <w:gridSpan w:val="3"/>
            <w:shd w:val="clear" w:color="auto" w:fill="auto"/>
          </w:tcPr>
          <w:p w:rsidR="000B2471" w:rsidRPr="00AC48FC" w:rsidRDefault="0012075D" w:rsidP="00AC48FC">
            <w:pPr>
              <w:contextualSpacing/>
              <w:rPr>
                <w:rFonts w:ascii="Arial" w:hAnsi="Arial" w:cs="Arial"/>
                <w:sz w:val="20"/>
                <w:szCs w:val="20"/>
              </w:rPr>
            </w:pPr>
            <w:r w:rsidRPr="00AC48FC">
              <w:rPr>
                <w:rFonts w:ascii="Arial" w:hAnsi="Arial" w:cs="Arial"/>
                <w:sz w:val="20"/>
                <w:szCs w:val="20"/>
              </w:rPr>
              <w:t>ΤΑΜΕΙΟ ΣΥΝΟΧΗΣ</w:t>
            </w:r>
          </w:p>
        </w:tc>
        <w:tc>
          <w:tcPr>
            <w:tcW w:w="1615" w:type="dxa"/>
            <w:gridSpan w:val="2"/>
          </w:tcPr>
          <w:p w:rsidR="000B2471" w:rsidRPr="00AC48FC" w:rsidRDefault="000B2471" w:rsidP="00AC48FC">
            <w:pPr>
              <w:contextualSpacing/>
              <w:rPr>
                <w:rFonts w:ascii="Arial" w:hAnsi="Arial" w:cs="Arial"/>
                <w:sz w:val="20"/>
                <w:szCs w:val="20"/>
              </w:rPr>
            </w:pPr>
            <w:r w:rsidRPr="00AC48FC">
              <w:rPr>
                <w:rFonts w:ascii="Arial" w:hAnsi="Arial" w:cs="Arial"/>
                <w:sz w:val="20"/>
                <w:szCs w:val="20"/>
              </w:rPr>
              <w:t>6Δ9Β46ΜΤΛΡ-ΩΡ8</w:t>
            </w:r>
          </w:p>
        </w:tc>
      </w:tr>
      <w:tr w:rsidR="000B2471" w:rsidRPr="00AC48FC" w:rsidTr="00B85EEC">
        <w:trPr>
          <w:gridAfter w:val="1"/>
          <w:wAfter w:w="44" w:type="dxa"/>
          <w:trHeight w:val="315"/>
          <w:jc w:val="center"/>
        </w:trPr>
        <w:tc>
          <w:tcPr>
            <w:tcW w:w="10718" w:type="dxa"/>
            <w:gridSpan w:val="11"/>
            <w:shd w:val="clear" w:color="auto" w:fill="auto"/>
          </w:tcPr>
          <w:p w:rsidR="000B2471" w:rsidRPr="00AC48FC" w:rsidRDefault="000B2471" w:rsidP="00AC48FC">
            <w:pPr>
              <w:jc w:val="center"/>
              <w:rPr>
                <w:rFonts w:ascii="Arial" w:hAnsi="Arial" w:cs="Arial"/>
                <w:b/>
                <w:bCs/>
                <w:sz w:val="20"/>
                <w:szCs w:val="20"/>
              </w:rPr>
            </w:pPr>
            <w:r w:rsidRPr="00AC48FC">
              <w:rPr>
                <w:rFonts w:ascii="Arial" w:hAnsi="Arial" w:cs="Arial"/>
                <w:b/>
                <w:bCs/>
                <w:sz w:val="20"/>
                <w:szCs w:val="20"/>
              </w:rPr>
              <w:t>Δ.Ε. Ελλομένου</w:t>
            </w:r>
          </w:p>
        </w:tc>
      </w:tr>
      <w:tr w:rsidR="000B2471" w:rsidRPr="00AC48FC" w:rsidTr="00B85EEC">
        <w:trPr>
          <w:gridAfter w:val="1"/>
          <w:wAfter w:w="44" w:type="dxa"/>
          <w:trHeight w:val="510"/>
          <w:jc w:val="center"/>
        </w:trPr>
        <w:tc>
          <w:tcPr>
            <w:tcW w:w="681" w:type="dxa"/>
            <w:shd w:val="clear" w:color="auto" w:fill="auto"/>
            <w:hideMark/>
          </w:tcPr>
          <w:p w:rsidR="000B2471" w:rsidRPr="00AC48FC" w:rsidRDefault="000B2471" w:rsidP="00AC48FC">
            <w:pPr>
              <w:widowControl/>
              <w:numPr>
                <w:ilvl w:val="0"/>
                <w:numId w:val="5"/>
              </w:numPr>
              <w:suppressAutoHyphens w:val="0"/>
              <w:ind w:left="0" w:hanging="357"/>
              <w:jc w:val="center"/>
              <w:rPr>
                <w:rFonts w:ascii="Arial" w:hAnsi="Arial" w:cs="Arial"/>
                <w:sz w:val="20"/>
                <w:szCs w:val="20"/>
              </w:rPr>
            </w:pPr>
          </w:p>
        </w:tc>
        <w:tc>
          <w:tcPr>
            <w:tcW w:w="3465" w:type="dxa"/>
            <w:shd w:val="clear" w:color="auto" w:fill="auto"/>
            <w:hideMark/>
          </w:tcPr>
          <w:p w:rsidR="000B2471" w:rsidRPr="00AC48FC" w:rsidRDefault="000B2471" w:rsidP="00AC48FC">
            <w:pPr>
              <w:rPr>
                <w:rFonts w:ascii="Arial" w:hAnsi="Arial" w:cs="Arial"/>
                <w:color w:val="000000" w:themeColor="text1"/>
                <w:sz w:val="20"/>
                <w:szCs w:val="20"/>
              </w:rPr>
            </w:pPr>
            <w:r w:rsidRPr="00AC48FC">
              <w:rPr>
                <w:rFonts w:ascii="Arial" w:hAnsi="Arial" w:cs="Arial"/>
                <w:color w:val="000000" w:themeColor="text1"/>
                <w:sz w:val="20"/>
                <w:szCs w:val="20"/>
              </w:rPr>
              <w:t>Κατασκευή οδών σχεδίου πόλης Νυδρίου-Μεγάλου Αυλακίου</w:t>
            </w:r>
          </w:p>
        </w:tc>
        <w:tc>
          <w:tcPr>
            <w:tcW w:w="1682" w:type="dxa"/>
            <w:gridSpan w:val="2"/>
            <w:shd w:val="clear" w:color="auto" w:fill="auto"/>
            <w:hideMark/>
          </w:tcPr>
          <w:p w:rsidR="000B2471" w:rsidRPr="00AC48FC" w:rsidRDefault="000B2471" w:rsidP="00AC48FC">
            <w:pPr>
              <w:jc w:val="right"/>
              <w:rPr>
                <w:rFonts w:ascii="Arial" w:hAnsi="Arial" w:cs="Arial"/>
                <w:color w:val="000000" w:themeColor="text1"/>
                <w:sz w:val="20"/>
                <w:szCs w:val="20"/>
                <w:lang w:val="en-US"/>
              </w:rPr>
            </w:pPr>
            <w:r w:rsidRPr="00AC48FC">
              <w:rPr>
                <w:rFonts w:ascii="Arial" w:hAnsi="Arial" w:cs="Arial"/>
                <w:color w:val="000000" w:themeColor="text1"/>
                <w:sz w:val="20"/>
                <w:szCs w:val="20"/>
              </w:rPr>
              <w:t>169.000,00</w:t>
            </w:r>
          </w:p>
          <w:p w:rsidR="000B2471" w:rsidRPr="00AC48FC" w:rsidRDefault="000B2471" w:rsidP="00AC48FC">
            <w:pPr>
              <w:jc w:val="right"/>
              <w:rPr>
                <w:rFonts w:ascii="Arial" w:hAnsi="Arial" w:cs="Arial"/>
                <w:color w:val="000000" w:themeColor="text1"/>
                <w:sz w:val="20"/>
                <w:szCs w:val="20"/>
                <w:lang w:val="en-US"/>
              </w:rPr>
            </w:pPr>
          </w:p>
        </w:tc>
        <w:tc>
          <w:tcPr>
            <w:tcW w:w="1617" w:type="dxa"/>
            <w:gridSpan w:val="2"/>
            <w:shd w:val="clear" w:color="auto" w:fill="auto"/>
            <w:hideMark/>
          </w:tcPr>
          <w:p w:rsidR="000B2471" w:rsidRPr="00AC48FC" w:rsidRDefault="000B2471" w:rsidP="00AC48FC">
            <w:pPr>
              <w:jc w:val="right"/>
              <w:rPr>
                <w:rFonts w:ascii="Arial" w:hAnsi="Arial" w:cs="Arial"/>
                <w:color w:val="000000" w:themeColor="text1"/>
                <w:sz w:val="20"/>
                <w:szCs w:val="20"/>
              </w:rPr>
            </w:pPr>
            <w:r w:rsidRPr="00AC48FC">
              <w:rPr>
                <w:rFonts w:ascii="Arial" w:hAnsi="Arial" w:cs="Arial"/>
                <w:color w:val="000000" w:themeColor="text1"/>
                <w:sz w:val="20"/>
                <w:szCs w:val="20"/>
              </w:rPr>
              <w:t>30-7323.111</w:t>
            </w:r>
          </w:p>
        </w:tc>
        <w:tc>
          <w:tcPr>
            <w:tcW w:w="1658" w:type="dxa"/>
            <w:gridSpan w:val="3"/>
            <w:shd w:val="clear" w:color="auto" w:fill="auto"/>
            <w:hideMark/>
          </w:tcPr>
          <w:p w:rsidR="000B2471" w:rsidRPr="00AC48FC" w:rsidRDefault="000B2471" w:rsidP="00AC48FC">
            <w:pPr>
              <w:rPr>
                <w:rFonts w:ascii="Arial" w:hAnsi="Arial" w:cs="Arial"/>
                <w:color w:val="000000" w:themeColor="text1"/>
                <w:sz w:val="20"/>
                <w:szCs w:val="20"/>
              </w:rPr>
            </w:pPr>
            <w:r w:rsidRPr="00AC48FC">
              <w:rPr>
                <w:rFonts w:ascii="Arial" w:hAnsi="Arial" w:cs="Arial"/>
                <w:color w:val="000000" w:themeColor="text1"/>
                <w:sz w:val="20"/>
                <w:szCs w:val="20"/>
              </w:rPr>
              <w:t>Εισφορές</w:t>
            </w:r>
          </w:p>
        </w:tc>
        <w:tc>
          <w:tcPr>
            <w:tcW w:w="1615" w:type="dxa"/>
            <w:gridSpan w:val="2"/>
          </w:tcPr>
          <w:p w:rsidR="000B2471" w:rsidRPr="00AC48FC" w:rsidRDefault="000B2471" w:rsidP="00AC48FC">
            <w:pPr>
              <w:jc w:val="center"/>
              <w:rPr>
                <w:rFonts w:ascii="Arial" w:hAnsi="Arial" w:cs="Arial"/>
                <w:color w:val="000000" w:themeColor="text1"/>
                <w:sz w:val="20"/>
                <w:szCs w:val="20"/>
              </w:rPr>
            </w:pPr>
          </w:p>
        </w:tc>
      </w:tr>
      <w:tr w:rsidR="000B2471" w:rsidRPr="00AC48FC" w:rsidTr="00B85EEC">
        <w:trPr>
          <w:gridAfter w:val="1"/>
          <w:wAfter w:w="44" w:type="dxa"/>
          <w:trHeight w:val="510"/>
          <w:jc w:val="center"/>
        </w:trPr>
        <w:tc>
          <w:tcPr>
            <w:tcW w:w="681" w:type="dxa"/>
            <w:shd w:val="clear" w:color="auto" w:fill="auto"/>
            <w:hideMark/>
          </w:tcPr>
          <w:p w:rsidR="000B2471" w:rsidRPr="00AC48FC" w:rsidRDefault="000B2471" w:rsidP="00AC48FC">
            <w:pPr>
              <w:widowControl/>
              <w:numPr>
                <w:ilvl w:val="0"/>
                <w:numId w:val="5"/>
              </w:numPr>
              <w:suppressAutoHyphens w:val="0"/>
              <w:ind w:left="0" w:hanging="357"/>
              <w:jc w:val="center"/>
              <w:rPr>
                <w:rFonts w:ascii="Arial" w:hAnsi="Arial" w:cs="Arial"/>
                <w:sz w:val="20"/>
                <w:szCs w:val="20"/>
              </w:rPr>
            </w:pPr>
          </w:p>
        </w:tc>
        <w:tc>
          <w:tcPr>
            <w:tcW w:w="3465" w:type="dxa"/>
            <w:shd w:val="clear" w:color="auto" w:fill="auto"/>
            <w:hideMark/>
          </w:tcPr>
          <w:p w:rsidR="000B2471" w:rsidRPr="00AC48FC" w:rsidRDefault="000B2471" w:rsidP="00AC48FC">
            <w:pPr>
              <w:rPr>
                <w:rFonts w:ascii="Arial" w:hAnsi="Arial" w:cs="Arial"/>
                <w:color w:val="000000"/>
                <w:sz w:val="20"/>
                <w:szCs w:val="20"/>
              </w:rPr>
            </w:pPr>
            <w:r w:rsidRPr="00AC48FC">
              <w:rPr>
                <w:rFonts w:ascii="Arial" w:hAnsi="Arial" w:cs="Arial"/>
                <w:color w:val="000000"/>
                <w:sz w:val="20"/>
                <w:szCs w:val="20"/>
              </w:rPr>
              <w:t>Συνδέσεις παροχών και κάθετων κλάδων με το δίκτυο ύδρευσης στο Νυδρί (Βαλαωρίτου)</w:t>
            </w:r>
          </w:p>
        </w:tc>
        <w:tc>
          <w:tcPr>
            <w:tcW w:w="1682" w:type="dxa"/>
            <w:gridSpan w:val="2"/>
            <w:shd w:val="clear" w:color="auto" w:fill="auto"/>
            <w:hideMark/>
          </w:tcPr>
          <w:p w:rsidR="000B2471" w:rsidRPr="00AC48FC" w:rsidRDefault="000B2471" w:rsidP="00AC48FC">
            <w:pPr>
              <w:jc w:val="right"/>
              <w:rPr>
                <w:rFonts w:ascii="Arial" w:hAnsi="Arial" w:cs="Arial"/>
                <w:color w:val="000000"/>
                <w:sz w:val="20"/>
                <w:szCs w:val="20"/>
              </w:rPr>
            </w:pPr>
            <w:r w:rsidRPr="00AC48FC">
              <w:rPr>
                <w:rFonts w:ascii="Arial" w:hAnsi="Arial" w:cs="Arial"/>
                <w:color w:val="000000"/>
                <w:sz w:val="20"/>
                <w:szCs w:val="20"/>
              </w:rPr>
              <w:t>30.000,00</w:t>
            </w:r>
          </w:p>
        </w:tc>
        <w:tc>
          <w:tcPr>
            <w:tcW w:w="1617" w:type="dxa"/>
            <w:gridSpan w:val="2"/>
            <w:shd w:val="clear" w:color="auto" w:fill="auto"/>
            <w:hideMark/>
          </w:tcPr>
          <w:p w:rsidR="000B2471" w:rsidRPr="00AC48FC" w:rsidRDefault="000B2471" w:rsidP="00AC48FC">
            <w:pPr>
              <w:jc w:val="right"/>
              <w:rPr>
                <w:rFonts w:ascii="Arial" w:hAnsi="Arial" w:cs="Arial"/>
                <w:sz w:val="20"/>
                <w:szCs w:val="20"/>
                <w:lang w:val="en-US"/>
              </w:rPr>
            </w:pPr>
            <w:r w:rsidRPr="00AC48FC">
              <w:rPr>
                <w:rFonts w:ascii="Arial" w:hAnsi="Arial" w:cs="Arial"/>
                <w:sz w:val="20"/>
                <w:szCs w:val="20"/>
                <w:lang w:val="en-US"/>
              </w:rPr>
              <w:t>30-7312.012</w:t>
            </w:r>
          </w:p>
        </w:tc>
        <w:tc>
          <w:tcPr>
            <w:tcW w:w="1658" w:type="dxa"/>
            <w:gridSpan w:val="3"/>
            <w:shd w:val="clear" w:color="auto" w:fill="auto"/>
            <w:hideMark/>
          </w:tcPr>
          <w:p w:rsidR="000B2471" w:rsidRPr="00AC48FC" w:rsidRDefault="000B2471" w:rsidP="00AC48FC">
            <w:pPr>
              <w:rPr>
                <w:rFonts w:ascii="Arial" w:hAnsi="Arial" w:cs="Arial"/>
                <w:sz w:val="20"/>
                <w:szCs w:val="20"/>
              </w:rPr>
            </w:pPr>
            <w:r w:rsidRPr="00AC48FC">
              <w:rPr>
                <w:rFonts w:ascii="Arial" w:hAnsi="Arial" w:cs="Arial"/>
                <w:sz w:val="20"/>
                <w:szCs w:val="20"/>
              </w:rPr>
              <w:t>ΣΑΤΑ 2023</w:t>
            </w:r>
          </w:p>
        </w:tc>
        <w:tc>
          <w:tcPr>
            <w:tcW w:w="1615" w:type="dxa"/>
            <w:gridSpan w:val="2"/>
          </w:tcPr>
          <w:p w:rsidR="000B2471" w:rsidRPr="00AC48FC" w:rsidRDefault="000B2471" w:rsidP="00AC48FC">
            <w:pPr>
              <w:jc w:val="center"/>
              <w:rPr>
                <w:rFonts w:ascii="Arial" w:hAnsi="Arial" w:cs="Arial"/>
                <w:sz w:val="20"/>
                <w:szCs w:val="20"/>
              </w:rPr>
            </w:pPr>
          </w:p>
        </w:tc>
      </w:tr>
      <w:tr w:rsidR="000B2471" w:rsidRPr="00AC48FC" w:rsidTr="00B85EEC">
        <w:trPr>
          <w:gridAfter w:val="1"/>
          <w:wAfter w:w="44" w:type="dxa"/>
          <w:trHeight w:val="510"/>
          <w:jc w:val="center"/>
        </w:trPr>
        <w:tc>
          <w:tcPr>
            <w:tcW w:w="681" w:type="dxa"/>
            <w:shd w:val="clear" w:color="auto" w:fill="auto"/>
            <w:hideMark/>
          </w:tcPr>
          <w:p w:rsidR="000B2471" w:rsidRPr="00AC48FC" w:rsidRDefault="000B2471" w:rsidP="00AC48FC">
            <w:pPr>
              <w:widowControl/>
              <w:numPr>
                <w:ilvl w:val="0"/>
                <w:numId w:val="5"/>
              </w:numPr>
              <w:suppressAutoHyphens w:val="0"/>
              <w:ind w:left="0" w:hanging="357"/>
              <w:jc w:val="center"/>
              <w:rPr>
                <w:rFonts w:ascii="Arial" w:hAnsi="Arial" w:cs="Arial"/>
                <w:sz w:val="20"/>
                <w:szCs w:val="20"/>
              </w:rPr>
            </w:pPr>
          </w:p>
        </w:tc>
        <w:tc>
          <w:tcPr>
            <w:tcW w:w="3465" w:type="dxa"/>
            <w:shd w:val="clear" w:color="auto" w:fill="auto"/>
            <w:hideMark/>
          </w:tcPr>
          <w:p w:rsidR="000B2471" w:rsidRPr="00AC48FC" w:rsidRDefault="000B2471" w:rsidP="00AC48FC">
            <w:pPr>
              <w:rPr>
                <w:rFonts w:ascii="Arial" w:hAnsi="Arial" w:cs="Arial"/>
                <w:color w:val="000000"/>
                <w:sz w:val="20"/>
                <w:szCs w:val="20"/>
              </w:rPr>
            </w:pPr>
            <w:r w:rsidRPr="00AC48FC">
              <w:rPr>
                <w:rFonts w:ascii="Arial" w:hAnsi="Arial" w:cs="Arial"/>
                <w:color w:val="000000"/>
                <w:sz w:val="20"/>
                <w:szCs w:val="20"/>
              </w:rPr>
              <w:t>Κατασκευή δεξαμενής ύδατος στην ευρύτερη περιοχή Βλυχού</w:t>
            </w:r>
          </w:p>
        </w:tc>
        <w:tc>
          <w:tcPr>
            <w:tcW w:w="1682" w:type="dxa"/>
            <w:gridSpan w:val="2"/>
            <w:shd w:val="clear" w:color="auto" w:fill="auto"/>
            <w:hideMark/>
          </w:tcPr>
          <w:p w:rsidR="000B2471" w:rsidRPr="00AC48FC" w:rsidRDefault="000B2471" w:rsidP="00AC48FC">
            <w:pPr>
              <w:jc w:val="right"/>
              <w:rPr>
                <w:rFonts w:ascii="Arial" w:hAnsi="Arial" w:cs="Arial"/>
                <w:color w:val="000000"/>
                <w:sz w:val="20"/>
                <w:szCs w:val="20"/>
              </w:rPr>
            </w:pPr>
            <w:r w:rsidRPr="00AC48FC">
              <w:rPr>
                <w:rFonts w:ascii="Arial" w:hAnsi="Arial" w:cs="Arial"/>
                <w:color w:val="000000"/>
                <w:sz w:val="20"/>
                <w:szCs w:val="20"/>
              </w:rPr>
              <w:t>75.000,00</w:t>
            </w:r>
          </w:p>
        </w:tc>
        <w:tc>
          <w:tcPr>
            <w:tcW w:w="1617" w:type="dxa"/>
            <w:gridSpan w:val="2"/>
            <w:shd w:val="clear" w:color="auto" w:fill="auto"/>
            <w:hideMark/>
          </w:tcPr>
          <w:p w:rsidR="000B2471" w:rsidRPr="00AC48FC" w:rsidRDefault="000B2471" w:rsidP="00AC48FC">
            <w:pPr>
              <w:jc w:val="right"/>
              <w:rPr>
                <w:rFonts w:ascii="Arial" w:hAnsi="Arial" w:cs="Arial"/>
                <w:color w:val="000000"/>
                <w:sz w:val="20"/>
                <w:szCs w:val="20"/>
              </w:rPr>
            </w:pPr>
            <w:r w:rsidRPr="00AC48FC">
              <w:rPr>
                <w:rFonts w:ascii="Arial" w:hAnsi="Arial" w:cs="Arial"/>
                <w:color w:val="000000"/>
                <w:sz w:val="20"/>
                <w:szCs w:val="20"/>
              </w:rPr>
              <w:t>63-7326.002</w:t>
            </w:r>
          </w:p>
        </w:tc>
        <w:tc>
          <w:tcPr>
            <w:tcW w:w="1658" w:type="dxa"/>
            <w:gridSpan w:val="3"/>
            <w:shd w:val="clear" w:color="auto" w:fill="auto"/>
            <w:hideMark/>
          </w:tcPr>
          <w:p w:rsidR="000B2471" w:rsidRPr="00AC48FC" w:rsidRDefault="000B2471" w:rsidP="00AC48FC">
            <w:pPr>
              <w:rPr>
                <w:rFonts w:ascii="Arial" w:hAnsi="Arial" w:cs="Arial"/>
                <w:color w:val="000000"/>
                <w:sz w:val="20"/>
                <w:szCs w:val="20"/>
              </w:rPr>
            </w:pPr>
            <w:r w:rsidRPr="00AC48FC">
              <w:rPr>
                <w:rFonts w:ascii="Arial" w:hAnsi="Arial" w:cs="Arial"/>
                <w:color w:val="000000"/>
                <w:sz w:val="20"/>
                <w:szCs w:val="20"/>
              </w:rPr>
              <w:t>ΠΔΕ</w:t>
            </w:r>
          </w:p>
        </w:tc>
        <w:tc>
          <w:tcPr>
            <w:tcW w:w="1615" w:type="dxa"/>
            <w:gridSpan w:val="2"/>
          </w:tcPr>
          <w:p w:rsidR="000B2471" w:rsidRPr="00AC48FC" w:rsidRDefault="000B2471" w:rsidP="00AC48FC">
            <w:pPr>
              <w:jc w:val="center"/>
              <w:rPr>
                <w:rFonts w:ascii="Arial" w:hAnsi="Arial" w:cs="Arial"/>
                <w:color w:val="000000"/>
                <w:sz w:val="20"/>
                <w:szCs w:val="20"/>
              </w:rPr>
            </w:pPr>
            <w:r w:rsidRPr="00AC48FC">
              <w:rPr>
                <w:rFonts w:ascii="Arial" w:hAnsi="Arial" w:cs="Arial"/>
                <w:color w:val="000000"/>
                <w:sz w:val="20"/>
                <w:szCs w:val="20"/>
              </w:rPr>
              <w:t>955Φ4553ΠΩ-Ι8Λ</w:t>
            </w:r>
          </w:p>
        </w:tc>
      </w:tr>
      <w:tr w:rsidR="000B2471" w:rsidRPr="00AC48FC" w:rsidTr="00B85EEC">
        <w:trPr>
          <w:gridAfter w:val="1"/>
          <w:wAfter w:w="44" w:type="dxa"/>
          <w:trHeight w:val="510"/>
          <w:jc w:val="center"/>
        </w:trPr>
        <w:tc>
          <w:tcPr>
            <w:tcW w:w="681" w:type="dxa"/>
            <w:shd w:val="clear" w:color="auto" w:fill="auto"/>
            <w:hideMark/>
          </w:tcPr>
          <w:p w:rsidR="000B2471" w:rsidRPr="00AC48FC" w:rsidRDefault="000B2471" w:rsidP="00AC48FC">
            <w:pPr>
              <w:widowControl/>
              <w:numPr>
                <w:ilvl w:val="0"/>
                <w:numId w:val="5"/>
              </w:numPr>
              <w:suppressAutoHyphens w:val="0"/>
              <w:ind w:left="0" w:hanging="357"/>
              <w:jc w:val="center"/>
              <w:rPr>
                <w:rFonts w:ascii="Arial" w:hAnsi="Arial" w:cs="Arial"/>
                <w:sz w:val="20"/>
                <w:szCs w:val="20"/>
              </w:rPr>
            </w:pPr>
          </w:p>
        </w:tc>
        <w:tc>
          <w:tcPr>
            <w:tcW w:w="3465" w:type="dxa"/>
            <w:shd w:val="clear" w:color="auto" w:fill="auto"/>
            <w:hideMark/>
          </w:tcPr>
          <w:p w:rsidR="000B2471" w:rsidRPr="00AC48FC" w:rsidRDefault="000B2471" w:rsidP="00AC48FC">
            <w:pPr>
              <w:jc w:val="both"/>
              <w:rPr>
                <w:rFonts w:ascii="Arial" w:hAnsi="Arial" w:cs="Arial"/>
                <w:color w:val="000000"/>
                <w:sz w:val="20"/>
                <w:szCs w:val="20"/>
              </w:rPr>
            </w:pPr>
            <w:r w:rsidRPr="00AC48FC">
              <w:rPr>
                <w:rFonts w:ascii="Arial" w:hAnsi="Arial" w:cs="Arial"/>
                <w:color w:val="000000"/>
                <w:sz w:val="20"/>
                <w:szCs w:val="20"/>
              </w:rPr>
              <w:t>Επέκταση δικτύων αποχέτευσης Δ.Ε. Λευκάδας, Νυδρίου και Βασιλικής</w:t>
            </w:r>
          </w:p>
        </w:tc>
        <w:tc>
          <w:tcPr>
            <w:tcW w:w="1682" w:type="dxa"/>
            <w:gridSpan w:val="2"/>
            <w:shd w:val="clear" w:color="auto" w:fill="auto"/>
            <w:hideMark/>
          </w:tcPr>
          <w:p w:rsidR="000B2471" w:rsidRPr="00AC48FC" w:rsidRDefault="000B2471" w:rsidP="00AC48FC">
            <w:pPr>
              <w:jc w:val="right"/>
              <w:rPr>
                <w:rFonts w:ascii="Arial" w:hAnsi="Arial" w:cs="Arial"/>
                <w:color w:val="000000"/>
                <w:sz w:val="20"/>
                <w:szCs w:val="20"/>
              </w:rPr>
            </w:pPr>
            <w:r w:rsidRPr="00AC48FC">
              <w:rPr>
                <w:rFonts w:ascii="Arial" w:hAnsi="Arial" w:cs="Arial"/>
                <w:color w:val="000000"/>
                <w:sz w:val="20"/>
                <w:szCs w:val="20"/>
              </w:rPr>
              <w:t>4.491.436,62</w:t>
            </w:r>
          </w:p>
        </w:tc>
        <w:tc>
          <w:tcPr>
            <w:tcW w:w="1617" w:type="dxa"/>
            <w:gridSpan w:val="2"/>
            <w:shd w:val="clear" w:color="auto" w:fill="auto"/>
            <w:hideMark/>
          </w:tcPr>
          <w:p w:rsidR="000B2471" w:rsidRPr="00AC48FC" w:rsidRDefault="000B2471" w:rsidP="00AC48FC">
            <w:pPr>
              <w:jc w:val="right"/>
              <w:rPr>
                <w:rFonts w:ascii="Arial" w:hAnsi="Arial" w:cs="Arial"/>
                <w:color w:val="000000"/>
                <w:sz w:val="20"/>
                <w:szCs w:val="20"/>
              </w:rPr>
            </w:pPr>
            <w:r w:rsidRPr="00AC48FC">
              <w:rPr>
                <w:rFonts w:ascii="Arial" w:hAnsi="Arial" w:cs="Arial"/>
                <w:color w:val="000000"/>
                <w:sz w:val="20"/>
                <w:szCs w:val="20"/>
              </w:rPr>
              <w:t>63-7341.027</w:t>
            </w:r>
          </w:p>
        </w:tc>
        <w:tc>
          <w:tcPr>
            <w:tcW w:w="1658" w:type="dxa"/>
            <w:gridSpan w:val="3"/>
            <w:shd w:val="clear" w:color="auto" w:fill="auto"/>
            <w:hideMark/>
          </w:tcPr>
          <w:p w:rsidR="000B2471" w:rsidRPr="00AC48FC" w:rsidRDefault="00157431" w:rsidP="00AC48FC">
            <w:pPr>
              <w:rPr>
                <w:rFonts w:ascii="Arial" w:hAnsi="Arial" w:cs="Arial"/>
                <w:color w:val="000000"/>
                <w:sz w:val="20"/>
                <w:szCs w:val="20"/>
              </w:rPr>
            </w:pPr>
            <w:r w:rsidRPr="00AC48FC">
              <w:rPr>
                <w:rFonts w:ascii="Arial" w:hAnsi="Arial" w:cs="Arial"/>
                <w:color w:val="000000"/>
                <w:sz w:val="20"/>
                <w:szCs w:val="20"/>
              </w:rPr>
              <w:t>ΤΑΜΕΙΟ ΣΥΝΟΧΗΣ</w:t>
            </w:r>
          </w:p>
        </w:tc>
        <w:tc>
          <w:tcPr>
            <w:tcW w:w="1615" w:type="dxa"/>
            <w:gridSpan w:val="2"/>
          </w:tcPr>
          <w:p w:rsidR="000B2471" w:rsidRPr="00AC48FC" w:rsidRDefault="000B2471" w:rsidP="00AC48FC">
            <w:pPr>
              <w:jc w:val="center"/>
              <w:rPr>
                <w:rFonts w:ascii="Arial" w:hAnsi="Arial" w:cs="Arial"/>
                <w:color w:val="000000"/>
                <w:sz w:val="20"/>
                <w:szCs w:val="20"/>
              </w:rPr>
            </w:pPr>
            <w:r w:rsidRPr="00AC48FC">
              <w:rPr>
                <w:rFonts w:ascii="Arial" w:hAnsi="Arial" w:cs="Arial"/>
                <w:color w:val="000000"/>
                <w:sz w:val="20"/>
                <w:szCs w:val="20"/>
              </w:rPr>
              <w:t>6Δ9Β46ΜΤΛΡ-ΩΠ8</w:t>
            </w:r>
          </w:p>
        </w:tc>
      </w:tr>
      <w:tr w:rsidR="000B2471" w:rsidRPr="00AC48FC" w:rsidTr="00B85EEC">
        <w:trPr>
          <w:gridAfter w:val="2"/>
          <w:wAfter w:w="57" w:type="dxa"/>
          <w:trHeight w:val="647"/>
          <w:jc w:val="center"/>
        </w:trPr>
        <w:tc>
          <w:tcPr>
            <w:tcW w:w="10705" w:type="dxa"/>
            <w:gridSpan w:val="10"/>
            <w:shd w:val="clear" w:color="auto" w:fill="auto"/>
            <w:hideMark/>
          </w:tcPr>
          <w:p w:rsidR="000B2471" w:rsidRPr="00AC48FC" w:rsidRDefault="000B2471" w:rsidP="00AC48FC">
            <w:pPr>
              <w:jc w:val="center"/>
              <w:rPr>
                <w:rFonts w:ascii="Arial" w:hAnsi="Arial" w:cs="Arial"/>
                <w:b/>
                <w:bCs/>
                <w:sz w:val="20"/>
                <w:szCs w:val="20"/>
              </w:rPr>
            </w:pPr>
            <w:r w:rsidRPr="00AC48FC">
              <w:rPr>
                <w:rFonts w:ascii="Arial" w:hAnsi="Arial" w:cs="Arial"/>
                <w:b/>
                <w:bCs/>
                <w:sz w:val="20"/>
                <w:szCs w:val="20"/>
              </w:rPr>
              <w:t xml:space="preserve">Δ.Ε. Απολλωνίων </w:t>
            </w:r>
          </w:p>
        </w:tc>
      </w:tr>
      <w:tr w:rsidR="000B2471" w:rsidRPr="00AC48FC" w:rsidTr="00B85EEC">
        <w:trPr>
          <w:gridAfter w:val="2"/>
          <w:wAfter w:w="57" w:type="dxa"/>
          <w:trHeight w:val="315"/>
          <w:jc w:val="center"/>
        </w:trPr>
        <w:tc>
          <w:tcPr>
            <w:tcW w:w="10705" w:type="dxa"/>
            <w:gridSpan w:val="10"/>
            <w:shd w:val="clear" w:color="auto" w:fill="auto"/>
            <w:hideMark/>
          </w:tcPr>
          <w:tbl>
            <w:tblPr>
              <w:tblW w:w="105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1"/>
              <w:gridCol w:w="3465"/>
              <w:gridCol w:w="1483"/>
              <w:gridCol w:w="1617"/>
              <w:gridCol w:w="1658"/>
              <w:gridCol w:w="1615"/>
            </w:tblGrid>
            <w:tr w:rsidR="000B2471" w:rsidRPr="00AC48FC" w:rsidTr="00C84A3F">
              <w:trPr>
                <w:trHeight w:val="449"/>
                <w:jc w:val="center"/>
              </w:trPr>
              <w:tc>
                <w:tcPr>
                  <w:tcW w:w="681" w:type="dxa"/>
                  <w:shd w:val="clear" w:color="auto" w:fill="auto"/>
                  <w:noWrap/>
                </w:tcPr>
                <w:p w:rsidR="000B2471" w:rsidRPr="00AC48FC" w:rsidRDefault="000B2471" w:rsidP="00AC48FC">
                  <w:pPr>
                    <w:widowControl/>
                    <w:suppressAutoHyphens w:val="0"/>
                    <w:rPr>
                      <w:rFonts w:ascii="Arial" w:hAnsi="Arial" w:cs="Arial"/>
                      <w:sz w:val="20"/>
                      <w:szCs w:val="20"/>
                    </w:rPr>
                  </w:pPr>
                  <w:r w:rsidRPr="00AC48FC">
                    <w:rPr>
                      <w:rFonts w:ascii="Arial" w:hAnsi="Arial" w:cs="Arial"/>
                      <w:sz w:val="20"/>
                      <w:szCs w:val="20"/>
                    </w:rPr>
                    <w:t>1.</w:t>
                  </w:r>
                </w:p>
              </w:tc>
              <w:tc>
                <w:tcPr>
                  <w:tcW w:w="3465" w:type="dxa"/>
                  <w:shd w:val="clear" w:color="auto" w:fill="auto"/>
                </w:tcPr>
                <w:p w:rsidR="000B2471" w:rsidRPr="00AC48FC" w:rsidRDefault="000B2471" w:rsidP="00AC48FC">
                  <w:pPr>
                    <w:contextualSpacing/>
                    <w:rPr>
                      <w:rFonts w:ascii="Arial" w:hAnsi="Arial" w:cs="Arial"/>
                      <w:sz w:val="20"/>
                      <w:szCs w:val="20"/>
                    </w:rPr>
                  </w:pPr>
                  <w:r w:rsidRPr="00AC48FC">
                    <w:rPr>
                      <w:rFonts w:ascii="Arial" w:hAnsi="Arial" w:cs="Arial"/>
                      <w:sz w:val="20"/>
                      <w:szCs w:val="20"/>
                    </w:rPr>
                    <w:t>Βελτίωση οδικής ασφάλειας Δήμου Λευκάδας</w:t>
                  </w:r>
                </w:p>
              </w:tc>
              <w:tc>
                <w:tcPr>
                  <w:tcW w:w="1483" w:type="dxa"/>
                  <w:shd w:val="clear" w:color="auto" w:fill="auto"/>
                </w:tcPr>
                <w:p w:rsidR="000B2471" w:rsidRPr="00AC48FC" w:rsidRDefault="000B2471" w:rsidP="00AC48FC">
                  <w:pPr>
                    <w:jc w:val="right"/>
                    <w:rPr>
                      <w:rFonts w:ascii="Arial" w:hAnsi="Arial" w:cs="Arial"/>
                      <w:sz w:val="20"/>
                      <w:szCs w:val="20"/>
                    </w:rPr>
                  </w:pPr>
                  <w:r w:rsidRPr="00AC48FC">
                    <w:rPr>
                      <w:rFonts w:ascii="Arial" w:hAnsi="Arial" w:cs="Arial"/>
                      <w:sz w:val="20"/>
                      <w:szCs w:val="20"/>
                    </w:rPr>
                    <w:t>2.300.000,00</w:t>
                  </w:r>
                </w:p>
              </w:tc>
              <w:tc>
                <w:tcPr>
                  <w:tcW w:w="1617" w:type="dxa"/>
                  <w:shd w:val="clear" w:color="auto" w:fill="auto"/>
                </w:tcPr>
                <w:p w:rsidR="000B2471" w:rsidRPr="00AC48FC" w:rsidRDefault="000B2471" w:rsidP="00AC48FC">
                  <w:pPr>
                    <w:rPr>
                      <w:rFonts w:ascii="Arial" w:hAnsi="Arial" w:cs="Arial"/>
                      <w:sz w:val="20"/>
                      <w:szCs w:val="20"/>
                    </w:rPr>
                  </w:pPr>
                  <w:r w:rsidRPr="00AC48FC">
                    <w:rPr>
                      <w:rFonts w:ascii="Arial" w:hAnsi="Arial" w:cs="Arial"/>
                      <w:sz w:val="20"/>
                      <w:szCs w:val="20"/>
                    </w:rPr>
                    <w:t>64-7323.021</w:t>
                  </w:r>
                </w:p>
              </w:tc>
              <w:tc>
                <w:tcPr>
                  <w:tcW w:w="1658" w:type="dxa"/>
                  <w:shd w:val="clear" w:color="auto" w:fill="auto"/>
                </w:tcPr>
                <w:p w:rsidR="000B2471" w:rsidRPr="00AC48FC" w:rsidRDefault="000B2471" w:rsidP="00AC48FC">
                  <w:pPr>
                    <w:rPr>
                      <w:rFonts w:ascii="Arial" w:hAnsi="Arial" w:cs="Arial"/>
                      <w:sz w:val="20"/>
                      <w:szCs w:val="20"/>
                    </w:rPr>
                  </w:pPr>
                  <w:r w:rsidRPr="00AC48FC">
                    <w:rPr>
                      <w:rFonts w:ascii="Arial" w:hAnsi="Arial" w:cs="Arial"/>
                      <w:sz w:val="20"/>
                      <w:szCs w:val="20"/>
                    </w:rPr>
                    <w:t>ΤΑΜΕΙΟ ΑΝΑΚΑΜΨΗΣ ΚΑΙ ΑΝΘΕΚΤΙΚΟΤΗΤΑΣ</w:t>
                  </w:r>
                </w:p>
              </w:tc>
              <w:tc>
                <w:tcPr>
                  <w:tcW w:w="1615" w:type="dxa"/>
                </w:tcPr>
                <w:p w:rsidR="000B2471" w:rsidRPr="00AC48FC" w:rsidRDefault="000B2471" w:rsidP="00AC48FC">
                  <w:pPr>
                    <w:rPr>
                      <w:rFonts w:ascii="Arial" w:hAnsi="Arial" w:cs="Arial"/>
                      <w:sz w:val="20"/>
                      <w:szCs w:val="20"/>
                    </w:rPr>
                  </w:pPr>
                  <w:r w:rsidRPr="00AC48FC">
                    <w:rPr>
                      <w:rFonts w:ascii="Arial" w:hAnsi="Arial" w:cs="Arial"/>
                      <w:sz w:val="20"/>
                      <w:szCs w:val="20"/>
                    </w:rPr>
                    <w:t>ΨΩΗ446ΜΤΛ6-ΟΘΦ</w:t>
                  </w:r>
                </w:p>
              </w:tc>
            </w:tr>
            <w:tr w:rsidR="000B2471" w:rsidRPr="00AC48FC" w:rsidTr="00C84A3F">
              <w:trPr>
                <w:trHeight w:val="449"/>
                <w:jc w:val="center"/>
              </w:trPr>
              <w:tc>
                <w:tcPr>
                  <w:tcW w:w="681" w:type="dxa"/>
                  <w:shd w:val="clear" w:color="auto" w:fill="auto"/>
                  <w:noWrap/>
                </w:tcPr>
                <w:p w:rsidR="000B2471" w:rsidRPr="00AC48FC" w:rsidRDefault="000B2471" w:rsidP="00AC48FC">
                  <w:pPr>
                    <w:contextualSpacing/>
                    <w:rPr>
                      <w:rFonts w:ascii="Arial" w:hAnsi="Arial" w:cs="Arial"/>
                      <w:sz w:val="20"/>
                      <w:szCs w:val="20"/>
                    </w:rPr>
                  </w:pPr>
                  <w:r w:rsidRPr="00AC48FC">
                    <w:rPr>
                      <w:rFonts w:ascii="Arial" w:hAnsi="Arial" w:cs="Arial"/>
                      <w:sz w:val="20"/>
                      <w:szCs w:val="20"/>
                    </w:rPr>
                    <w:t>2.</w:t>
                  </w:r>
                </w:p>
              </w:tc>
              <w:tc>
                <w:tcPr>
                  <w:tcW w:w="3465" w:type="dxa"/>
                  <w:shd w:val="clear" w:color="auto" w:fill="auto"/>
                </w:tcPr>
                <w:p w:rsidR="000B2471" w:rsidRPr="00AC48FC" w:rsidRDefault="000B2471" w:rsidP="00AC48FC">
                  <w:pPr>
                    <w:contextualSpacing/>
                    <w:rPr>
                      <w:rFonts w:ascii="Arial" w:hAnsi="Arial" w:cs="Arial"/>
                      <w:sz w:val="20"/>
                      <w:szCs w:val="20"/>
                    </w:rPr>
                  </w:pPr>
                  <w:r w:rsidRPr="00AC48FC">
                    <w:rPr>
                      <w:rFonts w:ascii="Arial" w:hAnsi="Arial" w:cs="Arial"/>
                      <w:sz w:val="20"/>
                      <w:szCs w:val="20"/>
                    </w:rPr>
                    <w:t>Κατεπείγουσες εργασίες αποκατάστασης αντιστήριξης δρόμου κοινότητας Σύβρου Δήμου Λευκάδας</w:t>
                  </w:r>
                </w:p>
              </w:tc>
              <w:tc>
                <w:tcPr>
                  <w:tcW w:w="1483" w:type="dxa"/>
                  <w:shd w:val="clear" w:color="auto" w:fill="auto"/>
                </w:tcPr>
                <w:p w:rsidR="000B2471" w:rsidRPr="00AC48FC" w:rsidRDefault="000B2471" w:rsidP="00AC48FC">
                  <w:pPr>
                    <w:contextualSpacing/>
                    <w:rPr>
                      <w:rFonts w:ascii="Arial" w:hAnsi="Arial" w:cs="Arial"/>
                      <w:sz w:val="20"/>
                      <w:szCs w:val="20"/>
                    </w:rPr>
                  </w:pPr>
                  <w:r w:rsidRPr="00AC48FC">
                    <w:rPr>
                      <w:rFonts w:ascii="Arial" w:hAnsi="Arial" w:cs="Arial"/>
                      <w:sz w:val="20"/>
                      <w:szCs w:val="20"/>
                    </w:rPr>
                    <w:t>18.250,00</w:t>
                  </w:r>
                </w:p>
              </w:tc>
              <w:tc>
                <w:tcPr>
                  <w:tcW w:w="1617" w:type="dxa"/>
                  <w:shd w:val="clear" w:color="auto" w:fill="auto"/>
                </w:tcPr>
                <w:p w:rsidR="000B2471" w:rsidRPr="00AC48FC" w:rsidRDefault="000B2471" w:rsidP="00AC48FC">
                  <w:pPr>
                    <w:contextualSpacing/>
                    <w:rPr>
                      <w:rFonts w:ascii="Arial" w:hAnsi="Arial" w:cs="Arial"/>
                      <w:sz w:val="20"/>
                      <w:szCs w:val="20"/>
                    </w:rPr>
                  </w:pPr>
                  <w:r w:rsidRPr="00AC48FC">
                    <w:rPr>
                      <w:rFonts w:ascii="Arial" w:hAnsi="Arial" w:cs="Arial"/>
                      <w:sz w:val="20"/>
                      <w:szCs w:val="20"/>
                    </w:rPr>
                    <w:t>30-7333.127</w:t>
                  </w:r>
                </w:p>
              </w:tc>
              <w:tc>
                <w:tcPr>
                  <w:tcW w:w="1658" w:type="dxa"/>
                  <w:shd w:val="clear" w:color="auto" w:fill="auto"/>
                </w:tcPr>
                <w:p w:rsidR="000B2471" w:rsidRPr="00AC48FC" w:rsidRDefault="000B2471" w:rsidP="00AC48FC">
                  <w:pPr>
                    <w:contextualSpacing/>
                    <w:rPr>
                      <w:rFonts w:ascii="Arial" w:hAnsi="Arial" w:cs="Arial"/>
                      <w:sz w:val="20"/>
                      <w:szCs w:val="20"/>
                    </w:rPr>
                  </w:pPr>
                  <w:r w:rsidRPr="00AC48FC">
                    <w:rPr>
                      <w:rFonts w:ascii="Arial" w:hAnsi="Arial" w:cs="Arial"/>
                      <w:sz w:val="20"/>
                      <w:szCs w:val="20"/>
                    </w:rPr>
                    <w:t xml:space="preserve">ΣΑΤΑ  2021 </w:t>
                  </w:r>
                </w:p>
              </w:tc>
              <w:tc>
                <w:tcPr>
                  <w:tcW w:w="1615" w:type="dxa"/>
                </w:tcPr>
                <w:p w:rsidR="000B2471" w:rsidRPr="00AC48FC" w:rsidRDefault="000B2471" w:rsidP="00AC48FC">
                  <w:pPr>
                    <w:contextualSpacing/>
                    <w:rPr>
                      <w:rFonts w:ascii="Arial" w:hAnsi="Arial" w:cs="Arial"/>
                      <w:sz w:val="20"/>
                      <w:szCs w:val="20"/>
                    </w:rPr>
                  </w:pPr>
                </w:p>
              </w:tc>
            </w:tr>
            <w:tr w:rsidR="000B2471" w:rsidRPr="00AC48FC" w:rsidTr="00C84A3F">
              <w:trPr>
                <w:trHeight w:val="449"/>
                <w:jc w:val="center"/>
              </w:trPr>
              <w:tc>
                <w:tcPr>
                  <w:tcW w:w="681" w:type="dxa"/>
                  <w:shd w:val="clear" w:color="auto" w:fill="auto"/>
                  <w:noWrap/>
                </w:tcPr>
                <w:p w:rsidR="000B2471" w:rsidRPr="00AC48FC" w:rsidRDefault="000B2471" w:rsidP="00AC48FC">
                  <w:pPr>
                    <w:contextualSpacing/>
                    <w:rPr>
                      <w:rFonts w:ascii="Arial" w:hAnsi="Arial" w:cs="Arial"/>
                      <w:sz w:val="20"/>
                      <w:szCs w:val="20"/>
                    </w:rPr>
                  </w:pPr>
                  <w:r w:rsidRPr="00AC48FC">
                    <w:rPr>
                      <w:rFonts w:ascii="Arial" w:hAnsi="Arial" w:cs="Arial"/>
                      <w:sz w:val="20"/>
                      <w:szCs w:val="20"/>
                    </w:rPr>
                    <w:t>3.</w:t>
                  </w:r>
                </w:p>
              </w:tc>
              <w:tc>
                <w:tcPr>
                  <w:tcW w:w="3465" w:type="dxa"/>
                  <w:shd w:val="clear" w:color="auto" w:fill="auto"/>
                </w:tcPr>
                <w:p w:rsidR="000B2471" w:rsidRPr="00AC48FC" w:rsidRDefault="000B2471" w:rsidP="00AC48FC">
                  <w:pPr>
                    <w:contextualSpacing/>
                    <w:rPr>
                      <w:rFonts w:ascii="Arial" w:hAnsi="Arial" w:cs="Arial"/>
                      <w:sz w:val="20"/>
                      <w:szCs w:val="20"/>
                    </w:rPr>
                  </w:pPr>
                  <w:r w:rsidRPr="00AC48FC">
                    <w:rPr>
                      <w:rFonts w:ascii="Arial" w:hAnsi="Arial" w:cs="Arial"/>
                      <w:sz w:val="20"/>
                      <w:szCs w:val="20"/>
                    </w:rPr>
                    <w:t>Αποκατάσταση γεώτρησης Βουρνικών</w:t>
                  </w:r>
                </w:p>
              </w:tc>
              <w:tc>
                <w:tcPr>
                  <w:tcW w:w="1483" w:type="dxa"/>
                  <w:shd w:val="clear" w:color="auto" w:fill="auto"/>
                </w:tcPr>
                <w:p w:rsidR="000B2471" w:rsidRPr="00AC48FC" w:rsidRDefault="000B2471" w:rsidP="00AC48FC">
                  <w:pPr>
                    <w:contextualSpacing/>
                    <w:rPr>
                      <w:rFonts w:ascii="Arial" w:hAnsi="Arial" w:cs="Arial"/>
                      <w:sz w:val="20"/>
                      <w:szCs w:val="20"/>
                    </w:rPr>
                  </w:pPr>
                  <w:r w:rsidRPr="00AC48FC">
                    <w:rPr>
                      <w:rFonts w:ascii="Arial" w:hAnsi="Arial" w:cs="Arial"/>
                      <w:sz w:val="20"/>
                      <w:szCs w:val="20"/>
                    </w:rPr>
                    <w:t>50.000,00</w:t>
                  </w:r>
                </w:p>
              </w:tc>
              <w:tc>
                <w:tcPr>
                  <w:tcW w:w="1617" w:type="dxa"/>
                  <w:shd w:val="clear" w:color="auto" w:fill="auto"/>
                </w:tcPr>
                <w:p w:rsidR="000B2471" w:rsidRPr="00AC48FC" w:rsidRDefault="000B2471" w:rsidP="00AC48FC">
                  <w:pPr>
                    <w:contextualSpacing/>
                    <w:rPr>
                      <w:rFonts w:ascii="Arial" w:hAnsi="Arial" w:cs="Arial"/>
                      <w:sz w:val="20"/>
                      <w:szCs w:val="20"/>
                    </w:rPr>
                  </w:pPr>
                  <w:r w:rsidRPr="00AC48FC">
                    <w:rPr>
                      <w:rFonts w:ascii="Arial" w:hAnsi="Arial" w:cs="Arial"/>
                      <w:sz w:val="20"/>
                      <w:szCs w:val="20"/>
                    </w:rPr>
                    <w:t>637336.002</w:t>
                  </w:r>
                </w:p>
              </w:tc>
              <w:tc>
                <w:tcPr>
                  <w:tcW w:w="1658" w:type="dxa"/>
                  <w:shd w:val="clear" w:color="auto" w:fill="auto"/>
                </w:tcPr>
                <w:p w:rsidR="000B2471" w:rsidRPr="00AC48FC" w:rsidRDefault="000B2471" w:rsidP="00AC48FC">
                  <w:pPr>
                    <w:contextualSpacing/>
                    <w:rPr>
                      <w:rFonts w:ascii="Arial" w:hAnsi="Arial" w:cs="Arial"/>
                      <w:sz w:val="20"/>
                      <w:szCs w:val="20"/>
                    </w:rPr>
                  </w:pPr>
                  <w:r w:rsidRPr="00AC48FC">
                    <w:rPr>
                      <w:rFonts w:ascii="Arial" w:hAnsi="Arial" w:cs="Arial"/>
                      <w:sz w:val="20"/>
                      <w:szCs w:val="20"/>
                    </w:rPr>
                    <w:t>ΠΔΕ</w:t>
                  </w:r>
                </w:p>
              </w:tc>
              <w:tc>
                <w:tcPr>
                  <w:tcW w:w="1615" w:type="dxa"/>
                </w:tcPr>
                <w:p w:rsidR="000B2471" w:rsidRPr="00AC48FC" w:rsidRDefault="000B2471" w:rsidP="00AC48FC">
                  <w:pPr>
                    <w:contextualSpacing/>
                    <w:rPr>
                      <w:rFonts w:ascii="Arial" w:hAnsi="Arial" w:cs="Arial"/>
                      <w:sz w:val="20"/>
                      <w:szCs w:val="20"/>
                    </w:rPr>
                  </w:pPr>
                  <w:r w:rsidRPr="00AC48FC">
                    <w:rPr>
                      <w:rFonts w:ascii="Arial" w:hAnsi="Arial" w:cs="Arial"/>
                      <w:sz w:val="20"/>
                      <w:szCs w:val="20"/>
                    </w:rPr>
                    <w:t>69ΞΙΩΛΙ-Ο95</w:t>
                  </w:r>
                </w:p>
              </w:tc>
            </w:tr>
            <w:tr w:rsidR="000B2471" w:rsidRPr="00AC48FC" w:rsidTr="00C84A3F">
              <w:trPr>
                <w:trHeight w:val="449"/>
                <w:jc w:val="center"/>
              </w:trPr>
              <w:tc>
                <w:tcPr>
                  <w:tcW w:w="681" w:type="dxa"/>
                  <w:shd w:val="clear" w:color="auto" w:fill="auto"/>
                  <w:noWrap/>
                </w:tcPr>
                <w:p w:rsidR="000B2471" w:rsidRPr="00AC48FC" w:rsidRDefault="000B2471" w:rsidP="00AC48FC">
                  <w:pPr>
                    <w:contextualSpacing/>
                    <w:rPr>
                      <w:rFonts w:ascii="Arial" w:hAnsi="Arial" w:cs="Arial"/>
                      <w:sz w:val="20"/>
                      <w:szCs w:val="20"/>
                    </w:rPr>
                  </w:pPr>
                  <w:r w:rsidRPr="00AC48FC">
                    <w:rPr>
                      <w:rFonts w:ascii="Arial" w:hAnsi="Arial" w:cs="Arial"/>
                      <w:sz w:val="20"/>
                      <w:szCs w:val="20"/>
                    </w:rPr>
                    <w:t>4.</w:t>
                  </w:r>
                </w:p>
              </w:tc>
              <w:tc>
                <w:tcPr>
                  <w:tcW w:w="3465" w:type="dxa"/>
                  <w:shd w:val="clear" w:color="auto" w:fill="auto"/>
                </w:tcPr>
                <w:p w:rsidR="000B2471" w:rsidRPr="00AC48FC" w:rsidRDefault="000B2471" w:rsidP="00AC48FC">
                  <w:pPr>
                    <w:jc w:val="both"/>
                    <w:rPr>
                      <w:rFonts w:ascii="Arial" w:hAnsi="Arial" w:cs="Arial"/>
                      <w:color w:val="000000"/>
                      <w:sz w:val="20"/>
                      <w:szCs w:val="20"/>
                    </w:rPr>
                  </w:pPr>
                  <w:r w:rsidRPr="00AC48FC">
                    <w:rPr>
                      <w:rFonts w:ascii="Arial" w:hAnsi="Arial" w:cs="Arial"/>
                      <w:color w:val="000000"/>
                      <w:sz w:val="20"/>
                      <w:szCs w:val="20"/>
                    </w:rPr>
                    <w:t>Επέκταση δικτύων αποχέτευσης Δ.Ε. Λευκάδας, Νυδρίου και Βασιλικής</w:t>
                  </w:r>
                </w:p>
              </w:tc>
              <w:tc>
                <w:tcPr>
                  <w:tcW w:w="1483" w:type="dxa"/>
                  <w:shd w:val="clear" w:color="auto" w:fill="auto"/>
                </w:tcPr>
                <w:p w:rsidR="000B2471" w:rsidRPr="00AC48FC" w:rsidRDefault="000B2471" w:rsidP="00AC48FC">
                  <w:pPr>
                    <w:jc w:val="right"/>
                    <w:rPr>
                      <w:rFonts w:ascii="Arial" w:hAnsi="Arial" w:cs="Arial"/>
                      <w:color w:val="000000"/>
                      <w:sz w:val="20"/>
                      <w:szCs w:val="20"/>
                    </w:rPr>
                  </w:pPr>
                  <w:r w:rsidRPr="00AC48FC">
                    <w:rPr>
                      <w:rFonts w:ascii="Arial" w:hAnsi="Arial" w:cs="Arial"/>
                      <w:color w:val="000000"/>
                      <w:sz w:val="20"/>
                      <w:szCs w:val="20"/>
                    </w:rPr>
                    <w:t>4.491.436,62</w:t>
                  </w:r>
                </w:p>
              </w:tc>
              <w:tc>
                <w:tcPr>
                  <w:tcW w:w="1617" w:type="dxa"/>
                  <w:shd w:val="clear" w:color="auto" w:fill="auto"/>
                </w:tcPr>
                <w:p w:rsidR="000B2471" w:rsidRPr="00AC48FC" w:rsidRDefault="000B2471" w:rsidP="00AC48FC">
                  <w:pPr>
                    <w:rPr>
                      <w:rFonts w:ascii="Arial" w:hAnsi="Arial" w:cs="Arial"/>
                      <w:color w:val="000000"/>
                      <w:sz w:val="20"/>
                      <w:szCs w:val="20"/>
                    </w:rPr>
                  </w:pPr>
                  <w:r w:rsidRPr="00AC48FC">
                    <w:rPr>
                      <w:rFonts w:ascii="Arial" w:hAnsi="Arial" w:cs="Arial"/>
                      <w:color w:val="000000"/>
                      <w:sz w:val="20"/>
                      <w:szCs w:val="20"/>
                    </w:rPr>
                    <w:t>63-7341.027</w:t>
                  </w:r>
                </w:p>
              </w:tc>
              <w:tc>
                <w:tcPr>
                  <w:tcW w:w="1658" w:type="dxa"/>
                  <w:shd w:val="clear" w:color="auto" w:fill="auto"/>
                </w:tcPr>
                <w:p w:rsidR="000B2471" w:rsidRPr="00AC48FC" w:rsidRDefault="0012075D" w:rsidP="00AC48FC">
                  <w:pPr>
                    <w:rPr>
                      <w:rFonts w:ascii="Arial" w:hAnsi="Arial" w:cs="Arial"/>
                      <w:color w:val="000000"/>
                      <w:sz w:val="20"/>
                      <w:szCs w:val="20"/>
                    </w:rPr>
                  </w:pPr>
                  <w:r w:rsidRPr="00AC48FC">
                    <w:rPr>
                      <w:rFonts w:ascii="Arial" w:hAnsi="Arial" w:cs="Arial"/>
                      <w:color w:val="000000"/>
                      <w:sz w:val="20"/>
                      <w:szCs w:val="20"/>
                    </w:rPr>
                    <w:t>ΤΑΜΕΙΟ ΣΥΝΟΧΗΣ</w:t>
                  </w:r>
                </w:p>
              </w:tc>
              <w:tc>
                <w:tcPr>
                  <w:tcW w:w="1615" w:type="dxa"/>
                </w:tcPr>
                <w:p w:rsidR="000B2471" w:rsidRPr="00AC48FC" w:rsidRDefault="000B2471" w:rsidP="00AC48FC">
                  <w:pPr>
                    <w:jc w:val="center"/>
                    <w:rPr>
                      <w:rFonts w:ascii="Arial" w:hAnsi="Arial" w:cs="Arial"/>
                      <w:color w:val="000000"/>
                      <w:sz w:val="20"/>
                      <w:szCs w:val="20"/>
                    </w:rPr>
                  </w:pPr>
                  <w:r w:rsidRPr="00AC48FC">
                    <w:rPr>
                      <w:rFonts w:ascii="Arial" w:hAnsi="Arial" w:cs="Arial"/>
                      <w:color w:val="000000"/>
                      <w:sz w:val="20"/>
                      <w:szCs w:val="20"/>
                    </w:rPr>
                    <w:t>6Δ9Β46ΜΤΛΡ-ΩΠ8</w:t>
                  </w:r>
                </w:p>
              </w:tc>
            </w:tr>
          </w:tbl>
          <w:p w:rsidR="000B2471" w:rsidRPr="00AC48FC" w:rsidRDefault="000B2471" w:rsidP="00AC48FC">
            <w:pPr>
              <w:widowControl/>
              <w:suppressAutoHyphens w:val="0"/>
              <w:jc w:val="center"/>
              <w:rPr>
                <w:rFonts w:ascii="Arial" w:hAnsi="Arial" w:cs="Arial"/>
                <w:sz w:val="20"/>
                <w:szCs w:val="20"/>
              </w:rPr>
            </w:pPr>
          </w:p>
        </w:tc>
      </w:tr>
      <w:tr w:rsidR="000B2471" w:rsidRPr="00AC48FC" w:rsidTr="00B85EEC">
        <w:trPr>
          <w:gridAfter w:val="2"/>
          <w:wAfter w:w="57" w:type="dxa"/>
          <w:trHeight w:val="315"/>
          <w:jc w:val="center"/>
        </w:trPr>
        <w:tc>
          <w:tcPr>
            <w:tcW w:w="10705" w:type="dxa"/>
            <w:gridSpan w:val="10"/>
            <w:shd w:val="clear" w:color="auto" w:fill="auto"/>
            <w:hideMark/>
          </w:tcPr>
          <w:p w:rsidR="000B2471" w:rsidRPr="00AC48FC" w:rsidRDefault="000B2471" w:rsidP="00AC48FC">
            <w:pPr>
              <w:jc w:val="center"/>
              <w:rPr>
                <w:rFonts w:ascii="Arial" w:hAnsi="Arial" w:cs="Arial"/>
                <w:b/>
                <w:bCs/>
                <w:sz w:val="20"/>
                <w:szCs w:val="20"/>
              </w:rPr>
            </w:pPr>
            <w:r w:rsidRPr="00AC48FC">
              <w:rPr>
                <w:rFonts w:ascii="Arial" w:hAnsi="Arial" w:cs="Arial"/>
                <w:b/>
                <w:bCs/>
                <w:sz w:val="20"/>
                <w:szCs w:val="20"/>
              </w:rPr>
              <w:t>Δ.Ε. Σφακιωτών</w:t>
            </w:r>
          </w:p>
        </w:tc>
      </w:tr>
      <w:tr w:rsidR="000B2471" w:rsidRPr="00AC48FC" w:rsidTr="00B85EEC">
        <w:trPr>
          <w:gridAfter w:val="2"/>
          <w:wAfter w:w="57" w:type="dxa"/>
          <w:trHeight w:val="540"/>
          <w:jc w:val="center"/>
        </w:trPr>
        <w:tc>
          <w:tcPr>
            <w:tcW w:w="681" w:type="dxa"/>
            <w:shd w:val="clear" w:color="auto" w:fill="auto"/>
            <w:noWrap/>
          </w:tcPr>
          <w:p w:rsidR="000B2471" w:rsidRPr="00AC48FC" w:rsidRDefault="000B2471" w:rsidP="00AC48FC">
            <w:pPr>
              <w:widowControl/>
              <w:numPr>
                <w:ilvl w:val="0"/>
                <w:numId w:val="7"/>
              </w:numPr>
              <w:suppressAutoHyphens w:val="0"/>
              <w:ind w:left="0" w:hanging="357"/>
              <w:jc w:val="center"/>
              <w:rPr>
                <w:rFonts w:ascii="Arial" w:hAnsi="Arial" w:cs="Arial"/>
                <w:sz w:val="20"/>
                <w:szCs w:val="20"/>
              </w:rPr>
            </w:pPr>
          </w:p>
        </w:tc>
        <w:tc>
          <w:tcPr>
            <w:tcW w:w="3531" w:type="dxa"/>
            <w:gridSpan w:val="2"/>
            <w:shd w:val="clear" w:color="auto" w:fill="auto"/>
          </w:tcPr>
          <w:p w:rsidR="000B2471" w:rsidRPr="00AC48FC" w:rsidRDefault="000B2471" w:rsidP="00AC48FC">
            <w:pPr>
              <w:rPr>
                <w:rFonts w:ascii="Arial" w:hAnsi="Arial" w:cs="Arial"/>
                <w:color w:val="000000"/>
                <w:sz w:val="20"/>
                <w:szCs w:val="20"/>
              </w:rPr>
            </w:pPr>
            <w:r w:rsidRPr="00AC48FC">
              <w:rPr>
                <w:rFonts w:ascii="Arial" w:hAnsi="Arial" w:cs="Arial"/>
                <w:color w:val="000000"/>
                <w:sz w:val="20"/>
                <w:szCs w:val="20"/>
              </w:rPr>
              <w:t>Κατασκευή δεξαμενής ύδρευσης στην Δ.Ε. Σφακιωτών</w:t>
            </w:r>
          </w:p>
        </w:tc>
        <w:tc>
          <w:tcPr>
            <w:tcW w:w="1616" w:type="dxa"/>
            <w:shd w:val="clear" w:color="auto" w:fill="auto"/>
          </w:tcPr>
          <w:p w:rsidR="000B2471" w:rsidRPr="00AC48FC" w:rsidRDefault="000B2471" w:rsidP="00AC48FC">
            <w:pPr>
              <w:jc w:val="right"/>
              <w:rPr>
                <w:rFonts w:ascii="Arial" w:hAnsi="Arial" w:cs="Arial"/>
                <w:color w:val="000000"/>
                <w:sz w:val="20"/>
                <w:szCs w:val="20"/>
              </w:rPr>
            </w:pPr>
            <w:r w:rsidRPr="00AC48FC">
              <w:rPr>
                <w:rFonts w:ascii="Arial" w:hAnsi="Arial" w:cs="Arial"/>
                <w:color w:val="000000"/>
                <w:sz w:val="20"/>
                <w:szCs w:val="20"/>
              </w:rPr>
              <w:t>70.00,00</w:t>
            </w:r>
          </w:p>
        </w:tc>
        <w:tc>
          <w:tcPr>
            <w:tcW w:w="1467" w:type="dxa"/>
            <w:shd w:val="clear" w:color="auto" w:fill="auto"/>
          </w:tcPr>
          <w:p w:rsidR="000B2471" w:rsidRPr="00AC48FC" w:rsidRDefault="000B2471" w:rsidP="00AC48FC">
            <w:pPr>
              <w:jc w:val="right"/>
              <w:rPr>
                <w:rFonts w:ascii="Arial" w:hAnsi="Arial" w:cs="Arial"/>
                <w:sz w:val="20"/>
                <w:szCs w:val="20"/>
              </w:rPr>
            </w:pPr>
            <w:r w:rsidRPr="00AC48FC">
              <w:rPr>
                <w:rFonts w:ascii="Arial" w:hAnsi="Arial" w:cs="Arial"/>
                <w:sz w:val="20"/>
                <w:szCs w:val="20"/>
              </w:rPr>
              <w:t>30-7312.018</w:t>
            </w:r>
          </w:p>
        </w:tc>
        <w:tc>
          <w:tcPr>
            <w:tcW w:w="1773" w:type="dxa"/>
            <w:gridSpan w:val="3"/>
            <w:shd w:val="clear" w:color="auto" w:fill="auto"/>
          </w:tcPr>
          <w:p w:rsidR="000B2471" w:rsidRPr="00AC48FC" w:rsidRDefault="000B2471" w:rsidP="00AC48FC">
            <w:pPr>
              <w:rPr>
                <w:rFonts w:ascii="Arial" w:hAnsi="Arial" w:cs="Arial"/>
                <w:sz w:val="20"/>
                <w:szCs w:val="20"/>
              </w:rPr>
            </w:pPr>
            <w:r w:rsidRPr="00AC48FC">
              <w:rPr>
                <w:rFonts w:ascii="Arial" w:hAnsi="Arial" w:cs="Arial"/>
                <w:sz w:val="20"/>
                <w:szCs w:val="20"/>
              </w:rPr>
              <w:t>ΣΑΤΑ 2023</w:t>
            </w:r>
          </w:p>
        </w:tc>
        <w:tc>
          <w:tcPr>
            <w:tcW w:w="1637" w:type="dxa"/>
            <w:gridSpan w:val="2"/>
          </w:tcPr>
          <w:p w:rsidR="000B2471" w:rsidRPr="00AC48FC" w:rsidRDefault="000B2471" w:rsidP="00AC48FC">
            <w:pPr>
              <w:rPr>
                <w:rFonts w:ascii="Arial" w:hAnsi="Arial" w:cs="Arial"/>
                <w:sz w:val="20"/>
                <w:szCs w:val="20"/>
              </w:rPr>
            </w:pPr>
          </w:p>
        </w:tc>
      </w:tr>
      <w:tr w:rsidR="000B2471" w:rsidRPr="00AC48FC" w:rsidTr="00B85EEC">
        <w:trPr>
          <w:gridAfter w:val="2"/>
          <w:wAfter w:w="57" w:type="dxa"/>
          <w:trHeight w:val="540"/>
          <w:jc w:val="center"/>
        </w:trPr>
        <w:tc>
          <w:tcPr>
            <w:tcW w:w="681" w:type="dxa"/>
            <w:shd w:val="clear" w:color="auto" w:fill="auto"/>
            <w:noWrap/>
          </w:tcPr>
          <w:p w:rsidR="000B2471" w:rsidRPr="00AC48FC" w:rsidRDefault="000B2471" w:rsidP="00AC48FC">
            <w:pPr>
              <w:widowControl/>
              <w:numPr>
                <w:ilvl w:val="0"/>
                <w:numId w:val="7"/>
              </w:numPr>
              <w:suppressAutoHyphens w:val="0"/>
              <w:ind w:left="0" w:hanging="357"/>
              <w:jc w:val="center"/>
              <w:rPr>
                <w:rFonts w:ascii="Arial" w:hAnsi="Arial" w:cs="Arial"/>
                <w:sz w:val="20"/>
                <w:szCs w:val="20"/>
              </w:rPr>
            </w:pPr>
          </w:p>
        </w:tc>
        <w:tc>
          <w:tcPr>
            <w:tcW w:w="3531" w:type="dxa"/>
            <w:gridSpan w:val="2"/>
            <w:shd w:val="clear" w:color="auto" w:fill="auto"/>
          </w:tcPr>
          <w:p w:rsidR="000B2471" w:rsidRPr="00AC48FC" w:rsidRDefault="000B2471" w:rsidP="00AC48FC">
            <w:pPr>
              <w:contextualSpacing/>
              <w:rPr>
                <w:rFonts w:ascii="Arial" w:hAnsi="Arial" w:cs="Arial"/>
                <w:sz w:val="20"/>
                <w:szCs w:val="20"/>
              </w:rPr>
            </w:pPr>
            <w:r w:rsidRPr="00AC48FC">
              <w:rPr>
                <w:rFonts w:ascii="Arial" w:hAnsi="Arial" w:cs="Arial"/>
                <w:sz w:val="20"/>
                <w:szCs w:val="20"/>
              </w:rPr>
              <w:t>Κατεπείγουσες εργασίες αποκατάστασης δημοτικής οδού κοινότητας Ασπρογερακάτων Δήμου Λευκάδας</w:t>
            </w:r>
          </w:p>
        </w:tc>
        <w:tc>
          <w:tcPr>
            <w:tcW w:w="1616" w:type="dxa"/>
            <w:shd w:val="clear" w:color="auto" w:fill="auto"/>
          </w:tcPr>
          <w:p w:rsidR="000B2471" w:rsidRPr="00AC48FC" w:rsidRDefault="000B2471" w:rsidP="00AC48FC">
            <w:pPr>
              <w:contextualSpacing/>
              <w:rPr>
                <w:rFonts w:ascii="Arial" w:hAnsi="Arial" w:cs="Arial"/>
                <w:sz w:val="20"/>
                <w:szCs w:val="20"/>
              </w:rPr>
            </w:pPr>
            <w:r w:rsidRPr="00AC48FC">
              <w:rPr>
                <w:rFonts w:ascii="Arial" w:hAnsi="Arial" w:cs="Arial"/>
                <w:sz w:val="20"/>
                <w:szCs w:val="20"/>
              </w:rPr>
              <w:t>3.000,00</w:t>
            </w:r>
          </w:p>
        </w:tc>
        <w:tc>
          <w:tcPr>
            <w:tcW w:w="1467" w:type="dxa"/>
            <w:shd w:val="clear" w:color="auto" w:fill="auto"/>
          </w:tcPr>
          <w:p w:rsidR="000B2471" w:rsidRPr="00AC48FC" w:rsidRDefault="000B2471" w:rsidP="00AC48FC">
            <w:pPr>
              <w:contextualSpacing/>
              <w:rPr>
                <w:rFonts w:ascii="Arial" w:hAnsi="Arial" w:cs="Arial"/>
                <w:sz w:val="20"/>
                <w:szCs w:val="20"/>
              </w:rPr>
            </w:pPr>
            <w:r w:rsidRPr="00AC48FC">
              <w:rPr>
                <w:rFonts w:ascii="Arial" w:hAnsi="Arial" w:cs="Arial"/>
                <w:sz w:val="20"/>
                <w:szCs w:val="20"/>
              </w:rPr>
              <w:t>30-7333.128</w:t>
            </w:r>
          </w:p>
        </w:tc>
        <w:tc>
          <w:tcPr>
            <w:tcW w:w="1773" w:type="dxa"/>
            <w:gridSpan w:val="3"/>
            <w:shd w:val="clear" w:color="auto" w:fill="auto"/>
          </w:tcPr>
          <w:p w:rsidR="000B2471" w:rsidRPr="00AC48FC" w:rsidRDefault="000B2471" w:rsidP="00AC48FC">
            <w:pPr>
              <w:contextualSpacing/>
              <w:rPr>
                <w:rFonts w:ascii="Arial" w:hAnsi="Arial" w:cs="Arial"/>
                <w:sz w:val="20"/>
                <w:szCs w:val="20"/>
              </w:rPr>
            </w:pPr>
            <w:r w:rsidRPr="00AC48FC">
              <w:rPr>
                <w:rFonts w:ascii="Arial" w:hAnsi="Arial" w:cs="Arial"/>
                <w:sz w:val="20"/>
                <w:szCs w:val="20"/>
              </w:rPr>
              <w:t>ΣΑΤΑ 2021</w:t>
            </w:r>
          </w:p>
        </w:tc>
        <w:tc>
          <w:tcPr>
            <w:tcW w:w="1637" w:type="dxa"/>
            <w:gridSpan w:val="2"/>
          </w:tcPr>
          <w:p w:rsidR="000B2471" w:rsidRPr="00AC48FC" w:rsidRDefault="000B2471" w:rsidP="00AC48FC">
            <w:pPr>
              <w:contextualSpacing/>
              <w:rPr>
                <w:rFonts w:ascii="Arial" w:hAnsi="Arial" w:cs="Arial"/>
                <w:sz w:val="20"/>
                <w:szCs w:val="20"/>
              </w:rPr>
            </w:pPr>
          </w:p>
        </w:tc>
      </w:tr>
      <w:tr w:rsidR="000B2471" w:rsidRPr="00AC48FC" w:rsidTr="00B85EEC">
        <w:trPr>
          <w:gridAfter w:val="2"/>
          <w:wAfter w:w="57" w:type="dxa"/>
          <w:trHeight w:val="540"/>
          <w:jc w:val="center"/>
        </w:trPr>
        <w:tc>
          <w:tcPr>
            <w:tcW w:w="681" w:type="dxa"/>
            <w:shd w:val="clear" w:color="auto" w:fill="auto"/>
            <w:noWrap/>
          </w:tcPr>
          <w:p w:rsidR="000B2471" w:rsidRPr="00AC48FC" w:rsidRDefault="000B2471" w:rsidP="00AC48FC">
            <w:pPr>
              <w:widowControl/>
              <w:numPr>
                <w:ilvl w:val="0"/>
                <w:numId w:val="7"/>
              </w:numPr>
              <w:suppressAutoHyphens w:val="0"/>
              <w:ind w:left="0" w:hanging="357"/>
              <w:jc w:val="center"/>
              <w:rPr>
                <w:rFonts w:ascii="Arial" w:hAnsi="Arial" w:cs="Arial"/>
                <w:sz w:val="20"/>
                <w:szCs w:val="20"/>
              </w:rPr>
            </w:pPr>
          </w:p>
        </w:tc>
        <w:tc>
          <w:tcPr>
            <w:tcW w:w="3531" w:type="dxa"/>
            <w:gridSpan w:val="2"/>
            <w:shd w:val="clear" w:color="auto" w:fill="auto"/>
          </w:tcPr>
          <w:p w:rsidR="000B2471" w:rsidRPr="00AC48FC" w:rsidRDefault="000B2471" w:rsidP="00AC48FC">
            <w:pPr>
              <w:contextualSpacing/>
              <w:rPr>
                <w:rFonts w:ascii="Arial" w:hAnsi="Arial" w:cs="Arial"/>
                <w:sz w:val="20"/>
                <w:szCs w:val="20"/>
              </w:rPr>
            </w:pPr>
            <w:r w:rsidRPr="00AC48FC">
              <w:rPr>
                <w:rFonts w:ascii="Arial" w:hAnsi="Arial" w:cs="Arial"/>
                <w:sz w:val="20"/>
                <w:szCs w:val="20"/>
              </w:rPr>
              <w:t>Ανόρυξη γεώτρησης στη θέση Καρτέρι Σφακιωτών</w:t>
            </w:r>
          </w:p>
        </w:tc>
        <w:tc>
          <w:tcPr>
            <w:tcW w:w="1616" w:type="dxa"/>
            <w:shd w:val="clear" w:color="auto" w:fill="auto"/>
          </w:tcPr>
          <w:p w:rsidR="000B2471" w:rsidRPr="00AC48FC" w:rsidRDefault="000B2471" w:rsidP="00AC48FC">
            <w:pPr>
              <w:contextualSpacing/>
              <w:rPr>
                <w:rFonts w:ascii="Arial" w:hAnsi="Arial" w:cs="Arial"/>
                <w:sz w:val="20"/>
                <w:szCs w:val="20"/>
              </w:rPr>
            </w:pPr>
            <w:r w:rsidRPr="00AC48FC">
              <w:rPr>
                <w:rFonts w:ascii="Arial" w:hAnsi="Arial" w:cs="Arial"/>
                <w:sz w:val="20"/>
                <w:szCs w:val="20"/>
              </w:rPr>
              <w:t>130.000,00</w:t>
            </w:r>
          </w:p>
        </w:tc>
        <w:tc>
          <w:tcPr>
            <w:tcW w:w="1467" w:type="dxa"/>
            <w:shd w:val="clear" w:color="auto" w:fill="auto"/>
          </w:tcPr>
          <w:p w:rsidR="000B2471" w:rsidRPr="00AC48FC" w:rsidRDefault="000B2471" w:rsidP="00AC48FC">
            <w:pPr>
              <w:contextualSpacing/>
              <w:rPr>
                <w:rFonts w:ascii="Arial" w:hAnsi="Arial" w:cs="Arial"/>
                <w:sz w:val="20"/>
                <w:szCs w:val="20"/>
              </w:rPr>
            </w:pPr>
            <w:r w:rsidRPr="00AC48FC">
              <w:rPr>
                <w:rFonts w:ascii="Arial" w:hAnsi="Arial" w:cs="Arial"/>
                <w:sz w:val="20"/>
                <w:szCs w:val="20"/>
              </w:rPr>
              <w:t>63-7326.002</w:t>
            </w:r>
          </w:p>
        </w:tc>
        <w:tc>
          <w:tcPr>
            <w:tcW w:w="1773" w:type="dxa"/>
            <w:gridSpan w:val="3"/>
            <w:shd w:val="clear" w:color="auto" w:fill="auto"/>
          </w:tcPr>
          <w:p w:rsidR="000B2471" w:rsidRPr="00AC48FC" w:rsidRDefault="000B2471" w:rsidP="00AC48FC">
            <w:pPr>
              <w:contextualSpacing/>
              <w:rPr>
                <w:rFonts w:ascii="Arial" w:hAnsi="Arial" w:cs="Arial"/>
                <w:sz w:val="20"/>
                <w:szCs w:val="20"/>
              </w:rPr>
            </w:pPr>
            <w:r w:rsidRPr="00AC48FC">
              <w:rPr>
                <w:rFonts w:ascii="Arial" w:hAnsi="Arial" w:cs="Arial"/>
                <w:sz w:val="20"/>
                <w:szCs w:val="20"/>
              </w:rPr>
              <w:t>ΠΔΕ</w:t>
            </w:r>
          </w:p>
        </w:tc>
        <w:tc>
          <w:tcPr>
            <w:tcW w:w="1637" w:type="dxa"/>
            <w:gridSpan w:val="2"/>
          </w:tcPr>
          <w:p w:rsidR="000B2471" w:rsidRPr="00AC48FC" w:rsidRDefault="000B2471" w:rsidP="00AC48FC">
            <w:pPr>
              <w:contextualSpacing/>
              <w:rPr>
                <w:rFonts w:ascii="Arial" w:hAnsi="Arial" w:cs="Arial"/>
                <w:sz w:val="20"/>
                <w:szCs w:val="20"/>
              </w:rPr>
            </w:pPr>
            <w:r w:rsidRPr="00AC48FC">
              <w:rPr>
                <w:rFonts w:ascii="Arial" w:hAnsi="Arial" w:cs="Arial"/>
                <w:sz w:val="20"/>
                <w:szCs w:val="20"/>
              </w:rPr>
              <w:t>69ΞΙΩΛΙ-Ο95</w:t>
            </w:r>
          </w:p>
        </w:tc>
      </w:tr>
      <w:tr w:rsidR="000B2471" w:rsidRPr="00AC48FC" w:rsidTr="00B85EEC">
        <w:trPr>
          <w:gridAfter w:val="2"/>
          <w:wAfter w:w="57" w:type="dxa"/>
          <w:trHeight w:val="315"/>
          <w:jc w:val="center"/>
        </w:trPr>
        <w:tc>
          <w:tcPr>
            <w:tcW w:w="10705" w:type="dxa"/>
            <w:gridSpan w:val="10"/>
            <w:shd w:val="clear" w:color="auto" w:fill="auto"/>
            <w:hideMark/>
          </w:tcPr>
          <w:p w:rsidR="000B2471" w:rsidRPr="00AC48FC" w:rsidRDefault="000B2471" w:rsidP="00AC48FC">
            <w:pPr>
              <w:jc w:val="center"/>
              <w:rPr>
                <w:rFonts w:ascii="Arial" w:hAnsi="Arial" w:cs="Arial"/>
                <w:b/>
                <w:bCs/>
                <w:sz w:val="20"/>
                <w:szCs w:val="20"/>
              </w:rPr>
            </w:pPr>
            <w:r w:rsidRPr="00AC48FC">
              <w:rPr>
                <w:rFonts w:ascii="Arial" w:hAnsi="Arial" w:cs="Arial"/>
                <w:b/>
                <w:bCs/>
                <w:sz w:val="20"/>
                <w:szCs w:val="20"/>
              </w:rPr>
              <w:t>Δ.Ε. Λευκάδας</w:t>
            </w:r>
          </w:p>
        </w:tc>
      </w:tr>
      <w:tr w:rsidR="000B2471" w:rsidRPr="00AC48FC" w:rsidTr="00B85EEC">
        <w:trPr>
          <w:gridAfter w:val="2"/>
          <w:wAfter w:w="57" w:type="dxa"/>
          <w:trHeight w:val="315"/>
          <w:jc w:val="center"/>
        </w:trPr>
        <w:tc>
          <w:tcPr>
            <w:tcW w:w="681" w:type="dxa"/>
            <w:shd w:val="clear" w:color="auto" w:fill="auto"/>
          </w:tcPr>
          <w:p w:rsidR="000B2471" w:rsidRPr="00AC48FC" w:rsidRDefault="000B2471" w:rsidP="00AC48FC">
            <w:pPr>
              <w:widowControl/>
              <w:numPr>
                <w:ilvl w:val="0"/>
                <w:numId w:val="6"/>
              </w:numPr>
              <w:suppressAutoHyphens w:val="0"/>
              <w:ind w:left="0" w:hanging="357"/>
              <w:jc w:val="center"/>
              <w:rPr>
                <w:rFonts w:ascii="Arial" w:hAnsi="Arial" w:cs="Arial"/>
                <w:sz w:val="20"/>
                <w:szCs w:val="20"/>
              </w:rPr>
            </w:pPr>
          </w:p>
        </w:tc>
        <w:tc>
          <w:tcPr>
            <w:tcW w:w="3531" w:type="dxa"/>
            <w:gridSpan w:val="2"/>
            <w:shd w:val="clear" w:color="auto" w:fill="auto"/>
          </w:tcPr>
          <w:p w:rsidR="000B2471" w:rsidRPr="00AC48FC" w:rsidRDefault="000B2471" w:rsidP="00AC48FC">
            <w:pPr>
              <w:rPr>
                <w:rFonts w:ascii="Arial" w:hAnsi="Arial" w:cs="Arial"/>
                <w:sz w:val="20"/>
                <w:szCs w:val="20"/>
              </w:rPr>
            </w:pPr>
            <w:r w:rsidRPr="00AC48FC">
              <w:rPr>
                <w:rFonts w:ascii="Arial" w:hAnsi="Arial" w:cs="Arial"/>
                <w:sz w:val="20"/>
                <w:szCs w:val="20"/>
              </w:rPr>
              <w:t>Διάνοιξη δρόμου 61 Σχέδιου πόλης Νικιάνας</w:t>
            </w:r>
          </w:p>
        </w:tc>
        <w:tc>
          <w:tcPr>
            <w:tcW w:w="1616" w:type="dxa"/>
            <w:shd w:val="clear" w:color="auto" w:fill="auto"/>
          </w:tcPr>
          <w:p w:rsidR="000B2471" w:rsidRPr="00AC48FC" w:rsidRDefault="000B2471" w:rsidP="00AC48FC">
            <w:pPr>
              <w:jc w:val="right"/>
              <w:rPr>
                <w:rFonts w:ascii="Arial" w:hAnsi="Arial" w:cs="Arial"/>
                <w:sz w:val="20"/>
                <w:szCs w:val="20"/>
              </w:rPr>
            </w:pPr>
            <w:r w:rsidRPr="00AC48FC">
              <w:rPr>
                <w:rFonts w:ascii="Arial" w:hAnsi="Arial" w:cs="Arial"/>
                <w:sz w:val="20"/>
                <w:szCs w:val="20"/>
              </w:rPr>
              <w:t>79.210,00</w:t>
            </w:r>
          </w:p>
        </w:tc>
        <w:tc>
          <w:tcPr>
            <w:tcW w:w="1467" w:type="dxa"/>
            <w:shd w:val="clear" w:color="auto" w:fill="auto"/>
          </w:tcPr>
          <w:p w:rsidR="000B2471" w:rsidRPr="00AC48FC" w:rsidRDefault="000B2471" w:rsidP="00AC48FC">
            <w:pPr>
              <w:jc w:val="right"/>
              <w:rPr>
                <w:rFonts w:ascii="Arial" w:hAnsi="Arial" w:cs="Arial"/>
                <w:sz w:val="20"/>
                <w:szCs w:val="20"/>
              </w:rPr>
            </w:pPr>
            <w:r w:rsidRPr="00AC48FC">
              <w:rPr>
                <w:rFonts w:ascii="Arial" w:hAnsi="Arial" w:cs="Arial"/>
                <w:sz w:val="20"/>
                <w:szCs w:val="20"/>
              </w:rPr>
              <w:t>30-7323.137</w:t>
            </w:r>
          </w:p>
        </w:tc>
        <w:tc>
          <w:tcPr>
            <w:tcW w:w="1773" w:type="dxa"/>
            <w:gridSpan w:val="3"/>
            <w:shd w:val="clear" w:color="auto" w:fill="auto"/>
          </w:tcPr>
          <w:p w:rsidR="000B2471" w:rsidRPr="00AC48FC" w:rsidRDefault="000B2471" w:rsidP="00AC48FC">
            <w:pPr>
              <w:rPr>
                <w:rFonts w:ascii="Arial" w:hAnsi="Arial" w:cs="Arial"/>
                <w:sz w:val="20"/>
                <w:szCs w:val="20"/>
              </w:rPr>
            </w:pPr>
            <w:r w:rsidRPr="00AC48FC">
              <w:rPr>
                <w:rFonts w:ascii="Arial" w:hAnsi="Arial" w:cs="Arial"/>
                <w:sz w:val="20"/>
                <w:szCs w:val="20"/>
              </w:rPr>
              <w:t xml:space="preserve">Εισφορές </w:t>
            </w:r>
          </w:p>
        </w:tc>
        <w:tc>
          <w:tcPr>
            <w:tcW w:w="1637" w:type="dxa"/>
            <w:gridSpan w:val="2"/>
          </w:tcPr>
          <w:p w:rsidR="000B2471" w:rsidRPr="00AC48FC" w:rsidRDefault="000B2471" w:rsidP="00AC48FC">
            <w:pPr>
              <w:rPr>
                <w:rFonts w:ascii="Arial" w:hAnsi="Arial" w:cs="Arial"/>
                <w:b/>
                <w:sz w:val="20"/>
                <w:szCs w:val="20"/>
              </w:rPr>
            </w:pPr>
          </w:p>
        </w:tc>
      </w:tr>
      <w:tr w:rsidR="000B2471" w:rsidRPr="00AC48FC" w:rsidTr="00B85EEC">
        <w:trPr>
          <w:gridAfter w:val="2"/>
          <w:wAfter w:w="57" w:type="dxa"/>
          <w:trHeight w:val="510"/>
          <w:jc w:val="center"/>
        </w:trPr>
        <w:tc>
          <w:tcPr>
            <w:tcW w:w="681" w:type="dxa"/>
            <w:shd w:val="clear" w:color="auto" w:fill="auto"/>
            <w:hideMark/>
          </w:tcPr>
          <w:p w:rsidR="000B2471" w:rsidRPr="00AC48FC" w:rsidRDefault="000B2471" w:rsidP="00AC48FC">
            <w:pPr>
              <w:widowControl/>
              <w:numPr>
                <w:ilvl w:val="0"/>
                <w:numId w:val="6"/>
              </w:numPr>
              <w:suppressAutoHyphens w:val="0"/>
              <w:ind w:left="0" w:hanging="357"/>
              <w:jc w:val="center"/>
              <w:rPr>
                <w:rFonts w:ascii="Arial" w:hAnsi="Arial" w:cs="Arial"/>
                <w:sz w:val="20"/>
                <w:szCs w:val="20"/>
              </w:rPr>
            </w:pPr>
          </w:p>
        </w:tc>
        <w:tc>
          <w:tcPr>
            <w:tcW w:w="3531" w:type="dxa"/>
            <w:gridSpan w:val="2"/>
            <w:shd w:val="clear" w:color="auto" w:fill="auto"/>
            <w:hideMark/>
          </w:tcPr>
          <w:p w:rsidR="000B2471" w:rsidRPr="00AC48FC" w:rsidRDefault="000B2471" w:rsidP="00AC48FC">
            <w:pPr>
              <w:rPr>
                <w:rFonts w:ascii="Arial" w:hAnsi="Arial" w:cs="Arial"/>
                <w:color w:val="000000"/>
                <w:sz w:val="20"/>
                <w:szCs w:val="20"/>
              </w:rPr>
            </w:pPr>
            <w:r w:rsidRPr="00AC48FC">
              <w:rPr>
                <w:rFonts w:ascii="Arial" w:hAnsi="Arial" w:cs="Arial"/>
                <w:color w:val="000000"/>
                <w:sz w:val="20"/>
                <w:szCs w:val="20"/>
              </w:rPr>
              <w:t>Επισκευή αντλιοστασίων αποχέτευσης και ΒΙΟΚΑ Αγίου Νικήτα</w:t>
            </w:r>
          </w:p>
        </w:tc>
        <w:tc>
          <w:tcPr>
            <w:tcW w:w="1616" w:type="dxa"/>
            <w:shd w:val="clear" w:color="auto" w:fill="auto"/>
            <w:hideMark/>
          </w:tcPr>
          <w:p w:rsidR="000B2471" w:rsidRPr="00AC48FC" w:rsidRDefault="000B2471" w:rsidP="00AC48FC">
            <w:pPr>
              <w:jc w:val="right"/>
              <w:rPr>
                <w:rFonts w:ascii="Arial" w:hAnsi="Arial" w:cs="Arial"/>
                <w:color w:val="000000"/>
                <w:sz w:val="20"/>
                <w:szCs w:val="20"/>
              </w:rPr>
            </w:pPr>
            <w:r w:rsidRPr="00AC48FC">
              <w:rPr>
                <w:rFonts w:ascii="Arial" w:hAnsi="Arial" w:cs="Arial"/>
                <w:color w:val="000000"/>
                <w:sz w:val="20"/>
                <w:szCs w:val="20"/>
              </w:rPr>
              <w:t>40.000,00</w:t>
            </w:r>
          </w:p>
        </w:tc>
        <w:tc>
          <w:tcPr>
            <w:tcW w:w="1467" w:type="dxa"/>
            <w:shd w:val="clear" w:color="auto" w:fill="auto"/>
            <w:hideMark/>
          </w:tcPr>
          <w:p w:rsidR="000B2471" w:rsidRPr="00AC48FC" w:rsidRDefault="000B2471" w:rsidP="00AC48FC">
            <w:pPr>
              <w:jc w:val="right"/>
              <w:rPr>
                <w:rFonts w:ascii="Arial" w:hAnsi="Arial" w:cs="Arial"/>
                <w:sz w:val="20"/>
                <w:szCs w:val="20"/>
              </w:rPr>
            </w:pPr>
            <w:r w:rsidRPr="00AC48FC">
              <w:rPr>
                <w:rFonts w:ascii="Arial" w:hAnsi="Arial" w:cs="Arial"/>
                <w:sz w:val="20"/>
                <w:szCs w:val="20"/>
              </w:rPr>
              <w:t>30-7312.015</w:t>
            </w:r>
          </w:p>
        </w:tc>
        <w:tc>
          <w:tcPr>
            <w:tcW w:w="1773" w:type="dxa"/>
            <w:gridSpan w:val="3"/>
            <w:shd w:val="clear" w:color="auto" w:fill="auto"/>
            <w:hideMark/>
          </w:tcPr>
          <w:p w:rsidR="000B2471" w:rsidRPr="00AC48FC" w:rsidRDefault="000B2471" w:rsidP="00AC48FC">
            <w:pPr>
              <w:rPr>
                <w:rFonts w:ascii="Arial" w:hAnsi="Arial" w:cs="Arial"/>
                <w:sz w:val="20"/>
                <w:szCs w:val="20"/>
              </w:rPr>
            </w:pPr>
            <w:r w:rsidRPr="00AC48FC">
              <w:rPr>
                <w:rFonts w:ascii="Arial" w:hAnsi="Arial" w:cs="Arial"/>
                <w:sz w:val="20"/>
                <w:szCs w:val="20"/>
              </w:rPr>
              <w:t>ΣΑΤΑ 2023</w:t>
            </w:r>
          </w:p>
        </w:tc>
        <w:tc>
          <w:tcPr>
            <w:tcW w:w="1637" w:type="dxa"/>
            <w:gridSpan w:val="2"/>
          </w:tcPr>
          <w:p w:rsidR="000B2471" w:rsidRPr="00AC48FC" w:rsidRDefault="000B2471" w:rsidP="00AC48FC">
            <w:pPr>
              <w:jc w:val="center"/>
              <w:rPr>
                <w:rFonts w:ascii="Arial" w:hAnsi="Arial" w:cs="Arial"/>
                <w:sz w:val="20"/>
                <w:szCs w:val="20"/>
              </w:rPr>
            </w:pPr>
          </w:p>
        </w:tc>
      </w:tr>
      <w:tr w:rsidR="000B2471" w:rsidRPr="00AC48FC" w:rsidTr="00B85EEC">
        <w:trPr>
          <w:gridAfter w:val="2"/>
          <w:wAfter w:w="57" w:type="dxa"/>
          <w:trHeight w:val="510"/>
          <w:jc w:val="center"/>
        </w:trPr>
        <w:tc>
          <w:tcPr>
            <w:tcW w:w="681" w:type="dxa"/>
            <w:shd w:val="clear" w:color="auto" w:fill="auto"/>
            <w:hideMark/>
          </w:tcPr>
          <w:p w:rsidR="000B2471" w:rsidRPr="00AC48FC" w:rsidRDefault="000B2471" w:rsidP="00AC48FC">
            <w:pPr>
              <w:widowControl/>
              <w:numPr>
                <w:ilvl w:val="0"/>
                <w:numId w:val="6"/>
              </w:numPr>
              <w:suppressAutoHyphens w:val="0"/>
              <w:ind w:left="0" w:hanging="357"/>
              <w:jc w:val="center"/>
              <w:rPr>
                <w:rFonts w:ascii="Arial" w:hAnsi="Arial" w:cs="Arial"/>
                <w:sz w:val="20"/>
                <w:szCs w:val="20"/>
              </w:rPr>
            </w:pPr>
          </w:p>
        </w:tc>
        <w:tc>
          <w:tcPr>
            <w:tcW w:w="3531" w:type="dxa"/>
            <w:gridSpan w:val="2"/>
            <w:shd w:val="clear" w:color="auto" w:fill="auto"/>
            <w:hideMark/>
          </w:tcPr>
          <w:p w:rsidR="000B2471" w:rsidRPr="00AC48FC" w:rsidRDefault="000B2471" w:rsidP="00AC48FC">
            <w:pPr>
              <w:rPr>
                <w:rFonts w:ascii="Arial" w:hAnsi="Arial" w:cs="Arial"/>
                <w:sz w:val="20"/>
                <w:szCs w:val="20"/>
              </w:rPr>
            </w:pPr>
            <w:r w:rsidRPr="00AC48FC">
              <w:rPr>
                <w:rFonts w:ascii="Arial" w:hAnsi="Arial" w:cs="Arial"/>
                <w:sz w:val="20"/>
                <w:szCs w:val="20"/>
              </w:rPr>
              <w:t>Διάνοιξη δρόμου Σχεδίου πόλης Λευκάδας(Περιβόλια)ανάμεσα από ΟΤ 487-488</w:t>
            </w:r>
          </w:p>
        </w:tc>
        <w:tc>
          <w:tcPr>
            <w:tcW w:w="1616" w:type="dxa"/>
            <w:shd w:val="clear" w:color="auto" w:fill="auto"/>
            <w:hideMark/>
          </w:tcPr>
          <w:p w:rsidR="000B2471" w:rsidRPr="00AC48FC" w:rsidRDefault="000B2471" w:rsidP="00AC48FC">
            <w:pPr>
              <w:jc w:val="right"/>
              <w:rPr>
                <w:rFonts w:ascii="Arial" w:hAnsi="Arial" w:cs="Arial"/>
                <w:color w:val="000000"/>
                <w:sz w:val="20"/>
                <w:szCs w:val="20"/>
              </w:rPr>
            </w:pPr>
            <w:r w:rsidRPr="00AC48FC">
              <w:rPr>
                <w:rFonts w:ascii="Arial" w:hAnsi="Arial" w:cs="Arial"/>
                <w:color w:val="000000"/>
                <w:sz w:val="20"/>
                <w:szCs w:val="20"/>
              </w:rPr>
              <w:t>18.757,00</w:t>
            </w:r>
          </w:p>
        </w:tc>
        <w:tc>
          <w:tcPr>
            <w:tcW w:w="1467" w:type="dxa"/>
            <w:shd w:val="clear" w:color="auto" w:fill="auto"/>
            <w:hideMark/>
          </w:tcPr>
          <w:p w:rsidR="000B2471" w:rsidRPr="00AC48FC" w:rsidRDefault="000B2471" w:rsidP="00AC48FC">
            <w:pPr>
              <w:jc w:val="right"/>
              <w:rPr>
                <w:rFonts w:ascii="Arial" w:hAnsi="Arial" w:cs="Arial"/>
                <w:sz w:val="20"/>
                <w:szCs w:val="20"/>
              </w:rPr>
            </w:pPr>
            <w:r w:rsidRPr="00AC48FC">
              <w:rPr>
                <w:rFonts w:ascii="Arial" w:hAnsi="Arial" w:cs="Arial"/>
                <w:sz w:val="20"/>
                <w:szCs w:val="20"/>
              </w:rPr>
              <w:t>30-7323.138</w:t>
            </w:r>
          </w:p>
        </w:tc>
        <w:tc>
          <w:tcPr>
            <w:tcW w:w="1773" w:type="dxa"/>
            <w:gridSpan w:val="3"/>
            <w:shd w:val="clear" w:color="auto" w:fill="auto"/>
            <w:hideMark/>
          </w:tcPr>
          <w:p w:rsidR="000B2471" w:rsidRPr="00AC48FC" w:rsidRDefault="000B2471" w:rsidP="00AC48FC">
            <w:pPr>
              <w:rPr>
                <w:rFonts w:ascii="Arial" w:hAnsi="Arial" w:cs="Arial"/>
                <w:sz w:val="20"/>
                <w:szCs w:val="20"/>
              </w:rPr>
            </w:pPr>
            <w:r w:rsidRPr="00AC48FC">
              <w:rPr>
                <w:rFonts w:ascii="Arial" w:hAnsi="Arial" w:cs="Arial"/>
                <w:sz w:val="20"/>
                <w:szCs w:val="20"/>
              </w:rPr>
              <w:t xml:space="preserve">Εισφορές </w:t>
            </w:r>
          </w:p>
        </w:tc>
        <w:tc>
          <w:tcPr>
            <w:tcW w:w="1637" w:type="dxa"/>
            <w:gridSpan w:val="2"/>
          </w:tcPr>
          <w:p w:rsidR="000B2471" w:rsidRPr="00AC48FC" w:rsidRDefault="000B2471" w:rsidP="00AC48FC">
            <w:pPr>
              <w:jc w:val="center"/>
              <w:rPr>
                <w:rFonts w:ascii="Arial" w:hAnsi="Arial" w:cs="Arial"/>
                <w:sz w:val="20"/>
                <w:szCs w:val="20"/>
              </w:rPr>
            </w:pPr>
          </w:p>
        </w:tc>
      </w:tr>
      <w:tr w:rsidR="000B2471" w:rsidRPr="00AC48FC" w:rsidTr="00B85EEC">
        <w:trPr>
          <w:gridAfter w:val="2"/>
          <w:wAfter w:w="57" w:type="dxa"/>
          <w:trHeight w:val="510"/>
          <w:jc w:val="center"/>
        </w:trPr>
        <w:tc>
          <w:tcPr>
            <w:tcW w:w="681" w:type="dxa"/>
            <w:shd w:val="clear" w:color="auto" w:fill="auto"/>
            <w:hideMark/>
          </w:tcPr>
          <w:p w:rsidR="000B2471" w:rsidRPr="00AC48FC" w:rsidRDefault="000B2471" w:rsidP="00AC48FC">
            <w:pPr>
              <w:widowControl/>
              <w:numPr>
                <w:ilvl w:val="0"/>
                <w:numId w:val="6"/>
              </w:numPr>
              <w:suppressAutoHyphens w:val="0"/>
              <w:ind w:left="0" w:hanging="357"/>
              <w:jc w:val="center"/>
              <w:rPr>
                <w:rFonts w:ascii="Arial" w:hAnsi="Arial" w:cs="Arial"/>
                <w:sz w:val="20"/>
                <w:szCs w:val="20"/>
              </w:rPr>
            </w:pPr>
          </w:p>
        </w:tc>
        <w:tc>
          <w:tcPr>
            <w:tcW w:w="3531" w:type="dxa"/>
            <w:gridSpan w:val="2"/>
            <w:shd w:val="clear" w:color="auto" w:fill="auto"/>
            <w:hideMark/>
          </w:tcPr>
          <w:p w:rsidR="000B2471" w:rsidRPr="00AC48FC" w:rsidRDefault="000B2471" w:rsidP="00AC48FC">
            <w:pPr>
              <w:contextualSpacing/>
              <w:rPr>
                <w:rFonts w:ascii="Arial" w:hAnsi="Arial" w:cs="Arial"/>
                <w:sz w:val="20"/>
                <w:szCs w:val="20"/>
              </w:rPr>
            </w:pPr>
            <w:r w:rsidRPr="00AC48FC">
              <w:rPr>
                <w:rFonts w:ascii="Arial" w:hAnsi="Arial" w:cs="Arial"/>
                <w:sz w:val="20"/>
                <w:szCs w:val="20"/>
              </w:rPr>
              <w:t>Βελτίωση οδικής ασφάλειας Δήμου Λευκάδας</w:t>
            </w:r>
          </w:p>
        </w:tc>
        <w:tc>
          <w:tcPr>
            <w:tcW w:w="1616" w:type="dxa"/>
            <w:shd w:val="clear" w:color="auto" w:fill="auto"/>
            <w:hideMark/>
          </w:tcPr>
          <w:p w:rsidR="000B2471" w:rsidRPr="00AC48FC" w:rsidRDefault="000B2471" w:rsidP="00AC48FC">
            <w:pPr>
              <w:jc w:val="right"/>
              <w:rPr>
                <w:rFonts w:ascii="Arial" w:hAnsi="Arial" w:cs="Arial"/>
                <w:sz w:val="20"/>
                <w:szCs w:val="20"/>
              </w:rPr>
            </w:pPr>
            <w:r w:rsidRPr="00AC48FC">
              <w:rPr>
                <w:rFonts w:ascii="Arial" w:hAnsi="Arial" w:cs="Arial"/>
                <w:sz w:val="20"/>
                <w:szCs w:val="20"/>
              </w:rPr>
              <w:t>2.300.000,00</w:t>
            </w:r>
          </w:p>
        </w:tc>
        <w:tc>
          <w:tcPr>
            <w:tcW w:w="1467" w:type="dxa"/>
            <w:shd w:val="clear" w:color="auto" w:fill="auto"/>
            <w:hideMark/>
          </w:tcPr>
          <w:p w:rsidR="000B2471" w:rsidRPr="00AC48FC" w:rsidRDefault="000B2471" w:rsidP="00AC48FC">
            <w:pPr>
              <w:rPr>
                <w:rFonts w:ascii="Arial" w:hAnsi="Arial" w:cs="Arial"/>
                <w:sz w:val="20"/>
                <w:szCs w:val="20"/>
              </w:rPr>
            </w:pPr>
            <w:r w:rsidRPr="00AC48FC">
              <w:rPr>
                <w:rFonts w:ascii="Arial" w:hAnsi="Arial" w:cs="Arial"/>
                <w:sz w:val="20"/>
                <w:szCs w:val="20"/>
              </w:rPr>
              <w:t>64-7323.021</w:t>
            </w:r>
          </w:p>
        </w:tc>
        <w:tc>
          <w:tcPr>
            <w:tcW w:w="1773" w:type="dxa"/>
            <w:gridSpan w:val="3"/>
            <w:shd w:val="clear" w:color="auto" w:fill="auto"/>
            <w:hideMark/>
          </w:tcPr>
          <w:p w:rsidR="000B2471" w:rsidRPr="00AC48FC" w:rsidRDefault="000B2471" w:rsidP="00AC48FC">
            <w:pPr>
              <w:rPr>
                <w:rFonts w:ascii="Arial" w:hAnsi="Arial" w:cs="Arial"/>
                <w:sz w:val="20"/>
                <w:szCs w:val="20"/>
              </w:rPr>
            </w:pPr>
            <w:r w:rsidRPr="00AC48FC">
              <w:rPr>
                <w:rFonts w:ascii="Arial" w:hAnsi="Arial" w:cs="Arial"/>
                <w:sz w:val="20"/>
                <w:szCs w:val="20"/>
              </w:rPr>
              <w:t>ΤΑΜΕΙΟ ΑΝΑΚΑΜΨΗΣ ΚΑΙ ΑΝΘΕΚΤΙΚΟΤΗΤΑΣ</w:t>
            </w:r>
          </w:p>
        </w:tc>
        <w:tc>
          <w:tcPr>
            <w:tcW w:w="1637" w:type="dxa"/>
            <w:gridSpan w:val="2"/>
          </w:tcPr>
          <w:p w:rsidR="000B2471" w:rsidRPr="00AC48FC" w:rsidRDefault="000B2471" w:rsidP="00AC48FC">
            <w:pPr>
              <w:rPr>
                <w:rFonts w:ascii="Arial" w:hAnsi="Arial" w:cs="Arial"/>
                <w:sz w:val="20"/>
                <w:szCs w:val="20"/>
              </w:rPr>
            </w:pPr>
            <w:r w:rsidRPr="00AC48FC">
              <w:rPr>
                <w:rFonts w:ascii="Arial" w:hAnsi="Arial" w:cs="Arial"/>
                <w:sz w:val="20"/>
                <w:szCs w:val="20"/>
              </w:rPr>
              <w:t>ΨΩΗ446ΜΤΛ6-ΟΘΦ</w:t>
            </w:r>
          </w:p>
        </w:tc>
      </w:tr>
      <w:tr w:rsidR="000B2471" w:rsidRPr="00AC48FC" w:rsidTr="00B85EEC">
        <w:trPr>
          <w:gridAfter w:val="2"/>
          <w:wAfter w:w="57" w:type="dxa"/>
          <w:trHeight w:val="510"/>
          <w:jc w:val="center"/>
        </w:trPr>
        <w:tc>
          <w:tcPr>
            <w:tcW w:w="681" w:type="dxa"/>
            <w:shd w:val="clear" w:color="auto" w:fill="auto"/>
            <w:hideMark/>
          </w:tcPr>
          <w:p w:rsidR="000B2471" w:rsidRPr="00AC48FC" w:rsidRDefault="000B2471" w:rsidP="00AC48FC">
            <w:pPr>
              <w:widowControl/>
              <w:numPr>
                <w:ilvl w:val="0"/>
                <w:numId w:val="6"/>
              </w:numPr>
              <w:suppressAutoHyphens w:val="0"/>
              <w:ind w:left="0" w:hanging="357"/>
              <w:jc w:val="center"/>
              <w:rPr>
                <w:rFonts w:ascii="Arial" w:hAnsi="Arial" w:cs="Arial"/>
                <w:sz w:val="20"/>
                <w:szCs w:val="20"/>
              </w:rPr>
            </w:pPr>
          </w:p>
        </w:tc>
        <w:tc>
          <w:tcPr>
            <w:tcW w:w="3531" w:type="dxa"/>
            <w:gridSpan w:val="2"/>
            <w:shd w:val="clear" w:color="auto" w:fill="auto"/>
            <w:hideMark/>
          </w:tcPr>
          <w:p w:rsidR="000B2471" w:rsidRPr="00AC48FC" w:rsidRDefault="000B2471" w:rsidP="00AC48FC">
            <w:pPr>
              <w:contextualSpacing/>
              <w:rPr>
                <w:rFonts w:ascii="Arial" w:hAnsi="Arial" w:cs="Arial"/>
                <w:sz w:val="20"/>
                <w:szCs w:val="20"/>
              </w:rPr>
            </w:pPr>
            <w:r w:rsidRPr="00AC48FC">
              <w:rPr>
                <w:rFonts w:ascii="Arial" w:hAnsi="Arial" w:cs="Arial"/>
                <w:sz w:val="20"/>
                <w:szCs w:val="20"/>
              </w:rPr>
              <w:t>Κατασκευή δεξαμενής ύδατος στην ευρύτερη περιοχή Φρυνίου Λευκάδας</w:t>
            </w:r>
          </w:p>
        </w:tc>
        <w:tc>
          <w:tcPr>
            <w:tcW w:w="1616" w:type="dxa"/>
            <w:shd w:val="clear" w:color="auto" w:fill="auto"/>
            <w:hideMark/>
          </w:tcPr>
          <w:p w:rsidR="000B2471" w:rsidRPr="00AC48FC" w:rsidRDefault="000B2471" w:rsidP="00AC48FC">
            <w:pPr>
              <w:jc w:val="right"/>
              <w:rPr>
                <w:rFonts w:ascii="Arial" w:hAnsi="Arial" w:cs="Arial"/>
                <w:sz w:val="20"/>
                <w:szCs w:val="20"/>
              </w:rPr>
            </w:pPr>
            <w:r w:rsidRPr="00AC48FC">
              <w:rPr>
                <w:rFonts w:ascii="Arial" w:hAnsi="Arial" w:cs="Arial"/>
                <w:sz w:val="20"/>
                <w:szCs w:val="20"/>
              </w:rPr>
              <w:t>75.000,00</w:t>
            </w:r>
          </w:p>
        </w:tc>
        <w:tc>
          <w:tcPr>
            <w:tcW w:w="1467" w:type="dxa"/>
            <w:shd w:val="clear" w:color="auto" w:fill="auto"/>
            <w:hideMark/>
          </w:tcPr>
          <w:p w:rsidR="000B2471" w:rsidRPr="00AC48FC" w:rsidRDefault="000B2471" w:rsidP="00AC48FC">
            <w:pPr>
              <w:rPr>
                <w:rFonts w:ascii="Arial" w:hAnsi="Arial" w:cs="Arial"/>
                <w:sz w:val="20"/>
                <w:szCs w:val="20"/>
              </w:rPr>
            </w:pPr>
            <w:r w:rsidRPr="00AC48FC">
              <w:rPr>
                <w:rFonts w:ascii="Arial" w:hAnsi="Arial" w:cs="Arial"/>
                <w:sz w:val="20"/>
                <w:szCs w:val="20"/>
              </w:rPr>
              <w:t>63-7326.001</w:t>
            </w:r>
          </w:p>
        </w:tc>
        <w:tc>
          <w:tcPr>
            <w:tcW w:w="1773" w:type="dxa"/>
            <w:gridSpan w:val="3"/>
            <w:shd w:val="clear" w:color="auto" w:fill="auto"/>
            <w:hideMark/>
          </w:tcPr>
          <w:p w:rsidR="000B2471" w:rsidRPr="00AC48FC" w:rsidRDefault="000B2471" w:rsidP="00AC48FC">
            <w:pPr>
              <w:rPr>
                <w:rFonts w:ascii="Arial" w:hAnsi="Arial" w:cs="Arial"/>
                <w:sz w:val="20"/>
                <w:szCs w:val="20"/>
              </w:rPr>
            </w:pPr>
            <w:r w:rsidRPr="00AC48FC">
              <w:rPr>
                <w:rFonts w:ascii="Arial" w:hAnsi="Arial" w:cs="Arial"/>
                <w:sz w:val="20"/>
                <w:szCs w:val="20"/>
              </w:rPr>
              <w:t>ΠΔΕ</w:t>
            </w:r>
          </w:p>
        </w:tc>
        <w:tc>
          <w:tcPr>
            <w:tcW w:w="1637" w:type="dxa"/>
            <w:gridSpan w:val="2"/>
          </w:tcPr>
          <w:p w:rsidR="000B2471" w:rsidRPr="00AC48FC" w:rsidRDefault="000B2471" w:rsidP="00AC48FC">
            <w:pPr>
              <w:rPr>
                <w:rFonts w:ascii="Arial" w:hAnsi="Arial" w:cs="Arial"/>
                <w:sz w:val="20"/>
                <w:szCs w:val="20"/>
              </w:rPr>
            </w:pPr>
            <w:r w:rsidRPr="00AC48FC">
              <w:rPr>
                <w:rFonts w:ascii="Arial" w:hAnsi="Arial" w:cs="Arial"/>
                <w:sz w:val="20"/>
                <w:szCs w:val="20"/>
              </w:rPr>
              <w:t>955Φ4653ΠΩ-Ι8Λ</w:t>
            </w:r>
          </w:p>
        </w:tc>
      </w:tr>
      <w:tr w:rsidR="000B2471" w:rsidRPr="00AC48FC" w:rsidTr="00B85EEC">
        <w:trPr>
          <w:gridAfter w:val="2"/>
          <w:wAfter w:w="57" w:type="dxa"/>
          <w:trHeight w:val="510"/>
          <w:jc w:val="center"/>
        </w:trPr>
        <w:tc>
          <w:tcPr>
            <w:tcW w:w="681" w:type="dxa"/>
            <w:shd w:val="clear" w:color="auto" w:fill="auto"/>
            <w:hideMark/>
          </w:tcPr>
          <w:p w:rsidR="000B2471" w:rsidRPr="00AC48FC" w:rsidRDefault="000B2471" w:rsidP="00AC48FC">
            <w:pPr>
              <w:widowControl/>
              <w:numPr>
                <w:ilvl w:val="0"/>
                <w:numId w:val="6"/>
              </w:numPr>
              <w:suppressAutoHyphens w:val="0"/>
              <w:ind w:left="0" w:hanging="357"/>
              <w:jc w:val="center"/>
              <w:rPr>
                <w:rFonts w:ascii="Arial" w:hAnsi="Arial" w:cs="Arial"/>
                <w:sz w:val="20"/>
                <w:szCs w:val="20"/>
              </w:rPr>
            </w:pPr>
          </w:p>
        </w:tc>
        <w:tc>
          <w:tcPr>
            <w:tcW w:w="3531" w:type="dxa"/>
            <w:gridSpan w:val="2"/>
            <w:shd w:val="clear" w:color="auto" w:fill="auto"/>
            <w:hideMark/>
          </w:tcPr>
          <w:p w:rsidR="000B2471" w:rsidRPr="00AC48FC" w:rsidRDefault="000B2471" w:rsidP="00AC48FC">
            <w:pPr>
              <w:jc w:val="both"/>
              <w:rPr>
                <w:rFonts w:ascii="Arial" w:hAnsi="Arial" w:cs="Arial"/>
                <w:color w:val="000000"/>
                <w:sz w:val="20"/>
                <w:szCs w:val="20"/>
              </w:rPr>
            </w:pPr>
            <w:r w:rsidRPr="00AC48FC">
              <w:rPr>
                <w:rFonts w:ascii="Arial" w:hAnsi="Arial" w:cs="Arial"/>
                <w:color w:val="000000"/>
                <w:sz w:val="20"/>
                <w:szCs w:val="20"/>
              </w:rPr>
              <w:t>Επέκταση δικτύων αποχέτευσης Δ.Ε. Λευκάδας, Νυδρίου και Βασιλικής</w:t>
            </w:r>
          </w:p>
        </w:tc>
        <w:tc>
          <w:tcPr>
            <w:tcW w:w="1616" w:type="dxa"/>
            <w:shd w:val="clear" w:color="auto" w:fill="auto"/>
            <w:hideMark/>
          </w:tcPr>
          <w:p w:rsidR="000B2471" w:rsidRPr="00AC48FC" w:rsidRDefault="000B2471" w:rsidP="00AC48FC">
            <w:pPr>
              <w:jc w:val="right"/>
              <w:rPr>
                <w:rFonts w:ascii="Arial" w:hAnsi="Arial" w:cs="Arial"/>
                <w:color w:val="000000"/>
                <w:sz w:val="20"/>
                <w:szCs w:val="20"/>
              </w:rPr>
            </w:pPr>
            <w:r w:rsidRPr="00AC48FC">
              <w:rPr>
                <w:rFonts w:ascii="Arial" w:hAnsi="Arial" w:cs="Arial"/>
                <w:color w:val="000000"/>
                <w:sz w:val="20"/>
                <w:szCs w:val="20"/>
              </w:rPr>
              <w:t>4.491.436,62</w:t>
            </w:r>
          </w:p>
        </w:tc>
        <w:tc>
          <w:tcPr>
            <w:tcW w:w="1467" w:type="dxa"/>
            <w:shd w:val="clear" w:color="auto" w:fill="auto"/>
            <w:hideMark/>
          </w:tcPr>
          <w:p w:rsidR="000B2471" w:rsidRPr="00AC48FC" w:rsidRDefault="000B2471" w:rsidP="00AC48FC">
            <w:pPr>
              <w:jc w:val="right"/>
              <w:rPr>
                <w:rFonts w:ascii="Arial" w:hAnsi="Arial" w:cs="Arial"/>
                <w:color w:val="000000"/>
                <w:sz w:val="20"/>
                <w:szCs w:val="20"/>
              </w:rPr>
            </w:pPr>
            <w:r w:rsidRPr="00AC48FC">
              <w:rPr>
                <w:rFonts w:ascii="Arial" w:hAnsi="Arial" w:cs="Arial"/>
                <w:color w:val="000000"/>
                <w:sz w:val="20"/>
                <w:szCs w:val="20"/>
              </w:rPr>
              <w:t>63-7341.027</w:t>
            </w:r>
          </w:p>
        </w:tc>
        <w:tc>
          <w:tcPr>
            <w:tcW w:w="1773" w:type="dxa"/>
            <w:gridSpan w:val="3"/>
            <w:shd w:val="clear" w:color="auto" w:fill="auto"/>
            <w:hideMark/>
          </w:tcPr>
          <w:p w:rsidR="000B2471" w:rsidRPr="00AC48FC" w:rsidRDefault="000B2471" w:rsidP="00AC48FC">
            <w:pPr>
              <w:rPr>
                <w:rFonts w:ascii="Arial" w:hAnsi="Arial" w:cs="Arial"/>
                <w:color w:val="000000"/>
                <w:sz w:val="20"/>
                <w:szCs w:val="20"/>
              </w:rPr>
            </w:pPr>
            <w:r w:rsidRPr="00AC48FC">
              <w:rPr>
                <w:rFonts w:ascii="Arial" w:hAnsi="Arial" w:cs="Arial"/>
                <w:color w:val="000000"/>
                <w:sz w:val="20"/>
                <w:szCs w:val="20"/>
              </w:rPr>
              <w:t>ΕΣΠΑ</w:t>
            </w:r>
          </w:p>
        </w:tc>
        <w:tc>
          <w:tcPr>
            <w:tcW w:w="1637" w:type="dxa"/>
            <w:gridSpan w:val="2"/>
          </w:tcPr>
          <w:p w:rsidR="000B2471" w:rsidRPr="00AC48FC" w:rsidRDefault="000B2471" w:rsidP="00AC48FC">
            <w:pPr>
              <w:jc w:val="center"/>
              <w:rPr>
                <w:rFonts w:ascii="Arial" w:hAnsi="Arial" w:cs="Arial"/>
                <w:color w:val="000000"/>
                <w:sz w:val="20"/>
                <w:szCs w:val="20"/>
              </w:rPr>
            </w:pPr>
            <w:r w:rsidRPr="00AC48FC">
              <w:rPr>
                <w:rFonts w:ascii="Arial" w:hAnsi="Arial" w:cs="Arial"/>
                <w:color w:val="000000"/>
                <w:sz w:val="20"/>
                <w:szCs w:val="20"/>
              </w:rPr>
              <w:t>6Δ9Β46ΜΤΛΡ-ΩΠ8</w:t>
            </w:r>
          </w:p>
        </w:tc>
      </w:tr>
      <w:tr w:rsidR="00B85EEC" w:rsidRPr="00AC48FC" w:rsidTr="00B85EEC">
        <w:trPr>
          <w:trHeight w:val="510"/>
          <w:jc w:val="center"/>
        </w:trPr>
        <w:tc>
          <w:tcPr>
            <w:tcW w:w="681" w:type="dxa"/>
            <w:shd w:val="clear" w:color="auto" w:fill="auto"/>
            <w:hideMark/>
          </w:tcPr>
          <w:p w:rsidR="00B85EEC" w:rsidRPr="00AC48FC" w:rsidRDefault="00B85EEC" w:rsidP="00AC48FC">
            <w:pPr>
              <w:widowControl/>
              <w:numPr>
                <w:ilvl w:val="0"/>
                <w:numId w:val="6"/>
              </w:numPr>
              <w:suppressAutoHyphens w:val="0"/>
              <w:ind w:left="0" w:hanging="357"/>
              <w:jc w:val="center"/>
              <w:rPr>
                <w:rFonts w:ascii="Arial" w:hAnsi="Arial" w:cs="Arial"/>
                <w:sz w:val="20"/>
                <w:szCs w:val="20"/>
              </w:rPr>
            </w:pPr>
          </w:p>
        </w:tc>
        <w:tc>
          <w:tcPr>
            <w:tcW w:w="3531" w:type="dxa"/>
            <w:gridSpan w:val="2"/>
            <w:shd w:val="clear" w:color="auto" w:fill="auto"/>
            <w:hideMark/>
          </w:tcPr>
          <w:p w:rsidR="00B85EEC" w:rsidRPr="00AC48FC" w:rsidRDefault="00B85EEC" w:rsidP="00AC48FC">
            <w:pPr>
              <w:jc w:val="both"/>
              <w:rPr>
                <w:rFonts w:ascii="Arial" w:hAnsi="Arial" w:cs="Arial"/>
                <w:b/>
                <w:color w:val="000000"/>
                <w:sz w:val="20"/>
                <w:szCs w:val="20"/>
              </w:rPr>
            </w:pPr>
            <w:r w:rsidRPr="00AC48FC">
              <w:rPr>
                <w:rFonts w:ascii="Arial" w:hAnsi="Arial" w:cs="Arial"/>
                <w:b/>
                <w:color w:val="000000"/>
                <w:sz w:val="20"/>
                <w:szCs w:val="20"/>
              </w:rPr>
              <w:t>"Αποχετευτικά δίκτυα και τα αντλιοστάσιά τους μέσω των οποίων τα λύματα θα καταλήγουν στο κεντρικό φρεάτιο συγκέντρωσης στον χώρο του ΕΕΛ της πόλης της Λευκάδας" του έργου «Ολοκλήρωση αποχετευτικών δικτύων Δ.Ε. Λευκάδας»</w:t>
            </w:r>
          </w:p>
        </w:tc>
        <w:tc>
          <w:tcPr>
            <w:tcW w:w="1616" w:type="dxa"/>
            <w:shd w:val="clear" w:color="auto" w:fill="auto"/>
            <w:hideMark/>
          </w:tcPr>
          <w:p w:rsidR="00B85EEC" w:rsidRPr="00AC48FC" w:rsidRDefault="00B85EEC" w:rsidP="00AC48FC">
            <w:pPr>
              <w:jc w:val="right"/>
              <w:rPr>
                <w:rFonts w:ascii="Arial" w:hAnsi="Arial" w:cs="Arial"/>
                <w:b/>
                <w:color w:val="000000"/>
                <w:sz w:val="20"/>
                <w:szCs w:val="20"/>
              </w:rPr>
            </w:pPr>
            <w:r w:rsidRPr="00AC48FC">
              <w:rPr>
                <w:rFonts w:ascii="Arial" w:hAnsi="Arial" w:cs="Arial"/>
                <w:b/>
                <w:color w:val="000000"/>
                <w:sz w:val="20"/>
                <w:szCs w:val="20"/>
              </w:rPr>
              <w:t>11.610.967,74</w:t>
            </w:r>
          </w:p>
        </w:tc>
        <w:tc>
          <w:tcPr>
            <w:tcW w:w="1467" w:type="dxa"/>
            <w:shd w:val="clear" w:color="auto" w:fill="auto"/>
            <w:hideMark/>
          </w:tcPr>
          <w:p w:rsidR="00B85EEC" w:rsidRPr="00AC48FC" w:rsidRDefault="00B85EEC" w:rsidP="00AC48FC">
            <w:pPr>
              <w:jc w:val="both"/>
              <w:rPr>
                <w:rFonts w:ascii="Arial" w:hAnsi="Arial" w:cs="Arial"/>
                <w:b/>
                <w:color w:val="000000"/>
                <w:sz w:val="20"/>
                <w:szCs w:val="20"/>
              </w:rPr>
            </w:pPr>
            <w:r w:rsidRPr="00AC48FC">
              <w:rPr>
                <w:rFonts w:ascii="Arial" w:hAnsi="Arial" w:cs="Arial"/>
                <w:b/>
                <w:color w:val="000000"/>
                <w:sz w:val="20"/>
                <w:szCs w:val="20"/>
              </w:rPr>
              <w:t>63-7341.031</w:t>
            </w:r>
          </w:p>
        </w:tc>
        <w:tc>
          <w:tcPr>
            <w:tcW w:w="1766" w:type="dxa"/>
            <w:gridSpan w:val="2"/>
            <w:shd w:val="clear" w:color="auto" w:fill="auto"/>
            <w:hideMark/>
          </w:tcPr>
          <w:p w:rsidR="00B85EEC" w:rsidRPr="00AC48FC" w:rsidRDefault="00B85EEC" w:rsidP="00AC48FC">
            <w:pPr>
              <w:jc w:val="both"/>
              <w:rPr>
                <w:rFonts w:ascii="Arial" w:hAnsi="Arial" w:cs="Arial"/>
                <w:b/>
                <w:color w:val="000000"/>
                <w:sz w:val="20"/>
                <w:szCs w:val="20"/>
              </w:rPr>
            </w:pPr>
            <w:r w:rsidRPr="00AC48FC">
              <w:rPr>
                <w:rFonts w:ascii="Arial" w:hAnsi="Arial" w:cs="Arial"/>
                <w:b/>
                <w:color w:val="000000"/>
                <w:sz w:val="20"/>
                <w:szCs w:val="20"/>
              </w:rPr>
              <w:t>Ταμείο Ανάκαμψης και Ανθεκτικότητας</w:t>
            </w:r>
          </w:p>
        </w:tc>
        <w:tc>
          <w:tcPr>
            <w:tcW w:w="1701" w:type="dxa"/>
            <w:gridSpan w:val="5"/>
          </w:tcPr>
          <w:p w:rsidR="00B85EEC" w:rsidRPr="00AC48FC" w:rsidRDefault="00B85EEC" w:rsidP="00AC48FC">
            <w:pPr>
              <w:jc w:val="center"/>
              <w:rPr>
                <w:rFonts w:ascii="Arial" w:hAnsi="Arial" w:cs="Arial"/>
                <w:b/>
                <w:color w:val="000000"/>
                <w:sz w:val="20"/>
                <w:szCs w:val="20"/>
              </w:rPr>
            </w:pPr>
          </w:p>
        </w:tc>
      </w:tr>
      <w:tr w:rsidR="00B85EEC" w:rsidRPr="00AC48FC" w:rsidTr="00B85EEC">
        <w:trPr>
          <w:gridAfter w:val="1"/>
          <w:wAfter w:w="44" w:type="dxa"/>
          <w:trHeight w:val="315"/>
          <w:jc w:val="center"/>
        </w:trPr>
        <w:tc>
          <w:tcPr>
            <w:tcW w:w="10718" w:type="dxa"/>
            <w:gridSpan w:val="11"/>
            <w:shd w:val="clear" w:color="auto" w:fill="auto"/>
            <w:hideMark/>
          </w:tcPr>
          <w:p w:rsidR="00B85EEC" w:rsidRPr="00AC48FC" w:rsidRDefault="00B85EEC" w:rsidP="00AC48FC">
            <w:pPr>
              <w:jc w:val="center"/>
              <w:rPr>
                <w:rFonts w:ascii="Arial" w:hAnsi="Arial" w:cs="Arial"/>
                <w:b/>
                <w:bCs/>
                <w:sz w:val="20"/>
                <w:szCs w:val="20"/>
              </w:rPr>
            </w:pPr>
            <w:r w:rsidRPr="00AC48FC">
              <w:rPr>
                <w:rFonts w:ascii="Arial" w:hAnsi="Arial" w:cs="Arial"/>
                <w:b/>
                <w:bCs/>
                <w:sz w:val="20"/>
                <w:szCs w:val="20"/>
              </w:rPr>
              <w:t>Δ.Ε. Καστού</w:t>
            </w:r>
          </w:p>
        </w:tc>
      </w:tr>
      <w:tr w:rsidR="00B85EEC" w:rsidRPr="00AC48FC" w:rsidTr="00B85EEC">
        <w:trPr>
          <w:gridAfter w:val="1"/>
          <w:wAfter w:w="44" w:type="dxa"/>
          <w:trHeight w:val="540"/>
          <w:jc w:val="center"/>
        </w:trPr>
        <w:tc>
          <w:tcPr>
            <w:tcW w:w="681" w:type="dxa"/>
            <w:shd w:val="clear" w:color="auto" w:fill="auto"/>
            <w:noWrap/>
          </w:tcPr>
          <w:p w:rsidR="00B85EEC" w:rsidRPr="00AC48FC" w:rsidRDefault="00B85EEC" w:rsidP="00AC48FC">
            <w:pPr>
              <w:rPr>
                <w:rFonts w:ascii="Arial" w:hAnsi="Arial" w:cs="Arial"/>
                <w:sz w:val="20"/>
                <w:szCs w:val="20"/>
              </w:rPr>
            </w:pPr>
            <w:r w:rsidRPr="00AC48FC">
              <w:rPr>
                <w:rFonts w:ascii="Arial" w:hAnsi="Arial" w:cs="Arial"/>
                <w:sz w:val="20"/>
                <w:szCs w:val="20"/>
              </w:rPr>
              <w:t>1.</w:t>
            </w:r>
          </w:p>
        </w:tc>
        <w:tc>
          <w:tcPr>
            <w:tcW w:w="3531" w:type="dxa"/>
            <w:gridSpan w:val="2"/>
            <w:shd w:val="clear" w:color="auto" w:fill="auto"/>
          </w:tcPr>
          <w:p w:rsidR="00B85EEC" w:rsidRPr="00AC48FC" w:rsidRDefault="00B85EEC" w:rsidP="00AC48FC">
            <w:pPr>
              <w:rPr>
                <w:rFonts w:ascii="Arial" w:hAnsi="Arial" w:cs="Arial"/>
                <w:color w:val="000000"/>
                <w:sz w:val="20"/>
                <w:szCs w:val="20"/>
              </w:rPr>
            </w:pPr>
            <w:r w:rsidRPr="00AC48FC">
              <w:rPr>
                <w:rFonts w:ascii="Arial" w:hAnsi="Arial" w:cs="Arial"/>
                <w:color w:val="000000"/>
                <w:sz w:val="20"/>
                <w:szCs w:val="20"/>
              </w:rPr>
              <w:t>Επισκευή αποκατάσταση δικτύου ύδρευσης Καστού</w:t>
            </w:r>
          </w:p>
        </w:tc>
        <w:tc>
          <w:tcPr>
            <w:tcW w:w="1616" w:type="dxa"/>
            <w:shd w:val="clear" w:color="auto" w:fill="auto"/>
          </w:tcPr>
          <w:p w:rsidR="00B85EEC" w:rsidRPr="00AC48FC" w:rsidRDefault="00B85EEC" w:rsidP="00AC48FC">
            <w:pPr>
              <w:jc w:val="right"/>
              <w:rPr>
                <w:rFonts w:ascii="Arial" w:hAnsi="Arial" w:cs="Arial"/>
                <w:color w:val="000000"/>
                <w:sz w:val="20"/>
                <w:szCs w:val="20"/>
              </w:rPr>
            </w:pPr>
            <w:r w:rsidRPr="00AC48FC">
              <w:rPr>
                <w:rFonts w:ascii="Arial" w:hAnsi="Arial" w:cs="Arial"/>
                <w:color w:val="000000"/>
                <w:sz w:val="20"/>
                <w:szCs w:val="20"/>
              </w:rPr>
              <w:t>45.000,00</w:t>
            </w:r>
          </w:p>
        </w:tc>
        <w:tc>
          <w:tcPr>
            <w:tcW w:w="1467" w:type="dxa"/>
            <w:shd w:val="clear" w:color="auto" w:fill="auto"/>
          </w:tcPr>
          <w:p w:rsidR="00B85EEC" w:rsidRPr="00AC48FC" w:rsidRDefault="00B85EEC" w:rsidP="00AC48FC">
            <w:pPr>
              <w:jc w:val="right"/>
              <w:rPr>
                <w:rFonts w:ascii="Arial" w:hAnsi="Arial" w:cs="Arial"/>
                <w:sz w:val="20"/>
                <w:szCs w:val="20"/>
                <w:lang w:val="en-US"/>
              </w:rPr>
            </w:pPr>
            <w:r w:rsidRPr="00AC48FC">
              <w:rPr>
                <w:rFonts w:ascii="Arial" w:hAnsi="Arial" w:cs="Arial"/>
                <w:sz w:val="20"/>
                <w:szCs w:val="20"/>
                <w:lang w:val="en-US"/>
              </w:rPr>
              <w:t>30-7312.013</w:t>
            </w:r>
          </w:p>
        </w:tc>
        <w:tc>
          <w:tcPr>
            <w:tcW w:w="1773" w:type="dxa"/>
            <w:gridSpan w:val="3"/>
            <w:shd w:val="clear" w:color="auto" w:fill="auto"/>
          </w:tcPr>
          <w:p w:rsidR="00B85EEC" w:rsidRPr="00AC48FC" w:rsidRDefault="00B85EEC" w:rsidP="00AC48FC">
            <w:pPr>
              <w:rPr>
                <w:rFonts w:ascii="Arial" w:hAnsi="Arial" w:cs="Arial"/>
                <w:sz w:val="20"/>
                <w:szCs w:val="20"/>
              </w:rPr>
            </w:pPr>
            <w:r w:rsidRPr="00AC48FC">
              <w:rPr>
                <w:rFonts w:ascii="Arial" w:hAnsi="Arial" w:cs="Arial"/>
                <w:sz w:val="20"/>
                <w:szCs w:val="20"/>
              </w:rPr>
              <w:t>ΣΑΤΑ 2023</w:t>
            </w:r>
          </w:p>
        </w:tc>
        <w:tc>
          <w:tcPr>
            <w:tcW w:w="1650" w:type="dxa"/>
            <w:gridSpan w:val="3"/>
          </w:tcPr>
          <w:p w:rsidR="00B85EEC" w:rsidRPr="00AC48FC" w:rsidRDefault="00B85EEC" w:rsidP="00AC48FC">
            <w:pPr>
              <w:rPr>
                <w:rFonts w:ascii="Arial" w:hAnsi="Arial" w:cs="Arial"/>
                <w:sz w:val="20"/>
                <w:szCs w:val="20"/>
              </w:rPr>
            </w:pPr>
          </w:p>
        </w:tc>
      </w:tr>
    </w:tbl>
    <w:p w:rsidR="00B3372F" w:rsidRPr="00AC48FC" w:rsidRDefault="00B3372F" w:rsidP="00AC48FC">
      <w:pPr>
        <w:rPr>
          <w:rFonts w:ascii="Arial" w:hAnsi="Arial" w:cs="Arial"/>
          <w:sz w:val="20"/>
          <w:szCs w:val="20"/>
        </w:rPr>
      </w:pPr>
    </w:p>
    <w:p w:rsidR="00C06133" w:rsidRPr="00AC48FC" w:rsidRDefault="00C06133" w:rsidP="00AC48FC">
      <w:pPr>
        <w:pStyle w:val="ac"/>
        <w:tabs>
          <w:tab w:val="left" w:pos="4928"/>
          <w:tab w:val="left" w:pos="6602"/>
          <w:tab w:val="left" w:pos="8148"/>
        </w:tabs>
        <w:spacing w:after="0" w:line="240" w:lineRule="auto"/>
        <w:ind w:left="0"/>
        <w:jc w:val="center"/>
        <w:rPr>
          <w:rFonts w:ascii="Arial" w:hAnsi="Arial" w:cs="Arial"/>
          <w:b/>
          <w:sz w:val="20"/>
          <w:szCs w:val="20"/>
          <w:lang w:val="el-GR"/>
        </w:rPr>
      </w:pPr>
    </w:p>
    <w:p w:rsidR="00C06133" w:rsidRPr="00AC48FC" w:rsidRDefault="00C06133" w:rsidP="00AC48FC">
      <w:pPr>
        <w:pStyle w:val="ac"/>
        <w:tabs>
          <w:tab w:val="left" w:pos="4928"/>
          <w:tab w:val="left" w:pos="6602"/>
          <w:tab w:val="left" w:pos="8148"/>
        </w:tabs>
        <w:spacing w:after="0" w:line="240" w:lineRule="auto"/>
        <w:ind w:left="0"/>
        <w:jc w:val="center"/>
        <w:rPr>
          <w:rFonts w:ascii="Arial" w:hAnsi="Arial" w:cs="Arial"/>
          <w:b/>
          <w:sz w:val="20"/>
          <w:szCs w:val="20"/>
          <w:lang w:val="el-GR"/>
        </w:rPr>
      </w:pPr>
      <w:r w:rsidRPr="00AC48FC">
        <w:rPr>
          <w:rFonts w:ascii="Arial" w:hAnsi="Arial" w:cs="Arial"/>
          <w:b/>
          <w:sz w:val="20"/>
          <w:szCs w:val="20"/>
        </w:rPr>
        <w:t>B</w:t>
      </w:r>
      <w:r w:rsidRPr="00AC48FC">
        <w:rPr>
          <w:rFonts w:ascii="Arial" w:hAnsi="Arial" w:cs="Arial"/>
          <w:b/>
          <w:sz w:val="20"/>
          <w:szCs w:val="20"/>
          <w:lang w:val="el-GR"/>
        </w:rPr>
        <w:t>. ΝΕΕΣ ΜΕΛΕΤΕΣ ΕΤΟΥΣ 2023</w:t>
      </w:r>
    </w:p>
    <w:tbl>
      <w:tblPr>
        <w:tblW w:w="10820" w:type="dxa"/>
        <w:jc w:val="center"/>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3844"/>
        <w:gridCol w:w="1397"/>
        <w:gridCol w:w="1438"/>
        <w:gridCol w:w="1851"/>
        <w:gridCol w:w="1723"/>
      </w:tblGrid>
      <w:tr w:rsidR="00C06133" w:rsidRPr="00AC48FC" w:rsidTr="00C84A3F">
        <w:trPr>
          <w:trHeight w:val="168"/>
          <w:jc w:val="center"/>
        </w:trPr>
        <w:tc>
          <w:tcPr>
            <w:tcW w:w="10820" w:type="dxa"/>
            <w:gridSpan w:val="6"/>
            <w:shd w:val="clear" w:color="auto" w:fill="auto"/>
            <w:hideMark/>
          </w:tcPr>
          <w:p w:rsidR="00C06133" w:rsidRPr="00AC48FC" w:rsidRDefault="00C06133" w:rsidP="00AC48FC">
            <w:pPr>
              <w:jc w:val="center"/>
              <w:rPr>
                <w:rFonts w:ascii="Arial" w:hAnsi="Arial" w:cs="Arial"/>
                <w:b/>
                <w:bCs/>
                <w:color w:val="000000"/>
                <w:sz w:val="20"/>
                <w:szCs w:val="20"/>
              </w:rPr>
            </w:pPr>
            <w:r w:rsidRPr="00AC48FC">
              <w:rPr>
                <w:rFonts w:ascii="Arial" w:hAnsi="Arial" w:cs="Arial"/>
                <w:b/>
                <w:bCs/>
                <w:color w:val="000000"/>
                <w:sz w:val="20"/>
                <w:szCs w:val="20"/>
              </w:rPr>
              <w:t>Δήμος Λευκάδας</w:t>
            </w:r>
          </w:p>
        </w:tc>
      </w:tr>
      <w:tr w:rsidR="00C06133" w:rsidRPr="00AC48FC" w:rsidTr="00C84A3F">
        <w:trPr>
          <w:trHeight w:val="540"/>
          <w:jc w:val="center"/>
        </w:trPr>
        <w:tc>
          <w:tcPr>
            <w:tcW w:w="567" w:type="dxa"/>
            <w:shd w:val="clear" w:color="auto" w:fill="auto"/>
            <w:hideMark/>
          </w:tcPr>
          <w:p w:rsidR="00C06133" w:rsidRPr="00AC48FC" w:rsidRDefault="00C06133" w:rsidP="00AC48FC">
            <w:pPr>
              <w:jc w:val="center"/>
              <w:rPr>
                <w:rFonts w:ascii="Arial" w:hAnsi="Arial" w:cs="Arial"/>
                <w:b/>
                <w:bCs/>
                <w:color w:val="000000"/>
                <w:sz w:val="20"/>
                <w:szCs w:val="20"/>
              </w:rPr>
            </w:pPr>
            <w:r w:rsidRPr="00AC48FC">
              <w:rPr>
                <w:rFonts w:ascii="Arial" w:hAnsi="Arial" w:cs="Arial"/>
                <w:b/>
                <w:bCs/>
                <w:color w:val="000000"/>
                <w:sz w:val="20"/>
                <w:szCs w:val="20"/>
              </w:rPr>
              <w:t>α/α</w:t>
            </w:r>
          </w:p>
        </w:tc>
        <w:tc>
          <w:tcPr>
            <w:tcW w:w="3844" w:type="dxa"/>
            <w:shd w:val="clear" w:color="auto" w:fill="auto"/>
            <w:hideMark/>
          </w:tcPr>
          <w:p w:rsidR="00C06133" w:rsidRPr="00AC48FC" w:rsidRDefault="00C06133" w:rsidP="00AC48FC">
            <w:pPr>
              <w:jc w:val="center"/>
              <w:rPr>
                <w:rFonts w:ascii="Arial" w:hAnsi="Arial" w:cs="Arial"/>
                <w:b/>
                <w:bCs/>
                <w:color w:val="000000"/>
                <w:sz w:val="20"/>
                <w:szCs w:val="20"/>
              </w:rPr>
            </w:pPr>
            <w:r w:rsidRPr="00AC48FC">
              <w:rPr>
                <w:rFonts w:ascii="Arial" w:hAnsi="Arial" w:cs="Arial"/>
                <w:b/>
                <w:bCs/>
                <w:color w:val="000000"/>
                <w:sz w:val="20"/>
                <w:szCs w:val="20"/>
              </w:rPr>
              <w:t>Τίτλος</w:t>
            </w:r>
          </w:p>
        </w:tc>
        <w:tc>
          <w:tcPr>
            <w:tcW w:w="1397" w:type="dxa"/>
            <w:shd w:val="clear" w:color="auto" w:fill="auto"/>
            <w:hideMark/>
          </w:tcPr>
          <w:p w:rsidR="00C06133" w:rsidRPr="00AC48FC" w:rsidRDefault="00C06133" w:rsidP="00AC48FC">
            <w:pPr>
              <w:jc w:val="center"/>
              <w:rPr>
                <w:rFonts w:ascii="Arial" w:hAnsi="Arial" w:cs="Arial"/>
                <w:b/>
                <w:bCs/>
                <w:color w:val="000000"/>
                <w:sz w:val="20"/>
                <w:szCs w:val="20"/>
                <w:lang w:val="en-US"/>
              </w:rPr>
            </w:pPr>
            <w:r w:rsidRPr="00AC48FC">
              <w:rPr>
                <w:rFonts w:ascii="Arial" w:hAnsi="Arial" w:cs="Arial"/>
                <w:b/>
                <w:bCs/>
                <w:sz w:val="20"/>
                <w:szCs w:val="20"/>
              </w:rPr>
              <w:t>Προταθέντα 2023</w:t>
            </w:r>
          </w:p>
        </w:tc>
        <w:tc>
          <w:tcPr>
            <w:tcW w:w="1438" w:type="dxa"/>
            <w:shd w:val="clear" w:color="auto" w:fill="auto"/>
            <w:hideMark/>
          </w:tcPr>
          <w:p w:rsidR="00C06133" w:rsidRPr="00AC48FC" w:rsidRDefault="00C06133" w:rsidP="00AC48FC">
            <w:pPr>
              <w:jc w:val="center"/>
              <w:rPr>
                <w:rFonts w:ascii="Arial" w:hAnsi="Arial" w:cs="Arial"/>
                <w:b/>
                <w:bCs/>
                <w:color w:val="000000"/>
                <w:sz w:val="20"/>
                <w:szCs w:val="20"/>
              </w:rPr>
            </w:pPr>
            <w:r w:rsidRPr="00AC48FC">
              <w:rPr>
                <w:rFonts w:ascii="Arial" w:hAnsi="Arial" w:cs="Arial"/>
                <w:b/>
                <w:bCs/>
                <w:color w:val="000000"/>
                <w:sz w:val="20"/>
                <w:szCs w:val="20"/>
              </w:rPr>
              <w:t>Κ.Α. Εξόδων</w:t>
            </w:r>
          </w:p>
        </w:tc>
        <w:tc>
          <w:tcPr>
            <w:tcW w:w="1851" w:type="dxa"/>
            <w:shd w:val="clear" w:color="auto" w:fill="auto"/>
            <w:hideMark/>
          </w:tcPr>
          <w:p w:rsidR="00C06133" w:rsidRPr="00AC48FC" w:rsidRDefault="00C06133" w:rsidP="00AC48FC">
            <w:pPr>
              <w:jc w:val="center"/>
              <w:rPr>
                <w:rFonts w:ascii="Arial" w:hAnsi="Arial" w:cs="Arial"/>
                <w:b/>
                <w:bCs/>
                <w:color w:val="000000"/>
                <w:sz w:val="20"/>
                <w:szCs w:val="20"/>
              </w:rPr>
            </w:pPr>
            <w:r w:rsidRPr="00AC48FC">
              <w:rPr>
                <w:rFonts w:ascii="Arial" w:hAnsi="Arial" w:cs="Arial"/>
                <w:b/>
                <w:bCs/>
                <w:color w:val="000000"/>
                <w:sz w:val="20"/>
                <w:szCs w:val="20"/>
              </w:rPr>
              <w:t>Πηγή χρηματοδότησης</w:t>
            </w:r>
          </w:p>
        </w:tc>
        <w:tc>
          <w:tcPr>
            <w:tcW w:w="1723" w:type="dxa"/>
          </w:tcPr>
          <w:p w:rsidR="00C06133" w:rsidRPr="00AC48FC" w:rsidRDefault="00C06133" w:rsidP="00AC48FC">
            <w:pPr>
              <w:jc w:val="center"/>
              <w:rPr>
                <w:rFonts w:ascii="Arial" w:hAnsi="Arial" w:cs="Arial"/>
                <w:b/>
                <w:bCs/>
                <w:color w:val="000000"/>
                <w:sz w:val="20"/>
                <w:szCs w:val="20"/>
              </w:rPr>
            </w:pPr>
            <w:r w:rsidRPr="00AC48FC">
              <w:rPr>
                <w:rFonts w:ascii="Arial" w:hAnsi="Arial" w:cs="Arial"/>
                <w:b/>
                <w:bCs/>
                <w:sz w:val="20"/>
                <w:szCs w:val="20"/>
              </w:rPr>
              <w:t>ΑΔΑ</w:t>
            </w:r>
            <w:r w:rsidRPr="00AC48FC">
              <w:rPr>
                <w:rFonts w:ascii="Arial" w:hAnsi="Arial" w:cs="Arial"/>
                <w:b/>
                <w:bCs/>
                <w:sz w:val="20"/>
                <w:szCs w:val="20"/>
              </w:rPr>
              <w:br/>
              <w:t>ένταξης</w:t>
            </w:r>
          </w:p>
        </w:tc>
      </w:tr>
      <w:tr w:rsidR="00C06133" w:rsidRPr="00AC48FC" w:rsidTr="00C84A3F">
        <w:trPr>
          <w:trHeight w:val="359"/>
          <w:jc w:val="center"/>
        </w:trPr>
        <w:tc>
          <w:tcPr>
            <w:tcW w:w="567" w:type="dxa"/>
            <w:shd w:val="clear" w:color="auto" w:fill="auto"/>
            <w:hideMark/>
          </w:tcPr>
          <w:p w:rsidR="00C06133" w:rsidRPr="00AC48FC" w:rsidRDefault="00C06133" w:rsidP="00AC48FC">
            <w:pPr>
              <w:jc w:val="center"/>
              <w:rPr>
                <w:rFonts w:ascii="Arial" w:hAnsi="Arial" w:cs="Arial"/>
                <w:sz w:val="20"/>
                <w:szCs w:val="20"/>
                <w:lang w:val="en-US"/>
              </w:rPr>
            </w:pPr>
            <w:r w:rsidRPr="00AC48FC">
              <w:rPr>
                <w:rFonts w:ascii="Arial" w:hAnsi="Arial" w:cs="Arial"/>
                <w:sz w:val="20"/>
                <w:szCs w:val="20"/>
                <w:lang w:val="en-US"/>
              </w:rPr>
              <w:t>1</w:t>
            </w:r>
          </w:p>
        </w:tc>
        <w:tc>
          <w:tcPr>
            <w:tcW w:w="3844" w:type="dxa"/>
            <w:shd w:val="clear" w:color="auto" w:fill="auto"/>
            <w:hideMark/>
          </w:tcPr>
          <w:p w:rsidR="00C06133" w:rsidRPr="00AC48FC" w:rsidRDefault="00C06133" w:rsidP="00AC48FC">
            <w:pPr>
              <w:rPr>
                <w:rFonts w:ascii="Arial" w:hAnsi="Arial" w:cs="Arial"/>
                <w:sz w:val="20"/>
                <w:szCs w:val="20"/>
              </w:rPr>
            </w:pPr>
            <w:r w:rsidRPr="00AC48FC">
              <w:rPr>
                <w:rFonts w:ascii="Arial" w:hAnsi="Arial" w:cs="Arial"/>
                <w:sz w:val="20"/>
                <w:szCs w:val="20"/>
              </w:rPr>
              <w:t xml:space="preserve">Μελέτες πυροπροστασίας κτιρίων Δήμου Λευκάδας </w:t>
            </w:r>
          </w:p>
        </w:tc>
        <w:tc>
          <w:tcPr>
            <w:tcW w:w="1397" w:type="dxa"/>
            <w:shd w:val="clear" w:color="auto" w:fill="auto"/>
            <w:hideMark/>
          </w:tcPr>
          <w:p w:rsidR="00C06133" w:rsidRPr="00AC48FC" w:rsidRDefault="00C06133" w:rsidP="00AC48FC">
            <w:pPr>
              <w:jc w:val="right"/>
              <w:rPr>
                <w:rFonts w:ascii="Arial" w:hAnsi="Arial" w:cs="Arial"/>
                <w:color w:val="000000"/>
                <w:sz w:val="20"/>
                <w:szCs w:val="20"/>
              </w:rPr>
            </w:pPr>
            <w:r w:rsidRPr="00AC48FC">
              <w:rPr>
                <w:rFonts w:ascii="Arial" w:hAnsi="Arial" w:cs="Arial"/>
                <w:color w:val="000000"/>
                <w:sz w:val="20"/>
                <w:szCs w:val="20"/>
              </w:rPr>
              <w:t>12.000,00</w:t>
            </w:r>
          </w:p>
        </w:tc>
        <w:tc>
          <w:tcPr>
            <w:tcW w:w="1438" w:type="dxa"/>
            <w:shd w:val="clear" w:color="auto" w:fill="auto"/>
            <w:hideMark/>
          </w:tcPr>
          <w:p w:rsidR="00C06133" w:rsidRPr="00AC48FC" w:rsidRDefault="00C06133" w:rsidP="00AC48FC">
            <w:pPr>
              <w:jc w:val="right"/>
              <w:rPr>
                <w:rFonts w:ascii="Arial" w:hAnsi="Arial" w:cs="Arial"/>
                <w:color w:val="000000"/>
                <w:sz w:val="20"/>
                <w:szCs w:val="20"/>
              </w:rPr>
            </w:pPr>
            <w:r w:rsidRPr="00AC48FC">
              <w:rPr>
                <w:rFonts w:ascii="Arial" w:hAnsi="Arial" w:cs="Arial"/>
                <w:color w:val="000000"/>
                <w:sz w:val="20"/>
                <w:szCs w:val="20"/>
              </w:rPr>
              <w:t>30-7413.075</w:t>
            </w:r>
          </w:p>
        </w:tc>
        <w:tc>
          <w:tcPr>
            <w:tcW w:w="1851" w:type="dxa"/>
            <w:shd w:val="clear" w:color="auto" w:fill="auto"/>
            <w:hideMark/>
          </w:tcPr>
          <w:p w:rsidR="00C06133" w:rsidRPr="00AC48FC" w:rsidRDefault="00C06133" w:rsidP="00AC48FC">
            <w:pPr>
              <w:jc w:val="center"/>
              <w:rPr>
                <w:rFonts w:ascii="Arial" w:hAnsi="Arial" w:cs="Arial"/>
                <w:color w:val="000000"/>
                <w:sz w:val="20"/>
                <w:szCs w:val="20"/>
              </w:rPr>
            </w:pPr>
            <w:r w:rsidRPr="00AC48FC">
              <w:rPr>
                <w:rFonts w:ascii="Arial" w:hAnsi="Arial" w:cs="Arial"/>
                <w:color w:val="000000"/>
                <w:sz w:val="20"/>
                <w:szCs w:val="20"/>
              </w:rPr>
              <w:t>ΠΥΡΟΠΡΑΣΤΑΣΙΑ 2023</w:t>
            </w:r>
          </w:p>
        </w:tc>
        <w:tc>
          <w:tcPr>
            <w:tcW w:w="1723" w:type="dxa"/>
          </w:tcPr>
          <w:p w:rsidR="00C06133" w:rsidRPr="00AC48FC" w:rsidRDefault="00C06133" w:rsidP="00AC48FC">
            <w:pPr>
              <w:rPr>
                <w:rFonts w:ascii="Arial" w:hAnsi="Arial" w:cs="Arial"/>
                <w:sz w:val="20"/>
                <w:szCs w:val="20"/>
              </w:rPr>
            </w:pPr>
          </w:p>
        </w:tc>
      </w:tr>
    </w:tbl>
    <w:p w:rsidR="00C06133" w:rsidRPr="00AC48FC" w:rsidRDefault="00C06133" w:rsidP="00AC48FC">
      <w:pPr>
        <w:pStyle w:val="ac"/>
        <w:tabs>
          <w:tab w:val="left" w:pos="4928"/>
          <w:tab w:val="left" w:pos="6602"/>
          <w:tab w:val="left" w:pos="8148"/>
        </w:tabs>
        <w:spacing w:after="0" w:line="240" w:lineRule="auto"/>
        <w:ind w:left="0"/>
        <w:jc w:val="center"/>
        <w:rPr>
          <w:rFonts w:ascii="Arial" w:hAnsi="Arial" w:cs="Arial"/>
          <w:b/>
          <w:sz w:val="20"/>
          <w:szCs w:val="20"/>
          <w:lang w:val="el-GR"/>
        </w:rPr>
      </w:pPr>
    </w:p>
    <w:tbl>
      <w:tblPr>
        <w:tblW w:w="10820" w:type="dxa"/>
        <w:jc w:val="center"/>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3844"/>
        <w:gridCol w:w="1397"/>
        <w:gridCol w:w="1438"/>
        <w:gridCol w:w="1851"/>
        <w:gridCol w:w="1723"/>
      </w:tblGrid>
      <w:tr w:rsidR="00C06133" w:rsidRPr="00AC48FC" w:rsidTr="00C84A3F">
        <w:trPr>
          <w:trHeight w:val="168"/>
          <w:jc w:val="center"/>
        </w:trPr>
        <w:tc>
          <w:tcPr>
            <w:tcW w:w="10820" w:type="dxa"/>
            <w:gridSpan w:val="6"/>
            <w:shd w:val="clear" w:color="auto" w:fill="auto"/>
            <w:hideMark/>
          </w:tcPr>
          <w:p w:rsidR="00C06133" w:rsidRPr="00AC48FC" w:rsidRDefault="00C06133" w:rsidP="00AC48FC">
            <w:pPr>
              <w:jc w:val="center"/>
              <w:rPr>
                <w:rFonts w:ascii="Arial" w:hAnsi="Arial" w:cs="Arial"/>
                <w:b/>
                <w:bCs/>
                <w:color w:val="000000"/>
                <w:sz w:val="20"/>
                <w:szCs w:val="20"/>
              </w:rPr>
            </w:pPr>
            <w:r w:rsidRPr="00AC48FC">
              <w:rPr>
                <w:rFonts w:ascii="Arial" w:hAnsi="Arial" w:cs="Arial"/>
                <w:b/>
                <w:bCs/>
                <w:color w:val="000000"/>
                <w:sz w:val="20"/>
                <w:szCs w:val="20"/>
              </w:rPr>
              <w:t>Δ.Ε. Λευκάδας</w:t>
            </w:r>
          </w:p>
        </w:tc>
      </w:tr>
      <w:tr w:rsidR="00C06133" w:rsidRPr="00AC48FC" w:rsidTr="00C84A3F">
        <w:trPr>
          <w:trHeight w:val="540"/>
          <w:jc w:val="center"/>
        </w:trPr>
        <w:tc>
          <w:tcPr>
            <w:tcW w:w="567" w:type="dxa"/>
            <w:shd w:val="clear" w:color="auto" w:fill="auto"/>
            <w:hideMark/>
          </w:tcPr>
          <w:p w:rsidR="00C06133" w:rsidRPr="00AC48FC" w:rsidRDefault="00C06133" w:rsidP="00AC48FC">
            <w:pPr>
              <w:jc w:val="center"/>
              <w:rPr>
                <w:rFonts w:ascii="Arial" w:hAnsi="Arial" w:cs="Arial"/>
                <w:b/>
                <w:bCs/>
                <w:color w:val="000000"/>
                <w:sz w:val="20"/>
                <w:szCs w:val="20"/>
              </w:rPr>
            </w:pPr>
            <w:r w:rsidRPr="00AC48FC">
              <w:rPr>
                <w:rFonts w:ascii="Arial" w:hAnsi="Arial" w:cs="Arial"/>
                <w:b/>
                <w:bCs/>
                <w:color w:val="000000"/>
                <w:sz w:val="20"/>
                <w:szCs w:val="20"/>
              </w:rPr>
              <w:t>α/α</w:t>
            </w:r>
          </w:p>
        </w:tc>
        <w:tc>
          <w:tcPr>
            <w:tcW w:w="3844" w:type="dxa"/>
            <w:shd w:val="clear" w:color="auto" w:fill="auto"/>
            <w:hideMark/>
          </w:tcPr>
          <w:p w:rsidR="00C06133" w:rsidRPr="00AC48FC" w:rsidRDefault="00C06133" w:rsidP="00AC48FC">
            <w:pPr>
              <w:jc w:val="center"/>
              <w:rPr>
                <w:rFonts w:ascii="Arial" w:hAnsi="Arial" w:cs="Arial"/>
                <w:b/>
                <w:bCs/>
                <w:color w:val="000000"/>
                <w:sz w:val="20"/>
                <w:szCs w:val="20"/>
              </w:rPr>
            </w:pPr>
            <w:r w:rsidRPr="00AC48FC">
              <w:rPr>
                <w:rFonts w:ascii="Arial" w:hAnsi="Arial" w:cs="Arial"/>
                <w:b/>
                <w:bCs/>
                <w:color w:val="000000"/>
                <w:sz w:val="20"/>
                <w:szCs w:val="20"/>
              </w:rPr>
              <w:t>Τίτλος</w:t>
            </w:r>
          </w:p>
        </w:tc>
        <w:tc>
          <w:tcPr>
            <w:tcW w:w="1397" w:type="dxa"/>
            <w:shd w:val="clear" w:color="auto" w:fill="auto"/>
            <w:hideMark/>
          </w:tcPr>
          <w:p w:rsidR="00C06133" w:rsidRPr="00AC48FC" w:rsidRDefault="00C06133" w:rsidP="00AC48FC">
            <w:pPr>
              <w:jc w:val="center"/>
              <w:rPr>
                <w:rFonts w:ascii="Arial" w:hAnsi="Arial" w:cs="Arial"/>
                <w:b/>
                <w:bCs/>
                <w:color w:val="000000"/>
                <w:sz w:val="20"/>
                <w:szCs w:val="20"/>
              </w:rPr>
            </w:pPr>
            <w:r w:rsidRPr="00AC48FC">
              <w:rPr>
                <w:rFonts w:ascii="Arial" w:hAnsi="Arial" w:cs="Arial"/>
                <w:b/>
                <w:bCs/>
                <w:sz w:val="20"/>
                <w:szCs w:val="20"/>
              </w:rPr>
              <w:t>Προταθέντα 2023</w:t>
            </w:r>
          </w:p>
        </w:tc>
        <w:tc>
          <w:tcPr>
            <w:tcW w:w="1438" w:type="dxa"/>
            <w:shd w:val="clear" w:color="auto" w:fill="auto"/>
            <w:hideMark/>
          </w:tcPr>
          <w:p w:rsidR="00C06133" w:rsidRPr="00AC48FC" w:rsidRDefault="00C06133" w:rsidP="00AC48FC">
            <w:pPr>
              <w:jc w:val="center"/>
              <w:rPr>
                <w:rFonts w:ascii="Arial" w:hAnsi="Arial" w:cs="Arial"/>
                <w:b/>
                <w:bCs/>
                <w:color w:val="000000"/>
                <w:sz w:val="20"/>
                <w:szCs w:val="20"/>
              </w:rPr>
            </w:pPr>
            <w:r w:rsidRPr="00AC48FC">
              <w:rPr>
                <w:rFonts w:ascii="Arial" w:hAnsi="Arial" w:cs="Arial"/>
                <w:b/>
                <w:bCs/>
                <w:color w:val="000000"/>
                <w:sz w:val="20"/>
                <w:szCs w:val="20"/>
              </w:rPr>
              <w:t>Κ.Α. Εξόδων</w:t>
            </w:r>
          </w:p>
        </w:tc>
        <w:tc>
          <w:tcPr>
            <w:tcW w:w="1851" w:type="dxa"/>
            <w:shd w:val="clear" w:color="auto" w:fill="auto"/>
            <w:hideMark/>
          </w:tcPr>
          <w:p w:rsidR="00C06133" w:rsidRPr="00AC48FC" w:rsidRDefault="00C06133" w:rsidP="00AC48FC">
            <w:pPr>
              <w:jc w:val="center"/>
              <w:rPr>
                <w:rFonts w:ascii="Arial" w:hAnsi="Arial" w:cs="Arial"/>
                <w:b/>
                <w:bCs/>
                <w:color w:val="000000"/>
                <w:sz w:val="20"/>
                <w:szCs w:val="20"/>
              </w:rPr>
            </w:pPr>
            <w:r w:rsidRPr="00AC48FC">
              <w:rPr>
                <w:rFonts w:ascii="Arial" w:hAnsi="Arial" w:cs="Arial"/>
                <w:b/>
                <w:bCs/>
                <w:color w:val="000000"/>
                <w:sz w:val="20"/>
                <w:szCs w:val="20"/>
              </w:rPr>
              <w:t>Πηγή χρηματοδότησης</w:t>
            </w:r>
          </w:p>
        </w:tc>
        <w:tc>
          <w:tcPr>
            <w:tcW w:w="1723" w:type="dxa"/>
          </w:tcPr>
          <w:p w:rsidR="00C06133" w:rsidRPr="00AC48FC" w:rsidRDefault="00C06133" w:rsidP="00AC48FC">
            <w:pPr>
              <w:jc w:val="center"/>
              <w:rPr>
                <w:rFonts w:ascii="Arial" w:hAnsi="Arial" w:cs="Arial"/>
                <w:b/>
                <w:bCs/>
                <w:color w:val="000000"/>
                <w:sz w:val="20"/>
                <w:szCs w:val="20"/>
              </w:rPr>
            </w:pPr>
            <w:r w:rsidRPr="00AC48FC">
              <w:rPr>
                <w:rFonts w:ascii="Arial" w:hAnsi="Arial" w:cs="Arial"/>
                <w:b/>
                <w:bCs/>
                <w:sz w:val="20"/>
                <w:szCs w:val="20"/>
              </w:rPr>
              <w:t>ΑΔΑ</w:t>
            </w:r>
            <w:r w:rsidRPr="00AC48FC">
              <w:rPr>
                <w:rFonts w:ascii="Arial" w:hAnsi="Arial" w:cs="Arial"/>
                <w:b/>
                <w:bCs/>
                <w:sz w:val="20"/>
                <w:szCs w:val="20"/>
              </w:rPr>
              <w:br/>
              <w:t>ένταξης</w:t>
            </w:r>
          </w:p>
        </w:tc>
      </w:tr>
      <w:tr w:rsidR="00C06133" w:rsidRPr="00AC48FC" w:rsidTr="00C84A3F">
        <w:trPr>
          <w:trHeight w:val="359"/>
          <w:jc w:val="center"/>
        </w:trPr>
        <w:tc>
          <w:tcPr>
            <w:tcW w:w="567" w:type="dxa"/>
            <w:shd w:val="clear" w:color="auto" w:fill="auto"/>
            <w:hideMark/>
          </w:tcPr>
          <w:p w:rsidR="00C06133" w:rsidRPr="00AC48FC" w:rsidRDefault="00C06133" w:rsidP="00AC48FC">
            <w:pPr>
              <w:jc w:val="center"/>
              <w:rPr>
                <w:rFonts w:ascii="Arial" w:hAnsi="Arial" w:cs="Arial"/>
                <w:sz w:val="20"/>
                <w:szCs w:val="20"/>
              </w:rPr>
            </w:pPr>
            <w:r w:rsidRPr="00AC48FC">
              <w:rPr>
                <w:rFonts w:ascii="Arial" w:hAnsi="Arial" w:cs="Arial"/>
                <w:sz w:val="20"/>
                <w:szCs w:val="20"/>
              </w:rPr>
              <w:t>1</w:t>
            </w:r>
          </w:p>
        </w:tc>
        <w:tc>
          <w:tcPr>
            <w:tcW w:w="3844" w:type="dxa"/>
            <w:shd w:val="clear" w:color="auto" w:fill="auto"/>
            <w:hideMark/>
          </w:tcPr>
          <w:p w:rsidR="00C06133" w:rsidRPr="00AC48FC" w:rsidRDefault="00C06133" w:rsidP="00AC48FC">
            <w:pPr>
              <w:rPr>
                <w:rFonts w:ascii="Arial" w:hAnsi="Arial" w:cs="Arial"/>
                <w:sz w:val="20"/>
                <w:szCs w:val="20"/>
              </w:rPr>
            </w:pPr>
            <w:r w:rsidRPr="00AC48FC">
              <w:rPr>
                <w:rFonts w:ascii="Arial" w:hAnsi="Arial" w:cs="Arial"/>
                <w:sz w:val="20"/>
                <w:szCs w:val="20"/>
              </w:rPr>
              <w:t>Επανέγκριση σχεδίου πόλεως Λυγιάς -Καρυωτών</w:t>
            </w:r>
          </w:p>
        </w:tc>
        <w:tc>
          <w:tcPr>
            <w:tcW w:w="1397" w:type="dxa"/>
            <w:shd w:val="clear" w:color="auto" w:fill="auto"/>
            <w:hideMark/>
          </w:tcPr>
          <w:p w:rsidR="00C06133" w:rsidRPr="00AC48FC" w:rsidRDefault="00C06133" w:rsidP="00AC48FC">
            <w:pPr>
              <w:jc w:val="right"/>
              <w:rPr>
                <w:rFonts w:ascii="Arial" w:hAnsi="Arial" w:cs="Arial"/>
                <w:sz w:val="20"/>
                <w:szCs w:val="20"/>
              </w:rPr>
            </w:pPr>
            <w:r w:rsidRPr="00AC48FC">
              <w:rPr>
                <w:rFonts w:ascii="Arial" w:hAnsi="Arial" w:cs="Arial"/>
                <w:sz w:val="20"/>
                <w:szCs w:val="20"/>
              </w:rPr>
              <w:t>37.000,00</w:t>
            </w:r>
          </w:p>
        </w:tc>
        <w:tc>
          <w:tcPr>
            <w:tcW w:w="1438" w:type="dxa"/>
            <w:shd w:val="clear" w:color="auto" w:fill="auto"/>
            <w:hideMark/>
          </w:tcPr>
          <w:p w:rsidR="00C06133" w:rsidRPr="00AC48FC" w:rsidRDefault="00C06133" w:rsidP="00AC48FC">
            <w:pPr>
              <w:jc w:val="right"/>
              <w:rPr>
                <w:rFonts w:ascii="Arial" w:hAnsi="Arial" w:cs="Arial"/>
                <w:sz w:val="20"/>
                <w:szCs w:val="20"/>
              </w:rPr>
            </w:pPr>
            <w:r w:rsidRPr="00AC48FC">
              <w:rPr>
                <w:rFonts w:ascii="Arial" w:hAnsi="Arial" w:cs="Arial"/>
                <w:sz w:val="20"/>
                <w:szCs w:val="20"/>
              </w:rPr>
              <w:t>40-7413.001</w:t>
            </w:r>
          </w:p>
        </w:tc>
        <w:tc>
          <w:tcPr>
            <w:tcW w:w="1851" w:type="dxa"/>
            <w:shd w:val="clear" w:color="auto" w:fill="auto"/>
            <w:hideMark/>
          </w:tcPr>
          <w:p w:rsidR="00C06133" w:rsidRPr="00AC48FC" w:rsidRDefault="00C06133" w:rsidP="00AC48FC">
            <w:pPr>
              <w:jc w:val="center"/>
              <w:rPr>
                <w:rFonts w:ascii="Arial" w:hAnsi="Arial" w:cs="Arial"/>
                <w:sz w:val="20"/>
                <w:szCs w:val="20"/>
              </w:rPr>
            </w:pPr>
            <w:r w:rsidRPr="00AC48FC">
              <w:rPr>
                <w:rFonts w:ascii="Arial" w:hAnsi="Arial" w:cs="Arial"/>
                <w:sz w:val="20"/>
                <w:szCs w:val="20"/>
              </w:rPr>
              <w:t>ΙΔΙΟΙ ΠΟΡΟΙ</w:t>
            </w:r>
          </w:p>
        </w:tc>
        <w:tc>
          <w:tcPr>
            <w:tcW w:w="1723" w:type="dxa"/>
          </w:tcPr>
          <w:p w:rsidR="00C06133" w:rsidRPr="00AC48FC" w:rsidRDefault="00C06133" w:rsidP="00AC48FC">
            <w:pPr>
              <w:rPr>
                <w:rFonts w:ascii="Arial" w:hAnsi="Arial" w:cs="Arial"/>
                <w:color w:val="FF0000"/>
                <w:sz w:val="20"/>
                <w:szCs w:val="20"/>
              </w:rPr>
            </w:pPr>
          </w:p>
        </w:tc>
      </w:tr>
    </w:tbl>
    <w:p w:rsidR="00C06133" w:rsidRPr="00AC48FC" w:rsidRDefault="00C06133" w:rsidP="00AC48FC">
      <w:pPr>
        <w:pStyle w:val="ac"/>
        <w:tabs>
          <w:tab w:val="left" w:pos="4928"/>
          <w:tab w:val="left" w:pos="6602"/>
          <w:tab w:val="left" w:pos="8148"/>
        </w:tabs>
        <w:spacing w:after="0" w:line="240" w:lineRule="auto"/>
        <w:ind w:left="0"/>
        <w:jc w:val="center"/>
        <w:rPr>
          <w:rFonts w:ascii="Arial" w:hAnsi="Arial" w:cs="Arial"/>
          <w:b/>
          <w:sz w:val="20"/>
          <w:szCs w:val="20"/>
          <w:lang w:val="el-GR"/>
        </w:rPr>
      </w:pPr>
    </w:p>
    <w:tbl>
      <w:tblPr>
        <w:tblW w:w="10820" w:type="dxa"/>
        <w:jc w:val="center"/>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3844"/>
        <w:gridCol w:w="1397"/>
        <w:gridCol w:w="1438"/>
        <w:gridCol w:w="1851"/>
        <w:gridCol w:w="1723"/>
      </w:tblGrid>
      <w:tr w:rsidR="00C06133" w:rsidRPr="00AC48FC" w:rsidTr="00C84A3F">
        <w:trPr>
          <w:trHeight w:val="168"/>
          <w:jc w:val="center"/>
        </w:trPr>
        <w:tc>
          <w:tcPr>
            <w:tcW w:w="10820" w:type="dxa"/>
            <w:gridSpan w:val="6"/>
            <w:shd w:val="clear" w:color="auto" w:fill="auto"/>
            <w:hideMark/>
          </w:tcPr>
          <w:p w:rsidR="00C06133" w:rsidRPr="00AC48FC" w:rsidRDefault="00C06133" w:rsidP="00AC48FC">
            <w:pPr>
              <w:jc w:val="center"/>
              <w:rPr>
                <w:rFonts w:ascii="Arial" w:hAnsi="Arial" w:cs="Arial"/>
                <w:b/>
                <w:bCs/>
                <w:color w:val="000000"/>
                <w:sz w:val="20"/>
                <w:szCs w:val="20"/>
              </w:rPr>
            </w:pPr>
            <w:r w:rsidRPr="00AC48FC">
              <w:rPr>
                <w:rFonts w:ascii="Arial" w:hAnsi="Arial" w:cs="Arial"/>
                <w:b/>
                <w:bCs/>
                <w:color w:val="000000"/>
                <w:sz w:val="20"/>
                <w:szCs w:val="20"/>
              </w:rPr>
              <w:t>Δ.Ε. Απολλωνίων</w:t>
            </w:r>
          </w:p>
        </w:tc>
      </w:tr>
      <w:tr w:rsidR="00C06133" w:rsidRPr="00AC48FC" w:rsidTr="00C84A3F">
        <w:trPr>
          <w:trHeight w:val="540"/>
          <w:jc w:val="center"/>
        </w:trPr>
        <w:tc>
          <w:tcPr>
            <w:tcW w:w="567" w:type="dxa"/>
            <w:shd w:val="clear" w:color="auto" w:fill="auto"/>
            <w:hideMark/>
          </w:tcPr>
          <w:p w:rsidR="00C06133" w:rsidRPr="00AC48FC" w:rsidRDefault="00C06133" w:rsidP="00AC48FC">
            <w:pPr>
              <w:jc w:val="center"/>
              <w:rPr>
                <w:rFonts w:ascii="Arial" w:hAnsi="Arial" w:cs="Arial"/>
                <w:b/>
                <w:bCs/>
                <w:color w:val="000000"/>
                <w:sz w:val="20"/>
                <w:szCs w:val="20"/>
              </w:rPr>
            </w:pPr>
            <w:r w:rsidRPr="00AC48FC">
              <w:rPr>
                <w:rFonts w:ascii="Arial" w:hAnsi="Arial" w:cs="Arial"/>
                <w:b/>
                <w:bCs/>
                <w:color w:val="000000"/>
                <w:sz w:val="20"/>
                <w:szCs w:val="20"/>
              </w:rPr>
              <w:t>α/α</w:t>
            </w:r>
          </w:p>
        </w:tc>
        <w:tc>
          <w:tcPr>
            <w:tcW w:w="3844" w:type="dxa"/>
            <w:shd w:val="clear" w:color="auto" w:fill="auto"/>
            <w:hideMark/>
          </w:tcPr>
          <w:p w:rsidR="00C06133" w:rsidRPr="00AC48FC" w:rsidRDefault="00C06133" w:rsidP="00AC48FC">
            <w:pPr>
              <w:jc w:val="center"/>
              <w:rPr>
                <w:rFonts w:ascii="Arial" w:hAnsi="Arial" w:cs="Arial"/>
                <w:b/>
                <w:bCs/>
                <w:color w:val="000000"/>
                <w:sz w:val="20"/>
                <w:szCs w:val="20"/>
              </w:rPr>
            </w:pPr>
            <w:r w:rsidRPr="00AC48FC">
              <w:rPr>
                <w:rFonts w:ascii="Arial" w:hAnsi="Arial" w:cs="Arial"/>
                <w:b/>
                <w:bCs/>
                <w:color w:val="000000"/>
                <w:sz w:val="20"/>
                <w:szCs w:val="20"/>
              </w:rPr>
              <w:t>Τίτλος</w:t>
            </w:r>
          </w:p>
        </w:tc>
        <w:tc>
          <w:tcPr>
            <w:tcW w:w="1397" w:type="dxa"/>
            <w:shd w:val="clear" w:color="auto" w:fill="auto"/>
            <w:hideMark/>
          </w:tcPr>
          <w:p w:rsidR="00C06133" w:rsidRPr="00AC48FC" w:rsidRDefault="00C06133" w:rsidP="00AC48FC">
            <w:pPr>
              <w:jc w:val="center"/>
              <w:rPr>
                <w:rFonts w:ascii="Arial" w:hAnsi="Arial" w:cs="Arial"/>
                <w:b/>
                <w:bCs/>
                <w:color w:val="000000"/>
                <w:sz w:val="20"/>
                <w:szCs w:val="20"/>
              </w:rPr>
            </w:pPr>
            <w:r w:rsidRPr="00AC48FC">
              <w:rPr>
                <w:rFonts w:ascii="Arial" w:hAnsi="Arial" w:cs="Arial"/>
                <w:b/>
                <w:bCs/>
                <w:sz w:val="20"/>
                <w:szCs w:val="20"/>
              </w:rPr>
              <w:t>Προταθέντα 2023</w:t>
            </w:r>
          </w:p>
        </w:tc>
        <w:tc>
          <w:tcPr>
            <w:tcW w:w="1438" w:type="dxa"/>
            <w:shd w:val="clear" w:color="auto" w:fill="auto"/>
            <w:hideMark/>
          </w:tcPr>
          <w:p w:rsidR="00C06133" w:rsidRPr="00AC48FC" w:rsidRDefault="00C06133" w:rsidP="00AC48FC">
            <w:pPr>
              <w:jc w:val="center"/>
              <w:rPr>
                <w:rFonts w:ascii="Arial" w:hAnsi="Arial" w:cs="Arial"/>
                <w:b/>
                <w:bCs/>
                <w:color w:val="000000"/>
                <w:sz w:val="20"/>
                <w:szCs w:val="20"/>
              </w:rPr>
            </w:pPr>
            <w:r w:rsidRPr="00AC48FC">
              <w:rPr>
                <w:rFonts w:ascii="Arial" w:hAnsi="Arial" w:cs="Arial"/>
                <w:b/>
                <w:bCs/>
                <w:color w:val="000000"/>
                <w:sz w:val="20"/>
                <w:szCs w:val="20"/>
              </w:rPr>
              <w:t>Κ.Α. Εξόδων</w:t>
            </w:r>
          </w:p>
        </w:tc>
        <w:tc>
          <w:tcPr>
            <w:tcW w:w="1851" w:type="dxa"/>
            <w:shd w:val="clear" w:color="auto" w:fill="auto"/>
            <w:hideMark/>
          </w:tcPr>
          <w:p w:rsidR="00C06133" w:rsidRPr="00AC48FC" w:rsidRDefault="00C06133" w:rsidP="00AC48FC">
            <w:pPr>
              <w:jc w:val="center"/>
              <w:rPr>
                <w:rFonts w:ascii="Arial" w:hAnsi="Arial" w:cs="Arial"/>
                <w:b/>
                <w:bCs/>
                <w:color w:val="000000"/>
                <w:sz w:val="20"/>
                <w:szCs w:val="20"/>
              </w:rPr>
            </w:pPr>
            <w:r w:rsidRPr="00AC48FC">
              <w:rPr>
                <w:rFonts w:ascii="Arial" w:hAnsi="Arial" w:cs="Arial"/>
                <w:b/>
                <w:bCs/>
                <w:color w:val="000000"/>
                <w:sz w:val="20"/>
                <w:szCs w:val="20"/>
              </w:rPr>
              <w:t>Πηγή χρηματοδότησης</w:t>
            </w:r>
          </w:p>
        </w:tc>
        <w:tc>
          <w:tcPr>
            <w:tcW w:w="1723" w:type="dxa"/>
          </w:tcPr>
          <w:p w:rsidR="00C06133" w:rsidRPr="00AC48FC" w:rsidRDefault="00C06133" w:rsidP="00AC48FC">
            <w:pPr>
              <w:jc w:val="center"/>
              <w:rPr>
                <w:rFonts w:ascii="Arial" w:hAnsi="Arial" w:cs="Arial"/>
                <w:b/>
                <w:bCs/>
                <w:color w:val="000000"/>
                <w:sz w:val="20"/>
                <w:szCs w:val="20"/>
              </w:rPr>
            </w:pPr>
            <w:r w:rsidRPr="00AC48FC">
              <w:rPr>
                <w:rFonts w:ascii="Arial" w:hAnsi="Arial" w:cs="Arial"/>
                <w:b/>
                <w:bCs/>
                <w:sz w:val="20"/>
                <w:szCs w:val="20"/>
              </w:rPr>
              <w:t>ΑΔΑ</w:t>
            </w:r>
            <w:r w:rsidRPr="00AC48FC">
              <w:rPr>
                <w:rFonts w:ascii="Arial" w:hAnsi="Arial" w:cs="Arial"/>
                <w:b/>
                <w:bCs/>
                <w:sz w:val="20"/>
                <w:szCs w:val="20"/>
              </w:rPr>
              <w:br/>
              <w:t>ένταξης</w:t>
            </w:r>
          </w:p>
        </w:tc>
      </w:tr>
      <w:tr w:rsidR="00C06133" w:rsidRPr="00AC48FC" w:rsidTr="00C84A3F">
        <w:trPr>
          <w:trHeight w:val="359"/>
          <w:jc w:val="center"/>
        </w:trPr>
        <w:tc>
          <w:tcPr>
            <w:tcW w:w="567" w:type="dxa"/>
            <w:shd w:val="clear" w:color="auto" w:fill="auto"/>
            <w:hideMark/>
          </w:tcPr>
          <w:p w:rsidR="00C06133" w:rsidRPr="00AC48FC" w:rsidRDefault="00C06133" w:rsidP="00AC48FC">
            <w:pPr>
              <w:jc w:val="center"/>
              <w:rPr>
                <w:rFonts w:ascii="Arial" w:hAnsi="Arial" w:cs="Arial"/>
                <w:sz w:val="20"/>
                <w:szCs w:val="20"/>
              </w:rPr>
            </w:pPr>
            <w:r w:rsidRPr="00AC48FC">
              <w:rPr>
                <w:rFonts w:ascii="Arial" w:hAnsi="Arial" w:cs="Arial"/>
                <w:sz w:val="20"/>
                <w:szCs w:val="20"/>
              </w:rPr>
              <w:t>1</w:t>
            </w:r>
          </w:p>
        </w:tc>
        <w:tc>
          <w:tcPr>
            <w:tcW w:w="3844" w:type="dxa"/>
            <w:shd w:val="clear" w:color="auto" w:fill="auto"/>
            <w:hideMark/>
          </w:tcPr>
          <w:p w:rsidR="00C06133" w:rsidRPr="00AC48FC" w:rsidRDefault="00C06133" w:rsidP="00AC48FC">
            <w:pPr>
              <w:rPr>
                <w:rFonts w:ascii="Arial" w:hAnsi="Arial" w:cs="Arial"/>
                <w:sz w:val="20"/>
                <w:szCs w:val="20"/>
              </w:rPr>
            </w:pPr>
            <w:r w:rsidRPr="00AC48FC">
              <w:rPr>
                <w:rFonts w:ascii="Arial" w:hAnsi="Arial" w:cs="Arial"/>
                <w:sz w:val="20"/>
                <w:szCs w:val="20"/>
              </w:rPr>
              <w:t>Μελέτη αποτύπωσης κτηματολογικών εκτάσεων Αθανίου</w:t>
            </w:r>
          </w:p>
        </w:tc>
        <w:tc>
          <w:tcPr>
            <w:tcW w:w="1397" w:type="dxa"/>
            <w:shd w:val="clear" w:color="auto" w:fill="auto"/>
            <w:hideMark/>
          </w:tcPr>
          <w:p w:rsidR="00C06133" w:rsidRPr="00AC48FC" w:rsidRDefault="00C06133" w:rsidP="00AC48FC">
            <w:pPr>
              <w:jc w:val="right"/>
              <w:rPr>
                <w:rFonts w:ascii="Arial" w:hAnsi="Arial" w:cs="Arial"/>
                <w:sz w:val="20"/>
                <w:szCs w:val="20"/>
              </w:rPr>
            </w:pPr>
            <w:r w:rsidRPr="00AC48FC">
              <w:rPr>
                <w:rFonts w:ascii="Arial" w:hAnsi="Arial" w:cs="Arial"/>
                <w:sz w:val="20"/>
                <w:szCs w:val="20"/>
              </w:rPr>
              <w:t>12.000,00</w:t>
            </w:r>
          </w:p>
        </w:tc>
        <w:tc>
          <w:tcPr>
            <w:tcW w:w="1438" w:type="dxa"/>
            <w:shd w:val="clear" w:color="auto" w:fill="auto"/>
            <w:hideMark/>
          </w:tcPr>
          <w:p w:rsidR="00C06133" w:rsidRPr="00AC48FC" w:rsidRDefault="00C06133" w:rsidP="00AC48FC">
            <w:pPr>
              <w:jc w:val="right"/>
              <w:rPr>
                <w:rFonts w:ascii="Arial" w:hAnsi="Arial" w:cs="Arial"/>
                <w:sz w:val="20"/>
                <w:szCs w:val="20"/>
              </w:rPr>
            </w:pPr>
            <w:r w:rsidRPr="00AC48FC">
              <w:rPr>
                <w:rFonts w:ascii="Arial" w:hAnsi="Arial" w:cs="Arial"/>
                <w:sz w:val="20"/>
                <w:szCs w:val="20"/>
              </w:rPr>
              <w:t>40-7413.002</w:t>
            </w:r>
          </w:p>
        </w:tc>
        <w:tc>
          <w:tcPr>
            <w:tcW w:w="1851" w:type="dxa"/>
            <w:shd w:val="clear" w:color="auto" w:fill="auto"/>
            <w:hideMark/>
          </w:tcPr>
          <w:p w:rsidR="00C06133" w:rsidRPr="00AC48FC" w:rsidRDefault="00C06133" w:rsidP="00AC48FC">
            <w:pPr>
              <w:jc w:val="center"/>
              <w:rPr>
                <w:rFonts w:ascii="Arial" w:hAnsi="Arial" w:cs="Arial"/>
                <w:sz w:val="20"/>
                <w:szCs w:val="20"/>
              </w:rPr>
            </w:pPr>
            <w:r w:rsidRPr="00AC48FC">
              <w:rPr>
                <w:rFonts w:ascii="Arial" w:hAnsi="Arial" w:cs="Arial"/>
                <w:sz w:val="20"/>
                <w:szCs w:val="20"/>
              </w:rPr>
              <w:t>ΙΔΙΟΙ ΠΟΡΟΙ</w:t>
            </w:r>
          </w:p>
        </w:tc>
        <w:tc>
          <w:tcPr>
            <w:tcW w:w="1723" w:type="dxa"/>
          </w:tcPr>
          <w:p w:rsidR="00C06133" w:rsidRPr="00AC48FC" w:rsidRDefault="00C06133" w:rsidP="00AC48FC">
            <w:pPr>
              <w:rPr>
                <w:rFonts w:ascii="Arial" w:hAnsi="Arial" w:cs="Arial"/>
                <w:sz w:val="20"/>
                <w:szCs w:val="20"/>
              </w:rPr>
            </w:pPr>
          </w:p>
        </w:tc>
      </w:tr>
      <w:tr w:rsidR="00C06133" w:rsidRPr="00AC48FC" w:rsidTr="00C84A3F">
        <w:trPr>
          <w:trHeight w:val="359"/>
          <w:jc w:val="center"/>
        </w:trPr>
        <w:tc>
          <w:tcPr>
            <w:tcW w:w="567" w:type="dxa"/>
            <w:shd w:val="clear" w:color="auto" w:fill="auto"/>
            <w:hideMark/>
          </w:tcPr>
          <w:p w:rsidR="00C06133" w:rsidRPr="00AC48FC" w:rsidRDefault="00C06133" w:rsidP="00AC48FC">
            <w:pPr>
              <w:jc w:val="center"/>
              <w:rPr>
                <w:rFonts w:ascii="Arial" w:hAnsi="Arial" w:cs="Arial"/>
                <w:sz w:val="20"/>
                <w:szCs w:val="20"/>
                <w:lang w:val="en-US"/>
              </w:rPr>
            </w:pPr>
            <w:r w:rsidRPr="00AC48FC">
              <w:rPr>
                <w:rFonts w:ascii="Arial" w:hAnsi="Arial" w:cs="Arial"/>
                <w:sz w:val="20"/>
                <w:szCs w:val="20"/>
                <w:lang w:val="en-US"/>
              </w:rPr>
              <w:t>2</w:t>
            </w:r>
          </w:p>
        </w:tc>
        <w:tc>
          <w:tcPr>
            <w:tcW w:w="3844" w:type="dxa"/>
            <w:shd w:val="clear" w:color="auto" w:fill="auto"/>
            <w:hideMark/>
          </w:tcPr>
          <w:p w:rsidR="00C06133" w:rsidRPr="00AC48FC" w:rsidRDefault="00C06133" w:rsidP="00AC48FC">
            <w:pPr>
              <w:rPr>
                <w:rFonts w:ascii="Arial" w:hAnsi="Arial" w:cs="Arial"/>
                <w:sz w:val="20"/>
                <w:szCs w:val="20"/>
              </w:rPr>
            </w:pPr>
            <w:r w:rsidRPr="00AC48FC">
              <w:rPr>
                <w:rFonts w:ascii="Arial" w:hAnsi="Arial" w:cs="Arial"/>
                <w:sz w:val="20"/>
                <w:szCs w:val="20"/>
              </w:rPr>
              <w:t>Μελέτη αποτύπωσης κτηματολογικών εκτάσεων Κοντάραινας</w:t>
            </w:r>
          </w:p>
        </w:tc>
        <w:tc>
          <w:tcPr>
            <w:tcW w:w="1397" w:type="dxa"/>
            <w:shd w:val="clear" w:color="auto" w:fill="auto"/>
            <w:hideMark/>
          </w:tcPr>
          <w:p w:rsidR="00C06133" w:rsidRPr="00AC48FC" w:rsidRDefault="00C06133" w:rsidP="00AC48FC">
            <w:pPr>
              <w:jc w:val="right"/>
              <w:rPr>
                <w:rFonts w:ascii="Arial" w:hAnsi="Arial" w:cs="Arial"/>
                <w:sz w:val="20"/>
                <w:szCs w:val="20"/>
              </w:rPr>
            </w:pPr>
            <w:r w:rsidRPr="00AC48FC">
              <w:rPr>
                <w:rFonts w:ascii="Arial" w:hAnsi="Arial" w:cs="Arial"/>
                <w:sz w:val="20"/>
                <w:szCs w:val="20"/>
              </w:rPr>
              <w:t>6.000,00</w:t>
            </w:r>
          </w:p>
        </w:tc>
        <w:tc>
          <w:tcPr>
            <w:tcW w:w="1438" w:type="dxa"/>
            <w:shd w:val="clear" w:color="auto" w:fill="auto"/>
            <w:hideMark/>
          </w:tcPr>
          <w:p w:rsidR="00C06133" w:rsidRPr="00AC48FC" w:rsidRDefault="00C06133" w:rsidP="00AC48FC">
            <w:pPr>
              <w:jc w:val="right"/>
              <w:rPr>
                <w:rFonts w:ascii="Arial" w:hAnsi="Arial" w:cs="Arial"/>
                <w:sz w:val="20"/>
                <w:szCs w:val="20"/>
              </w:rPr>
            </w:pPr>
            <w:r w:rsidRPr="00AC48FC">
              <w:rPr>
                <w:rFonts w:ascii="Arial" w:hAnsi="Arial" w:cs="Arial"/>
                <w:sz w:val="20"/>
                <w:szCs w:val="20"/>
              </w:rPr>
              <w:t>40-7413.003</w:t>
            </w:r>
          </w:p>
        </w:tc>
        <w:tc>
          <w:tcPr>
            <w:tcW w:w="1851" w:type="dxa"/>
            <w:shd w:val="clear" w:color="auto" w:fill="auto"/>
            <w:hideMark/>
          </w:tcPr>
          <w:p w:rsidR="00C06133" w:rsidRPr="00AC48FC" w:rsidRDefault="00C06133" w:rsidP="00AC48FC">
            <w:pPr>
              <w:jc w:val="center"/>
              <w:rPr>
                <w:rFonts w:ascii="Arial" w:hAnsi="Arial" w:cs="Arial"/>
                <w:sz w:val="20"/>
                <w:szCs w:val="20"/>
              </w:rPr>
            </w:pPr>
            <w:r w:rsidRPr="00AC48FC">
              <w:rPr>
                <w:rFonts w:ascii="Arial" w:hAnsi="Arial" w:cs="Arial"/>
                <w:sz w:val="20"/>
                <w:szCs w:val="20"/>
              </w:rPr>
              <w:t>ΙΔΙΟΙ ΠΟΡΟΙ</w:t>
            </w:r>
          </w:p>
        </w:tc>
        <w:tc>
          <w:tcPr>
            <w:tcW w:w="1723" w:type="dxa"/>
          </w:tcPr>
          <w:p w:rsidR="00C06133" w:rsidRPr="00AC48FC" w:rsidRDefault="00C06133" w:rsidP="00AC48FC">
            <w:pPr>
              <w:rPr>
                <w:rFonts w:ascii="Arial" w:hAnsi="Arial" w:cs="Arial"/>
                <w:sz w:val="20"/>
                <w:szCs w:val="20"/>
              </w:rPr>
            </w:pPr>
          </w:p>
        </w:tc>
      </w:tr>
    </w:tbl>
    <w:p w:rsidR="00C06133" w:rsidRPr="00AC48FC" w:rsidRDefault="00C06133" w:rsidP="00AC48FC">
      <w:pPr>
        <w:pStyle w:val="ac"/>
        <w:tabs>
          <w:tab w:val="left" w:pos="4928"/>
          <w:tab w:val="left" w:pos="6602"/>
          <w:tab w:val="left" w:pos="8148"/>
        </w:tabs>
        <w:spacing w:after="0" w:line="240" w:lineRule="auto"/>
        <w:ind w:left="0"/>
        <w:jc w:val="center"/>
        <w:rPr>
          <w:rFonts w:ascii="Arial" w:hAnsi="Arial" w:cs="Arial"/>
          <w:b/>
          <w:sz w:val="20"/>
          <w:szCs w:val="20"/>
          <w:lang w:val="el-GR"/>
        </w:rPr>
      </w:pPr>
    </w:p>
    <w:p w:rsidR="00C06133" w:rsidRPr="00AC48FC" w:rsidRDefault="00C06133" w:rsidP="00AC48FC">
      <w:pPr>
        <w:pStyle w:val="ac"/>
        <w:tabs>
          <w:tab w:val="left" w:pos="4928"/>
          <w:tab w:val="left" w:pos="6602"/>
          <w:tab w:val="left" w:pos="8148"/>
        </w:tabs>
        <w:spacing w:after="0" w:line="240" w:lineRule="auto"/>
        <w:ind w:left="0"/>
        <w:jc w:val="center"/>
        <w:rPr>
          <w:rFonts w:ascii="Arial" w:hAnsi="Arial" w:cs="Arial"/>
          <w:b/>
          <w:sz w:val="20"/>
          <w:szCs w:val="20"/>
          <w:lang w:val="el-GR"/>
        </w:rPr>
      </w:pPr>
    </w:p>
    <w:p w:rsidR="00C06133" w:rsidRPr="00AC48FC" w:rsidRDefault="00C06133" w:rsidP="00AC48FC">
      <w:pPr>
        <w:pStyle w:val="ac"/>
        <w:tabs>
          <w:tab w:val="left" w:pos="4928"/>
          <w:tab w:val="left" w:pos="6602"/>
          <w:tab w:val="left" w:pos="8148"/>
        </w:tabs>
        <w:spacing w:after="0" w:line="240" w:lineRule="auto"/>
        <w:ind w:left="0"/>
        <w:jc w:val="center"/>
        <w:rPr>
          <w:rFonts w:ascii="Arial" w:hAnsi="Arial" w:cs="Arial"/>
          <w:b/>
          <w:sz w:val="20"/>
          <w:szCs w:val="20"/>
          <w:lang w:val="el-GR"/>
        </w:rPr>
      </w:pPr>
    </w:p>
    <w:p w:rsidR="00C06133" w:rsidRPr="00AC48FC" w:rsidRDefault="00C06133" w:rsidP="00AC48FC">
      <w:pPr>
        <w:pStyle w:val="ac"/>
        <w:tabs>
          <w:tab w:val="left" w:pos="4928"/>
          <w:tab w:val="left" w:pos="6602"/>
          <w:tab w:val="left" w:pos="8148"/>
        </w:tabs>
        <w:spacing w:after="0" w:line="240" w:lineRule="auto"/>
        <w:ind w:left="0"/>
        <w:jc w:val="center"/>
        <w:rPr>
          <w:rFonts w:ascii="Arial" w:hAnsi="Arial" w:cs="Arial"/>
          <w:b/>
          <w:sz w:val="20"/>
          <w:szCs w:val="20"/>
          <w:lang w:val="el-GR"/>
        </w:rPr>
      </w:pPr>
      <w:r w:rsidRPr="00AC48FC">
        <w:rPr>
          <w:rFonts w:ascii="Arial" w:hAnsi="Arial" w:cs="Arial"/>
          <w:b/>
          <w:sz w:val="20"/>
          <w:szCs w:val="20"/>
          <w:lang w:val="el-GR"/>
        </w:rPr>
        <w:t xml:space="preserve">Γ. ΣΥΝΕΧΙΖΟΜΕΝΑ ΕΡΓΑ ΑΠΟ ΠΡΟΗΓΟΥΜΕΝΑ ΕΤΗ </w:t>
      </w:r>
    </w:p>
    <w:tbl>
      <w:tblPr>
        <w:tblpPr w:leftFromText="180" w:rightFromText="180" w:vertAnchor="text" w:horzAnchor="page" w:tblpX="566" w:tblpY="128"/>
        <w:tblW w:w="10916" w:type="dxa"/>
        <w:tblLook w:val="04A0"/>
      </w:tblPr>
      <w:tblGrid>
        <w:gridCol w:w="675"/>
        <w:gridCol w:w="142"/>
        <w:gridCol w:w="72"/>
        <w:gridCol w:w="2648"/>
        <w:gridCol w:w="18"/>
        <w:gridCol w:w="1458"/>
        <w:gridCol w:w="19"/>
        <w:gridCol w:w="1471"/>
        <w:gridCol w:w="40"/>
        <w:gridCol w:w="2164"/>
        <w:gridCol w:w="11"/>
        <w:gridCol w:w="2198"/>
      </w:tblGrid>
      <w:tr w:rsidR="00C06133" w:rsidRPr="00AC48FC" w:rsidTr="00C84A3F">
        <w:trPr>
          <w:trHeight w:val="540"/>
        </w:trPr>
        <w:tc>
          <w:tcPr>
            <w:tcW w:w="889" w:type="dxa"/>
            <w:gridSpan w:val="3"/>
            <w:tcBorders>
              <w:top w:val="single" w:sz="4" w:space="0" w:color="auto"/>
              <w:left w:val="single" w:sz="4" w:space="0" w:color="auto"/>
              <w:bottom w:val="single" w:sz="4" w:space="0" w:color="auto"/>
              <w:right w:val="single" w:sz="4" w:space="0" w:color="auto"/>
            </w:tcBorders>
            <w:shd w:val="clear" w:color="auto" w:fill="auto"/>
            <w:hideMark/>
          </w:tcPr>
          <w:p w:rsidR="00C06133" w:rsidRPr="00AC48FC" w:rsidRDefault="00C06133" w:rsidP="00AC48FC">
            <w:pPr>
              <w:jc w:val="center"/>
              <w:rPr>
                <w:rFonts w:ascii="Arial" w:hAnsi="Arial" w:cs="Arial"/>
                <w:b/>
                <w:bCs/>
                <w:sz w:val="20"/>
                <w:szCs w:val="20"/>
              </w:rPr>
            </w:pPr>
            <w:r w:rsidRPr="00AC48FC">
              <w:rPr>
                <w:rFonts w:ascii="Arial" w:hAnsi="Arial" w:cs="Arial"/>
                <w:b/>
                <w:bCs/>
                <w:sz w:val="20"/>
                <w:szCs w:val="20"/>
              </w:rPr>
              <w:t>α/α</w:t>
            </w:r>
          </w:p>
        </w:tc>
        <w:tc>
          <w:tcPr>
            <w:tcW w:w="2648" w:type="dxa"/>
            <w:tcBorders>
              <w:top w:val="single" w:sz="4" w:space="0" w:color="auto"/>
              <w:left w:val="nil"/>
              <w:bottom w:val="single" w:sz="4" w:space="0" w:color="auto"/>
              <w:right w:val="single" w:sz="4" w:space="0" w:color="auto"/>
            </w:tcBorders>
            <w:shd w:val="clear" w:color="auto" w:fill="auto"/>
            <w:hideMark/>
          </w:tcPr>
          <w:p w:rsidR="00C06133" w:rsidRPr="00AC48FC" w:rsidRDefault="00C06133" w:rsidP="00AC48FC">
            <w:pPr>
              <w:jc w:val="center"/>
              <w:rPr>
                <w:rFonts w:ascii="Arial" w:hAnsi="Arial" w:cs="Arial"/>
                <w:b/>
                <w:bCs/>
                <w:sz w:val="20"/>
                <w:szCs w:val="20"/>
              </w:rPr>
            </w:pPr>
            <w:r w:rsidRPr="00AC48FC">
              <w:rPr>
                <w:rFonts w:ascii="Arial" w:hAnsi="Arial" w:cs="Arial"/>
                <w:b/>
                <w:bCs/>
                <w:sz w:val="20"/>
                <w:szCs w:val="20"/>
              </w:rPr>
              <w:t>Tίτλος</w:t>
            </w:r>
          </w:p>
        </w:tc>
        <w:tc>
          <w:tcPr>
            <w:tcW w:w="1476" w:type="dxa"/>
            <w:gridSpan w:val="2"/>
            <w:tcBorders>
              <w:top w:val="single" w:sz="4" w:space="0" w:color="auto"/>
              <w:left w:val="nil"/>
              <w:bottom w:val="single" w:sz="4" w:space="0" w:color="auto"/>
              <w:right w:val="single" w:sz="4" w:space="0" w:color="auto"/>
            </w:tcBorders>
            <w:shd w:val="clear" w:color="auto" w:fill="auto"/>
            <w:hideMark/>
          </w:tcPr>
          <w:p w:rsidR="00C06133" w:rsidRPr="00AC48FC" w:rsidRDefault="00C06133" w:rsidP="00AC48FC">
            <w:pPr>
              <w:jc w:val="center"/>
              <w:rPr>
                <w:rFonts w:ascii="Arial" w:hAnsi="Arial" w:cs="Arial"/>
                <w:b/>
                <w:bCs/>
                <w:sz w:val="20"/>
                <w:szCs w:val="20"/>
              </w:rPr>
            </w:pPr>
            <w:r w:rsidRPr="00AC48FC">
              <w:rPr>
                <w:rFonts w:ascii="Arial" w:hAnsi="Arial" w:cs="Arial"/>
                <w:b/>
                <w:bCs/>
                <w:sz w:val="20"/>
                <w:szCs w:val="20"/>
              </w:rPr>
              <w:t>Προταθέντα 2023</w:t>
            </w:r>
          </w:p>
        </w:tc>
        <w:tc>
          <w:tcPr>
            <w:tcW w:w="1490" w:type="dxa"/>
            <w:gridSpan w:val="2"/>
            <w:tcBorders>
              <w:top w:val="single" w:sz="4" w:space="0" w:color="auto"/>
              <w:left w:val="nil"/>
              <w:bottom w:val="single" w:sz="4" w:space="0" w:color="auto"/>
              <w:right w:val="single" w:sz="4" w:space="0" w:color="auto"/>
            </w:tcBorders>
            <w:shd w:val="clear" w:color="auto" w:fill="auto"/>
            <w:hideMark/>
          </w:tcPr>
          <w:p w:rsidR="00C06133" w:rsidRPr="00AC48FC" w:rsidRDefault="00C06133" w:rsidP="00AC48FC">
            <w:pPr>
              <w:jc w:val="center"/>
              <w:rPr>
                <w:rFonts w:ascii="Arial" w:hAnsi="Arial" w:cs="Arial"/>
                <w:b/>
                <w:bCs/>
                <w:sz w:val="20"/>
                <w:szCs w:val="20"/>
              </w:rPr>
            </w:pPr>
            <w:r w:rsidRPr="00AC48FC">
              <w:rPr>
                <w:rFonts w:ascii="Arial" w:hAnsi="Arial" w:cs="Arial"/>
                <w:b/>
                <w:bCs/>
                <w:sz w:val="20"/>
                <w:szCs w:val="20"/>
              </w:rPr>
              <w:t>ΚΑ Εξόδων</w:t>
            </w:r>
          </w:p>
        </w:tc>
        <w:tc>
          <w:tcPr>
            <w:tcW w:w="2204" w:type="dxa"/>
            <w:gridSpan w:val="2"/>
            <w:tcBorders>
              <w:top w:val="single" w:sz="4" w:space="0" w:color="auto"/>
              <w:left w:val="nil"/>
              <w:bottom w:val="single" w:sz="4" w:space="0" w:color="auto"/>
              <w:right w:val="single" w:sz="4" w:space="0" w:color="auto"/>
            </w:tcBorders>
            <w:shd w:val="clear" w:color="auto" w:fill="auto"/>
            <w:hideMark/>
          </w:tcPr>
          <w:p w:rsidR="00C06133" w:rsidRPr="00AC48FC" w:rsidRDefault="00C06133" w:rsidP="00AC48FC">
            <w:pPr>
              <w:jc w:val="center"/>
              <w:rPr>
                <w:rFonts w:ascii="Arial" w:hAnsi="Arial" w:cs="Arial"/>
                <w:b/>
                <w:bCs/>
                <w:sz w:val="20"/>
                <w:szCs w:val="20"/>
              </w:rPr>
            </w:pPr>
            <w:r w:rsidRPr="00AC48FC">
              <w:rPr>
                <w:rFonts w:ascii="Arial" w:hAnsi="Arial" w:cs="Arial"/>
                <w:b/>
                <w:bCs/>
                <w:sz w:val="20"/>
                <w:szCs w:val="20"/>
              </w:rPr>
              <w:t>Πηγή χρηματοδότησης</w:t>
            </w:r>
          </w:p>
        </w:tc>
        <w:tc>
          <w:tcPr>
            <w:tcW w:w="2209" w:type="dxa"/>
            <w:gridSpan w:val="2"/>
            <w:tcBorders>
              <w:top w:val="single" w:sz="4" w:space="0" w:color="auto"/>
              <w:left w:val="nil"/>
              <w:bottom w:val="single" w:sz="4" w:space="0" w:color="auto"/>
              <w:right w:val="single" w:sz="4" w:space="0" w:color="auto"/>
            </w:tcBorders>
            <w:shd w:val="clear" w:color="auto" w:fill="auto"/>
            <w:hideMark/>
          </w:tcPr>
          <w:p w:rsidR="00C06133" w:rsidRPr="00AC48FC" w:rsidRDefault="00C06133" w:rsidP="00AC48FC">
            <w:pPr>
              <w:jc w:val="center"/>
              <w:rPr>
                <w:rFonts w:ascii="Arial" w:hAnsi="Arial" w:cs="Arial"/>
                <w:b/>
                <w:bCs/>
                <w:sz w:val="20"/>
                <w:szCs w:val="20"/>
              </w:rPr>
            </w:pPr>
            <w:r w:rsidRPr="00AC48FC">
              <w:rPr>
                <w:rFonts w:ascii="Arial" w:hAnsi="Arial" w:cs="Arial"/>
                <w:b/>
                <w:bCs/>
                <w:sz w:val="20"/>
                <w:szCs w:val="20"/>
              </w:rPr>
              <w:t>ΑΔΑ</w:t>
            </w:r>
            <w:r w:rsidRPr="00AC48FC">
              <w:rPr>
                <w:rFonts w:ascii="Arial" w:hAnsi="Arial" w:cs="Arial"/>
                <w:b/>
                <w:bCs/>
                <w:sz w:val="20"/>
                <w:szCs w:val="20"/>
              </w:rPr>
              <w:br/>
              <w:t>ένταξης</w:t>
            </w:r>
          </w:p>
        </w:tc>
      </w:tr>
      <w:tr w:rsidR="00C06133" w:rsidRPr="00AC48FC" w:rsidTr="00C84A3F">
        <w:trPr>
          <w:trHeight w:val="315"/>
        </w:trPr>
        <w:tc>
          <w:tcPr>
            <w:tcW w:w="10916" w:type="dxa"/>
            <w:gridSpan w:val="12"/>
            <w:tcBorders>
              <w:top w:val="single" w:sz="4" w:space="0" w:color="auto"/>
              <w:left w:val="single" w:sz="4" w:space="0" w:color="auto"/>
              <w:bottom w:val="single" w:sz="4" w:space="0" w:color="auto"/>
              <w:right w:val="single" w:sz="4" w:space="0" w:color="auto"/>
            </w:tcBorders>
            <w:shd w:val="clear" w:color="auto" w:fill="auto"/>
            <w:hideMark/>
          </w:tcPr>
          <w:p w:rsidR="00C06133" w:rsidRPr="00AC48FC" w:rsidRDefault="00C06133" w:rsidP="00AC48FC">
            <w:pPr>
              <w:jc w:val="center"/>
              <w:rPr>
                <w:rFonts w:ascii="Arial" w:hAnsi="Arial" w:cs="Arial"/>
                <w:b/>
                <w:bCs/>
                <w:sz w:val="20"/>
                <w:szCs w:val="20"/>
              </w:rPr>
            </w:pPr>
            <w:r w:rsidRPr="00AC48FC">
              <w:rPr>
                <w:rFonts w:ascii="Arial" w:hAnsi="Arial" w:cs="Arial"/>
                <w:b/>
                <w:bCs/>
                <w:sz w:val="20"/>
                <w:szCs w:val="20"/>
              </w:rPr>
              <w:t>Δήμος Λευκάδας</w:t>
            </w:r>
          </w:p>
        </w:tc>
      </w:tr>
      <w:tr w:rsidR="00C06133" w:rsidRPr="00AC48FC" w:rsidTr="00713558">
        <w:trPr>
          <w:trHeight w:val="615"/>
        </w:trPr>
        <w:tc>
          <w:tcPr>
            <w:tcW w:w="817" w:type="dxa"/>
            <w:gridSpan w:val="2"/>
            <w:tcBorders>
              <w:top w:val="nil"/>
              <w:left w:val="single" w:sz="4" w:space="0" w:color="auto"/>
              <w:bottom w:val="single" w:sz="4" w:space="0" w:color="auto"/>
              <w:right w:val="single" w:sz="4" w:space="0" w:color="auto"/>
            </w:tcBorders>
            <w:shd w:val="clear" w:color="auto" w:fill="auto"/>
            <w:hideMark/>
          </w:tcPr>
          <w:p w:rsidR="00C06133" w:rsidRPr="00AC48FC" w:rsidRDefault="00C06133" w:rsidP="00AC48FC">
            <w:pPr>
              <w:widowControl/>
              <w:numPr>
                <w:ilvl w:val="0"/>
                <w:numId w:val="8"/>
              </w:numPr>
              <w:suppressAutoHyphens w:val="0"/>
              <w:ind w:left="0" w:hanging="357"/>
              <w:jc w:val="right"/>
              <w:rPr>
                <w:rFonts w:ascii="Arial" w:hAnsi="Arial" w:cs="Arial"/>
                <w:sz w:val="20"/>
                <w:szCs w:val="20"/>
              </w:rPr>
            </w:pPr>
          </w:p>
        </w:tc>
        <w:tc>
          <w:tcPr>
            <w:tcW w:w="2720" w:type="dxa"/>
            <w:gridSpan w:val="2"/>
            <w:tcBorders>
              <w:top w:val="nil"/>
              <w:left w:val="nil"/>
              <w:bottom w:val="single" w:sz="4" w:space="0" w:color="auto"/>
              <w:right w:val="single" w:sz="4" w:space="0" w:color="auto"/>
            </w:tcBorders>
            <w:shd w:val="clear" w:color="auto" w:fill="auto"/>
            <w:hideMark/>
          </w:tcPr>
          <w:p w:rsidR="00C06133" w:rsidRPr="00AC48FC" w:rsidRDefault="00C06133" w:rsidP="00AC48FC">
            <w:pPr>
              <w:rPr>
                <w:rFonts w:ascii="Arial" w:hAnsi="Arial" w:cs="Arial"/>
                <w:sz w:val="20"/>
                <w:szCs w:val="20"/>
              </w:rPr>
            </w:pPr>
            <w:r w:rsidRPr="00AC48FC">
              <w:rPr>
                <w:rFonts w:ascii="Arial" w:hAnsi="Arial" w:cs="Arial"/>
                <w:sz w:val="20"/>
                <w:szCs w:val="20"/>
              </w:rPr>
              <w:t>Αναβάθμιση των υποδομών διαχείρισης πόσιμου ύδατος Δήμου Λευκάδας</w:t>
            </w:r>
          </w:p>
        </w:tc>
        <w:tc>
          <w:tcPr>
            <w:tcW w:w="1476" w:type="dxa"/>
            <w:gridSpan w:val="2"/>
            <w:tcBorders>
              <w:top w:val="nil"/>
              <w:left w:val="nil"/>
              <w:bottom w:val="single" w:sz="4" w:space="0" w:color="auto"/>
              <w:right w:val="single" w:sz="4" w:space="0" w:color="auto"/>
            </w:tcBorders>
            <w:shd w:val="clear" w:color="auto" w:fill="auto"/>
            <w:hideMark/>
          </w:tcPr>
          <w:p w:rsidR="00C06133" w:rsidRPr="00AC48FC" w:rsidRDefault="00D3345B" w:rsidP="00AC48FC">
            <w:pPr>
              <w:jc w:val="right"/>
              <w:rPr>
                <w:rFonts w:ascii="Arial" w:hAnsi="Arial" w:cs="Arial"/>
                <w:sz w:val="20"/>
                <w:szCs w:val="20"/>
              </w:rPr>
            </w:pPr>
            <w:r w:rsidRPr="00AC48FC">
              <w:rPr>
                <w:rFonts w:ascii="Arial" w:hAnsi="Arial" w:cs="Arial"/>
                <w:sz w:val="20"/>
                <w:szCs w:val="20"/>
              </w:rPr>
              <w:t>32.100,57</w:t>
            </w:r>
          </w:p>
        </w:tc>
        <w:tc>
          <w:tcPr>
            <w:tcW w:w="1490" w:type="dxa"/>
            <w:gridSpan w:val="2"/>
            <w:tcBorders>
              <w:top w:val="nil"/>
              <w:left w:val="nil"/>
              <w:bottom w:val="single" w:sz="4" w:space="0" w:color="auto"/>
              <w:right w:val="single" w:sz="4" w:space="0" w:color="auto"/>
            </w:tcBorders>
            <w:shd w:val="clear" w:color="auto" w:fill="auto"/>
            <w:hideMark/>
          </w:tcPr>
          <w:p w:rsidR="00C06133" w:rsidRPr="00AC48FC" w:rsidRDefault="00C06133" w:rsidP="00AC48FC">
            <w:pPr>
              <w:jc w:val="right"/>
              <w:rPr>
                <w:rFonts w:ascii="Arial" w:hAnsi="Arial" w:cs="Arial"/>
                <w:sz w:val="20"/>
                <w:szCs w:val="20"/>
              </w:rPr>
            </w:pPr>
            <w:r w:rsidRPr="00AC48FC">
              <w:rPr>
                <w:rFonts w:ascii="Arial" w:hAnsi="Arial" w:cs="Arial"/>
                <w:sz w:val="20"/>
                <w:szCs w:val="20"/>
              </w:rPr>
              <w:t>63-7341.011</w:t>
            </w:r>
          </w:p>
        </w:tc>
        <w:tc>
          <w:tcPr>
            <w:tcW w:w="2204" w:type="dxa"/>
            <w:gridSpan w:val="2"/>
            <w:tcBorders>
              <w:top w:val="nil"/>
              <w:left w:val="nil"/>
              <w:bottom w:val="single" w:sz="4" w:space="0" w:color="auto"/>
              <w:right w:val="single" w:sz="4" w:space="0" w:color="auto"/>
            </w:tcBorders>
            <w:shd w:val="clear" w:color="auto" w:fill="auto"/>
            <w:hideMark/>
          </w:tcPr>
          <w:p w:rsidR="00C06133" w:rsidRPr="00AC48FC" w:rsidRDefault="00C06133" w:rsidP="00AC48FC">
            <w:pPr>
              <w:jc w:val="center"/>
              <w:rPr>
                <w:rFonts w:ascii="Arial" w:hAnsi="Arial" w:cs="Arial"/>
                <w:sz w:val="20"/>
                <w:szCs w:val="20"/>
              </w:rPr>
            </w:pPr>
            <w:r w:rsidRPr="00AC48FC">
              <w:rPr>
                <w:rFonts w:ascii="Arial" w:hAnsi="Arial" w:cs="Arial"/>
                <w:sz w:val="20"/>
                <w:szCs w:val="20"/>
              </w:rPr>
              <w:t>ΕΣΠΑ</w:t>
            </w:r>
          </w:p>
        </w:tc>
        <w:tc>
          <w:tcPr>
            <w:tcW w:w="2209" w:type="dxa"/>
            <w:gridSpan w:val="2"/>
            <w:tcBorders>
              <w:top w:val="nil"/>
              <w:left w:val="nil"/>
              <w:bottom w:val="single" w:sz="4" w:space="0" w:color="auto"/>
              <w:right w:val="single" w:sz="4" w:space="0" w:color="auto"/>
            </w:tcBorders>
            <w:shd w:val="clear" w:color="auto" w:fill="auto"/>
            <w:hideMark/>
          </w:tcPr>
          <w:p w:rsidR="00C06133" w:rsidRPr="00AC48FC" w:rsidRDefault="00C06133" w:rsidP="00AC48FC">
            <w:pPr>
              <w:rPr>
                <w:rFonts w:ascii="Arial" w:hAnsi="Arial" w:cs="Arial"/>
                <w:sz w:val="20"/>
                <w:szCs w:val="20"/>
              </w:rPr>
            </w:pPr>
            <w:r w:rsidRPr="00AC48FC">
              <w:rPr>
                <w:rFonts w:ascii="Arial" w:hAnsi="Arial" w:cs="Arial"/>
                <w:sz w:val="20"/>
                <w:szCs w:val="20"/>
              </w:rPr>
              <w:t>ΨΞΛ37ΛΕ-ΗΤΩ</w:t>
            </w:r>
          </w:p>
        </w:tc>
      </w:tr>
      <w:tr w:rsidR="00C06133" w:rsidRPr="00AC48FC" w:rsidTr="00713558">
        <w:trPr>
          <w:trHeight w:val="615"/>
        </w:trPr>
        <w:tc>
          <w:tcPr>
            <w:tcW w:w="817" w:type="dxa"/>
            <w:gridSpan w:val="2"/>
            <w:tcBorders>
              <w:top w:val="nil"/>
              <w:left w:val="single" w:sz="4" w:space="0" w:color="auto"/>
              <w:bottom w:val="single" w:sz="4" w:space="0" w:color="auto"/>
              <w:right w:val="single" w:sz="4" w:space="0" w:color="auto"/>
            </w:tcBorders>
            <w:shd w:val="clear" w:color="auto" w:fill="auto"/>
            <w:hideMark/>
          </w:tcPr>
          <w:p w:rsidR="00C06133" w:rsidRPr="00AC48FC" w:rsidRDefault="00C06133" w:rsidP="00AC48FC">
            <w:pPr>
              <w:widowControl/>
              <w:numPr>
                <w:ilvl w:val="0"/>
                <w:numId w:val="8"/>
              </w:numPr>
              <w:suppressAutoHyphens w:val="0"/>
              <w:ind w:left="0" w:hanging="357"/>
              <w:jc w:val="right"/>
              <w:rPr>
                <w:rFonts w:ascii="Arial" w:hAnsi="Arial" w:cs="Arial"/>
                <w:sz w:val="20"/>
                <w:szCs w:val="20"/>
              </w:rPr>
            </w:pPr>
          </w:p>
        </w:tc>
        <w:tc>
          <w:tcPr>
            <w:tcW w:w="2720" w:type="dxa"/>
            <w:gridSpan w:val="2"/>
            <w:tcBorders>
              <w:top w:val="nil"/>
              <w:left w:val="nil"/>
              <w:bottom w:val="single" w:sz="4" w:space="0" w:color="auto"/>
              <w:right w:val="single" w:sz="4" w:space="0" w:color="auto"/>
            </w:tcBorders>
            <w:shd w:val="clear" w:color="auto" w:fill="auto"/>
            <w:hideMark/>
          </w:tcPr>
          <w:p w:rsidR="00C06133" w:rsidRPr="00AC48FC" w:rsidRDefault="00C06133" w:rsidP="00AC48FC">
            <w:pPr>
              <w:rPr>
                <w:rFonts w:ascii="Arial" w:hAnsi="Arial" w:cs="Arial"/>
                <w:sz w:val="20"/>
                <w:szCs w:val="20"/>
              </w:rPr>
            </w:pPr>
            <w:r w:rsidRPr="00AC48FC">
              <w:rPr>
                <w:rFonts w:ascii="Arial" w:hAnsi="Arial" w:cs="Arial"/>
                <w:sz w:val="20"/>
                <w:szCs w:val="20"/>
              </w:rPr>
              <w:t>Ανακαίνιση οικίας Ζαμπελίων για την δημιουργία Ζαμπέλειου Κέντρου Γραμμάτων και Τεχνών Δήμου</w:t>
            </w:r>
          </w:p>
          <w:p w:rsidR="00C06133" w:rsidRPr="00AC48FC" w:rsidRDefault="00C06133" w:rsidP="00AC48FC">
            <w:pPr>
              <w:rPr>
                <w:rFonts w:ascii="Arial" w:hAnsi="Arial" w:cs="Arial"/>
                <w:sz w:val="20"/>
                <w:szCs w:val="20"/>
              </w:rPr>
            </w:pPr>
            <w:r w:rsidRPr="00AC48FC">
              <w:rPr>
                <w:rFonts w:ascii="Arial" w:hAnsi="Arial" w:cs="Arial"/>
                <w:sz w:val="20"/>
                <w:szCs w:val="20"/>
              </w:rPr>
              <w:t>Λευκάδας</w:t>
            </w:r>
          </w:p>
        </w:tc>
        <w:tc>
          <w:tcPr>
            <w:tcW w:w="1476" w:type="dxa"/>
            <w:gridSpan w:val="2"/>
            <w:tcBorders>
              <w:top w:val="nil"/>
              <w:left w:val="nil"/>
              <w:bottom w:val="single" w:sz="4" w:space="0" w:color="auto"/>
              <w:right w:val="single" w:sz="4" w:space="0" w:color="auto"/>
            </w:tcBorders>
            <w:shd w:val="clear" w:color="auto" w:fill="auto"/>
            <w:hideMark/>
          </w:tcPr>
          <w:p w:rsidR="00C06133" w:rsidRPr="00AC48FC" w:rsidRDefault="00C06133" w:rsidP="00AC48FC">
            <w:pPr>
              <w:jc w:val="right"/>
              <w:rPr>
                <w:rFonts w:ascii="Arial" w:hAnsi="Arial" w:cs="Arial"/>
                <w:sz w:val="20"/>
                <w:szCs w:val="20"/>
              </w:rPr>
            </w:pPr>
            <w:r w:rsidRPr="00AC48FC">
              <w:rPr>
                <w:rFonts w:ascii="Arial" w:hAnsi="Arial" w:cs="Arial"/>
                <w:sz w:val="20"/>
                <w:szCs w:val="20"/>
              </w:rPr>
              <w:t>504.080,68</w:t>
            </w:r>
          </w:p>
        </w:tc>
        <w:tc>
          <w:tcPr>
            <w:tcW w:w="1490" w:type="dxa"/>
            <w:gridSpan w:val="2"/>
            <w:tcBorders>
              <w:top w:val="nil"/>
              <w:left w:val="nil"/>
              <w:bottom w:val="single" w:sz="4" w:space="0" w:color="auto"/>
              <w:right w:val="single" w:sz="4" w:space="0" w:color="auto"/>
            </w:tcBorders>
            <w:shd w:val="clear" w:color="auto" w:fill="auto"/>
            <w:hideMark/>
          </w:tcPr>
          <w:p w:rsidR="00C06133" w:rsidRPr="00AC48FC" w:rsidRDefault="00C06133" w:rsidP="00AC48FC">
            <w:pPr>
              <w:jc w:val="right"/>
              <w:rPr>
                <w:rFonts w:ascii="Arial" w:hAnsi="Arial" w:cs="Arial"/>
                <w:sz w:val="20"/>
                <w:szCs w:val="20"/>
              </w:rPr>
            </w:pPr>
            <w:r w:rsidRPr="00AC48FC">
              <w:rPr>
                <w:rFonts w:ascii="Arial" w:hAnsi="Arial" w:cs="Arial"/>
                <w:sz w:val="20"/>
                <w:szCs w:val="20"/>
              </w:rPr>
              <w:t>30-7341.015</w:t>
            </w:r>
          </w:p>
        </w:tc>
        <w:tc>
          <w:tcPr>
            <w:tcW w:w="2204" w:type="dxa"/>
            <w:gridSpan w:val="2"/>
            <w:tcBorders>
              <w:top w:val="nil"/>
              <w:left w:val="nil"/>
              <w:bottom w:val="single" w:sz="4" w:space="0" w:color="auto"/>
              <w:right w:val="single" w:sz="4" w:space="0" w:color="auto"/>
            </w:tcBorders>
            <w:shd w:val="clear" w:color="auto" w:fill="auto"/>
            <w:hideMark/>
          </w:tcPr>
          <w:p w:rsidR="00C06133" w:rsidRPr="00AC48FC" w:rsidRDefault="00C06133" w:rsidP="00AC48FC">
            <w:pPr>
              <w:jc w:val="center"/>
              <w:rPr>
                <w:rFonts w:ascii="Arial" w:hAnsi="Arial" w:cs="Arial"/>
                <w:sz w:val="20"/>
                <w:szCs w:val="20"/>
              </w:rPr>
            </w:pPr>
            <w:r w:rsidRPr="00AC48FC">
              <w:rPr>
                <w:rFonts w:ascii="Arial" w:hAnsi="Arial" w:cs="Arial"/>
                <w:sz w:val="20"/>
                <w:szCs w:val="20"/>
              </w:rPr>
              <w:t>ΕΣΠΑ</w:t>
            </w:r>
          </w:p>
        </w:tc>
        <w:tc>
          <w:tcPr>
            <w:tcW w:w="2209" w:type="dxa"/>
            <w:gridSpan w:val="2"/>
            <w:tcBorders>
              <w:top w:val="nil"/>
              <w:left w:val="nil"/>
              <w:bottom w:val="single" w:sz="4" w:space="0" w:color="auto"/>
              <w:right w:val="single" w:sz="4" w:space="0" w:color="auto"/>
            </w:tcBorders>
            <w:shd w:val="clear" w:color="auto" w:fill="auto"/>
            <w:hideMark/>
          </w:tcPr>
          <w:p w:rsidR="00C06133" w:rsidRPr="00AC48FC" w:rsidRDefault="00C06133" w:rsidP="00AC48FC">
            <w:pPr>
              <w:rPr>
                <w:rFonts w:ascii="Arial" w:hAnsi="Arial" w:cs="Arial"/>
                <w:sz w:val="20"/>
                <w:szCs w:val="20"/>
              </w:rPr>
            </w:pPr>
            <w:r w:rsidRPr="00AC48FC">
              <w:rPr>
                <w:rFonts w:ascii="Arial" w:hAnsi="Arial" w:cs="Arial"/>
                <w:sz w:val="20"/>
                <w:szCs w:val="20"/>
              </w:rPr>
              <w:t>ΩYEN7ΛΕ-N9N</w:t>
            </w:r>
          </w:p>
        </w:tc>
      </w:tr>
      <w:tr w:rsidR="00C06133" w:rsidRPr="00AC48FC" w:rsidTr="00713558">
        <w:trPr>
          <w:trHeight w:val="503"/>
        </w:trPr>
        <w:tc>
          <w:tcPr>
            <w:tcW w:w="817" w:type="dxa"/>
            <w:gridSpan w:val="2"/>
            <w:tcBorders>
              <w:top w:val="nil"/>
              <w:left w:val="single" w:sz="4" w:space="0" w:color="auto"/>
              <w:bottom w:val="single" w:sz="4" w:space="0" w:color="auto"/>
              <w:right w:val="single" w:sz="4" w:space="0" w:color="auto"/>
            </w:tcBorders>
            <w:shd w:val="clear" w:color="auto" w:fill="auto"/>
            <w:hideMark/>
          </w:tcPr>
          <w:p w:rsidR="00C06133" w:rsidRPr="00AC48FC" w:rsidRDefault="00C06133" w:rsidP="00AC48FC">
            <w:pPr>
              <w:widowControl/>
              <w:numPr>
                <w:ilvl w:val="0"/>
                <w:numId w:val="8"/>
              </w:numPr>
              <w:suppressAutoHyphens w:val="0"/>
              <w:ind w:left="0" w:hanging="357"/>
              <w:jc w:val="right"/>
              <w:rPr>
                <w:rFonts w:ascii="Arial" w:hAnsi="Arial" w:cs="Arial"/>
                <w:sz w:val="20"/>
                <w:szCs w:val="20"/>
                <w:lang w:val="en-US"/>
              </w:rPr>
            </w:pPr>
          </w:p>
        </w:tc>
        <w:tc>
          <w:tcPr>
            <w:tcW w:w="2720" w:type="dxa"/>
            <w:gridSpan w:val="2"/>
            <w:tcBorders>
              <w:top w:val="nil"/>
              <w:left w:val="nil"/>
              <w:bottom w:val="single" w:sz="4" w:space="0" w:color="auto"/>
              <w:right w:val="single" w:sz="4" w:space="0" w:color="auto"/>
            </w:tcBorders>
            <w:shd w:val="clear" w:color="auto" w:fill="auto"/>
            <w:hideMark/>
          </w:tcPr>
          <w:p w:rsidR="00C06133" w:rsidRPr="00AC48FC" w:rsidRDefault="00C06133" w:rsidP="00AC48FC">
            <w:pPr>
              <w:rPr>
                <w:rFonts w:ascii="Arial" w:hAnsi="Arial" w:cs="Arial"/>
                <w:sz w:val="20"/>
                <w:szCs w:val="20"/>
              </w:rPr>
            </w:pPr>
            <w:r w:rsidRPr="00AC48FC">
              <w:rPr>
                <w:rFonts w:ascii="Arial" w:hAnsi="Arial" w:cs="Arial"/>
                <w:sz w:val="20"/>
                <w:szCs w:val="20"/>
              </w:rPr>
              <w:t xml:space="preserve">Αποκατάσταση κρηπιδωμάτων </w:t>
            </w:r>
            <w:r w:rsidRPr="00AC48FC">
              <w:rPr>
                <w:rFonts w:ascii="Arial" w:hAnsi="Arial" w:cs="Arial"/>
                <w:sz w:val="20"/>
                <w:szCs w:val="20"/>
              </w:rPr>
              <w:lastRenderedPageBreak/>
              <w:t>ιχθυοτροφείου (Αυλαίμων)</w:t>
            </w:r>
          </w:p>
        </w:tc>
        <w:tc>
          <w:tcPr>
            <w:tcW w:w="1476" w:type="dxa"/>
            <w:gridSpan w:val="2"/>
            <w:tcBorders>
              <w:top w:val="nil"/>
              <w:left w:val="nil"/>
              <w:bottom w:val="single" w:sz="4" w:space="0" w:color="auto"/>
              <w:right w:val="single" w:sz="4" w:space="0" w:color="auto"/>
            </w:tcBorders>
            <w:shd w:val="clear" w:color="auto" w:fill="auto"/>
            <w:hideMark/>
          </w:tcPr>
          <w:p w:rsidR="00C06133" w:rsidRPr="00AC48FC" w:rsidRDefault="00C06133" w:rsidP="00AC48FC">
            <w:pPr>
              <w:jc w:val="right"/>
              <w:rPr>
                <w:rFonts w:ascii="Arial" w:hAnsi="Arial" w:cs="Arial"/>
                <w:sz w:val="20"/>
                <w:szCs w:val="20"/>
              </w:rPr>
            </w:pPr>
            <w:r w:rsidRPr="00AC48FC">
              <w:rPr>
                <w:rFonts w:ascii="Arial" w:hAnsi="Arial" w:cs="Arial"/>
                <w:sz w:val="20"/>
                <w:szCs w:val="20"/>
              </w:rPr>
              <w:lastRenderedPageBreak/>
              <w:t>163.976,82</w:t>
            </w:r>
          </w:p>
        </w:tc>
        <w:tc>
          <w:tcPr>
            <w:tcW w:w="1490" w:type="dxa"/>
            <w:gridSpan w:val="2"/>
            <w:tcBorders>
              <w:top w:val="nil"/>
              <w:left w:val="nil"/>
              <w:bottom w:val="single" w:sz="4" w:space="0" w:color="auto"/>
              <w:right w:val="single" w:sz="4" w:space="0" w:color="auto"/>
            </w:tcBorders>
            <w:shd w:val="clear" w:color="auto" w:fill="auto"/>
            <w:hideMark/>
          </w:tcPr>
          <w:p w:rsidR="00C06133" w:rsidRPr="00AC48FC" w:rsidRDefault="00C06133" w:rsidP="00AC48FC">
            <w:pPr>
              <w:jc w:val="right"/>
              <w:rPr>
                <w:rFonts w:ascii="Arial" w:hAnsi="Arial" w:cs="Arial"/>
                <w:sz w:val="20"/>
                <w:szCs w:val="20"/>
              </w:rPr>
            </w:pPr>
            <w:r w:rsidRPr="00AC48FC">
              <w:rPr>
                <w:rFonts w:ascii="Arial" w:hAnsi="Arial" w:cs="Arial"/>
                <w:sz w:val="20"/>
                <w:szCs w:val="20"/>
              </w:rPr>
              <w:t>70-7336.003</w:t>
            </w:r>
          </w:p>
        </w:tc>
        <w:tc>
          <w:tcPr>
            <w:tcW w:w="2204" w:type="dxa"/>
            <w:gridSpan w:val="2"/>
            <w:tcBorders>
              <w:top w:val="nil"/>
              <w:left w:val="nil"/>
              <w:bottom w:val="single" w:sz="4" w:space="0" w:color="auto"/>
              <w:right w:val="single" w:sz="4" w:space="0" w:color="auto"/>
            </w:tcBorders>
            <w:shd w:val="clear" w:color="auto" w:fill="auto"/>
            <w:hideMark/>
          </w:tcPr>
          <w:p w:rsidR="00C06133" w:rsidRPr="00AC48FC" w:rsidRDefault="00C06133" w:rsidP="00AC48FC">
            <w:pPr>
              <w:jc w:val="center"/>
              <w:rPr>
                <w:rFonts w:ascii="Arial" w:hAnsi="Arial" w:cs="Arial"/>
                <w:sz w:val="20"/>
                <w:szCs w:val="20"/>
              </w:rPr>
            </w:pPr>
            <w:r w:rsidRPr="00AC48FC">
              <w:rPr>
                <w:rFonts w:ascii="Arial" w:hAnsi="Arial" w:cs="Arial"/>
                <w:sz w:val="20"/>
                <w:szCs w:val="20"/>
              </w:rPr>
              <w:t>ΕΘΝΙΚΟΙ ΠΟΡΟΙ</w:t>
            </w:r>
          </w:p>
        </w:tc>
        <w:tc>
          <w:tcPr>
            <w:tcW w:w="2209" w:type="dxa"/>
            <w:gridSpan w:val="2"/>
            <w:tcBorders>
              <w:top w:val="nil"/>
              <w:left w:val="nil"/>
              <w:bottom w:val="single" w:sz="4" w:space="0" w:color="auto"/>
              <w:right w:val="single" w:sz="4" w:space="0" w:color="auto"/>
            </w:tcBorders>
            <w:shd w:val="clear" w:color="auto" w:fill="auto"/>
            <w:hideMark/>
          </w:tcPr>
          <w:p w:rsidR="00C06133" w:rsidRPr="00AC48FC" w:rsidRDefault="00C06133" w:rsidP="00AC48FC">
            <w:pPr>
              <w:rPr>
                <w:rFonts w:ascii="Arial" w:hAnsi="Arial" w:cs="Arial"/>
                <w:sz w:val="20"/>
                <w:szCs w:val="20"/>
              </w:rPr>
            </w:pPr>
            <w:r w:rsidRPr="00AC48FC">
              <w:rPr>
                <w:rFonts w:ascii="Arial" w:hAnsi="Arial" w:cs="Arial"/>
                <w:sz w:val="20"/>
                <w:szCs w:val="20"/>
              </w:rPr>
              <w:t>7Α9Γ7ΛΕ-ΔΩΘ</w:t>
            </w:r>
          </w:p>
        </w:tc>
      </w:tr>
      <w:tr w:rsidR="00C06133" w:rsidRPr="00AC48FC" w:rsidTr="00713558">
        <w:trPr>
          <w:trHeight w:val="483"/>
        </w:trPr>
        <w:tc>
          <w:tcPr>
            <w:tcW w:w="817" w:type="dxa"/>
            <w:gridSpan w:val="2"/>
            <w:tcBorders>
              <w:top w:val="single" w:sz="4" w:space="0" w:color="auto"/>
              <w:left w:val="single" w:sz="4" w:space="0" w:color="auto"/>
              <w:bottom w:val="single" w:sz="4" w:space="0" w:color="auto"/>
              <w:right w:val="single" w:sz="4" w:space="0" w:color="auto"/>
            </w:tcBorders>
            <w:shd w:val="clear" w:color="auto" w:fill="auto"/>
            <w:hideMark/>
          </w:tcPr>
          <w:p w:rsidR="00C06133" w:rsidRPr="00AC48FC" w:rsidRDefault="00C06133" w:rsidP="00AC48FC">
            <w:pPr>
              <w:widowControl/>
              <w:numPr>
                <w:ilvl w:val="0"/>
                <w:numId w:val="8"/>
              </w:numPr>
              <w:suppressAutoHyphens w:val="0"/>
              <w:ind w:left="0" w:hanging="357"/>
              <w:jc w:val="right"/>
              <w:rPr>
                <w:rFonts w:ascii="Arial" w:hAnsi="Arial" w:cs="Arial"/>
                <w:color w:val="000000" w:themeColor="text1"/>
                <w:sz w:val="20"/>
                <w:szCs w:val="20"/>
              </w:rPr>
            </w:pPr>
          </w:p>
        </w:tc>
        <w:tc>
          <w:tcPr>
            <w:tcW w:w="2720" w:type="dxa"/>
            <w:gridSpan w:val="2"/>
            <w:tcBorders>
              <w:top w:val="single" w:sz="4" w:space="0" w:color="auto"/>
              <w:left w:val="nil"/>
              <w:bottom w:val="single" w:sz="4" w:space="0" w:color="auto"/>
              <w:right w:val="single" w:sz="4" w:space="0" w:color="auto"/>
            </w:tcBorders>
            <w:shd w:val="clear" w:color="auto" w:fill="auto"/>
            <w:hideMark/>
          </w:tcPr>
          <w:p w:rsidR="00C06133" w:rsidRPr="00AC48FC" w:rsidRDefault="00C06133" w:rsidP="00AC48FC">
            <w:pPr>
              <w:rPr>
                <w:rFonts w:ascii="Arial" w:hAnsi="Arial" w:cs="Arial"/>
                <w:color w:val="000000" w:themeColor="text1"/>
                <w:sz w:val="20"/>
                <w:szCs w:val="20"/>
              </w:rPr>
            </w:pPr>
            <w:r w:rsidRPr="00AC48FC">
              <w:rPr>
                <w:rFonts w:ascii="Arial" w:hAnsi="Arial" w:cs="Arial"/>
                <w:color w:val="000000" w:themeColor="text1"/>
                <w:sz w:val="20"/>
                <w:szCs w:val="20"/>
              </w:rPr>
              <w:t>Βελτίωση αθλητικών εγκαταστάσεων Δήμου Λευκάδας Νομού Λευκάδας</w:t>
            </w:r>
          </w:p>
        </w:tc>
        <w:tc>
          <w:tcPr>
            <w:tcW w:w="1476" w:type="dxa"/>
            <w:gridSpan w:val="2"/>
            <w:tcBorders>
              <w:top w:val="single" w:sz="4" w:space="0" w:color="auto"/>
              <w:left w:val="nil"/>
              <w:bottom w:val="single" w:sz="4" w:space="0" w:color="auto"/>
              <w:right w:val="single" w:sz="4" w:space="0" w:color="auto"/>
            </w:tcBorders>
            <w:shd w:val="clear" w:color="auto" w:fill="auto"/>
            <w:hideMark/>
          </w:tcPr>
          <w:p w:rsidR="00C06133" w:rsidRPr="00AC48FC" w:rsidRDefault="00B70071" w:rsidP="00AC48FC">
            <w:pPr>
              <w:jc w:val="right"/>
              <w:rPr>
                <w:rFonts w:ascii="Arial" w:hAnsi="Arial" w:cs="Arial"/>
                <w:color w:val="000000" w:themeColor="text1"/>
                <w:sz w:val="20"/>
                <w:szCs w:val="20"/>
              </w:rPr>
            </w:pPr>
            <w:r w:rsidRPr="00AC48FC">
              <w:rPr>
                <w:rFonts w:ascii="Arial" w:hAnsi="Arial" w:cs="Arial"/>
                <w:color w:val="000000" w:themeColor="text1"/>
                <w:sz w:val="20"/>
                <w:szCs w:val="20"/>
              </w:rPr>
              <w:t>151.032,46</w:t>
            </w:r>
          </w:p>
        </w:tc>
        <w:tc>
          <w:tcPr>
            <w:tcW w:w="1490" w:type="dxa"/>
            <w:gridSpan w:val="2"/>
            <w:tcBorders>
              <w:top w:val="single" w:sz="4" w:space="0" w:color="auto"/>
              <w:left w:val="nil"/>
              <w:bottom w:val="single" w:sz="4" w:space="0" w:color="auto"/>
              <w:right w:val="single" w:sz="4" w:space="0" w:color="auto"/>
            </w:tcBorders>
            <w:shd w:val="clear" w:color="auto" w:fill="auto"/>
            <w:hideMark/>
          </w:tcPr>
          <w:p w:rsidR="00C06133" w:rsidRPr="00AC48FC" w:rsidRDefault="00C06133" w:rsidP="00AC48FC">
            <w:pPr>
              <w:jc w:val="right"/>
              <w:rPr>
                <w:rFonts w:ascii="Arial" w:hAnsi="Arial" w:cs="Arial"/>
                <w:color w:val="000000" w:themeColor="text1"/>
                <w:sz w:val="20"/>
                <w:szCs w:val="20"/>
              </w:rPr>
            </w:pPr>
            <w:r w:rsidRPr="00AC48FC">
              <w:rPr>
                <w:rFonts w:ascii="Arial" w:hAnsi="Arial" w:cs="Arial"/>
                <w:color w:val="000000" w:themeColor="text1"/>
                <w:sz w:val="20"/>
                <w:szCs w:val="20"/>
              </w:rPr>
              <w:t>30-7326.127</w:t>
            </w:r>
          </w:p>
        </w:tc>
        <w:tc>
          <w:tcPr>
            <w:tcW w:w="2204" w:type="dxa"/>
            <w:gridSpan w:val="2"/>
            <w:tcBorders>
              <w:top w:val="single" w:sz="4" w:space="0" w:color="auto"/>
              <w:left w:val="nil"/>
              <w:bottom w:val="single" w:sz="4" w:space="0" w:color="auto"/>
              <w:right w:val="single" w:sz="4" w:space="0" w:color="auto"/>
            </w:tcBorders>
            <w:shd w:val="clear" w:color="auto" w:fill="auto"/>
            <w:hideMark/>
          </w:tcPr>
          <w:p w:rsidR="00B70071" w:rsidRPr="00AC48FC" w:rsidRDefault="00E14A66" w:rsidP="00AC48FC">
            <w:pPr>
              <w:jc w:val="center"/>
              <w:rPr>
                <w:rFonts w:ascii="Arial" w:hAnsi="Arial" w:cs="Arial"/>
                <w:color w:val="000000" w:themeColor="text1"/>
                <w:sz w:val="20"/>
                <w:szCs w:val="20"/>
              </w:rPr>
            </w:pPr>
            <w:r w:rsidRPr="00AC48FC">
              <w:rPr>
                <w:rFonts w:ascii="Arial" w:hAnsi="Arial" w:cs="Arial"/>
                <w:color w:val="000000" w:themeColor="text1"/>
                <w:sz w:val="20"/>
                <w:szCs w:val="20"/>
              </w:rPr>
              <w:t>ΠΔΕ 2018 ΣΕ01600085-ΣΑΤΑ 2021</w:t>
            </w:r>
          </w:p>
        </w:tc>
        <w:tc>
          <w:tcPr>
            <w:tcW w:w="2209" w:type="dxa"/>
            <w:gridSpan w:val="2"/>
            <w:tcBorders>
              <w:top w:val="single" w:sz="4" w:space="0" w:color="auto"/>
              <w:left w:val="nil"/>
              <w:bottom w:val="single" w:sz="4" w:space="0" w:color="auto"/>
              <w:right w:val="single" w:sz="4" w:space="0" w:color="auto"/>
            </w:tcBorders>
            <w:shd w:val="clear" w:color="auto" w:fill="auto"/>
            <w:hideMark/>
          </w:tcPr>
          <w:p w:rsidR="00C06133" w:rsidRPr="00AC48FC" w:rsidRDefault="00C06133" w:rsidP="00AC48FC">
            <w:pPr>
              <w:rPr>
                <w:rFonts w:ascii="Arial" w:hAnsi="Arial" w:cs="Arial"/>
                <w:color w:val="000000" w:themeColor="text1"/>
                <w:sz w:val="20"/>
                <w:szCs w:val="20"/>
              </w:rPr>
            </w:pPr>
            <w:r w:rsidRPr="00AC48FC">
              <w:rPr>
                <w:rFonts w:ascii="Arial" w:hAnsi="Arial" w:cs="Arial"/>
                <w:color w:val="000000" w:themeColor="text1"/>
                <w:sz w:val="20"/>
                <w:szCs w:val="20"/>
              </w:rPr>
              <w:t>6Ω5Ω465ΧΙ8-Σ53</w:t>
            </w:r>
          </w:p>
        </w:tc>
      </w:tr>
      <w:tr w:rsidR="00C06133" w:rsidRPr="00AC48FC" w:rsidTr="00713558">
        <w:trPr>
          <w:trHeight w:val="389"/>
        </w:trPr>
        <w:tc>
          <w:tcPr>
            <w:tcW w:w="817" w:type="dxa"/>
            <w:gridSpan w:val="2"/>
            <w:tcBorders>
              <w:top w:val="nil"/>
              <w:left w:val="single" w:sz="4" w:space="0" w:color="auto"/>
              <w:bottom w:val="single" w:sz="4" w:space="0" w:color="auto"/>
              <w:right w:val="single" w:sz="4" w:space="0" w:color="auto"/>
            </w:tcBorders>
            <w:shd w:val="clear" w:color="auto" w:fill="auto"/>
            <w:hideMark/>
          </w:tcPr>
          <w:p w:rsidR="00C06133" w:rsidRPr="00AC48FC" w:rsidRDefault="00C06133" w:rsidP="00AC48FC">
            <w:pPr>
              <w:widowControl/>
              <w:numPr>
                <w:ilvl w:val="0"/>
                <w:numId w:val="8"/>
              </w:numPr>
              <w:suppressAutoHyphens w:val="0"/>
              <w:ind w:left="0" w:hanging="357"/>
              <w:jc w:val="right"/>
              <w:rPr>
                <w:rFonts w:ascii="Arial" w:hAnsi="Arial" w:cs="Arial"/>
                <w:sz w:val="20"/>
                <w:szCs w:val="20"/>
              </w:rPr>
            </w:pPr>
          </w:p>
        </w:tc>
        <w:tc>
          <w:tcPr>
            <w:tcW w:w="2720" w:type="dxa"/>
            <w:gridSpan w:val="2"/>
            <w:tcBorders>
              <w:top w:val="nil"/>
              <w:left w:val="nil"/>
              <w:bottom w:val="single" w:sz="4" w:space="0" w:color="auto"/>
              <w:right w:val="single" w:sz="4" w:space="0" w:color="auto"/>
            </w:tcBorders>
            <w:shd w:val="clear" w:color="auto" w:fill="auto"/>
            <w:hideMark/>
          </w:tcPr>
          <w:p w:rsidR="00C06133" w:rsidRPr="00AC48FC" w:rsidRDefault="00C06133" w:rsidP="00AC48FC">
            <w:pPr>
              <w:rPr>
                <w:rFonts w:ascii="Arial" w:hAnsi="Arial" w:cs="Arial"/>
                <w:sz w:val="20"/>
                <w:szCs w:val="20"/>
              </w:rPr>
            </w:pPr>
            <w:r w:rsidRPr="00AC48FC">
              <w:rPr>
                <w:rFonts w:ascii="Arial" w:hAnsi="Arial" w:cs="Arial"/>
                <w:sz w:val="20"/>
                <w:szCs w:val="20"/>
              </w:rPr>
              <w:t>Βελτίωση υποδομών ύδρευσης Δήμου Λευκάδας</w:t>
            </w:r>
          </w:p>
        </w:tc>
        <w:tc>
          <w:tcPr>
            <w:tcW w:w="1476" w:type="dxa"/>
            <w:gridSpan w:val="2"/>
            <w:tcBorders>
              <w:top w:val="nil"/>
              <w:left w:val="nil"/>
              <w:bottom w:val="single" w:sz="4" w:space="0" w:color="auto"/>
              <w:right w:val="single" w:sz="4" w:space="0" w:color="auto"/>
            </w:tcBorders>
            <w:shd w:val="clear" w:color="auto" w:fill="auto"/>
            <w:hideMark/>
          </w:tcPr>
          <w:p w:rsidR="00C06133" w:rsidRPr="00AC48FC" w:rsidRDefault="00C06133" w:rsidP="00AC48FC">
            <w:pPr>
              <w:jc w:val="right"/>
              <w:rPr>
                <w:rFonts w:ascii="Arial" w:hAnsi="Arial" w:cs="Arial"/>
                <w:sz w:val="20"/>
                <w:szCs w:val="20"/>
              </w:rPr>
            </w:pPr>
            <w:r w:rsidRPr="00AC48FC">
              <w:rPr>
                <w:rFonts w:ascii="Arial" w:hAnsi="Arial" w:cs="Arial"/>
                <w:sz w:val="20"/>
                <w:szCs w:val="20"/>
              </w:rPr>
              <w:t>241.585,54</w:t>
            </w:r>
          </w:p>
        </w:tc>
        <w:tc>
          <w:tcPr>
            <w:tcW w:w="1490" w:type="dxa"/>
            <w:gridSpan w:val="2"/>
            <w:tcBorders>
              <w:top w:val="nil"/>
              <w:left w:val="nil"/>
              <w:bottom w:val="single" w:sz="4" w:space="0" w:color="auto"/>
              <w:right w:val="single" w:sz="4" w:space="0" w:color="auto"/>
            </w:tcBorders>
            <w:shd w:val="clear" w:color="auto" w:fill="auto"/>
            <w:hideMark/>
          </w:tcPr>
          <w:p w:rsidR="00C06133" w:rsidRPr="00AC48FC" w:rsidRDefault="00C06133" w:rsidP="00AC48FC">
            <w:pPr>
              <w:jc w:val="right"/>
              <w:rPr>
                <w:rFonts w:ascii="Arial" w:hAnsi="Arial" w:cs="Arial"/>
                <w:sz w:val="20"/>
                <w:szCs w:val="20"/>
                <w:lang w:val="en-US"/>
              </w:rPr>
            </w:pPr>
            <w:r w:rsidRPr="00AC48FC">
              <w:rPr>
                <w:rFonts w:ascii="Arial" w:hAnsi="Arial" w:cs="Arial"/>
                <w:sz w:val="20"/>
                <w:szCs w:val="20"/>
              </w:rPr>
              <w:t>63-7342.001</w:t>
            </w:r>
          </w:p>
        </w:tc>
        <w:tc>
          <w:tcPr>
            <w:tcW w:w="2204" w:type="dxa"/>
            <w:gridSpan w:val="2"/>
            <w:tcBorders>
              <w:top w:val="nil"/>
              <w:left w:val="nil"/>
              <w:bottom w:val="single" w:sz="4" w:space="0" w:color="auto"/>
              <w:right w:val="single" w:sz="4" w:space="0" w:color="auto"/>
            </w:tcBorders>
            <w:shd w:val="clear" w:color="auto" w:fill="auto"/>
            <w:hideMark/>
          </w:tcPr>
          <w:p w:rsidR="00C06133" w:rsidRPr="00AC48FC" w:rsidRDefault="00C06133" w:rsidP="00AC48FC">
            <w:pPr>
              <w:jc w:val="center"/>
              <w:rPr>
                <w:rFonts w:ascii="Arial" w:hAnsi="Arial" w:cs="Arial"/>
                <w:sz w:val="20"/>
                <w:szCs w:val="20"/>
              </w:rPr>
            </w:pPr>
            <w:r w:rsidRPr="00AC48FC">
              <w:rPr>
                <w:rFonts w:ascii="Arial" w:hAnsi="Arial" w:cs="Arial"/>
                <w:sz w:val="20"/>
                <w:szCs w:val="20"/>
              </w:rPr>
              <w:t>Φιλόδημος Ι</w:t>
            </w:r>
          </w:p>
        </w:tc>
        <w:tc>
          <w:tcPr>
            <w:tcW w:w="2209" w:type="dxa"/>
            <w:gridSpan w:val="2"/>
            <w:tcBorders>
              <w:top w:val="nil"/>
              <w:left w:val="nil"/>
              <w:bottom w:val="single" w:sz="4" w:space="0" w:color="auto"/>
              <w:right w:val="single" w:sz="4" w:space="0" w:color="auto"/>
            </w:tcBorders>
            <w:shd w:val="clear" w:color="auto" w:fill="auto"/>
            <w:hideMark/>
          </w:tcPr>
          <w:p w:rsidR="00C06133" w:rsidRPr="00AC48FC" w:rsidRDefault="00C06133" w:rsidP="00AC48FC">
            <w:pPr>
              <w:rPr>
                <w:rFonts w:ascii="Arial" w:hAnsi="Arial" w:cs="Arial"/>
                <w:sz w:val="20"/>
                <w:szCs w:val="20"/>
              </w:rPr>
            </w:pPr>
            <w:r w:rsidRPr="00AC48FC">
              <w:rPr>
                <w:rFonts w:ascii="Arial" w:hAnsi="Arial" w:cs="Arial"/>
                <w:sz w:val="20"/>
                <w:szCs w:val="20"/>
              </w:rPr>
              <w:t>ΩΘΞΧ465ΧΘ7-2Φ5</w:t>
            </w:r>
          </w:p>
        </w:tc>
      </w:tr>
      <w:tr w:rsidR="00C06133" w:rsidRPr="00AC48FC" w:rsidTr="00713558">
        <w:trPr>
          <w:trHeight w:val="256"/>
        </w:trPr>
        <w:tc>
          <w:tcPr>
            <w:tcW w:w="817" w:type="dxa"/>
            <w:gridSpan w:val="2"/>
            <w:tcBorders>
              <w:top w:val="nil"/>
              <w:left w:val="single" w:sz="4" w:space="0" w:color="auto"/>
              <w:bottom w:val="single" w:sz="4" w:space="0" w:color="auto"/>
              <w:right w:val="single" w:sz="4" w:space="0" w:color="auto"/>
            </w:tcBorders>
            <w:shd w:val="clear" w:color="auto" w:fill="auto"/>
            <w:hideMark/>
          </w:tcPr>
          <w:p w:rsidR="00C06133" w:rsidRPr="00AC48FC" w:rsidRDefault="00C06133" w:rsidP="00AC48FC">
            <w:pPr>
              <w:widowControl/>
              <w:numPr>
                <w:ilvl w:val="0"/>
                <w:numId w:val="8"/>
              </w:numPr>
              <w:suppressAutoHyphens w:val="0"/>
              <w:ind w:left="0" w:hanging="357"/>
              <w:jc w:val="right"/>
              <w:rPr>
                <w:rFonts w:ascii="Arial" w:hAnsi="Arial" w:cs="Arial"/>
                <w:sz w:val="20"/>
                <w:szCs w:val="20"/>
              </w:rPr>
            </w:pPr>
          </w:p>
        </w:tc>
        <w:tc>
          <w:tcPr>
            <w:tcW w:w="2720" w:type="dxa"/>
            <w:gridSpan w:val="2"/>
            <w:tcBorders>
              <w:top w:val="nil"/>
              <w:left w:val="nil"/>
              <w:bottom w:val="single" w:sz="4" w:space="0" w:color="auto"/>
              <w:right w:val="single" w:sz="4" w:space="0" w:color="auto"/>
            </w:tcBorders>
            <w:shd w:val="clear" w:color="auto" w:fill="auto"/>
            <w:hideMark/>
          </w:tcPr>
          <w:p w:rsidR="00C06133" w:rsidRPr="00AC48FC" w:rsidRDefault="00C06133" w:rsidP="00AC48FC">
            <w:pPr>
              <w:rPr>
                <w:rFonts w:ascii="Arial" w:hAnsi="Arial" w:cs="Arial"/>
                <w:sz w:val="20"/>
                <w:szCs w:val="20"/>
              </w:rPr>
            </w:pPr>
            <w:r w:rsidRPr="00AC48FC">
              <w:rPr>
                <w:rFonts w:ascii="Arial" w:hAnsi="Arial" w:cs="Arial"/>
                <w:sz w:val="20"/>
                <w:szCs w:val="20"/>
              </w:rPr>
              <w:t xml:space="preserve">Επισκευές σχολείων Δήμου Λευκάδας   </w:t>
            </w:r>
          </w:p>
        </w:tc>
        <w:tc>
          <w:tcPr>
            <w:tcW w:w="1476" w:type="dxa"/>
            <w:gridSpan w:val="2"/>
            <w:tcBorders>
              <w:top w:val="nil"/>
              <w:left w:val="nil"/>
              <w:bottom w:val="single" w:sz="4" w:space="0" w:color="auto"/>
              <w:right w:val="single" w:sz="4" w:space="0" w:color="auto"/>
            </w:tcBorders>
            <w:shd w:val="clear" w:color="auto" w:fill="auto"/>
            <w:hideMark/>
          </w:tcPr>
          <w:p w:rsidR="00C06133" w:rsidRPr="00AC48FC" w:rsidRDefault="00C06133" w:rsidP="00AC48FC">
            <w:pPr>
              <w:jc w:val="right"/>
              <w:rPr>
                <w:rFonts w:ascii="Arial" w:hAnsi="Arial" w:cs="Arial"/>
                <w:sz w:val="20"/>
                <w:szCs w:val="20"/>
              </w:rPr>
            </w:pPr>
            <w:r w:rsidRPr="00AC48FC">
              <w:rPr>
                <w:rFonts w:ascii="Arial" w:hAnsi="Arial" w:cs="Arial"/>
                <w:sz w:val="20"/>
                <w:szCs w:val="20"/>
              </w:rPr>
              <w:t>321.000,00</w:t>
            </w:r>
          </w:p>
        </w:tc>
        <w:tc>
          <w:tcPr>
            <w:tcW w:w="1490" w:type="dxa"/>
            <w:gridSpan w:val="2"/>
            <w:tcBorders>
              <w:top w:val="nil"/>
              <w:left w:val="nil"/>
              <w:bottom w:val="single" w:sz="4" w:space="0" w:color="auto"/>
              <w:right w:val="single" w:sz="4" w:space="0" w:color="auto"/>
            </w:tcBorders>
            <w:shd w:val="clear" w:color="auto" w:fill="auto"/>
            <w:hideMark/>
          </w:tcPr>
          <w:p w:rsidR="00C06133" w:rsidRPr="00AC48FC" w:rsidRDefault="00C06133" w:rsidP="00AC48FC">
            <w:pPr>
              <w:jc w:val="right"/>
              <w:rPr>
                <w:rFonts w:ascii="Arial" w:hAnsi="Arial" w:cs="Arial"/>
                <w:sz w:val="20"/>
                <w:szCs w:val="20"/>
              </w:rPr>
            </w:pPr>
            <w:r w:rsidRPr="00AC48FC">
              <w:rPr>
                <w:rFonts w:ascii="Arial" w:hAnsi="Arial" w:cs="Arial"/>
                <w:sz w:val="20"/>
                <w:szCs w:val="20"/>
              </w:rPr>
              <w:t>30-7331.028</w:t>
            </w:r>
          </w:p>
        </w:tc>
        <w:tc>
          <w:tcPr>
            <w:tcW w:w="2204" w:type="dxa"/>
            <w:gridSpan w:val="2"/>
            <w:tcBorders>
              <w:top w:val="nil"/>
              <w:left w:val="nil"/>
              <w:bottom w:val="single" w:sz="4" w:space="0" w:color="auto"/>
              <w:right w:val="single" w:sz="4" w:space="0" w:color="auto"/>
            </w:tcBorders>
            <w:shd w:val="clear" w:color="auto" w:fill="auto"/>
            <w:hideMark/>
          </w:tcPr>
          <w:p w:rsidR="00C06133" w:rsidRPr="00AC48FC" w:rsidRDefault="00C06133" w:rsidP="00AC48FC">
            <w:pPr>
              <w:jc w:val="center"/>
              <w:rPr>
                <w:rFonts w:ascii="Arial" w:hAnsi="Arial" w:cs="Arial"/>
                <w:sz w:val="20"/>
                <w:szCs w:val="20"/>
              </w:rPr>
            </w:pPr>
            <w:r w:rsidRPr="00AC48FC">
              <w:rPr>
                <w:rFonts w:ascii="Arial" w:hAnsi="Arial" w:cs="Arial"/>
                <w:sz w:val="20"/>
                <w:szCs w:val="20"/>
              </w:rPr>
              <w:t xml:space="preserve"> ΥΠ.ΕΣ.</w:t>
            </w:r>
          </w:p>
          <w:p w:rsidR="00C06133" w:rsidRPr="00AC48FC" w:rsidRDefault="00C06133" w:rsidP="00AC48FC">
            <w:pPr>
              <w:jc w:val="center"/>
              <w:rPr>
                <w:rFonts w:ascii="Arial" w:hAnsi="Arial" w:cs="Arial"/>
                <w:sz w:val="20"/>
                <w:szCs w:val="20"/>
              </w:rPr>
            </w:pPr>
            <w:r w:rsidRPr="00AC48FC">
              <w:rPr>
                <w:rFonts w:ascii="Arial" w:hAnsi="Arial" w:cs="Arial"/>
                <w:sz w:val="20"/>
                <w:szCs w:val="20"/>
              </w:rPr>
              <w:t>ΙΔΙΟΙ ΠΟΡΟΙ</w:t>
            </w:r>
          </w:p>
        </w:tc>
        <w:tc>
          <w:tcPr>
            <w:tcW w:w="2209" w:type="dxa"/>
            <w:gridSpan w:val="2"/>
            <w:tcBorders>
              <w:top w:val="nil"/>
              <w:left w:val="nil"/>
              <w:bottom w:val="single" w:sz="4" w:space="0" w:color="auto"/>
              <w:right w:val="single" w:sz="4" w:space="0" w:color="auto"/>
            </w:tcBorders>
            <w:shd w:val="clear" w:color="auto" w:fill="auto"/>
            <w:hideMark/>
          </w:tcPr>
          <w:p w:rsidR="00C06133" w:rsidRPr="00AC48FC" w:rsidRDefault="00C06133" w:rsidP="00AC48FC">
            <w:pPr>
              <w:rPr>
                <w:rFonts w:ascii="Arial" w:hAnsi="Arial" w:cs="Arial"/>
                <w:sz w:val="20"/>
                <w:szCs w:val="20"/>
              </w:rPr>
            </w:pPr>
            <w:r w:rsidRPr="00AC48FC">
              <w:rPr>
                <w:rFonts w:ascii="Arial" w:hAnsi="Arial" w:cs="Arial"/>
                <w:sz w:val="20"/>
                <w:szCs w:val="20"/>
              </w:rPr>
              <w:t>64ΟΤ465ΦΘΕ-ΔΗΙ</w:t>
            </w:r>
          </w:p>
          <w:p w:rsidR="00C06133" w:rsidRPr="00AC48FC" w:rsidRDefault="00C06133" w:rsidP="00AC48FC">
            <w:pPr>
              <w:rPr>
                <w:rFonts w:ascii="Arial" w:hAnsi="Arial" w:cs="Arial"/>
                <w:sz w:val="20"/>
                <w:szCs w:val="20"/>
              </w:rPr>
            </w:pPr>
            <w:r w:rsidRPr="00AC48FC">
              <w:rPr>
                <w:rFonts w:ascii="Arial" w:hAnsi="Arial" w:cs="Arial"/>
                <w:sz w:val="20"/>
                <w:szCs w:val="20"/>
              </w:rPr>
              <w:t>9ΚΥΞ46ΜΤΛ6-ΝΜ7</w:t>
            </w:r>
          </w:p>
        </w:tc>
      </w:tr>
      <w:tr w:rsidR="00C06133" w:rsidRPr="00AC48FC" w:rsidTr="00713558">
        <w:trPr>
          <w:trHeight w:val="615"/>
        </w:trPr>
        <w:tc>
          <w:tcPr>
            <w:tcW w:w="817" w:type="dxa"/>
            <w:gridSpan w:val="2"/>
            <w:tcBorders>
              <w:top w:val="nil"/>
              <w:left w:val="single" w:sz="4" w:space="0" w:color="auto"/>
              <w:bottom w:val="single" w:sz="4" w:space="0" w:color="auto"/>
              <w:right w:val="single" w:sz="4" w:space="0" w:color="auto"/>
            </w:tcBorders>
            <w:shd w:val="clear" w:color="auto" w:fill="auto"/>
            <w:hideMark/>
          </w:tcPr>
          <w:p w:rsidR="00C06133" w:rsidRPr="00AC48FC" w:rsidRDefault="00C06133" w:rsidP="00AC48FC">
            <w:pPr>
              <w:widowControl/>
              <w:numPr>
                <w:ilvl w:val="0"/>
                <w:numId w:val="8"/>
              </w:numPr>
              <w:suppressAutoHyphens w:val="0"/>
              <w:ind w:left="0" w:hanging="357"/>
              <w:jc w:val="right"/>
              <w:rPr>
                <w:rFonts w:ascii="Arial" w:hAnsi="Arial" w:cs="Arial"/>
                <w:sz w:val="20"/>
                <w:szCs w:val="20"/>
              </w:rPr>
            </w:pPr>
          </w:p>
        </w:tc>
        <w:tc>
          <w:tcPr>
            <w:tcW w:w="2720" w:type="dxa"/>
            <w:gridSpan w:val="2"/>
            <w:tcBorders>
              <w:top w:val="nil"/>
              <w:left w:val="nil"/>
              <w:bottom w:val="single" w:sz="4" w:space="0" w:color="auto"/>
              <w:right w:val="single" w:sz="4" w:space="0" w:color="auto"/>
            </w:tcBorders>
            <w:shd w:val="clear" w:color="auto" w:fill="auto"/>
            <w:hideMark/>
          </w:tcPr>
          <w:p w:rsidR="00C06133" w:rsidRPr="00AC48FC" w:rsidRDefault="00C06133" w:rsidP="00AC48FC">
            <w:pPr>
              <w:rPr>
                <w:rFonts w:ascii="Arial" w:hAnsi="Arial" w:cs="Arial"/>
                <w:sz w:val="20"/>
                <w:szCs w:val="20"/>
              </w:rPr>
            </w:pPr>
            <w:r w:rsidRPr="00AC48FC">
              <w:rPr>
                <w:rFonts w:ascii="Arial" w:hAnsi="Arial" w:cs="Arial"/>
                <w:sz w:val="20"/>
                <w:szCs w:val="20"/>
              </w:rPr>
              <w:t xml:space="preserve">Εργασίες αποπεράτωσης πάρκου εισόδου Τσουκαλάδων στο χώρο της δεξαμενής </w:t>
            </w:r>
          </w:p>
        </w:tc>
        <w:tc>
          <w:tcPr>
            <w:tcW w:w="1476" w:type="dxa"/>
            <w:gridSpan w:val="2"/>
            <w:tcBorders>
              <w:top w:val="nil"/>
              <w:left w:val="nil"/>
              <w:bottom w:val="single" w:sz="4" w:space="0" w:color="auto"/>
              <w:right w:val="single" w:sz="4" w:space="0" w:color="auto"/>
            </w:tcBorders>
            <w:shd w:val="clear" w:color="auto" w:fill="auto"/>
            <w:hideMark/>
          </w:tcPr>
          <w:p w:rsidR="00C06133" w:rsidRPr="00AC48FC" w:rsidRDefault="00C06133" w:rsidP="00AC48FC">
            <w:pPr>
              <w:jc w:val="right"/>
              <w:rPr>
                <w:rFonts w:ascii="Arial" w:hAnsi="Arial" w:cs="Arial"/>
                <w:sz w:val="20"/>
                <w:szCs w:val="20"/>
                <w:lang w:val="en-US"/>
              </w:rPr>
            </w:pPr>
            <w:r w:rsidRPr="00AC48FC">
              <w:rPr>
                <w:rFonts w:ascii="Arial" w:hAnsi="Arial" w:cs="Arial"/>
                <w:sz w:val="20"/>
                <w:szCs w:val="20"/>
                <w:lang w:val="en-US"/>
              </w:rPr>
              <w:t>434,97</w:t>
            </w:r>
          </w:p>
        </w:tc>
        <w:tc>
          <w:tcPr>
            <w:tcW w:w="1490" w:type="dxa"/>
            <w:gridSpan w:val="2"/>
            <w:tcBorders>
              <w:top w:val="nil"/>
              <w:left w:val="nil"/>
              <w:bottom w:val="single" w:sz="4" w:space="0" w:color="auto"/>
              <w:right w:val="single" w:sz="4" w:space="0" w:color="auto"/>
            </w:tcBorders>
            <w:shd w:val="clear" w:color="auto" w:fill="auto"/>
            <w:hideMark/>
          </w:tcPr>
          <w:p w:rsidR="00C06133" w:rsidRPr="00AC48FC" w:rsidRDefault="00C06133" w:rsidP="00AC48FC">
            <w:pPr>
              <w:jc w:val="right"/>
              <w:rPr>
                <w:rFonts w:ascii="Arial" w:hAnsi="Arial" w:cs="Arial"/>
                <w:sz w:val="20"/>
                <w:szCs w:val="20"/>
              </w:rPr>
            </w:pPr>
            <w:r w:rsidRPr="00AC48FC">
              <w:rPr>
                <w:rFonts w:ascii="Arial" w:hAnsi="Arial" w:cs="Arial"/>
                <w:sz w:val="20"/>
                <w:szCs w:val="20"/>
              </w:rPr>
              <w:t>30-7336.032</w:t>
            </w:r>
          </w:p>
        </w:tc>
        <w:tc>
          <w:tcPr>
            <w:tcW w:w="2204" w:type="dxa"/>
            <w:gridSpan w:val="2"/>
            <w:tcBorders>
              <w:top w:val="nil"/>
              <w:left w:val="nil"/>
              <w:bottom w:val="single" w:sz="4" w:space="0" w:color="auto"/>
              <w:right w:val="single" w:sz="4" w:space="0" w:color="auto"/>
            </w:tcBorders>
            <w:shd w:val="clear" w:color="auto" w:fill="auto"/>
            <w:hideMark/>
          </w:tcPr>
          <w:p w:rsidR="00C06133" w:rsidRPr="00AC48FC" w:rsidRDefault="00C06133" w:rsidP="00AC48FC">
            <w:pPr>
              <w:jc w:val="center"/>
              <w:rPr>
                <w:rFonts w:ascii="Arial" w:hAnsi="Arial" w:cs="Arial"/>
                <w:sz w:val="20"/>
                <w:szCs w:val="20"/>
              </w:rPr>
            </w:pPr>
            <w:r w:rsidRPr="00AC48FC">
              <w:rPr>
                <w:rFonts w:ascii="Arial" w:hAnsi="Arial" w:cs="Arial"/>
                <w:sz w:val="20"/>
                <w:szCs w:val="20"/>
              </w:rPr>
              <w:t>ΣΑΤΑ ΠΟΕ</w:t>
            </w:r>
          </w:p>
        </w:tc>
        <w:tc>
          <w:tcPr>
            <w:tcW w:w="2209" w:type="dxa"/>
            <w:gridSpan w:val="2"/>
            <w:tcBorders>
              <w:top w:val="nil"/>
              <w:left w:val="nil"/>
              <w:bottom w:val="single" w:sz="4" w:space="0" w:color="auto"/>
              <w:right w:val="single" w:sz="4" w:space="0" w:color="auto"/>
            </w:tcBorders>
            <w:shd w:val="clear" w:color="auto" w:fill="auto"/>
            <w:hideMark/>
          </w:tcPr>
          <w:p w:rsidR="00C06133" w:rsidRPr="00AC48FC" w:rsidRDefault="00C06133" w:rsidP="00AC48FC">
            <w:pPr>
              <w:rPr>
                <w:rFonts w:ascii="Arial" w:hAnsi="Arial" w:cs="Arial"/>
                <w:sz w:val="20"/>
                <w:szCs w:val="20"/>
              </w:rPr>
            </w:pPr>
          </w:p>
        </w:tc>
      </w:tr>
      <w:tr w:rsidR="00C06133" w:rsidRPr="00AC48FC" w:rsidTr="00713558">
        <w:trPr>
          <w:trHeight w:val="405"/>
        </w:trPr>
        <w:tc>
          <w:tcPr>
            <w:tcW w:w="817" w:type="dxa"/>
            <w:gridSpan w:val="2"/>
            <w:tcBorders>
              <w:top w:val="nil"/>
              <w:left w:val="single" w:sz="4" w:space="0" w:color="auto"/>
              <w:bottom w:val="single" w:sz="4" w:space="0" w:color="auto"/>
              <w:right w:val="single" w:sz="4" w:space="0" w:color="auto"/>
            </w:tcBorders>
            <w:shd w:val="clear" w:color="auto" w:fill="auto"/>
            <w:hideMark/>
          </w:tcPr>
          <w:p w:rsidR="00C06133" w:rsidRPr="00AC48FC" w:rsidRDefault="00C06133" w:rsidP="00AC48FC">
            <w:pPr>
              <w:widowControl/>
              <w:numPr>
                <w:ilvl w:val="0"/>
                <w:numId w:val="8"/>
              </w:numPr>
              <w:suppressAutoHyphens w:val="0"/>
              <w:ind w:left="0" w:hanging="357"/>
              <w:jc w:val="right"/>
              <w:rPr>
                <w:rFonts w:ascii="Arial" w:hAnsi="Arial" w:cs="Arial"/>
                <w:sz w:val="20"/>
                <w:szCs w:val="20"/>
                <w:lang w:val="en-US"/>
              </w:rPr>
            </w:pPr>
          </w:p>
        </w:tc>
        <w:tc>
          <w:tcPr>
            <w:tcW w:w="2720" w:type="dxa"/>
            <w:gridSpan w:val="2"/>
            <w:tcBorders>
              <w:top w:val="nil"/>
              <w:left w:val="nil"/>
              <w:bottom w:val="single" w:sz="4" w:space="0" w:color="auto"/>
              <w:right w:val="single" w:sz="4" w:space="0" w:color="auto"/>
            </w:tcBorders>
            <w:shd w:val="clear" w:color="auto" w:fill="auto"/>
            <w:hideMark/>
          </w:tcPr>
          <w:p w:rsidR="00C06133" w:rsidRPr="00AC48FC" w:rsidRDefault="00C06133" w:rsidP="00AC48FC">
            <w:pPr>
              <w:rPr>
                <w:rFonts w:ascii="Arial" w:hAnsi="Arial" w:cs="Arial"/>
                <w:sz w:val="20"/>
                <w:szCs w:val="20"/>
              </w:rPr>
            </w:pPr>
            <w:r w:rsidRPr="00AC48FC">
              <w:rPr>
                <w:rFonts w:ascii="Arial" w:hAnsi="Arial" w:cs="Arial"/>
                <w:sz w:val="20"/>
                <w:szCs w:val="20"/>
              </w:rPr>
              <w:t xml:space="preserve">Κατασκευή ΜΟΠΑΚ Δήμου Λευκάδας </w:t>
            </w:r>
          </w:p>
        </w:tc>
        <w:tc>
          <w:tcPr>
            <w:tcW w:w="1476" w:type="dxa"/>
            <w:gridSpan w:val="2"/>
            <w:tcBorders>
              <w:top w:val="nil"/>
              <w:left w:val="nil"/>
              <w:bottom w:val="single" w:sz="4" w:space="0" w:color="auto"/>
              <w:right w:val="single" w:sz="4" w:space="0" w:color="auto"/>
            </w:tcBorders>
            <w:shd w:val="clear" w:color="auto" w:fill="auto"/>
            <w:hideMark/>
          </w:tcPr>
          <w:p w:rsidR="00C06133" w:rsidRPr="00AC48FC" w:rsidRDefault="00C06133" w:rsidP="00AC48FC">
            <w:pPr>
              <w:jc w:val="right"/>
              <w:rPr>
                <w:rFonts w:ascii="Arial" w:hAnsi="Arial" w:cs="Arial"/>
                <w:sz w:val="20"/>
                <w:szCs w:val="20"/>
                <w:lang w:val="en-US"/>
              </w:rPr>
            </w:pPr>
            <w:r w:rsidRPr="00AC48FC">
              <w:rPr>
                <w:rFonts w:ascii="Arial" w:hAnsi="Arial" w:cs="Arial"/>
                <w:sz w:val="20"/>
                <w:szCs w:val="20"/>
                <w:lang w:val="en-US"/>
              </w:rPr>
              <w:t>6.558.146,66</w:t>
            </w:r>
          </w:p>
        </w:tc>
        <w:tc>
          <w:tcPr>
            <w:tcW w:w="1490" w:type="dxa"/>
            <w:gridSpan w:val="2"/>
            <w:tcBorders>
              <w:top w:val="nil"/>
              <w:left w:val="nil"/>
              <w:bottom w:val="single" w:sz="4" w:space="0" w:color="auto"/>
              <w:right w:val="single" w:sz="4" w:space="0" w:color="auto"/>
            </w:tcBorders>
            <w:shd w:val="clear" w:color="auto" w:fill="auto"/>
            <w:hideMark/>
          </w:tcPr>
          <w:p w:rsidR="00C06133" w:rsidRPr="00AC48FC" w:rsidRDefault="00C06133" w:rsidP="00AC48FC">
            <w:pPr>
              <w:jc w:val="right"/>
              <w:rPr>
                <w:rFonts w:ascii="Arial" w:hAnsi="Arial" w:cs="Arial"/>
                <w:sz w:val="20"/>
                <w:szCs w:val="20"/>
              </w:rPr>
            </w:pPr>
            <w:r w:rsidRPr="00AC48FC">
              <w:rPr>
                <w:rFonts w:ascii="Arial" w:hAnsi="Arial" w:cs="Arial"/>
                <w:sz w:val="20"/>
                <w:szCs w:val="20"/>
              </w:rPr>
              <w:t>62-7341.009</w:t>
            </w:r>
          </w:p>
        </w:tc>
        <w:tc>
          <w:tcPr>
            <w:tcW w:w="2204" w:type="dxa"/>
            <w:gridSpan w:val="2"/>
            <w:tcBorders>
              <w:top w:val="nil"/>
              <w:left w:val="nil"/>
              <w:bottom w:val="single" w:sz="4" w:space="0" w:color="auto"/>
              <w:right w:val="single" w:sz="4" w:space="0" w:color="auto"/>
            </w:tcBorders>
            <w:shd w:val="clear" w:color="auto" w:fill="auto"/>
            <w:hideMark/>
          </w:tcPr>
          <w:p w:rsidR="00C06133" w:rsidRPr="00AC48FC" w:rsidRDefault="00C06133" w:rsidP="00AC48FC">
            <w:pPr>
              <w:jc w:val="center"/>
              <w:rPr>
                <w:rFonts w:ascii="Arial" w:hAnsi="Arial" w:cs="Arial"/>
                <w:sz w:val="20"/>
                <w:szCs w:val="20"/>
              </w:rPr>
            </w:pPr>
            <w:r w:rsidRPr="00AC48FC">
              <w:rPr>
                <w:rFonts w:ascii="Arial" w:hAnsi="Arial" w:cs="Arial"/>
                <w:sz w:val="20"/>
                <w:szCs w:val="20"/>
              </w:rPr>
              <w:t>ΕΣΠΑ</w:t>
            </w:r>
          </w:p>
        </w:tc>
        <w:tc>
          <w:tcPr>
            <w:tcW w:w="2209" w:type="dxa"/>
            <w:gridSpan w:val="2"/>
            <w:tcBorders>
              <w:top w:val="nil"/>
              <w:left w:val="nil"/>
              <w:bottom w:val="single" w:sz="4" w:space="0" w:color="auto"/>
              <w:right w:val="single" w:sz="4" w:space="0" w:color="auto"/>
            </w:tcBorders>
            <w:shd w:val="clear" w:color="auto" w:fill="auto"/>
            <w:hideMark/>
          </w:tcPr>
          <w:p w:rsidR="00C06133" w:rsidRPr="00AC48FC" w:rsidRDefault="00C06133" w:rsidP="00AC48FC">
            <w:pPr>
              <w:rPr>
                <w:rFonts w:ascii="Arial" w:hAnsi="Arial" w:cs="Arial"/>
                <w:sz w:val="20"/>
                <w:szCs w:val="20"/>
              </w:rPr>
            </w:pPr>
            <w:r w:rsidRPr="00AC48FC">
              <w:rPr>
                <w:rFonts w:ascii="Arial" w:hAnsi="Arial" w:cs="Arial"/>
                <w:sz w:val="20"/>
                <w:szCs w:val="20"/>
              </w:rPr>
              <w:t>ΩΓ7Θ0-ΗΥΕ</w:t>
            </w:r>
          </w:p>
          <w:p w:rsidR="00C06133" w:rsidRPr="00AC48FC" w:rsidRDefault="00C06133" w:rsidP="00AC48FC">
            <w:pPr>
              <w:rPr>
                <w:rFonts w:ascii="Arial" w:hAnsi="Arial" w:cs="Arial"/>
                <w:sz w:val="20"/>
                <w:szCs w:val="20"/>
              </w:rPr>
            </w:pPr>
            <w:r w:rsidRPr="00AC48FC">
              <w:rPr>
                <w:rFonts w:ascii="Arial" w:hAnsi="Arial" w:cs="Arial"/>
                <w:sz w:val="20"/>
                <w:szCs w:val="20"/>
              </w:rPr>
              <w:t>6ΩΛ7465ΧΙ8-ΠΕ0</w:t>
            </w:r>
          </w:p>
        </w:tc>
      </w:tr>
      <w:tr w:rsidR="00C06133" w:rsidRPr="00AC48FC" w:rsidTr="00713558">
        <w:trPr>
          <w:trHeight w:val="483"/>
        </w:trPr>
        <w:tc>
          <w:tcPr>
            <w:tcW w:w="817" w:type="dxa"/>
            <w:gridSpan w:val="2"/>
            <w:tcBorders>
              <w:top w:val="single" w:sz="4" w:space="0" w:color="auto"/>
              <w:left w:val="single" w:sz="4" w:space="0" w:color="auto"/>
              <w:bottom w:val="single" w:sz="4" w:space="0" w:color="auto"/>
              <w:right w:val="single" w:sz="4" w:space="0" w:color="auto"/>
            </w:tcBorders>
            <w:shd w:val="clear" w:color="auto" w:fill="auto"/>
          </w:tcPr>
          <w:p w:rsidR="00C06133" w:rsidRPr="00AC48FC" w:rsidRDefault="00C06133" w:rsidP="00AC48FC">
            <w:pPr>
              <w:widowControl/>
              <w:numPr>
                <w:ilvl w:val="0"/>
                <w:numId w:val="8"/>
              </w:numPr>
              <w:suppressAutoHyphens w:val="0"/>
              <w:ind w:left="0" w:hanging="357"/>
              <w:jc w:val="right"/>
              <w:rPr>
                <w:rFonts w:ascii="Arial" w:hAnsi="Arial" w:cs="Arial"/>
                <w:sz w:val="20"/>
                <w:szCs w:val="20"/>
              </w:rPr>
            </w:pPr>
          </w:p>
        </w:tc>
        <w:tc>
          <w:tcPr>
            <w:tcW w:w="2720" w:type="dxa"/>
            <w:gridSpan w:val="2"/>
            <w:tcBorders>
              <w:top w:val="single" w:sz="4" w:space="0" w:color="auto"/>
              <w:left w:val="nil"/>
              <w:bottom w:val="single" w:sz="4" w:space="0" w:color="auto"/>
              <w:right w:val="single" w:sz="4" w:space="0" w:color="auto"/>
            </w:tcBorders>
            <w:shd w:val="clear" w:color="auto" w:fill="auto"/>
            <w:vAlign w:val="bottom"/>
          </w:tcPr>
          <w:p w:rsidR="00C06133" w:rsidRPr="00AC48FC" w:rsidRDefault="00C06133" w:rsidP="00AC48FC">
            <w:pPr>
              <w:rPr>
                <w:rFonts w:ascii="Arial" w:hAnsi="Arial" w:cs="Arial"/>
                <w:sz w:val="20"/>
                <w:szCs w:val="20"/>
              </w:rPr>
            </w:pPr>
            <w:r w:rsidRPr="00AC48FC">
              <w:rPr>
                <w:rFonts w:ascii="Arial" w:hAnsi="Arial" w:cs="Arial"/>
                <w:sz w:val="20"/>
                <w:szCs w:val="20"/>
              </w:rPr>
              <w:t>Αποκατάσταση βατότητας αγροτικών δρόμων για λόγους πυροπροστασίας</w:t>
            </w:r>
          </w:p>
        </w:tc>
        <w:tc>
          <w:tcPr>
            <w:tcW w:w="1476" w:type="dxa"/>
            <w:gridSpan w:val="2"/>
            <w:tcBorders>
              <w:top w:val="single" w:sz="4" w:space="0" w:color="auto"/>
              <w:left w:val="nil"/>
              <w:bottom w:val="single" w:sz="4" w:space="0" w:color="auto"/>
              <w:right w:val="single" w:sz="4" w:space="0" w:color="auto"/>
            </w:tcBorders>
            <w:shd w:val="clear" w:color="auto" w:fill="auto"/>
            <w:vAlign w:val="bottom"/>
          </w:tcPr>
          <w:p w:rsidR="00C06133" w:rsidRPr="00AC48FC" w:rsidRDefault="00C06133" w:rsidP="00AC48FC">
            <w:pPr>
              <w:jc w:val="right"/>
              <w:rPr>
                <w:rFonts w:ascii="Arial" w:hAnsi="Arial" w:cs="Arial"/>
                <w:color w:val="000000"/>
                <w:sz w:val="20"/>
                <w:szCs w:val="20"/>
              </w:rPr>
            </w:pPr>
            <w:r w:rsidRPr="00AC48FC">
              <w:rPr>
                <w:rFonts w:ascii="Arial" w:hAnsi="Arial" w:cs="Arial"/>
                <w:color w:val="000000"/>
                <w:sz w:val="20"/>
                <w:szCs w:val="20"/>
              </w:rPr>
              <w:t>21.728,00</w:t>
            </w:r>
          </w:p>
        </w:tc>
        <w:tc>
          <w:tcPr>
            <w:tcW w:w="1490" w:type="dxa"/>
            <w:gridSpan w:val="2"/>
            <w:tcBorders>
              <w:top w:val="single" w:sz="4" w:space="0" w:color="auto"/>
              <w:left w:val="nil"/>
              <w:bottom w:val="single" w:sz="4" w:space="0" w:color="auto"/>
              <w:right w:val="single" w:sz="4" w:space="0" w:color="auto"/>
            </w:tcBorders>
            <w:shd w:val="clear" w:color="auto" w:fill="auto"/>
          </w:tcPr>
          <w:p w:rsidR="00C06133" w:rsidRPr="00AC48FC" w:rsidRDefault="00C06133" w:rsidP="00AC48FC">
            <w:pPr>
              <w:jc w:val="right"/>
              <w:rPr>
                <w:rFonts w:ascii="Arial" w:hAnsi="Arial" w:cs="Arial"/>
                <w:sz w:val="20"/>
                <w:szCs w:val="20"/>
              </w:rPr>
            </w:pPr>
            <w:r w:rsidRPr="00AC48FC">
              <w:rPr>
                <w:rFonts w:ascii="Arial" w:hAnsi="Arial" w:cs="Arial"/>
                <w:sz w:val="20"/>
                <w:szCs w:val="20"/>
              </w:rPr>
              <w:t xml:space="preserve">30-7323.120 </w:t>
            </w:r>
          </w:p>
        </w:tc>
        <w:tc>
          <w:tcPr>
            <w:tcW w:w="2204" w:type="dxa"/>
            <w:gridSpan w:val="2"/>
            <w:tcBorders>
              <w:top w:val="single" w:sz="4" w:space="0" w:color="auto"/>
              <w:left w:val="nil"/>
              <w:bottom w:val="single" w:sz="4" w:space="0" w:color="auto"/>
              <w:right w:val="single" w:sz="4" w:space="0" w:color="auto"/>
            </w:tcBorders>
            <w:shd w:val="clear" w:color="auto" w:fill="auto"/>
          </w:tcPr>
          <w:p w:rsidR="00C06133" w:rsidRPr="00AC48FC" w:rsidRDefault="00C06133" w:rsidP="00AC48FC">
            <w:pPr>
              <w:jc w:val="center"/>
              <w:rPr>
                <w:rFonts w:ascii="Arial" w:hAnsi="Arial" w:cs="Arial"/>
                <w:sz w:val="20"/>
                <w:szCs w:val="20"/>
              </w:rPr>
            </w:pPr>
            <w:r w:rsidRPr="00AC48FC">
              <w:rPr>
                <w:rFonts w:ascii="Arial" w:hAnsi="Arial" w:cs="Arial"/>
                <w:sz w:val="20"/>
                <w:szCs w:val="20"/>
              </w:rPr>
              <w:t>ΠΥΡΟΠΡΟΣΤΑΣΙΑ 2021</w:t>
            </w:r>
          </w:p>
        </w:tc>
        <w:tc>
          <w:tcPr>
            <w:tcW w:w="2209" w:type="dxa"/>
            <w:gridSpan w:val="2"/>
            <w:tcBorders>
              <w:top w:val="single" w:sz="4" w:space="0" w:color="auto"/>
              <w:left w:val="nil"/>
              <w:bottom w:val="single" w:sz="4" w:space="0" w:color="auto"/>
              <w:right w:val="single" w:sz="4" w:space="0" w:color="auto"/>
            </w:tcBorders>
            <w:shd w:val="clear" w:color="auto" w:fill="auto"/>
          </w:tcPr>
          <w:p w:rsidR="00C06133" w:rsidRPr="00AC48FC" w:rsidRDefault="00C06133" w:rsidP="00AC48FC">
            <w:pPr>
              <w:rPr>
                <w:rFonts w:ascii="Arial" w:hAnsi="Arial" w:cs="Arial"/>
                <w:sz w:val="20"/>
                <w:szCs w:val="20"/>
              </w:rPr>
            </w:pPr>
          </w:p>
        </w:tc>
      </w:tr>
      <w:tr w:rsidR="00C06133" w:rsidRPr="00AC48FC" w:rsidTr="00713558">
        <w:trPr>
          <w:trHeight w:val="483"/>
        </w:trPr>
        <w:tc>
          <w:tcPr>
            <w:tcW w:w="817" w:type="dxa"/>
            <w:gridSpan w:val="2"/>
            <w:tcBorders>
              <w:top w:val="single" w:sz="4" w:space="0" w:color="auto"/>
              <w:left w:val="single" w:sz="4" w:space="0" w:color="auto"/>
              <w:bottom w:val="single" w:sz="4" w:space="0" w:color="auto"/>
              <w:right w:val="single" w:sz="4" w:space="0" w:color="auto"/>
            </w:tcBorders>
            <w:shd w:val="clear" w:color="auto" w:fill="auto"/>
          </w:tcPr>
          <w:p w:rsidR="00C06133" w:rsidRPr="00AC48FC" w:rsidRDefault="00C06133" w:rsidP="00AC48FC">
            <w:pPr>
              <w:widowControl/>
              <w:numPr>
                <w:ilvl w:val="0"/>
                <w:numId w:val="8"/>
              </w:numPr>
              <w:suppressAutoHyphens w:val="0"/>
              <w:ind w:left="0" w:hanging="357"/>
              <w:jc w:val="right"/>
              <w:rPr>
                <w:rFonts w:ascii="Arial" w:hAnsi="Arial" w:cs="Arial"/>
                <w:sz w:val="20"/>
                <w:szCs w:val="20"/>
              </w:rPr>
            </w:pPr>
          </w:p>
        </w:tc>
        <w:tc>
          <w:tcPr>
            <w:tcW w:w="2720" w:type="dxa"/>
            <w:gridSpan w:val="2"/>
            <w:tcBorders>
              <w:top w:val="single" w:sz="4" w:space="0" w:color="auto"/>
              <w:left w:val="nil"/>
              <w:bottom w:val="single" w:sz="4" w:space="0" w:color="auto"/>
              <w:right w:val="single" w:sz="4" w:space="0" w:color="auto"/>
            </w:tcBorders>
            <w:shd w:val="clear" w:color="auto" w:fill="auto"/>
            <w:vAlign w:val="bottom"/>
          </w:tcPr>
          <w:p w:rsidR="00C06133" w:rsidRPr="00AC48FC" w:rsidRDefault="00C06133" w:rsidP="00AC48FC">
            <w:pPr>
              <w:rPr>
                <w:rFonts w:ascii="Arial" w:hAnsi="Arial" w:cs="Arial"/>
                <w:sz w:val="20"/>
                <w:szCs w:val="20"/>
              </w:rPr>
            </w:pPr>
            <w:r w:rsidRPr="00AC48FC">
              <w:rPr>
                <w:rFonts w:ascii="Arial" w:hAnsi="Arial" w:cs="Arial"/>
                <w:sz w:val="20"/>
                <w:szCs w:val="20"/>
              </w:rPr>
              <w:t>Αναπλάσεις κοινοχρήστων χώρων Δήμου Λευκάδας</w:t>
            </w:r>
          </w:p>
        </w:tc>
        <w:tc>
          <w:tcPr>
            <w:tcW w:w="1476" w:type="dxa"/>
            <w:gridSpan w:val="2"/>
            <w:tcBorders>
              <w:top w:val="single" w:sz="4" w:space="0" w:color="auto"/>
              <w:left w:val="nil"/>
              <w:bottom w:val="single" w:sz="4" w:space="0" w:color="auto"/>
              <w:right w:val="single" w:sz="4" w:space="0" w:color="auto"/>
            </w:tcBorders>
            <w:shd w:val="clear" w:color="auto" w:fill="auto"/>
            <w:vAlign w:val="bottom"/>
          </w:tcPr>
          <w:p w:rsidR="00C06133" w:rsidRPr="00AC48FC" w:rsidRDefault="00C06133" w:rsidP="00AC48FC">
            <w:pPr>
              <w:jc w:val="right"/>
              <w:rPr>
                <w:rFonts w:ascii="Arial" w:hAnsi="Arial" w:cs="Arial"/>
                <w:color w:val="000000"/>
                <w:sz w:val="20"/>
                <w:szCs w:val="20"/>
              </w:rPr>
            </w:pPr>
            <w:r w:rsidRPr="00AC48FC">
              <w:rPr>
                <w:rFonts w:ascii="Arial" w:hAnsi="Arial" w:cs="Arial"/>
                <w:color w:val="000000"/>
                <w:sz w:val="20"/>
                <w:szCs w:val="20"/>
              </w:rPr>
              <w:t>139.981,16</w:t>
            </w:r>
          </w:p>
        </w:tc>
        <w:tc>
          <w:tcPr>
            <w:tcW w:w="1490" w:type="dxa"/>
            <w:gridSpan w:val="2"/>
            <w:tcBorders>
              <w:top w:val="single" w:sz="4" w:space="0" w:color="auto"/>
              <w:left w:val="nil"/>
              <w:bottom w:val="single" w:sz="4" w:space="0" w:color="auto"/>
              <w:right w:val="single" w:sz="4" w:space="0" w:color="auto"/>
            </w:tcBorders>
            <w:shd w:val="clear" w:color="auto" w:fill="auto"/>
          </w:tcPr>
          <w:p w:rsidR="00C06133" w:rsidRPr="00AC48FC" w:rsidRDefault="00C06133" w:rsidP="00AC48FC">
            <w:pPr>
              <w:jc w:val="right"/>
              <w:rPr>
                <w:rFonts w:ascii="Arial" w:hAnsi="Arial" w:cs="Arial"/>
                <w:sz w:val="20"/>
                <w:szCs w:val="20"/>
              </w:rPr>
            </w:pPr>
            <w:r w:rsidRPr="00AC48FC">
              <w:rPr>
                <w:rFonts w:ascii="Arial" w:hAnsi="Arial" w:cs="Arial"/>
                <w:sz w:val="20"/>
                <w:szCs w:val="20"/>
              </w:rPr>
              <w:t>30-7326.132</w:t>
            </w:r>
          </w:p>
        </w:tc>
        <w:tc>
          <w:tcPr>
            <w:tcW w:w="2204" w:type="dxa"/>
            <w:gridSpan w:val="2"/>
            <w:tcBorders>
              <w:top w:val="single" w:sz="4" w:space="0" w:color="auto"/>
              <w:left w:val="nil"/>
              <w:bottom w:val="single" w:sz="4" w:space="0" w:color="auto"/>
              <w:right w:val="single" w:sz="4" w:space="0" w:color="auto"/>
            </w:tcBorders>
            <w:shd w:val="clear" w:color="auto" w:fill="auto"/>
          </w:tcPr>
          <w:p w:rsidR="00C06133" w:rsidRPr="00AC48FC" w:rsidRDefault="00C06133" w:rsidP="00AC48FC">
            <w:pPr>
              <w:jc w:val="center"/>
              <w:rPr>
                <w:rFonts w:ascii="Arial" w:hAnsi="Arial" w:cs="Arial"/>
                <w:sz w:val="20"/>
                <w:szCs w:val="20"/>
              </w:rPr>
            </w:pPr>
            <w:r w:rsidRPr="00AC48FC">
              <w:rPr>
                <w:rFonts w:ascii="Arial" w:hAnsi="Arial" w:cs="Arial"/>
                <w:sz w:val="20"/>
                <w:szCs w:val="20"/>
              </w:rPr>
              <w:t>ΣΑΤΑ 2021</w:t>
            </w:r>
          </w:p>
        </w:tc>
        <w:tc>
          <w:tcPr>
            <w:tcW w:w="2209" w:type="dxa"/>
            <w:gridSpan w:val="2"/>
            <w:tcBorders>
              <w:top w:val="single" w:sz="4" w:space="0" w:color="auto"/>
              <w:left w:val="nil"/>
              <w:bottom w:val="single" w:sz="4" w:space="0" w:color="auto"/>
              <w:right w:val="single" w:sz="4" w:space="0" w:color="auto"/>
            </w:tcBorders>
            <w:shd w:val="clear" w:color="auto" w:fill="auto"/>
          </w:tcPr>
          <w:p w:rsidR="00C06133" w:rsidRPr="00AC48FC" w:rsidRDefault="00C06133" w:rsidP="00AC48FC">
            <w:pPr>
              <w:rPr>
                <w:rFonts w:ascii="Arial" w:hAnsi="Arial" w:cs="Arial"/>
                <w:sz w:val="20"/>
                <w:szCs w:val="20"/>
                <w:lang w:val="en-US"/>
              </w:rPr>
            </w:pPr>
            <w:bookmarkStart w:id="1" w:name="_GoBack"/>
            <w:bookmarkEnd w:id="1"/>
          </w:p>
        </w:tc>
      </w:tr>
      <w:tr w:rsidR="00C06133" w:rsidRPr="00AC48FC" w:rsidTr="00713558">
        <w:trPr>
          <w:trHeight w:val="483"/>
        </w:trPr>
        <w:tc>
          <w:tcPr>
            <w:tcW w:w="817" w:type="dxa"/>
            <w:gridSpan w:val="2"/>
            <w:tcBorders>
              <w:top w:val="single" w:sz="4" w:space="0" w:color="auto"/>
              <w:left w:val="single" w:sz="4" w:space="0" w:color="auto"/>
              <w:bottom w:val="single" w:sz="4" w:space="0" w:color="auto"/>
              <w:right w:val="single" w:sz="4" w:space="0" w:color="auto"/>
            </w:tcBorders>
            <w:shd w:val="clear" w:color="auto" w:fill="auto"/>
          </w:tcPr>
          <w:p w:rsidR="00C06133" w:rsidRPr="00AC48FC" w:rsidRDefault="00C06133" w:rsidP="00AC48FC">
            <w:pPr>
              <w:widowControl/>
              <w:numPr>
                <w:ilvl w:val="0"/>
                <w:numId w:val="8"/>
              </w:numPr>
              <w:suppressAutoHyphens w:val="0"/>
              <w:ind w:left="0" w:hanging="357"/>
              <w:jc w:val="right"/>
              <w:rPr>
                <w:rFonts w:ascii="Arial" w:hAnsi="Arial" w:cs="Arial"/>
                <w:sz w:val="20"/>
                <w:szCs w:val="20"/>
              </w:rPr>
            </w:pPr>
          </w:p>
        </w:tc>
        <w:tc>
          <w:tcPr>
            <w:tcW w:w="2720" w:type="dxa"/>
            <w:gridSpan w:val="2"/>
            <w:tcBorders>
              <w:top w:val="single" w:sz="4" w:space="0" w:color="auto"/>
              <w:left w:val="nil"/>
              <w:bottom w:val="single" w:sz="4" w:space="0" w:color="auto"/>
              <w:right w:val="single" w:sz="4" w:space="0" w:color="auto"/>
            </w:tcBorders>
            <w:shd w:val="clear" w:color="auto" w:fill="auto"/>
          </w:tcPr>
          <w:p w:rsidR="00C06133" w:rsidRPr="00AC48FC" w:rsidRDefault="00C06133" w:rsidP="00AC48FC">
            <w:pPr>
              <w:rPr>
                <w:rFonts w:ascii="Arial" w:hAnsi="Arial" w:cs="Arial"/>
                <w:sz w:val="20"/>
                <w:szCs w:val="20"/>
              </w:rPr>
            </w:pPr>
            <w:r w:rsidRPr="00AC48FC">
              <w:rPr>
                <w:rFonts w:ascii="Arial" w:hAnsi="Arial" w:cs="Arial"/>
                <w:sz w:val="20"/>
                <w:szCs w:val="20"/>
              </w:rPr>
              <w:t>Ανάπτυξη και λειτουργία ιχθυοτροφικού οικοτουριστικού πάρκου στο μικρό ιχθυοτροφείο Λευκάδας</w:t>
            </w:r>
          </w:p>
        </w:tc>
        <w:tc>
          <w:tcPr>
            <w:tcW w:w="1476" w:type="dxa"/>
            <w:gridSpan w:val="2"/>
            <w:tcBorders>
              <w:top w:val="single" w:sz="4" w:space="0" w:color="auto"/>
              <w:left w:val="nil"/>
              <w:bottom w:val="single" w:sz="4" w:space="0" w:color="auto"/>
              <w:right w:val="single" w:sz="4" w:space="0" w:color="auto"/>
            </w:tcBorders>
            <w:shd w:val="clear" w:color="auto" w:fill="auto"/>
          </w:tcPr>
          <w:p w:rsidR="00C06133" w:rsidRPr="00AC48FC" w:rsidRDefault="00C06133" w:rsidP="00AC48FC">
            <w:pPr>
              <w:jc w:val="right"/>
              <w:rPr>
                <w:rFonts w:ascii="Arial" w:hAnsi="Arial" w:cs="Arial"/>
                <w:sz w:val="20"/>
                <w:szCs w:val="20"/>
              </w:rPr>
            </w:pPr>
            <w:r w:rsidRPr="00AC48FC">
              <w:rPr>
                <w:rFonts w:ascii="Arial" w:hAnsi="Arial" w:cs="Arial"/>
                <w:sz w:val="20"/>
                <w:szCs w:val="20"/>
              </w:rPr>
              <w:t>500.000,00</w:t>
            </w:r>
          </w:p>
        </w:tc>
        <w:tc>
          <w:tcPr>
            <w:tcW w:w="1490" w:type="dxa"/>
            <w:gridSpan w:val="2"/>
            <w:tcBorders>
              <w:top w:val="single" w:sz="4" w:space="0" w:color="auto"/>
              <w:left w:val="nil"/>
              <w:bottom w:val="single" w:sz="4" w:space="0" w:color="auto"/>
              <w:right w:val="single" w:sz="4" w:space="0" w:color="auto"/>
            </w:tcBorders>
            <w:shd w:val="clear" w:color="auto" w:fill="auto"/>
          </w:tcPr>
          <w:p w:rsidR="00C06133" w:rsidRPr="00AC48FC" w:rsidRDefault="00C06133" w:rsidP="00AC48FC">
            <w:pPr>
              <w:jc w:val="right"/>
              <w:rPr>
                <w:rFonts w:ascii="Arial" w:hAnsi="Arial" w:cs="Arial"/>
                <w:sz w:val="20"/>
                <w:szCs w:val="20"/>
              </w:rPr>
            </w:pPr>
            <w:r w:rsidRPr="00AC48FC">
              <w:rPr>
                <w:rFonts w:ascii="Arial" w:hAnsi="Arial" w:cs="Arial"/>
                <w:sz w:val="20"/>
                <w:szCs w:val="20"/>
              </w:rPr>
              <w:t>64-7341.020</w:t>
            </w:r>
          </w:p>
        </w:tc>
        <w:tc>
          <w:tcPr>
            <w:tcW w:w="2204" w:type="dxa"/>
            <w:gridSpan w:val="2"/>
            <w:tcBorders>
              <w:top w:val="single" w:sz="4" w:space="0" w:color="auto"/>
              <w:left w:val="nil"/>
              <w:bottom w:val="single" w:sz="4" w:space="0" w:color="auto"/>
              <w:right w:val="single" w:sz="4" w:space="0" w:color="auto"/>
            </w:tcBorders>
            <w:shd w:val="clear" w:color="auto" w:fill="auto"/>
          </w:tcPr>
          <w:p w:rsidR="00C06133" w:rsidRPr="00AC48FC" w:rsidRDefault="00C06133" w:rsidP="00AC48FC">
            <w:pPr>
              <w:jc w:val="center"/>
              <w:rPr>
                <w:rFonts w:ascii="Arial" w:hAnsi="Arial" w:cs="Arial"/>
                <w:sz w:val="20"/>
                <w:szCs w:val="20"/>
              </w:rPr>
            </w:pPr>
            <w:r w:rsidRPr="00AC48FC">
              <w:rPr>
                <w:rFonts w:ascii="Arial" w:hAnsi="Arial" w:cs="Arial"/>
                <w:sz w:val="20"/>
                <w:szCs w:val="20"/>
              </w:rPr>
              <w:t>ΕΣΠΑ</w:t>
            </w:r>
          </w:p>
        </w:tc>
        <w:tc>
          <w:tcPr>
            <w:tcW w:w="2209" w:type="dxa"/>
            <w:gridSpan w:val="2"/>
            <w:tcBorders>
              <w:top w:val="single" w:sz="4" w:space="0" w:color="auto"/>
              <w:left w:val="nil"/>
              <w:bottom w:val="single" w:sz="4" w:space="0" w:color="auto"/>
              <w:right w:val="single" w:sz="4" w:space="0" w:color="auto"/>
            </w:tcBorders>
            <w:shd w:val="clear" w:color="auto" w:fill="auto"/>
          </w:tcPr>
          <w:p w:rsidR="00C06133" w:rsidRPr="00AC48FC" w:rsidRDefault="00C06133" w:rsidP="00AC48FC">
            <w:pPr>
              <w:rPr>
                <w:rFonts w:ascii="Arial" w:hAnsi="Arial" w:cs="Arial"/>
                <w:sz w:val="20"/>
                <w:szCs w:val="20"/>
              </w:rPr>
            </w:pPr>
            <w:r w:rsidRPr="00AC48FC">
              <w:rPr>
                <w:rFonts w:ascii="Arial" w:hAnsi="Arial" w:cs="Arial"/>
                <w:sz w:val="20"/>
                <w:szCs w:val="20"/>
              </w:rPr>
              <w:t>ΩΨΛΠ7ΛΕ - ΞΚΟ</w:t>
            </w:r>
          </w:p>
        </w:tc>
      </w:tr>
      <w:tr w:rsidR="00C06133" w:rsidRPr="00AC48FC" w:rsidTr="00713558">
        <w:trPr>
          <w:trHeight w:val="483"/>
        </w:trPr>
        <w:tc>
          <w:tcPr>
            <w:tcW w:w="817" w:type="dxa"/>
            <w:gridSpan w:val="2"/>
            <w:tcBorders>
              <w:top w:val="single" w:sz="4" w:space="0" w:color="auto"/>
              <w:left w:val="single" w:sz="4" w:space="0" w:color="auto"/>
              <w:bottom w:val="single" w:sz="4" w:space="0" w:color="auto"/>
              <w:right w:val="single" w:sz="4" w:space="0" w:color="auto"/>
            </w:tcBorders>
            <w:shd w:val="clear" w:color="auto" w:fill="auto"/>
          </w:tcPr>
          <w:p w:rsidR="00C06133" w:rsidRPr="00AC48FC" w:rsidRDefault="00C06133" w:rsidP="00AC48FC">
            <w:pPr>
              <w:widowControl/>
              <w:numPr>
                <w:ilvl w:val="0"/>
                <w:numId w:val="8"/>
              </w:numPr>
              <w:suppressAutoHyphens w:val="0"/>
              <w:ind w:left="0" w:hanging="357"/>
              <w:jc w:val="right"/>
              <w:rPr>
                <w:rFonts w:ascii="Arial" w:hAnsi="Arial" w:cs="Arial"/>
                <w:sz w:val="20"/>
                <w:szCs w:val="20"/>
              </w:rPr>
            </w:pPr>
          </w:p>
        </w:tc>
        <w:tc>
          <w:tcPr>
            <w:tcW w:w="2720" w:type="dxa"/>
            <w:gridSpan w:val="2"/>
            <w:tcBorders>
              <w:top w:val="single" w:sz="4" w:space="0" w:color="auto"/>
              <w:left w:val="nil"/>
              <w:bottom w:val="single" w:sz="4" w:space="0" w:color="auto"/>
              <w:right w:val="single" w:sz="4" w:space="0" w:color="auto"/>
            </w:tcBorders>
            <w:shd w:val="clear" w:color="auto" w:fill="auto"/>
            <w:vAlign w:val="bottom"/>
          </w:tcPr>
          <w:p w:rsidR="00C06133" w:rsidRPr="00AC48FC" w:rsidRDefault="00C06133" w:rsidP="00AC48FC">
            <w:pPr>
              <w:rPr>
                <w:rFonts w:ascii="Arial" w:hAnsi="Arial" w:cs="Arial"/>
                <w:sz w:val="20"/>
                <w:szCs w:val="20"/>
              </w:rPr>
            </w:pPr>
            <w:r w:rsidRPr="00AC48FC">
              <w:rPr>
                <w:rFonts w:ascii="Arial" w:hAnsi="Arial" w:cs="Arial"/>
                <w:sz w:val="20"/>
                <w:szCs w:val="20"/>
              </w:rPr>
              <w:t xml:space="preserve">Αποπεράτωση Δημοτικού Θεάτρου Λευκάδας </w:t>
            </w:r>
          </w:p>
        </w:tc>
        <w:tc>
          <w:tcPr>
            <w:tcW w:w="1476" w:type="dxa"/>
            <w:gridSpan w:val="2"/>
            <w:tcBorders>
              <w:top w:val="single" w:sz="4" w:space="0" w:color="auto"/>
              <w:left w:val="nil"/>
              <w:bottom w:val="single" w:sz="4" w:space="0" w:color="auto"/>
              <w:right w:val="single" w:sz="4" w:space="0" w:color="auto"/>
            </w:tcBorders>
            <w:shd w:val="clear" w:color="auto" w:fill="auto"/>
            <w:vAlign w:val="bottom"/>
          </w:tcPr>
          <w:p w:rsidR="00C06133" w:rsidRPr="00AC48FC" w:rsidRDefault="00C06133" w:rsidP="00AC48FC">
            <w:pPr>
              <w:jc w:val="right"/>
              <w:rPr>
                <w:rFonts w:ascii="Arial" w:hAnsi="Arial" w:cs="Arial"/>
                <w:color w:val="000000"/>
                <w:sz w:val="20"/>
                <w:szCs w:val="20"/>
              </w:rPr>
            </w:pPr>
            <w:r w:rsidRPr="00AC48FC">
              <w:rPr>
                <w:rFonts w:ascii="Arial" w:hAnsi="Arial" w:cs="Arial"/>
                <w:color w:val="000000"/>
                <w:sz w:val="20"/>
                <w:szCs w:val="20"/>
              </w:rPr>
              <w:t>6.450.000,00</w:t>
            </w:r>
          </w:p>
        </w:tc>
        <w:tc>
          <w:tcPr>
            <w:tcW w:w="1490" w:type="dxa"/>
            <w:gridSpan w:val="2"/>
            <w:tcBorders>
              <w:top w:val="single" w:sz="4" w:space="0" w:color="auto"/>
              <w:left w:val="nil"/>
              <w:bottom w:val="single" w:sz="4" w:space="0" w:color="auto"/>
              <w:right w:val="single" w:sz="4" w:space="0" w:color="auto"/>
            </w:tcBorders>
            <w:shd w:val="clear" w:color="auto" w:fill="auto"/>
          </w:tcPr>
          <w:p w:rsidR="00C06133" w:rsidRPr="00AC48FC" w:rsidRDefault="00C06133" w:rsidP="00AC48FC">
            <w:pPr>
              <w:jc w:val="right"/>
              <w:rPr>
                <w:rFonts w:ascii="Arial" w:hAnsi="Arial" w:cs="Arial"/>
                <w:sz w:val="20"/>
                <w:szCs w:val="20"/>
              </w:rPr>
            </w:pPr>
            <w:r w:rsidRPr="00AC48FC">
              <w:rPr>
                <w:rFonts w:ascii="Arial" w:hAnsi="Arial" w:cs="Arial"/>
                <w:sz w:val="20"/>
                <w:szCs w:val="20"/>
              </w:rPr>
              <w:t>69-7321.001</w:t>
            </w:r>
          </w:p>
        </w:tc>
        <w:tc>
          <w:tcPr>
            <w:tcW w:w="2204" w:type="dxa"/>
            <w:gridSpan w:val="2"/>
            <w:tcBorders>
              <w:top w:val="single" w:sz="4" w:space="0" w:color="auto"/>
              <w:left w:val="nil"/>
              <w:bottom w:val="single" w:sz="4" w:space="0" w:color="auto"/>
              <w:right w:val="single" w:sz="4" w:space="0" w:color="auto"/>
            </w:tcBorders>
            <w:shd w:val="clear" w:color="auto" w:fill="auto"/>
          </w:tcPr>
          <w:p w:rsidR="00C06133" w:rsidRPr="00AC48FC" w:rsidRDefault="00C06133" w:rsidP="00AC48FC">
            <w:pPr>
              <w:jc w:val="center"/>
              <w:rPr>
                <w:rFonts w:ascii="Arial" w:hAnsi="Arial" w:cs="Arial"/>
                <w:sz w:val="20"/>
                <w:szCs w:val="20"/>
              </w:rPr>
            </w:pPr>
            <w:r w:rsidRPr="00AC48FC">
              <w:rPr>
                <w:rFonts w:ascii="Arial" w:hAnsi="Arial" w:cs="Arial"/>
                <w:sz w:val="20"/>
                <w:szCs w:val="20"/>
              </w:rPr>
              <w:t xml:space="preserve">ΕΣΠΑ </w:t>
            </w:r>
          </w:p>
        </w:tc>
        <w:tc>
          <w:tcPr>
            <w:tcW w:w="2209" w:type="dxa"/>
            <w:gridSpan w:val="2"/>
            <w:tcBorders>
              <w:top w:val="single" w:sz="4" w:space="0" w:color="auto"/>
              <w:left w:val="nil"/>
              <w:bottom w:val="single" w:sz="4" w:space="0" w:color="auto"/>
              <w:right w:val="single" w:sz="4" w:space="0" w:color="auto"/>
            </w:tcBorders>
            <w:shd w:val="clear" w:color="auto" w:fill="auto"/>
          </w:tcPr>
          <w:p w:rsidR="00C06133" w:rsidRPr="00AC48FC" w:rsidRDefault="00C06133" w:rsidP="00AC48FC">
            <w:pPr>
              <w:rPr>
                <w:rFonts w:ascii="Arial" w:hAnsi="Arial" w:cs="Arial"/>
                <w:sz w:val="20"/>
                <w:szCs w:val="20"/>
              </w:rPr>
            </w:pPr>
            <w:r w:rsidRPr="00AC48FC">
              <w:rPr>
                <w:rFonts w:ascii="Arial" w:hAnsi="Arial" w:cs="Arial"/>
                <w:sz w:val="20"/>
                <w:szCs w:val="20"/>
              </w:rPr>
              <w:t>67ΑΛ7ΛΕ-ΖΤ9</w:t>
            </w:r>
          </w:p>
          <w:p w:rsidR="00C06133" w:rsidRPr="00AC48FC" w:rsidRDefault="00C06133" w:rsidP="00AC48FC">
            <w:pPr>
              <w:rPr>
                <w:rFonts w:ascii="Arial" w:hAnsi="Arial" w:cs="Arial"/>
                <w:sz w:val="20"/>
                <w:szCs w:val="20"/>
              </w:rPr>
            </w:pPr>
            <w:r w:rsidRPr="00AC48FC">
              <w:rPr>
                <w:rFonts w:ascii="Arial" w:hAnsi="Arial" w:cs="Arial"/>
                <w:sz w:val="20"/>
                <w:szCs w:val="20"/>
              </w:rPr>
              <w:t>97Ψ77ΛΕ-ΜΒΣ.</w:t>
            </w:r>
          </w:p>
        </w:tc>
      </w:tr>
      <w:tr w:rsidR="00C06133" w:rsidRPr="00AC48FC" w:rsidTr="00713558">
        <w:trPr>
          <w:trHeight w:val="483"/>
        </w:trPr>
        <w:tc>
          <w:tcPr>
            <w:tcW w:w="817" w:type="dxa"/>
            <w:gridSpan w:val="2"/>
            <w:tcBorders>
              <w:top w:val="single" w:sz="4" w:space="0" w:color="auto"/>
              <w:left w:val="single" w:sz="4" w:space="0" w:color="auto"/>
              <w:bottom w:val="single" w:sz="4" w:space="0" w:color="auto"/>
              <w:right w:val="single" w:sz="4" w:space="0" w:color="auto"/>
            </w:tcBorders>
            <w:shd w:val="clear" w:color="auto" w:fill="auto"/>
          </w:tcPr>
          <w:p w:rsidR="00C06133" w:rsidRPr="00AC48FC" w:rsidRDefault="00C06133" w:rsidP="00AC48FC">
            <w:pPr>
              <w:widowControl/>
              <w:numPr>
                <w:ilvl w:val="0"/>
                <w:numId w:val="8"/>
              </w:numPr>
              <w:suppressAutoHyphens w:val="0"/>
              <w:ind w:left="0" w:hanging="357"/>
              <w:jc w:val="right"/>
              <w:rPr>
                <w:rFonts w:ascii="Arial" w:hAnsi="Arial" w:cs="Arial"/>
                <w:sz w:val="20"/>
                <w:szCs w:val="20"/>
              </w:rPr>
            </w:pPr>
          </w:p>
        </w:tc>
        <w:tc>
          <w:tcPr>
            <w:tcW w:w="2720" w:type="dxa"/>
            <w:gridSpan w:val="2"/>
            <w:tcBorders>
              <w:top w:val="single" w:sz="4" w:space="0" w:color="auto"/>
              <w:left w:val="nil"/>
              <w:bottom w:val="single" w:sz="4" w:space="0" w:color="auto"/>
              <w:right w:val="single" w:sz="4" w:space="0" w:color="auto"/>
            </w:tcBorders>
            <w:shd w:val="clear" w:color="auto" w:fill="auto"/>
            <w:vAlign w:val="bottom"/>
          </w:tcPr>
          <w:p w:rsidR="00C06133" w:rsidRPr="00AC48FC" w:rsidRDefault="00C06133" w:rsidP="00AC48FC">
            <w:pPr>
              <w:rPr>
                <w:rFonts w:ascii="Arial" w:hAnsi="Arial" w:cs="Arial"/>
                <w:sz w:val="20"/>
                <w:szCs w:val="20"/>
              </w:rPr>
            </w:pPr>
            <w:r w:rsidRPr="00AC48FC">
              <w:rPr>
                <w:rFonts w:ascii="Arial" w:hAnsi="Arial" w:cs="Arial"/>
                <w:sz w:val="20"/>
                <w:szCs w:val="20"/>
              </w:rPr>
              <w:t>Ασφαλτοστρώσεις δημοτικών οδών Δήμου Λευκάδας</w:t>
            </w:r>
          </w:p>
        </w:tc>
        <w:tc>
          <w:tcPr>
            <w:tcW w:w="1476" w:type="dxa"/>
            <w:gridSpan w:val="2"/>
            <w:tcBorders>
              <w:top w:val="single" w:sz="4" w:space="0" w:color="auto"/>
              <w:left w:val="nil"/>
              <w:bottom w:val="single" w:sz="4" w:space="0" w:color="auto"/>
              <w:right w:val="single" w:sz="4" w:space="0" w:color="auto"/>
            </w:tcBorders>
            <w:shd w:val="clear" w:color="auto" w:fill="auto"/>
            <w:vAlign w:val="bottom"/>
          </w:tcPr>
          <w:p w:rsidR="00C06133" w:rsidRPr="00AC48FC" w:rsidRDefault="00B11091" w:rsidP="00AC48FC">
            <w:pPr>
              <w:jc w:val="right"/>
              <w:rPr>
                <w:rFonts w:ascii="Arial" w:hAnsi="Arial" w:cs="Arial"/>
                <w:color w:val="000000"/>
                <w:sz w:val="20"/>
                <w:szCs w:val="20"/>
              </w:rPr>
            </w:pPr>
            <w:r w:rsidRPr="00AC48FC">
              <w:rPr>
                <w:rFonts w:ascii="Arial" w:hAnsi="Arial" w:cs="Arial"/>
                <w:color w:val="000000"/>
                <w:sz w:val="20"/>
                <w:szCs w:val="20"/>
              </w:rPr>
              <w:t>142.226,02</w:t>
            </w:r>
          </w:p>
        </w:tc>
        <w:tc>
          <w:tcPr>
            <w:tcW w:w="1490" w:type="dxa"/>
            <w:gridSpan w:val="2"/>
            <w:tcBorders>
              <w:top w:val="single" w:sz="4" w:space="0" w:color="auto"/>
              <w:left w:val="nil"/>
              <w:bottom w:val="single" w:sz="4" w:space="0" w:color="auto"/>
              <w:right w:val="single" w:sz="4" w:space="0" w:color="auto"/>
            </w:tcBorders>
            <w:shd w:val="clear" w:color="auto" w:fill="auto"/>
          </w:tcPr>
          <w:p w:rsidR="00C06133" w:rsidRPr="00AC48FC" w:rsidRDefault="00C06133" w:rsidP="00AC48FC">
            <w:pPr>
              <w:jc w:val="right"/>
              <w:rPr>
                <w:rFonts w:ascii="Arial" w:hAnsi="Arial" w:cs="Arial"/>
                <w:sz w:val="20"/>
                <w:szCs w:val="20"/>
              </w:rPr>
            </w:pPr>
            <w:r w:rsidRPr="00AC48FC">
              <w:rPr>
                <w:rFonts w:ascii="Arial" w:hAnsi="Arial" w:cs="Arial"/>
                <w:sz w:val="20"/>
                <w:szCs w:val="20"/>
              </w:rPr>
              <w:t>30-7323.119</w:t>
            </w:r>
          </w:p>
        </w:tc>
        <w:tc>
          <w:tcPr>
            <w:tcW w:w="2204" w:type="dxa"/>
            <w:gridSpan w:val="2"/>
            <w:tcBorders>
              <w:top w:val="single" w:sz="4" w:space="0" w:color="auto"/>
              <w:left w:val="nil"/>
              <w:bottom w:val="single" w:sz="4" w:space="0" w:color="auto"/>
              <w:right w:val="single" w:sz="4" w:space="0" w:color="auto"/>
            </w:tcBorders>
            <w:shd w:val="clear" w:color="auto" w:fill="auto"/>
          </w:tcPr>
          <w:p w:rsidR="00C06133" w:rsidRPr="00AC48FC" w:rsidRDefault="00C06133" w:rsidP="00AC48FC">
            <w:pPr>
              <w:jc w:val="center"/>
              <w:rPr>
                <w:rFonts w:ascii="Arial" w:hAnsi="Arial" w:cs="Arial"/>
                <w:sz w:val="20"/>
                <w:szCs w:val="20"/>
              </w:rPr>
            </w:pPr>
            <w:r w:rsidRPr="00AC48FC">
              <w:rPr>
                <w:rFonts w:ascii="Arial" w:hAnsi="Arial" w:cs="Arial"/>
                <w:sz w:val="20"/>
                <w:szCs w:val="20"/>
              </w:rPr>
              <w:t>ΣΑΤΑ 2021</w:t>
            </w:r>
          </w:p>
        </w:tc>
        <w:tc>
          <w:tcPr>
            <w:tcW w:w="2209" w:type="dxa"/>
            <w:gridSpan w:val="2"/>
            <w:tcBorders>
              <w:top w:val="single" w:sz="4" w:space="0" w:color="auto"/>
              <w:left w:val="nil"/>
              <w:bottom w:val="single" w:sz="4" w:space="0" w:color="auto"/>
              <w:right w:val="single" w:sz="4" w:space="0" w:color="auto"/>
            </w:tcBorders>
            <w:shd w:val="clear" w:color="auto" w:fill="auto"/>
          </w:tcPr>
          <w:p w:rsidR="00C06133" w:rsidRPr="00AC48FC" w:rsidRDefault="00C06133" w:rsidP="00AC48FC">
            <w:pPr>
              <w:rPr>
                <w:rFonts w:ascii="Arial" w:hAnsi="Arial" w:cs="Arial"/>
                <w:b/>
                <w:sz w:val="20"/>
                <w:szCs w:val="20"/>
              </w:rPr>
            </w:pPr>
          </w:p>
        </w:tc>
      </w:tr>
      <w:tr w:rsidR="00C06133" w:rsidRPr="00AC48FC" w:rsidTr="00713558">
        <w:trPr>
          <w:trHeight w:val="483"/>
        </w:trPr>
        <w:tc>
          <w:tcPr>
            <w:tcW w:w="817" w:type="dxa"/>
            <w:gridSpan w:val="2"/>
            <w:tcBorders>
              <w:top w:val="single" w:sz="4" w:space="0" w:color="auto"/>
              <w:left w:val="single" w:sz="4" w:space="0" w:color="auto"/>
              <w:bottom w:val="single" w:sz="4" w:space="0" w:color="auto"/>
              <w:right w:val="single" w:sz="4" w:space="0" w:color="auto"/>
            </w:tcBorders>
            <w:shd w:val="clear" w:color="auto" w:fill="auto"/>
          </w:tcPr>
          <w:p w:rsidR="00C06133" w:rsidRPr="00AC48FC" w:rsidRDefault="00C06133" w:rsidP="00AC48FC">
            <w:pPr>
              <w:widowControl/>
              <w:numPr>
                <w:ilvl w:val="0"/>
                <w:numId w:val="8"/>
              </w:numPr>
              <w:suppressAutoHyphens w:val="0"/>
              <w:ind w:left="0" w:hanging="357"/>
              <w:jc w:val="right"/>
              <w:rPr>
                <w:rFonts w:ascii="Arial" w:hAnsi="Arial" w:cs="Arial"/>
                <w:sz w:val="20"/>
                <w:szCs w:val="20"/>
              </w:rPr>
            </w:pPr>
          </w:p>
        </w:tc>
        <w:tc>
          <w:tcPr>
            <w:tcW w:w="2720" w:type="dxa"/>
            <w:gridSpan w:val="2"/>
            <w:tcBorders>
              <w:top w:val="single" w:sz="4" w:space="0" w:color="auto"/>
              <w:left w:val="nil"/>
              <w:bottom w:val="single" w:sz="4" w:space="0" w:color="auto"/>
              <w:right w:val="single" w:sz="4" w:space="0" w:color="auto"/>
            </w:tcBorders>
            <w:shd w:val="clear" w:color="auto" w:fill="auto"/>
          </w:tcPr>
          <w:p w:rsidR="00C06133" w:rsidRPr="00AC48FC" w:rsidRDefault="00C06133" w:rsidP="00AC48FC">
            <w:pPr>
              <w:rPr>
                <w:rFonts w:ascii="Arial" w:hAnsi="Arial" w:cs="Arial"/>
                <w:color w:val="000000"/>
                <w:sz w:val="20"/>
                <w:szCs w:val="20"/>
              </w:rPr>
            </w:pPr>
            <w:r w:rsidRPr="00AC48FC">
              <w:rPr>
                <w:rFonts w:ascii="Arial" w:hAnsi="Arial" w:cs="Arial"/>
                <w:color w:val="000000"/>
                <w:sz w:val="20"/>
                <w:szCs w:val="20"/>
              </w:rPr>
              <w:t>Βελτίωση οδικού δικτύου  Δήμου Λευκάδας για λόγους πυροπροστασίας</w:t>
            </w:r>
          </w:p>
        </w:tc>
        <w:tc>
          <w:tcPr>
            <w:tcW w:w="1476" w:type="dxa"/>
            <w:gridSpan w:val="2"/>
            <w:tcBorders>
              <w:top w:val="single" w:sz="4" w:space="0" w:color="auto"/>
              <w:left w:val="nil"/>
              <w:bottom w:val="single" w:sz="4" w:space="0" w:color="auto"/>
              <w:right w:val="single" w:sz="4" w:space="0" w:color="auto"/>
            </w:tcBorders>
            <w:shd w:val="clear" w:color="auto" w:fill="auto"/>
          </w:tcPr>
          <w:p w:rsidR="00C06133" w:rsidRPr="00AC48FC" w:rsidRDefault="00C06133" w:rsidP="00AC48FC">
            <w:pPr>
              <w:jc w:val="right"/>
              <w:rPr>
                <w:rFonts w:ascii="Arial" w:hAnsi="Arial" w:cs="Arial"/>
                <w:color w:val="000000"/>
                <w:sz w:val="20"/>
                <w:szCs w:val="20"/>
              </w:rPr>
            </w:pPr>
            <w:r w:rsidRPr="00AC48FC">
              <w:rPr>
                <w:rFonts w:ascii="Arial" w:hAnsi="Arial" w:cs="Arial"/>
                <w:color w:val="000000"/>
                <w:sz w:val="20"/>
                <w:szCs w:val="20"/>
              </w:rPr>
              <w:t>64.400,00</w:t>
            </w:r>
          </w:p>
        </w:tc>
        <w:tc>
          <w:tcPr>
            <w:tcW w:w="1490" w:type="dxa"/>
            <w:gridSpan w:val="2"/>
            <w:tcBorders>
              <w:top w:val="single" w:sz="4" w:space="0" w:color="auto"/>
              <w:left w:val="nil"/>
              <w:bottom w:val="single" w:sz="4" w:space="0" w:color="auto"/>
              <w:right w:val="single" w:sz="4" w:space="0" w:color="auto"/>
            </w:tcBorders>
            <w:shd w:val="clear" w:color="auto" w:fill="auto"/>
          </w:tcPr>
          <w:p w:rsidR="00C06133" w:rsidRPr="00AC48FC" w:rsidRDefault="00C06133" w:rsidP="00AC48FC">
            <w:pPr>
              <w:jc w:val="right"/>
              <w:rPr>
                <w:rFonts w:ascii="Arial" w:hAnsi="Arial" w:cs="Arial"/>
                <w:sz w:val="20"/>
                <w:szCs w:val="20"/>
              </w:rPr>
            </w:pPr>
            <w:r w:rsidRPr="00AC48FC">
              <w:rPr>
                <w:rFonts w:ascii="Arial" w:hAnsi="Arial" w:cs="Arial"/>
                <w:sz w:val="20"/>
                <w:szCs w:val="20"/>
              </w:rPr>
              <w:t>70-7323.007</w:t>
            </w:r>
          </w:p>
        </w:tc>
        <w:tc>
          <w:tcPr>
            <w:tcW w:w="2204" w:type="dxa"/>
            <w:gridSpan w:val="2"/>
            <w:tcBorders>
              <w:top w:val="single" w:sz="4" w:space="0" w:color="auto"/>
              <w:left w:val="nil"/>
              <w:bottom w:val="single" w:sz="4" w:space="0" w:color="auto"/>
              <w:right w:val="single" w:sz="4" w:space="0" w:color="auto"/>
            </w:tcBorders>
            <w:shd w:val="clear" w:color="auto" w:fill="auto"/>
          </w:tcPr>
          <w:p w:rsidR="00C06133" w:rsidRPr="00AC48FC" w:rsidRDefault="00C06133" w:rsidP="00AC48FC">
            <w:pPr>
              <w:jc w:val="center"/>
              <w:rPr>
                <w:rFonts w:ascii="Arial" w:hAnsi="Arial" w:cs="Arial"/>
                <w:sz w:val="20"/>
                <w:szCs w:val="20"/>
              </w:rPr>
            </w:pPr>
            <w:r w:rsidRPr="00AC48FC">
              <w:rPr>
                <w:rFonts w:ascii="Arial" w:hAnsi="Arial" w:cs="Arial"/>
                <w:sz w:val="20"/>
                <w:szCs w:val="20"/>
              </w:rPr>
              <w:t>ΠΥΡΟΠΡΟΣΤΑΣΙΑ  2020</w:t>
            </w:r>
          </w:p>
        </w:tc>
        <w:tc>
          <w:tcPr>
            <w:tcW w:w="2209" w:type="dxa"/>
            <w:gridSpan w:val="2"/>
            <w:tcBorders>
              <w:top w:val="single" w:sz="4" w:space="0" w:color="auto"/>
              <w:left w:val="nil"/>
              <w:bottom w:val="single" w:sz="4" w:space="0" w:color="auto"/>
              <w:right w:val="single" w:sz="4" w:space="0" w:color="auto"/>
            </w:tcBorders>
            <w:shd w:val="clear" w:color="auto" w:fill="auto"/>
          </w:tcPr>
          <w:p w:rsidR="00C06133" w:rsidRPr="00AC48FC" w:rsidRDefault="00C06133" w:rsidP="00AC48FC">
            <w:pPr>
              <w:rPr>
                <w:rFonts w:ascii="Arial" w:hAnsi="Arial" w:cs="Arial"/>
                <w:sz w:val="20"/>
                <w:szCs w:val="20"/>
              </w:rPr>
            </w:pPr>
          </w:p>
        </w:tc>
      </w:tr>
      <w:tr w:rsidR="00C06133" w:rsidRPr="00AC48FC" w:rsidTr="00713558">
        <w:trPr>
          <w:trHeight w:val="483"/>
        </w:trPr>
        <w:tc>
          <w:tcPr>
            <w:tcW w:w="817" w:type="dxa"/>
            <w:gridSpan w:val="2"/>
            <w:tcBorders>
              <w:top w:val="single" w:sz="4" w:space="0" w:color="auto"/>
              <w:left w:val="single" w:sz="4" w:space="0" w:color="auto"/>
              <w:bottom w:val="single" w:sz="4" w:space="0" w:color="auto"/>
              <w:right w:val="single" w:sz="4" w:space="0" w:color="auto"/>
            </w:tcBorders>
            <w:shd w:val="clear" w:color="auto" w:fill="auto"/>
          </w:tcPr>
          <w:p w:rsidR="00C06133" w:rsidRPr="00AC48FC" w:rsidRDefault="00C06133" w:rsidP="00AC48FC">
            <w:pPr>
              <w:widowControl/>
              <w:numPr>
                <w:ilvl w:val="0"/>
                <w:numId w:val="8"/>
              </w:numPr>
              <w:suppressAutoHyphens w:val="0"/>
              <w:ind w:left="0" w:hanging="357"/>
              <w:jc w:val="right"/>
              <w:rPr>
                <w:rFonts w:ascii="Arial" w:hAnsi="Arial" w:cs="Arial"/>
                <w:sz w:val="20"/>
                <w:szCs w:val="20"/>
              </w:rPr>
            </w:pPr>
          </w:p>
        </w:tc>
        <w:tc>
          <w:tcPr>
            <w:tcW w:w="2720" w:type="dxa"/>
            <w:gridSpan w:val="2"/>
            <w:tcBorders>
              <w:top w:val="single" w:sz="4" w:space="0" w:color="auto"/>
              <w:left w:val="nil"/>
              <w:bottom w:val="single" w:sz="4" w:space="0" w:color="auto"/>
              <w:right w:val="single" w:sz="4" w:space="0" w:color="auto"/>
            </w:tcBorders>
            <w:shd w:val="clear" w:color="auto" w:fill="auto"/>
            <w:vAlign w:val="bottom"/>
          </w:tcPr>
          <w:p w:rsidR="00C06133" w:rsidRPr="00AC48FC" w:rsidRDefault="00C06133" w:rsidP="00AC48FC">
            <w:pPr>
              <w:rPr>
                <w:rFonts w:ascii="Arial" w:hAnsi="Arial" w:cs="Arial"/>
                <w:sz w:val="20"/>
                <w:szCs w:val="20"/>
              </w:rPr>
            </w:pPr>
            <w:r w:rsidRPr="00AC48FC">
              <w:rPr>
                <w:rFonts w:ascii="Arial" w:hAnsi="Arial" w:cs="Arial"/>
                <w:sz w:val="20"/>
                <w:szCs w:val="20"/>
              </w:rPr>
              <w:t>Κατασκευή έργων διευθέτησης όμβριων Δήμου Λευκάδας</w:t>
            </w:r>
          </w:p>
        </w:tc>
        <w:tc>
          <w:tcPr>
            <w:tcW w:w="1476" w:type="dxa"/>
            <w:gridSpan w:val="2"/>
            <w:tcBorders>
              <w:top w:val="single" w:sz="4" w:space="0" w:color="auto"/>
              <w:left w:val="nil"/>
              <w:bottom w:val="single" w:sz="4" w:space="0" w:color="auto"/>
              <w:right w:val="single" w:sz="4" w:space="0" w:color="auto"/>
            </w:tcBorders>
            <w:shd w:val="clear" w:color="auto" w:fill="auto"/>
            <w:vAlign w:val="bottom"/>
          </w:tcPr>
          <w:p w:rsidR="00B11091" w:rsidRPr="00AC48FC" w:rsidRDefault="00B11091" w:rsidP="00AC48FC">
            <w:pPr>
              <w:jc w:val="right"/>
              <w:rPr>
                <w:rFonts w:ascii="Arial" w:hAnsi="Arial" w:cs="Arial"/>
                <w:color w:val="000000"/>
                <w:sz w:val="20"/>
                <w:szCs w:val="20"/>
              </w:rPr>
            </w:pPr>
            <w:r w:rsidRPr="00AC48FC">
              <w:rPr>
                <w:rFonts w:ascii="Arial" w:hAnsi="Arial" w:cs="Arial"/>
                <w:color w:val="000000"/>
                <w:sz w:val="20"/>
                <w:szCs w:val="20"/>
              </w:rPr>
              <w:t>96.250,00</w:t>
            </w:r>
          </w:p>
        </w:tc>
        <w:tc>
          <w:tcPr>
            <w:tcW w:w="1490" w:type="dxa"/>
            <w:gridSpan w:val="2"/>
            <w:tcBorders>
              <w:top w:val="single" w:sz="4" w:space="0" w:color="auto"/>
              <w:left w:val="nil"/>
              <w:bottom w:val="single" w:sz="4" w:space="0" w:color="auto"/>
              <w:right w:val="single" w:sz="4" w:space="0" w:color="auto"/>
            </w:tcBorders>
            <w:shd w:val="clear" w:color="auto" w:fill="auto"/>
          </w:tcPr>
          <w:p w:rsidR="00C06133" w:rsidRPr="00AC48FC" w:rsidRDefault="00C06133" w:rsidP="00AC48FC">
            <w:pPr>
              <w:jc w:val="right"/>
              <w:rPr>
                <w:rFonts w:ascii="Arial" w:hAnsi="Arial" w:cs="Arial"/>
                <w:sz w:val="20"/>
                <w:szCs w:val="20"/>
              </w:rPr>
            </w:pPr>
            <w:r w:rsidRPr="00AC48FC">
              <w:rPr>
                <w:rFonts w:ascii="Arial" w:hAnsi="Arial" w:cs="Arial"/>
                <w:sz w:val="20"/>
                <w:szCs w:val="20"/>
              </w:rPr>
              <w:t>30-7312.001</w:t>
            </w:r>
          </w:p>
        </w:tc>
        <w:tc>
          <w:tcPr>
            <w:tcW w:w="2204" w:type="dxa"/>
            <w:gridSpan w:val="2"/>
            <w:tcBorders>
              <w:top w:val="single" w:sz="4" w:space="0" w:color="auto"/>
              <w:left w:val="nil"/>
              <w:bottom w:val="single" w:sz="4" w:space="0" w:color="auto"/>
              <w:right w:val="single" w:sz="4" w:space="0" w:color="auto"/>
            </w:tcBorders>
            <w:shd w:val="clear" w:color="auto" w:fill="auto"/>
          </w:tcPr>
          <w:p w:rsidR="00C06133" w:rsidRPr="00AC48FC" w:rsidRDefault="00C06133" w:rsidP="00AC48FC">
            <w:pPr>
              <w:jc w:val="center"/>
              <w:rPr>
                <w:rFonts w:ascii="Arial" w:hAnsi="Arial" w:cs="Arial"/>
                <w:sz w:val="20"/>
                <w:szCs w:val="20"/>
              </w:rPr>
            </w:pPr>
            <w:r w:rsidRPr="00AC48FC">
              <w:rPr>
                <w:rFonts w:ascii="Arial" w:hAnsi="Arial" w:cs="Arial"/>
                <w:sz w:val="20"/>
                <w:szCs w:val="20"/>
              </w:rPr>
              <w:t>ΣΑΤΑ 2021</w:t>
            </w:r>
          </w:p>
        </w:tc>
        <w:tc>
          <w:tcPr>
            <w:tcW w:w="2209" w:type="dxa"/>
            <w:gridSpan w:val="2"/>
            <w:tcBorders>
              <w:top w:val="single" w:sz="4" w:space="0" w:color="auto"/>
              <w:left w:val="nil"/>
              <w:bottom w:val="single" w:sz="4" w:space="0" w:color="auto"/>
              <w:right w:val="single" w:sz="4" w:space="0" w:color="auto"/>
            </w:tcBorders>
            <w:shd w:val="clear" w:color="auto" w:fill="auto"/>
          </w:tcPr>
          <w:p w:rsidR="00C06133" w:rsidRPr="00AC48FC" w:rsidRDefault="00C06133" w:rsidP="00AC48FC">
            <w:pPr>
              <w:rPr>
                <w:rFonts w:ascii="Arial" w:hAnsi="Arial" w:cs="Arial"/>
                <w:b/>
                <w:sz w:val="20"/>
                <w:szCs w:val="20"/>
              </w:rPr>
            </w:pPr>
          </w:p>
        </w:tc>
      </w:tr>
      <w:tr w:rsidR="00C06133" w:rsidRPr="00AC48FC" w:rsidTr="00713558">
        <w:trPr>
          <w:trHeight w:val="483"/>
        </w:trPr>
        <w:tc>
          <w:tcPr>
            <w:tcW w:w="817" w:type="dxa"/>
            <w:gridSpan w:val="2"/>
            <w:tcBorders>
              <w:top w:val="single" w:sz="4" w:space="0" w:color="auto"/>
              <w:left w:val="single" w:sz="4" w:space="0" w:color="auto"/>
              <w:bottom w:val="single" w:sz="4" w:space="0" w:color="auto"/>
              <w:right w:val="single" w:sz="4" w:space="0" w:color="auto"/>
            </w:tcBorders>
            <w:shd w:val="clear" w:color="auto" w:fill="auto"/>
          </w:tcPr>
          <w:p w:rsidR="00C06133" w:rsidRPr="00AC48FC" w:rsidRDefault="00C06133" w:rsidP="00AC48FC">
            <w:pPr>
              <w:widowControl/>
              <w:numPr>
                <w:ilvl w:val="0"/>
                <w:numId w:val="8"/>
              </w:numPr>
              <w:suppressAutoHyphens w:val="0"/>
              <w:ind w:left="0" w:hanging="357"/>
              <w:jc w:val="right"/>
              <w:rPr>
                <w:rFonts w:ascii="Arial" w:hAnsi="Arial" w:cs="Arial"/>
                <w:sz w:val="20"/>
                <w:szCs w:val="20"/>
              </w:rPr>
            </w:pPr>
          </w:p>
        </w:tc>
        <w:tc>
          <w:tcPr>
            <w:tcW w:w="2720" w:type="dxa"/>
            <w:gridSpan w:val="2"/>
            <w:tcBorders>
              <w:top w:val="single" w:sz="4" w:space="0" w:color="auto"/>
              <w:left w:val="nil"/>
              <w:bottom w:val="single" w:sz="4" w:space="0" w:color="auto"/>
              <w:right w:val="single" w:sz="4" w:space="0" w:color="auto"/>
            </w:tcBorders>
            <w:shd w:val="clear" w:color="auto" w:fill="auto"/>
          </w:tcPr>
          <w:p w:rsidR="00C06133" w:rsidRPr="00AC48FC" w:rsidRDefault="00C06133" w:rsidP="00AC48FC">
            <w:pPr>
              <w:rPr>
                <w:rFonts w:ascii="Arial" w:hAnsi="Arial" w:cs="Arial"/>
                <w:color w:val="000000"/>
                <w:sz w:val="20"/>
                <w:szCs w:val="20"/>
              </w:rPr>
            </w:pPr>
            <w:r w:rsidRPr="00AC48FC">
              <w:rPr>
                <w:rFonts w:ascii="Arial" w:hAnsi="Arial" w:cs="Arial"/>
                <w:sz w:val="20"/>
                <w:szCs w:val="20"/>
              </w:rPr>
              <w:t>Διαμόρφωση εισόδου παραλίας πόλης Λευκάδας - τμήμα έργου: Περιοχή Α - Είσοδος κόμβος</w:t>
            </w:r>
          </w:p>
        </w:tc>
        <w:tc>
          <w:tcPr>
            <w:tcW w:w="1476" w:type="dxa"/>
            <w:gridSpan w:val="2"/>
            <w:tcBorders>
              <w:top w:val="single" w:sz="4" w:space="0" w:color="auto"/>
              <w:left w:val="nil"/>
              <w:bottom w:val="single" w:sz="4" w:space="0" w:color="auto"/>
              <w:right w:val="single" w:sz="4" w:space="0" w:color="auto"/>
            </w:tcBorders>
            <w:shd w:val="clear" w:color="auto" w:fill="auto"/>
          </w:tcPr>
          <w:p w:rsidR="00C06133" w:rsidRPr="00AC48FC" w:rsidRDefault="00C06133" w:rsidP="00AC48FC">
            <w:pPr>
              <w:jc w:val="right"/>
              <w:rPr>
                <w:rFonts w:ascii="Arial" w:hAnsi="Arial" w:cs="Arial"/>
                <w:color w:val="000000"/>
                <w:sz w:val="20"/>
                <w:szCs w:val="20"/>
              </w:rPr>
            </w:pPr>
            <w:r w:rsidRPr="00AC48FC">
              <w:rPr>
                <w:rFonts w:ascii="Arial" w:hAnsi="Arial" w:cs="Arial"/>
                <w:color w:val="000000"/>
                <w:sz w:val="20"/>
                <w:szCs w:val="20"/>
              </w:rPr>
              <w:t>1.964.761,04</w:t>
            </w:r>
          </w:p>
        </w:tc>
        <w:tc>
          <w:tcPr>
            <w:tcW w:w="1490" w:type="dxa"/>
            <w:gridSpan w:val="2"/>
            <w:tcBorders>
              <w:top w:val="single" w:sz="4" w:space="0" w:color="auto"/>
              <w:left w:val="nil"/>
              <w:bottom w:val="single" w:sz="4" w:space="0" w:color="auto"/>
              <w:right w:val="single" w:sz="4" w:space="0" w:color="auto"/>
            </w:tcBorders>
            <w:shd w:val="clear" w:color="auto" w:fill="auto"/>
          </w:tcPr>
          <w:p w:rsidR="00C06133" w:rsidRPr="00AC48FC" w:rsidRDefault="00C06133" w:rsidP="00AC48FC">
            <w:pPr>
              <w:jc w:val="right"/>
              <w:rPr>
                <w:rFonts w:ascii="Arial" w:hAnsi="Arial" w:cs="Arial"/>
                <w:sz w:val="20"/>
                <w:szCs w:val="20"/>
              </w:rPr>
            </w:pPr>
            <w:r w:rsidRPr="00AC48FC">
              <w:rPr>
                <w:rFonts w:ascii="Arial" w:hAnsi="Arial" w:cs="Arial"/>
                <w:sz w:val="20"/>
                <w:szCs w:val="20"/>
              </w:rPr>
              <w:t>64-7341.027</w:t>
            </w:r>
          </w:p>
        </w:tc>
        <w:tc>
          <w:tcPr>
            <w:tcW w:w="2204" w:type="dxa"/>
            <w:gridSpan w:val="2"/>
            <w:tcBorders>
              <w:top w:val="single" w:sz="4" w:space="0" w:color="auto"/>
              <w:left w:val="nil"/>
              <w:bottom w:val="single" w:sz="4" w:space="0" w:color="auto"/>
              <w:right w:val="single" w:sz="4" w:space="0" w:color="auto"/>
            </w:tcBorders>
            <w:shd w:val="clear" w:color="auto" w:fill="auto"/>
          </w:tcPr>
          <w:p w:rsidR="00C06133" w:rsidRPr="00AC48FC" w:rsidRDefault="00C06133" w:rsidP="00AC48FC">
            <w:pPr>
              <w:jc w:val="center"/>
              <w:rPr>
                <w:rFonts w:ascii="Arial" w:hAnsi="Arial" w:cs="Arial"/>
                <w:sz w:val="20"/>
                <w:szCs w:val="20"/>
                <w:lang w:val="en-US"/>
              </w:rPr>
            </w:pPr>
            <w:r w:rsidRPr="00AC48FC">
              <w:rPr>
                <w:rFonts w:ascii="Arial" w:hAnsi="Arial" w:cs="Arial"/>
                <w:sz w:val="20"/>
                <w:szCs w:val="20"/>
              </w:rPr>
              <w:t>ΕΣΠΑ</w:t>
            </w:r>
          </w:p>
        </w:tc>
        <w:tc>
          <w:tcPr>
            <w:tcW w:w="2209" w:type="dxa"/>
            <w:gridSpan w:val="2"/>
            <w:tcBorders>
              <w:top w:val="single" w:sz="4" w:space="0" w:color="auto"/>
              <w:left w:val="nil"/>
              <w:bottom w:val="single" w:sz="4" w:space="0" w:color="auto"/>
              <w:right w:val="single" w:sz="4" w:space="0" w:color="auto"/>
            </w:tcBorders>
            <w:shd w:val="clear" w:color="auto" w:fill="auto"/>
          </w:tcPr>
          <w:p w:rsidR="00C06133" w:rsidRPr="00AC48FC" w:rsidRDefault="00C06133" w:rsidP="00AC48FC">
            <w:pPr>
              <w:rPr>
                <w:rFonts w:ascii="Arial" w:hAnsi="Arial" w:cs="Arial"/>
                <w:sz w:val="20"/>
                <w:szCs w:val="20"/>
              </w:rPr>
            </w:pPr>
            <w:r w:rsidRPr="00AC48FC">
              <w:rPr>
                <w:rFonts w:ascii="Arial" w:hAnsi="Arial" w:cs="Arial"/>
                <w:sz w:val="20"/>
                <w:szCs w:val="20"/>
              </w:rPr>
              <w:t>6ΟΧΨ7ΛΕ-3ΡΘ</w:t>
            </w:r>
          </w:p>
        </w:tc>
      </w:tr>
      <w:tr w:rsidR="00C06133" w:rsidRPr="00AC48FC" w:rsidTr="00713558">
        <w:trPr>
          <w:trHeight w:val="483"/>
        </w:trPr>
        <w:tc>
          <w:tcPr>
            <w:tcW w:w="817" w:type="dxa"/>
            <w:gridSpan w:val="2"/>
            <w:tcBorders>
              <w:top w:val="single" w:sz="4" w:space="0" w:color="auto"/>
              <w:left w:val="single" w:sz="4" w:space="0" w:color="auto"/>
              <w:bottom w:val="single" w:sz="4" w:space="0" w:color="auto"/>
              <w:right w:val="single" w:sz="4" w:space="0" w:color="auto"/>
            </w:tcBorders>
            <w:shd w:val="clear" w:color="auto" w:fill="auto"/>
          </w:tcPr>
          <w:p w:rsidR="00C06133" w:rsidRPr="00AC48FC" w:rsidRDefault="00C06133" w:rsidP="00AC48FC">
            <w:pPr>
              <w:widowControl/>
              <w:numPr>
                <w:ilvl w:val="0"/>
                <w:numId w:val="8"/>
              </w:numPr>
              <w:suppressAutoHyphens w:val="0"/>
              <w:ind w:left="0" w:hanging="357"/>
              <w:jc w:val="right"/>
              <w:rPr>
                <w:rFonts w:ascii="Arial" w:hAnsi="Arial" w:cs="Arial"/>
                <w:sz w:val="20"/>
                <w:szCs w:val="20"/>
              </w:rPr>
            </w:pPr>
          </w:p>
        </w:tc>
        <w:tc>
          <w:tcPr>
            <w:tcW w:w="2720" w:type="dxa"/>
            <w:gridSpan w:val="2"/>
            <w:tcBorders>
              <w:top w:val="single" w:sz="4" w:space="0" w:color="auto"/>
              <w:left w:val="nil"/>
              <w:bottom w:val="single" w:sz="4" w:space="0" w:color="auto"/>
              <w:right w:val="single" w:sz="4" w:space="0" w:color="auto"/>
            </w:tcBorders>
            <w:shd w:val="clear" w:color="auto" w:fill="auto"/>
          </w:tcPr>
          <w:p w:rsidR="00C06133" w:rsidRPr="00AC48FC" w:rsidRDefault="00C06133" w:rsidP="00AC48FC">
            <w:pPr>
              <w:rPr>
                <w:rFonts w:ascii="Arial" w:hAnsi="Arial" w:cs="Arial"/>
                <w:color w:val="000000"/>
                <w:sz w:val="20"/>
                <w:szCs w:val="20"/>
              </w:rPr>
            </w:pPr>
            <w:r w:rsidRPr="00AC48FC">
              <w:rPr>
                <w:rFonts w:ascii="Arial" w:hAnsi="Arial" w:cs="Arial"/>
                <w:color w:val="000000"/>
                <w:sz w:val="20"/>
                <w:szCs w:val="20"/>
              </w:rPr>
              <w:t>Κατασκευή τοιχείων αντιστήριξης πρανών κατά μήκος του οδικού δικτύου δημοτικού στον Δήμο Λευκάδας</w:t>
            </w:r>
          </w:p>
        </w:tc>
        <w:tc>
          <w:tcPr>
            <w:tcW w:w="1476" w:type="dxa"/>
            <w:gridSpan w:val="2"/>
            <w:tcBorders>
              <w:top w:val="single" w:sz="4" w:space="0" w:color="auto"/>
              <w:left w:val="nil"/>
              <w:bottom w:val="single" w:sz="4" w:space="0" w:color="auto"/>
              <w:right w:val="single" w:sz="4" w:space="0" w:color="auto"/>
            </w:tcBorders>
            <w:shd w:val="clear" w:color="auto" w:fill="auto"/>
          </w:tcPr>
          <w:p w:rsidR="00C06133" w:rsidRPr="00AC48FC" w:rsidRDefault="00C06133" w:rsidP="00AC48FC">
            <w:pPr>
              <w:jc w:val="right"/>
              <w:rPr>
                <w:rFonts w:ascii="Arial" w:hAnsi="Arial" w:cs="Arial"/>
                <w:color w:val="000000"/>
                <w:sz w:val="20"/>
                <w:szCs w:val="20"/>
              </w:rPr>
            </w:pPr>
            <w:r w:rsidRPr="00AC48FC">
              <w:rPr>
                <w:rFonts w:ascii="Arial" w:hAnsi="Arial" w:cs="Arial"/>
                <w:color w:val="000000"/>
                <w:sz w:val="20"/>
                <w:szCs w:val="20"/>
              </w:rPr>
              <w:t>116.557,83</w:t>
            </w:r>
          </w:p>
        </w:tc>
        <w:tc>
          <w:tcPr>
            <w:tcW w:w="1490" w:type="dxa"/>
            <w:gridSpan w:val="2"/>
            <w:tcBorders>
              <w:top w:val="single" w:sz="4" w:space="0" w:color="auto"/>
              <w:left w:val="nil"/>
              <w:bottom w:val="single" w:sz="4" w:space="0" w:color="auto"/>
              <w:right w:val="single" w:sz="4" w:space="0" w:color="auto"/>
            </w:tcBorders>
            <w:shd w:val="clear" w:color="auto" w:fill="auto"/>
          </w:tcPr>
          <w:p w:rsidR="00C06133" w:rsidRPr="00AC48FC" w:rsidRDefault="00C06133" w:rsidP="00AC48FC">
            <w:pPr>
              <w:jc w:val="right"/>
              <w:rPr>
                <w:rFonts w:ascii="Arial" w:hAnsi="Arial" w:cs="Arial"/>
                <w:sz w:val="20"/>
                <w:szCs w:val="20"/>
              </w:rPr>
            </w:pPr>
            <w:r w:rsidRPr="00AC48FC">
              <w:rPr>
                <w:rFonts w:ascii="Arial" w:hAnsi="Arial" w:cs="Arial"/>
                <w:sz w:val="20"/>
                <w:szCs w:val="20"/>
              </w:rPr>
              <w:t>30-7333.119</w:t>
            </w:r>
          </w:p>
        </w:tc>
        <w:tc>
          <w:tcPr>
            <w:tcW w:w="2204" w:type="dxa"/>
            <w:gridSpan w:val="2"/>
            <w:tcBorders>
              <w:top w:val="single" w:sz="4" w:space="0" w:color="auto"/>
              <w:left w:val="nil"/>
              <w:bottom w:val="single" w:sz="4" w:space="0" w:color="auto"/>
              <w:right w:val="single" w:sz="4" w:space="0" w:color="auto"/>
            </w:tcBorders>
            <w:shd w:val="clear" w:color="auto" w:fill="auto"/>
          </w:tcPr>
          <w:p w:rsidR="00C06133" w:rsidRPr="00AC48FC" w:rsidRDefault="00C06133" w:rsidP="00AC48FC">
            <w:pPr>
              <w:jc w:val="center"/>
              <w:rPr>
                <w:rFonts w:ascii="Arial" w:hAnsi="Arial" w:cs="Arial"/>
                <w:sz w:val="20"/>
                <w:szCs w:val="20"/>
              </w:rPr>
            </w:pPr>
            <w:r w:rsidRPr="00AC48FC">
              <w:rPr>
                <w:rFonts w:ascii="Arial" w:hAnsi="Arial" w:cs="Arial"/>
                <w:sz w:val="20"/>
                <w:szCs w:val="20"/>
              </w:rPr>
              <w:t>ΣΑΤΑ  ΠΟΕ</w:t>
            </w:r>
          </w:p>
        </w:tc>
        <w:tc>
          <w:tcPr>
            <w:tcW w:w="2209" w:type="dxa"/>
            <w:gridSpan w:val="2"/>
            <w:tcBorders>
              <w:top w:val="single" w:sz="4" w:space="0" w:color="auto"/>
              <w:left w:val="nil"/>
              <w:bottom w:val="single" w:sz="4" w:space="0" w:color="auto"/>
              <w:right w:val="single" w:sz="4" w:space="0" w:color="auto"/>
            </w:tcBorders>
            <w:shd w:val="clear" w:color="auto" w:fill="auto"/>
          </w:tcPr>
          <w:p w:rsidR="00C06133" w:rsidRPr="00AC48FC" w:rsidRDefault="00C06133" w:rsidP="00AC48FC">
            <w:pPr>
              <w:rPr>
                <w:rFonts w:ascii="Arial" w:hAnsi="Arial" w:cs="Arial"/>
                <w:sz w:val="20"/>
                <w:szCs w:val="20"/>
              </w:rPr>
            </w:pPr>
          </w:p>
        </w:tc>
      </w:tr>
      <w:tr w:rsidR="00C06133" w:rsidRPr="00AC48FC" w:rsidTr="00713558">
        <w:trPr>
          <w:trHeight w:val="483"/>
        </w:trPr>
        <w:tc>
          <w:tcPr>
            <w:tcW w:w="817" w:type="dxa"/>
            <w:gridSpan w:val="2"/>
            <w:tcBorders>
              <w:top w:val="single" w:sz="4" w:space="0" w:color="auto"/>
              <w:left w:val="single" w:sz="4" w:space="0" w:color="auto"/>
              <w:bottom w:val="single" w:sz="4" w:space="0" w:color="auto"/>
              <w:right w:val="single" w:sz="4" w:space="0" w:color="auto"/>
            </w:tcBorders>
            <w:shd w:val="clear" w:color="auto" w:fill="auto"/>
          </w:tcPr>
          <w:p w:rsidR="00C06133" w:rsidRPr="00AC48FC" w:rsidRDefault="00C06133" w:rsidP="00AC48FC">
            <w:pPr>
              <w:widowControl/>
              <w:numPr>
                <w:ilvl w:val="0"/>
                <w:numId w:val="8"/>
              </w:numPr>
              <w:suppressAutoHyphens w:val="0"/>
              <w:ind w:left="0" w:hanging="357"/>
              <w:jc w:val="right"/>
              <w:rPr>
                <w:rFonts w:ascii="Arial" w:hAnsi="Arial" w:cs="Arial"/>
                <w:sz w:val="20"/>
                <w:szCs w:val="20"/>
              </w:rPr>
            </w:pPr>
          </w:p>
        </w:tc>
        <w:tc>
          <w:tcPr>
            <w:tcW w:w="2720" w:type="dxa"/>
            <w:gridSpan w:val="2"/>
            <w:tcBorders>
              <w:top w:val="single" w:sz="4" w:space="0" w:color="auto"/>
              <w:left w:val="nil"/>
              <w:bottom w:val="single" w:sz="4" w:space="0" w:color="auto"/>
              <w:right w:val="single" w:sz="4" w:space="0" w:color="auto"/>
            </w:tcBorders>
            <w:shd w:val="clear" w:color="auto" w:fill="auto"/>
          </w:tcPr>
          <w:p w:rsidR="00C06133" w:rsidRPr="00AC48FC" w:rsidRDefault="00C06133" w:rsidP="00AC48FC">
            <w:pPr>
              <w:rPr>
                <w:rFonts w:ascii="Arial" w:hAnsi="Arial" w:cs="Arial"/>
                <w:color w:val="000000"/>
                <w:sz w:val="20"/>
                <w:szCs w:val="20"/>
              </w:rPr>
            </w:pPr>
            <w:r w:rsidRPr="00AC48FC">
              <w:rPr>
                <w:rFonts w:ascii="Arial" w:hAnsi="Arial" w:cs="Arial"/>
                <w:color w:val="000000"/>
                <w:sz w:val="20"/>
                <w:szCs w:val="20"/>
              </w:rPr>
              <w:t xml:space="preserve">Συντήρηση –επισκευή νεκροταφείων Δήμου Λευκάδας </w:t>
            </w:r>
          </w:p>
        </w:tc>
        <w:tc>
          <w:tcPr>
            <w:tcW w:w="1476" w:type="dxa"/>
            <w:gridSpan w:val="2"/>
            <w:tcBorders>
              <w:top w:val="single" w:sz="4" w:space="0" w:color="auto"/>
              <w:left w:val="nil"/>
              <w:bottom w:val="single" w:sz="4" w:space="0" w:color="auto"/>
              <w:right w:val="single" w:sz="4" w:space="0" w:color="auto"/>
            </w:tcBorders>
            <w:shd w:val="clear" w:color="auto" w:fill="auto"/>
          </w:tcPr>
          <w:p w:rsidR="00C06133" w:rsidRPr="00AC48FC" w:rsidRDefault="00C06133" w:rsidP="00AC48FC">
            <w:pPr>
              <w:jc w:val="right"/>
              <w:rPr>
                <w:rFonts w:ascii="Arial" w:hAnsi="Arial" w:cs="Arial"/>
                <w:color w:val="000000"/>
                <w:sz w:val="20"/>
                <w:szCs w:val="20"/>
              </w:rPr>
            </w:pPr>
            <w:r w:rsidRPr="00AC48FC">
              <w:rPr>
                <w:rFonts w:ascii="Arial" w:hAnsi="Arial" w:cs="Arial"/>
                <w:color w:val="000000"/>
                <w:sz w:val="20"/>
                <w:szCs w:val="20"/>
              </w:rPr>
              <w:t>307,27</w:t>
            </w:r>
          </w:p>
        </w:tc>
        <w:tc>
          <w:tcPr>
            <w:tcW w:w="1490" w:type="dxa"/>
            <w:gridSpan w:val="2"/>
            <w:tcBorders>
              <w:top w:val="single" w:sz="4" w:space="0" w:color="auto"/>
              <w:left w:val="nil"/>
              <w:bottom w:val="single" w:sz="4" w:space="0" w:color="auto"/>
              <w:right w:val="single" w:sz="4" w:space="0" w:color="auto"/>
            </w:tcBorders>
            <w:shd w:val="clear" w:color="auto" w:fill="auto"/>
          </w:tcPr>
          <w:p w:rsidR="00C06133" w:rsidRPr="00AC48FC" w:rsidRDefault="00C06133" w:rsidP="00AC48FC">
            <w:pPr>
              <w:jc w:val="right"/>
              <w:rPr>
                <w:rFonts w:ascii="Arial" w:hAnsi="Arial" w:cs="Arial"/>
                <w:sz w:val="20"/>
                <w:szCs w:val="20"/>
              </w:rPr>
            </w:pPr>
            <w:r w:rsidRPr="00AC48FC">
              <w:rPr>
                <w:rFonts w:ascii="Arial" w:hAnsi="Arial" w:cs="Arial"/>
                <w:sz w:val="20"/>
                <w:szCs w:val="20"/>
              </w:rPr>
              <w:t>45-7336.009</w:t>
            </w:r>
          </w:p>
        </w:tc>
        <w:tc>
          <w:tcPr>
            <w:tcW w:w="2204" w:type="dxa"/>
            <w:gridSpan w:val="2"/>
            <w:tcBorders>
              <w:top w:val="single" w:sz="4" w:space="0" w:color="auto"/>
              <w:left w:val="nil"/>
              <w:bottom w:val="single" w:sz="4" w:space="0" w:color="auto"/>
              <w:right w:val="single" w:sz="4" w:space="0" w:color="auto"/>
            </w:tcBorders>
            <w:shd w:val="clear" w:color="auto" w:fill="auto"/>
          </w:tcPr>
          <w:p w:rsidR="00C06133" w:rsidRPr="00AC48FC" w:rsidRDefault="00C06133" w:rsidP="00AC48FC">
            <w:pPr>
              <w:jc w:val="center"/>
              <w:rPr>
                <w:rFonts w:ascii="Arial" w:hAnsi="Arial" w:cs="Arial"/>
                <w:sz w:val="20"/>
                <w:szCs w:val="20"/>
              </w:rPr>
            </w:pPr>
            <w:r w:rsidRPr="00AC48FC">
              <w:rPr>
                <w:rFonts w:ascii="Arial" w:hAnsi="Arial" w:cs="Arial"/>
                <w:sz w:val="20"/>
                <w:szCs w:val="20"/>
              </w:rPr>
              <w:t>ΣΑΤΑ ΠΟΕ</w:t>
            </w:r>
          </w:p>
        </w:tc>
        <w:tc>
          <w:tcPr>
            <w:tcW w:w="2209" w:type="dxa"/>
            <w:gridSpan w:val="2"/>
            <w:tcBorders>
              <w:top w:val="single" w:sz="4" w:space="0" w:color="auto"/>
              <w:left w:val="nil"/>
              <w:bottom w:val="single" w:sz="4" w:space="0" w:color="auto"/>
              <w:right w:val="single" w:sz="4" w:space="0" w:color="auto"/>
            </w:tcBorders>
            <w:shd w:val="clear" w:color="auto" w:fill="auto"/>
          </w:tcPr>
          <w:p w:rsidR="00C06133" w:rsidRPr="00AC48FC" w:rsidRDefault="00C06133" w:rsidP="00AC48FC">
            <w:pPr>
              <w:rPr>
                <w:rFonts w:ascii="Arial" w:hAnsi="Arial" w:cs="Arial"/>
                <w:sz w:val="20"/>
                <w:szCs w:val="20"/>
              </w:rPr>
            </w:pPr>
          </w:p>
        </w:tc>
      </w:tr>
      <w:tr w:rsidR="00C06133" w:rsidRPr="00AC48FC" w:rsidTr="00713558">
        <w:trPr>
          <w:trHeight w:val="483"/>
        </w:trPr>
        <w:tc>
          <w:tcPr>
            <w:tcW w:w="817" w:type="dxa"/>
            <w:gridSpan w:val="2"/>
            <w:tcBorders>
              <w:top w:val="single" w:sz="4" w:space="0" w:color="auto"/>
              <w:left w:val="single" w:sz="4" w:space="0" w:color="auto"/>
              <w:bottom w:val="single" w:sz="4" w:space="0" w:color="auto"/>
              <w:right w:val="single" w:sz="4" w:space="0" w:color="auto"/>
            </w:tcBorders>
            <w:shd w:val="clear" w:color="auto" w:fill="auto"/>
          </w:tcPr>
          <w:p w:rsidR="00C06133" w:rsidRPr="00AC48FC" w:rsidRDefault="00C06133" w:rsidP="00AC48FC">
            <w:pPr>
              <w:widowControl/>
              <w:numPr>
                <w:ilvl w:val="0"/>
                <w:numId w:val="8"/>
              </w:numPr>
              <w:suppressAutoHyphens w:val="0"/>
              <w:ind w:left="0" w:hanging="357"/>
              <w:jc w:val="right"/>
              <w:rPr>
                <w:rFonts w:ascii="Arial" w:hAnsi="Arial" w:cs="Arial"/>
                <w:sz w:val="20"/>
                <w:szCs w:val="20"/>
              </w:rPr>
            </w:pPr>
          </w:p>
        </w:tc>
        <w:tc>
          <w:tcPr>
            <w:tcW w:w="2720" w:type="dxa"/>
            <w:gridSpan w:val="2"/>
            <w:tcBorders>
              <w:top w:val="single" w:sz="4" w:space="0" w:color="auto"/>
              <w:left w:val="nil"/>
              <w:bottom w:val="single" w:sz="4" w:space="0" w:color="auto"/>
              <w:right w:val="single" w:sz="4" w:space="0" w:color="auto"/>
            </w:tcBorders>
            <w:shd w:val="clear" w:color="auto" w:fill="auto"/>
          </w:tcPr>
          <w:p w:rsidR="00C06133" w:rsidRPr="00AC48FC" w:rsidRDefault="00C06133" w:rsidP="00AC48FC">
            <w:pPr>
              <w:rPr>
                <w:rFonts w:ascii="Arial" w:hAnsi="Arial" w:cs="Arial"/>
                <w:color w:val="000000"/>
                <w:sz w:val="20"/>
                <w:szCs w:val="20"/>
              </w:rPr>
            </w:pPr>
            <w:r w:rsidRPr="00AC48FC">
              <w:rPr>
                <w:rFonts w:ascii="Arial" w:hAnsi="Arial" w:cs="Arial"/>
                <w:color w:val="000000"/>
                <w:sz w:val="20"/>
                <w:szCs w:val="20"/>
              </w:rPr>
              <w:t>Συντήρηση-επισκευή δημοτικών κτιρίων Δήμου Λευκάδας</w:t>
            </w:r>
          </w:p>
        </w:tc>
        <w:tc>
          <w:tcPr>
            <w:tcW w:w="1476" w:type="dxa"/>
            <w:gridSpan w:val="2"/>
            <w:tcBorders>
              <w:top w:val="single" w:sz="4" w:space="0" w:color="auto"/>
              <w:left w:val="nil"/>
              <w:bottom w:val="single" w:sz="4" w:space="0" w:color="auto"/>
              <w:right w:val="single" w:sz="4" w:space="0" w:color="auto"/>
            </w:tcBorders>
            <w:shd w:val="clear" w:color="auto" w:fill="auto"/>
          </w:tcPr>
          <w:p w:rsidR="00C06133" w:rsidRPr="00AC48FC" w:rsidRDefault="00C06133" w:rsidP="00AC48FC">
            <w:pPr>
              <w:jc w:val="right"/>
              <w:rPr>
                <w:rFonts w:ascii="Arial" w:hAnsi="Arial" w:cs="Arial"/>
                <w:color w:val="000000"/>
                <w:sz w:val="20"/>
                <w:szCs w:val="20"/>
              </w:rPr>
            </w:pPr>
            <w:r w:rsidRPr="00AC48FC">
              <w:rPr>
                <w:rFonts w:ascii="Arial" w:hAnsi="Arial" w:cs="Arial"/>
                <w:color w:val="000000"/>
                <w:sz w:val="20"/>
                <w:szCs w:val="20"/>
              </w:rPr>
              <w:t>81.585,86</w:t>
            </w:r>
          </w:p>
        </w:tc>
        <w:tc>
          <w:tcPr>
            <w:tcW w:w="1490" w:type="dxa"/>
            <w:gridSpan w:val="2"/>
            <w:tcBorders>
              <w:top w:val="single" w:sz="4" w:space="0" w:color="auto"/>
              <w:left w:val="nil"/>
              <w:bottom w:val="single" w:sz="4" w:space="0" w:color="auto"/>
              <w:right w:val="single" w:sz="4" w:space="0" w:color="auto"/>
            </w:tcBorders>
            <w:shd w:val="clear" w:color="auto" w:fill="auto"/>
          </w:tcPr>
          <w:p w:rsidR="00C06133" w:rsidRPr="00AC48FC" w:rsidRDefault="00C06133" w:rsidP="00AC48FC">
            <w:pPr>
              <w:jc w:val="right"/>
              <w:rPr>
                <w:rFonts w:ascii="Arial" w:hAnsi="Arial" w:cs="Arial"/>
                <w:sz w:val="20"/>
                <w:szCs w:val="20"/>
              </w:rPr>
            </w:pPr>
            <w:r w:rsidRPr="00AC48FC">
              <w:rPr>
                <w:rFonts w:ascii="Arial" w:hAnsi="Arial" w:cs="Arial"/>
                <w:color w:val="000000"/>
                <w:sz w:val="20"/>
                <w:szCs w:val="20"/>
              </w:rPr>
              <w:t>30-7311.003</w:t>
            </w:r>
          </w:p>
        </w:tc>
        <w:tc>
          <w:tcPr>
            <w:tcW w:w="2204" w:type="dxa"/>
            <w:gridSpan w:val="2"/>
            <w:tcBorders>
              <w:top w:val="single" w:sz="4" w:space="0" w:color="auto"/>
              <w:left w:val="nil"/>
              <w:bottom w:val="single" w:sz="4" w:space="0" w:color="auto"/>
              <w:right w:val="single" w:sz="4" w:space="0" w:color="auto"/>
            </w:tcBorders>
            <w:shd w:val="clear" w:color="auto" w:fill="auto"/>
          </w:tcPr>
          <w:p w:rsidR="00C06133" w:rsidRPr="00AC48FC" w:rsidRDefault="00C06133" w:rsidP="00AC48FC">
            <w:pPr>
              <w:jc w:val="center"/>
              <w:rPr>
                <w:rFonts w:ascii="Arial" w:hAnsi="Arial" w:cs="Arial"/>
                <w:sz w:val="20"/>
                <w:szCs w:val="20"/>
              </w:rPr>
            </w:pPr>
            <w:r w:rsidRPr="00AC48FC">
              <w:rPr>
                <w:rFonts w:ascii="Arial" w:hAnsi="Arial" w:cs="Arial"/>
                <w:sz w:val="20"/>
                <w:szCs w:val="20"/>
              </w:rPr>
              <w:t>ΣΑΤΑ 2021</w:t>
            </w:r>
          </w:p>
        </w:tc>
        <w:tc>
          <w:tcPr>
            <w:tcW w:w="2209" w:type="dxa"/>
            <w:gridSpan w:val="2"/>
            <w:tcBorders>
              <w:top w:val="single" w:sz="4" w:space="0" w:color="auto"/>
              <w:left w:val="nil"/>
              <w:bottom w:val="single" w:sz="4" w:space="0" w:color="auto"/>
              <w:right w:val="single" w:sz="4" w:space="0" w:color="auto"/>
            </w:tcBorders>
            <w:shd w:val="clear" w:color="auto" w:fill="auto"/>
          </w:tcPr>
          <w:p w:rsidR="00C06133" w:rsidRPr="00AC48FC" w:rsidRDefault="00C06133" w:rsidP="00AC48FC">
            <w:pPr>
              <w:rPr>
                <w:rFonts w:ascii="Arial" w:hAnsi="Arial" w:cs="Arial"/>
                <w:sz w:val="20"/>
                <w:szCs w:val="20"/>
              </w:rPr>
            </w:pPr>
          </w:p>
        </w:tc>
      </w:tr>
      <w:tr w:rsidR="00C06133" w:rsidRPr="00AC48FC" w:rsidTr="00713558">
        <w:trPr>
          <w:trHeight w:val="483"/>
        </w:trPr>
        <w:tc>
          <w:tcPr>
            <w:tcW w:w="817" w:type="dxa"/>
            <w:gridSpan w:val="2"/>
            <w:tcBorders>
              <w:top w:val="single" w:sz="4" w:space="0" w:color="auto"/>
              <w:left w:val="single" w:sz="4" w:space="0" w:color="auto"/>
              <w:bottom w:val="single" w:sz="4" w:space="0" w:color="auto"/>
              <w:right w:val="single" w:sz="4" w:space="0" w:color="auto"/>
            </w:tcBorders>
            <w:shd w:val="clear" w:color="auto" w:fill="auto"/>
          </w:tcPr>
          <w:p w:rsidR="00C06133" w:rsidRPr="00AC48FC" w:rsidRDefault="00C06133" w:rsidP="00AC48FC">
            <w:pPr>
              <w:widowControl/>
              <w:numPr>
                <w:ilvl w:val="0"/>
                <w:numId w:val="8"/>
              </w:numPr>
              <w:suppressAutoHyphens w:val="0"/>
              <w:ind w:left="0" w:hanging="357"/>
              <w:jc w:val="right"/>
              <w:rPr>
                <w:rFonts w:ascii="Arial" w:hAnsi="Arial" w:cs="Arial"/>
                <w:sz w:val="20"/>
                <w:szCs w:val="20"/>
              </w:rPr>
            </w:pPr>
          </w:p>
        </w:tc>
        <w:tc>
          <w:tcPr>
            <w:tcW w:w="2720" w:type="dxa"/>
            <w:gridSpan w:val="2"/>
            <w:tcBorders>
              <w:top w:val="single" w:sz="4" w:space="0" w:color="auto"/>
              <w:left w:val="nil"/>
              <w:bottom w:val="single" w:sz="4" w:space="0" w:color="auto"/>
              <w:right w:val="single" w:sz="4" w:space="0" w:color="auto"/>
            </w:tcBorders>
            <w:shd w:val="clear" w:color="auto" w:fill="auto"/>
          </w:tcPr>
          <w:p w:rsidR="00C06133" w:rsidRPr="00AC48FC" w:rsidRDefault="00C06133" w:rsidP="00AC48FC">
            <w:pPr>
              <w:rPr>
                <w:rFonts w:ascii="Arial" w:hAnsi="Arial" w:cs="Arial"/>
                <w:color w:val="000000"/>
                <w:sz w:val="20"/>
                <w:szCs w:val="20"/>
              </w:rPr>
            </w:pPr>
            <w:r w:rsidRPr="00AC48FC">
              <w:rPr>
                <w:rFonts w:ascii="Arial" w:hAnsi="Arial" w:cs="Arial"/>
                <w:color w:val="000000"/>
                <w:sz w:val="20"/>
                <w:szCs w:val="20"/>
              </w:rPr>
              <w:t>Τσιμεντοστρώσεις Δήμου Λευκάδας</w:t>
            </w:r>
          </w:p>
        </w:tc>
        <w:tc>
          <w:tcPr>
            <w:tcW w:w="1476" w:type="dxa"/>
            <w:gridSpan w:val="2"/>
            <w:tcBorders>
              <w:top w:val="single" w:sz="4" w:space="0" w:color="auto"/>
              <w:left w:val="nil"/>
              <w:bottom w:val="single" w:sz="4" w:space="0" w:color="auto"/>
              <w:right w:val="single" w:sz="4" w:space="0" w:color="auto"/>
            </w:tcBorders>
            <w:shd w:val="clear" w:color="auto" w:fill="auto"/>
          </w:tcPr>
          <w:p w:rsidR="00C06133" w:rsidRPr="00AC48FC" w:rsidRDefault="00C06133" w:rsidP="00AC48FC">
            <w:pPr>
              <w:jc w:val="right"/>
              <w:rPr>
                <w:rFonts w:ascii="Arial" w:hAnsi="Arial" w:cs="Arial"/>
                <w:color w:val="000000"/>
                <w:sz w:val="20"/>
                <w:szCs w:val="20"/>
              </w:rPr>
            </w:pPr>
            <w:r w:rsidRPr="00AC48FC">
              <w:rPr>
                <w:rFonts w:ascii="Arial" w:hAnsi="Arial" w:cs="Arial"/>
                <w:color w:val="000000"/>
                <w:sz w:val="20"/>
                <w:szCs w:val="20"/>
              </w:rPr>
              <w:t>74.079,93</w:t>
            </w:r>
          </w:p>
        </w:tc>
        <w:tc>
          <w:tcPr>
            <w:tcW w:w="1490" w:type="dxa"/>
            <w:gridSpan w:val="2"/>
            <w:tcBorders>
              <w:top w:val="single" w:sz="4" w:space="0" w:color="auto"/>
              <w:left w:val="nil"/>
              <w:bottom w:val="single" w:sz="4" w:space="0" w:color="auto"/>
              <w:right w:val="single" w:sz="4" w:space="0" w:color="auto"/>
            </w:tcBorders>
            <w:shd w:val="clear" w:color="auto" w:fill="auto"/>
          </w:tcPr>
          <w:p w:rsidR="00C06133" w:rsidRPr="00AC48FC" w:rsidRDefault="00C06133" w:rsidP="00AC48FC">
            <w:pPr>
              <w:jc w:val="right"/>
              <w:rPr>
                <w:rFonts w:ascii="Arial" w:hAnsi="Arial" w:cs="Arial"/>
                <w:sz w:val="20"/>
                <w:szCs w:val="20"/>
              </w:rPr>
            </w:pPr>
            <w:r w:rsidRPr="00AC48FC">
              <w:rPr>
                <w:rFonts w:ascii="Arial" w:hAnsi="Arial" w:cs="Arial"/>
                <w:sz w:val="20"/>
                <w:szCs w:val="20"/>
              </w:rPr>
              <w:t>30-7323.118</w:t>
            </w:r>
          </w:p>
        </w:tc>
        <w:tc>
          <w:tcPr>
            <w:tcW w:w="2204" w:type="dxa"/>
            <w:gridSpan w:val="2"/>
            <w:tcBorders>
              <w:top w:val="single" w:sz="4" w:space="0" w:color="auto"/>
              <w:left w:val="nil"/>
              <w:bottom w:val="single" w:sz="4" w:space="0" w:color="auto"/>
              <w:right w:val="single" w:sz="4" w:space="0" w:color="auto"/>
            </w:tcBorders>
            <w:shd w:val="clear" w:color="auto" w:fill="auto"/>
          </w:tcPr>
          <w:p w:rsidR="00C06133" w:rsidRPr="00AC48FC" w:rsidRDefault="00C06133" w:rsidP="00AC48FC">
            <w:pPr>
              <w:jc w:val="center"/>
              <w:rPr>
                <w:rFonts w:ascii="Arial" w:hAnsi="Arial" w:cs="Arial"/>
                <w:sz w:val="20"/>
                <w:szCs w:val="20"/>
              </w:rPr>
            </w:pPr>
            <w:r w:rsidRPr="00AC48FC">
              <w:rPr>
                <w:rFonts w:ascii="Arial" w:hAnsi="Arial" w:cs="Arial"/>
                <w:sz w:val="20"/>
                <w:szCs w:val="20"/>
              </w:rPr>
              <w:t>ΣΑΤΑ  ΠΟΕ</w:t>
            </w:r>
          </w:p>
        </w:tc>
        <w:tc>
          <w:tcPr>
            <w:tcW w:w="2209" w:type="dxa"/>
            <w:gridSpan w:val="2"/>
            <w:tcBorders>
              <w:top w:val="single" w:sz="4" w:space="0" w:color="auto"/>
              <w:left w:val="nil"/>
              <w:bottom w:val="single" w:sz="4" w:space="0" w:color="auto"/>
              <w:right w:val="single" w:sz="4" w:space="0" w:color="auto"/>
            </w:tcBorders>
            <w:shd w:val="clear" w:color="auto" w:fill="auto"/>
          </w:tcPr>
          <w:p w:rsidR="00C06133" w:rsidRPr="00AC48FC" w:rsidRDefault="00C06133" w:rsidP="00AC48FC">
            <w:pPr>
              <w:rPr>
                <w:rFonts w:ascii="Arial" w:hAnsi="Arial" w:cs="Arial"/>
                <w:b/>
                <w:sz w:val="20"/>
                <w:szCs w:val="20"/>
              </w:rPr>
            </w:pPr>
          </w:p>
        </w:tc>
      </w:tr>
      <w:tr w:rsidR="00C06133" w:rsidRPr="00AC48FC" w:rsidTr="00713558">
        <w:trPr>
          <w:trHeight w:val="483"/>
        </w:trPr>
        <w:tc>
          <w:tcPr>
            <w:tcW w:w="817" w:type="dxa"/>
            <w:gridSpan w:val="2"/>
            <w:tcBorders>
              <w:top w:val="single" w:sz="4" w:space="0" w:color="auto"/>
              <w:left w:val="single" w:sz="4" w:space="0" w:color="auto"/>
              <w:bottom w:val="single" w:sz="4" w:space="0" w:color="auto"/>
              <w:right w:val="single" w:sz="4" w:space="0" w:color="auto"/>
            </w:tcBorders>
            <w:shd w:val="clear" w:color="auto" w:fill="auto"/>
          </w:tcPr>
          <w:p w:rsidR="00C06133" w:rsidRPr="00AC48FC" w:rsidRDefault="00C06133" w:rsidP="00AC48FC">
            <w:pPr>
              <w:widowControl/>
              <w:numPr>
                <w:ilvl w:val="0"/>
                <w:numId w:val="8"/>
              </w:numPr>
              <w:suppressAutoHyphens w:val="0"/>
              <w:ind w:left="0" w:hanging="357"/>
              <w:jc w:val="right"/>
              <w:rPr>
                <w:rFonts w:ascii="Arial" w:hAnsi="Arial" w:cs="Arial"/>
                <w:sz w:val="20"/>
                <w:szCs w:val="20"/>
              </w:rPr>
            </w:pPr>
          </w:p>
        </w:tc>
        <w:tc>
          <w:tcPr>
            <w:tcW w:w="2720" w:type="dxa"/>
            <w:gridSpan w:val="2"/>
            <w:tcBorders>
              <w:top w:val="single" w:sz="4" w:space="0" w:color="auto"/>
              <w:left w:val="nil"/>
              <w:bottom w:val="single" w:sz="4" w:space="0" w:color="auto"/>
              <w:right w:val="single" w:sz="4" w:space="0" w:color="auto"/>
            </w:tcBorders>
            <w:shd w:val="clear" w:color="auto" w:fill="auto"/>
          </w:tcPr>
          <w:p w:rsidR="00C06133" w:rsidRPr="00AC48FC" w:rsidRDefault="00C06133" w:rsidP="00AC48FC">
            <w:pPr>
              <w:rPr>
                <w:rFonts w:ascii="Arial" w:hAnsi="Arial" w:cs="Arial"/>
                <w:color w:val="000000"/>
                <w:sz w:val="20"/>
                <w:szCs w:val="20"/>
              </w:rPr>
            </w:pPr>
            <w:r w:rsidRPr="00AC48FC">
              <w:rPr>
                <w:rFonts w:ascii="Arial" w:hAnsi="Arial" w:cs="Arial"/>
                <w:color w:val="000000"/>
                <w:sz w:val="20"/>
                <w:szCs w:val="20"/>
              </w:rPr>
              <w:t>Αποκατάσταση παιδικών χαρών Δήμου Λευκάδας</w:t>
            </w:r>
          </w:p>
        </w:tc>
        <w:tc>
          <w:tcPr>
            <w:tcW w:w="1476" w:type="dxa"/>
            <w:gridSpan w:val="2"/>
            <w:tcBorders>
              <w:top w:val="single" w:sz="4" w:space="0" w:color="auto"/>
              <w:left w:val="nil"/>
              <w:bottom w:val="single" w:sz="4" w:space="0" w:color="auto"/>
              <w:right w:val="single" w:sz="4" w:space="0" w:color="auto"/>
            </w:tcBorders>
            <w:shd w:val="clear" w:color="auto" w:fill="auto"/>
          </w:tcPr>
          <w:p w:rsidR="00C06133" w:rsidRPr="00AC48FC" w:rsidRDefault="00C06133" w:rsidP="00AC48FC">
            <w:pPr>
              <w:jc w:val="right"/>
              <w:rPr>
                <w:rFonts w:ascii="Arial" w:hAnsi="Arial" w:cs="Arial"/>
                <w:color w:val="000000"/>
                <w:sz w:val="20"/>
                <w:szCs w:val="20"/>
              </w:rPr>
            </w:pPr>
            <w:r w:rsidRPr="00AC48FC">
              <w:rPr>
                <w:rFonts w:ascii="Arial" w:hAnsi="Arial" w:cs="Arial"/>
                <w:color w:val="000000"/>
                <w:sz w:val="20"/>
                <w:szCs w:val="20"/>
              </w:rPr>
              <w:t>220.500,00</w:t>
            </w:r>
          </w:p>
        </w:tc>
        <w:tc>
          <w:tcPr>
            <w:tcW w:w="1490" w:type="dxa"/>
            <w:gridSpan w:val="2"/>
            <w:tcBorders>
              <w:top w:val="single" w:sz="4" w:space="0" w:color="auto"/>
              <w:left w:val="nil"/>
              <w:bottom w:val="single" w:sz="4" w:space="0" w:color="auto"/>
              <w:right w:val="single" w:sz="4" w:space="0" w:color="auto"/>
            </w:tcBorders>
            <w:shd w:val="clear" w:color="auto" w:fill="auto"/>
          </w:tcPr>
          <w:p w:rsidR="00C06133" w:rsidRPr="00AC48FC" w:rsidRDefault="00C06133" w:rsidP="00AC48FC">
            <w:pPr>
              <w:jc w:val="right"/>
              <w:rPr>
                <w:rFonts w:ascii="Arial" w:hAnsi="Arial" w:cs="Arial"/>
                <w:sz w:val="20"/>
                <w:szCs w:val="20"/>
              </w:rPr>
            </w:pPr>
            <w:r w:rsidRPr="00AC48FC">
              <w:rPr>
                <w:rFonts w:ascii="Arial" w:hAnsi="Arial" w:cs="Arial"/>
                <w:sz w:val="20"/>
                <w:szCs w:val="20"/>
              </w:rPr>
              <w:t>64-7341.032</w:t>
            </w:r>
          </w:p>
        </w:tc>
        <w:tc>
          <w:tcPr>
            <w:tcW w:w="2204" w:type="dxa"/>
            <w:gridSpan w:val="2"/>
            <w:tcBorders>
              <w:top w:val="single" w:sz="4" w:space="0" w:color="auto"/>
              <w:left w:val="nil"/>
              <w:bottom w:val="single" w:sz="4" w:space="0" w:color="auto"/>
              <w:right w:val="single" w:sz="4" w:space="0" w:color="auto"/>
            </w:tcBorders>
            <w:shd w:val="clear" w:color="auto" w:fill="auto"/>
          </w:tcPr>
          <w:p w:rsidR="00C06133" w:rsidRPr="00AC48FC" w:rsidRDefault="00C06133" w:rsidP="00AC48FC">
            <w:pPr>
              <w:jc w:val="center"/>
              <w:rPr>
                <w:rFonts w:ascii="Arial" w:hAnsi="Arial" w:cs="Arial"/>
                <w:sz w:val="20"/>
                <w:szCs w:val="20"/>
              </w:rPr>
            </w:pPr>
            <w:r w:rsidRPr="00AC48FC">
              <w:rPr>
                <w:rFonts w:ascii="Arial" w:hAnsi="Arial" w:cs="Arial"/>
                <w:sz w:val="20"/>
                <w:szCs w:val="20"/>
              </w:rPr>
              <w:t>ΟΠΣΑΑ</w:t>
            </w:r>
          </w:p>
        </w:tc>
        <w:tc>
          <w:tcPr>
            <w:tcW w:w="2209" w:type="dxa"/>
            <w:gridSpan w:val="2"/>
            <w:tcBorders>
              <w:top w:val="single" w:sz="4" w:space="0" w:color="auto"/>
              <w:left w:val="nil"/>
              <w:bottom w:val="single" w:sz="4" w:space="0" w:color="auto"/>
              <w:right w:val="single" w:sz="4" w:space="0" w:color="auto"/>
            </w:tcBorders>
            <w:shd w:val="clear" w:color="auto" w:fill="auto"/>
          </w:tcPr>
          <w:p w:rsidR="00C06133" w:rsidRPr="00AC48FC" w:rsidRDefault="00C06133" w:rsidP="00AC48FC">
            <w:pPr>
              <w:rPr>
                <w:rFonts w:ascii="Arial" w:hAnsi="Arial" w:cs="Arial"/>
                <w:sz w:val="20"/>
                <w:szCs w:val="20"/>
              </w:rPr>
            </w:pPr>
            <w:r w:rsidRPr="00AC48FC">
              <w:rPr>
                <w:rFonts w:ascii="Arial" w:hAnsi="Arial" w:cs="Arial"/>
                <w:sz w:val="20"/>
                <w:szCs w:val="20"/>
              </w:rPr>
              <w:t>96ΝΟ7ΛΕ-ΓΥ4</w:t>
            </w:r>
          </w:p>
        </w:tc>
      </w:tr>
      <w:tr w:rsidR="00C06133" w:rsidRPr="00AC48FC" w:rsidTr="00713558">
        <w:trPr>
          <w:trHeight w:val="483"/>
        </w:trPr>
        <w:tc>
          <w:tcPr>
            <w:tcW w:w="817" w:type="dxa"/>
            <w:gridSpan w:val="2"/>
            <w:tcBorders>
              <w:top w:val="single" w:sz="4" w:space="0" w:color="auto"/>
              <w:left w:val="single" w:sz="4" w:space="0" w:color="auto"/>
              <w:bottom w:val="single" w:sz="4" w:space="0" w:color="auto"/>
              <w:right w:val="single" w:sz="4" w:space="0" w:color="auto"/>
            </w:tcBorders>
            <w:shd w:val="clear" w:color="auto" w:fill="auto"/>
          </w:tcPr>
          <w:p w:rsidR="00C06133" w:rsidRPr="00AC48FC" w:rsidRDefault="00C06133" w:rsidP="00AC48FC">
            <w:pPr>
              <w:widowControl/>
              <w:numPr>
                <w:ilvl w:val="0"/>
                <w:numId w:val="8"/>
              </w:numPr>
              <w:suppressAutoHyphens w:val="0"/>
              <w:ind w:left="0" w:hanging="357"/>
              <w:jc w:val="right"/>
              <w:rPr>
                <w:rFonts w:ascii="Arial" w:hAnsi="Arial" w:cs="Arial"/>
                <w:sz w:val="20"/>
                <w:szCs w:val="20"/>
              </w:rPr>
            </w:pPr>
          </w:p>
        </w:tc>
        <w:tc>
          <w:tcPr>
            <w:tcW w:w="2720" w:type="dxa"/>
            <w:gridSpan w:val="2"/>
            <w:tcBorders>
              <w:top w:val="single" w:sz="4" w:space="0" w:color="auto"/>
              <w:left w:val="nil"/>
              <w:bottom w:val="single" w:sz="4" w:space="0" w:color="auto"/>
              <w:right w:val="single" w:sz="4" w:space="0" w:color="auto"/>
            </w:tcBorders>
            <w:shd w:val="clear" w:color="auto" w:fill="auto"/>
          </w:tcPr>
          <w:p w:rsidR="00C06133" w:rsidRPr="00AC48FC" w:rsidRDefault="00C06133" w:rsidP="00AC48FC">
            <w:pPr>
              <w:rPr>
                <w:rFonts w:ascii="Arial" w:hAnsi="Arial" w:cs="Arial"/>
                <w:color w:val="000000"/>
                <w:sz w:val="20"/>
                <w:szCs w:val="20"/>
              </w:rPr>
            </w:pPr>
            <w:r w:rsidRPr="00AC48FC">
              <w:rPr>
                <w:rFonts w:ascii="Arial" w:hAnsi="Arial" w:cs="Arial"/>
                <w:color w:val="000000"/>
                <w:sz w:val="20"/>
                <w:szCs w:val="20"/>
              </w:rPr>
              <w:t>Εκσυγχρονισμός, ενεργειακή αναβάθμιση και δράσεις αξιοποίησης ΑΠΕ στο Πνευματικό Κέντρο του Δήμου Λευκάδας</w:t>
            </w:r>
          </w:p>
        </w:tc>
        <w:tc>
          <w:tcPr>
            <w:tcW w:w="1476" w:type="dxa"/>
            <w:gridSpan w:val="2"/>
            <w:tcBorders>
              <w:top w:val="single" w:sz="4" w:space="0" w:color="auto"/>
              <w:left w:val="nil"/>
              <w:bottom w:val="single" w:sz="4" w:space="0" w:color="auto"/>
              <w:right w:val="single" w:sz="4" w:space="0" w:color="auto"/>
            </w:tcBorders>
            <w:shd w:val="clear" w:color="auto" w:fill="auto"/>
          </w:tcPr>
          <w:p w:rsidR="00C06133" w:rsidRPr="00AC48FC" w:rsidRDefault="00C06133" w:rsidP="00AC48FC">
            <w:pPr>
              <w:jc w:val="right"/>
              <w:rPr>
                <w:rFonts w:ascii="Arial" w:hAnsi="Arial" w:cs="Arial"/>
                <w:color w:val="000000"/>
                <w:sz w:val="20"/>
                <w:szCs w:val="20"/>
              </w:rPr>
            </w:pPr>
            <w:r w:rsidRPr="00AC48FC">
              <w:rPr>
                <w:rFonts w:ascii="Arial" w:hAnsi="Arial" w:cs="Arial"/>
                <w:sz w:val="20"/>
                <w:szCs w:val="20"/>
              </w:rPr>
              <w:t>1.690.000,00</w:t>
            </w:r>
          </w:p>
        </w:tc>
        <w:tc>
          <w:tcPr>
            <w:tcW w:w="1490" w:type="dxa"/>
            <w:gridSpan w:val="2"/>
            <w:tcBorders>
              <w:top w:val="single" w:sz="4" w:space="0" w:color="auto"/>
              <w:left w:val="nil"/>
              <w:bottom w:val="single" w:sz="4" w:space="0" w:color="auto"/>
              <w:right w:val="single" w:sz="4" w:space="0" w:color="auto"/>
            </w:tcBorders>
            <w:shd w:val="clear" w:color="auto" w:fill="auto"/>
          </w:tcPr>
          <w:p w:rsidR="00C06133" w:rsidRPr="00AC48FC" w:rsidRDefault="00C06133" w:rsidP="00AC48FC">
            <w:pPr>
              <w:jc w:val="right"/>
              <w:rPr>
                <w:rFonts w:ascii="Arial" w:hAnsi="Arial" w:cs="Arial"/>
                <w:color w:val="000000"/>
                <w:sz w:val="20"/>
                <w:szCs w:val="20"/>
              </w:rPr>
            </w:pPr>
            <w:r w:rsidRPr="00AC48FC">
              <w:rPr>
                <w:rFonts w:ascii="Arial" w:hAnsi="Arial" w:cs="Arial"/>
                <w:color w:val="000000"/>
                <w:sz w:val="20"/>
                <w:szCs w:val="20"/>
              </w:rPr>
              <w:t>69-7321.002</w:t>
            </w:r>
          </w:p>
        </w:tc>
        <w:tc>
          <w:tcPr>
            <w:tcW w:w="2204" w:type="dxa"/>
            <w:gridSpan w:val="2"/>
            <w:tcBorders>
              <w:top w:val="single" w:sz="4" w:space="0" w:color="auto"/>
              <w:left w:val="nil"/>
              <w:bottom w:val="single" w:sz="4" w:space="0" w:color="auto"/>
              <w:right w:val="single" w:sz="4" w:space="0" w:color="auto"/>
            </w:tcBorders>
            <w:shd w:val="clear" w:color="auto" w:fill="auto"/>
          </w:tcPr>
          <w:p w:rsidR="00C06133" w:rsidRPr="00AC48FC" w:rsidRDefault="00C06133" w:rsidP="00AC48FC">
            <w:pPr>
              <w:jc w:val="center"/>
              <w:rPr>
                <w:rFonts w:ascii="Arial" w:hAnsi="Arial" w:cs="Arial"/>
                <w:color w:val="000000"/>
                <w:sz w:val="20"/>
                <w:szCs w:val="20"/>
              </w:rPr>
            </w:pPr>
            <w:r w:rsidRPr="00AC48FC">
              <w:rPr>
                <w:rFonts w:ascii="Arial" w:hAnsi="Arial" w:cs="Arial"/>
                <w:color w:val="000000"/>
                <w:sz w:val="20"/>
                <w:szCs w:val="20"/>
              </w:rPr>
              <w:t>ΕΣΠΑ</w:t>
            </w:r>
          </w:p>
        </w:tc>
        <w:tc>
          <w:tcPr>
            <w:tcW w:w="2209" w:type="dxa"/>
            <w:gridSpan w:val="2"/>
            <w:tcBorders>
              <w:top w:val="single" w:sz="4" w:space="0" w:color="auto"/>
              <w:left w:val="nil"/>
              <w:bottom w:val="single" w:sz="4" w:space="0" w:color="auto"/>
              <w:right w:val="single" w:sz="4" w:space="0" w:color="auto"/>
            </w:tcBorders>
            <w:shd w:val="clear" w:color="auto" w:fill="auto"/>
          </w:tcPr>
          <w:p w:rsidR="00C06133" w:rsidRPr="00AC48FC" w:rsidRDefault="00C06133" w:rsidP="00AC48FC">
            <w:pPr>
              <w:rPr>
                <w:rFonts w:ascii="Arial" w:hAnsi="Arial" w:cs="Arial"/>
                <w:sz w:val="20"/>
                <w:szCs w:val="20"/>
              </w:rPr>
            </w:pPr>
            <w:r w:rsidRPr="00AC48FC">
              <w:rPr>
                <w:rFonts w:ascii="Arial" w:hAnsi="Arial" w:cs="Arial"/>
                <w:sz w:val="20"/>
                <w:szCs w:val="20"/>
              </w:rPr>
              <w:t>ΨΕ3Ω946ΜΤΛΡ-71Θ</w:t>
            </w:r>
          </w:p>
        </w:tc>
      </w:tr>
      <w:tr w:rsidR="00C06133" w:rsidRPr="00AC48FC" w:rsidTr="00713558">
        <w:trPr>
          <w:trHeight w:val="483"/>
        </w:trPr>
        <w:tc>
          <w:tcPr>
            <w:tcW w:w="817" w:type="dxa"/>
            <w:gridSpan w:val="2"/>
            <w:tcBorders>
              <w:top w:val="single" w:sz="4" w:space="0" w:color="auto"/>
              <w:left w:val="single" w:sz="4" w:space="0" w:color="auto"/>
              <w:bottom w:val="single" w:sz="4" w:space="0" w:color="auto"/>
              <w:right w:val="single" w:sz="4" w:space="0" w:color="auto"/>
            </w:tcBorders>
            <w:shd w:val="clear" w:color="auto" w:fill="auto"/>
          </w:tcPr>
          <w:p w:rsidR="00C06133" w:rsidRPr="00AC48FC" w:rsidRDefault="00C06133" w:rsidP="00AC48FC">
            <w:pPr>
              <w:widowControl/>
              <w:numPr>
                <w:ilvl w:val="0"/>
                <w:numId w:val="8"/>
              </w:numPr>
              <w:suppressAutoHyphens w:val="0"/>
              <w:ind w:left="0" w:hanging="357"/>
              <w:jc w:val="right"/>
              <w:rPr>
                <w:rFonts w:ascii="Arial" w:hAnsi="Arial" w:cs="Arial"/>
                <w:sz w:val="20"/>
                <w:szCs w:val="20"/>
              </w:rPr>
            </w:pPr>
          </w:p>
        </w:tc>
        <w:tc>
          <w:tcPr>
            <w:tcW w:w="2720" w:type="dxa"/>
            <w:gridSpan w:val="2"/>
            <w:tcBorders>
              <w:top w:val="single" w:sz="4" w:space="0" w:color="auto"/>
              <w:left w:val="nil"/>
              <w:bottom w:val="single" w:sz="4" w:space="0" w:color="auto"/>
              <w:right w:val="single" w:sz="4" w:space="0" w:color="auto"/>
            </w:tcBorders>
            <w:shd w:val="clear" w:color="auto" w:fill="auto"/>
          </w:tcPr>
          <w:p w:rsidR="00C06133" w:rsidRPr="00AC48FC" w:rsidRDefault="00C06133" w:rsidP="00AC48FC">
            <w:pPr>
              <w:rPr>
                <w:rFonts w:ascii="Arial" w:hAnsi="Arial" w:cs="Arial"/>
                <w:color w:val="000000"/>
                <w:sz w:val="20"/>
                <w:szCs w:val="20"/>
              </w:rPr>
            </w:pPr>
            <w:r w:rsidRPr="00AC48FC">
              <w:rPr>
                <w:rFonts w:ascii="Arial" w:hAnsi="Arial" w:cs="Arial"/>
                <w:color w:val="000000"/>
                <w:sz w:val="20"/>
                <w:szCs w:val="20"/>
              </w:rPr>
              <w:t>Βελτίωση Αγροτικής οδοποιίας Δήμου Λευκάδας</w:t>
            </w:r>
          </w:p>
        </w:tc>
        <w:tc>
          <w:tcPr>
            <w:tcW w:w="1476" w:type="dxa"/>
            <w:gridSpan w:val="2"/>
            <w:tcBorders>
              <w:top w:val="single" w:sz="4" w:space="0" w:color="auto"/>
              <w:left w:val="nil"/>
              <w:bottom w:val="single" w:sz="4" w:space="0" w:color="auto"/>
              <w:right w:val="single" w:sz="4" w:space="0" w:color="auto"/>
            </w:tcBorders>
            <w:shd w:val="clear" w:color="auto" w:fill="auto"/>
          </w:tcPr>
          <w:p w:rsidR="00C06133" w:rsidRPr="00AC48FC" w:rsidRDefault="00C06133" w:rsidP="00AC48FC">
            <w:pPr>
              <w:jc w:val="right"/>
              <w:rPr>
                <w:rFonts w:ascii="Arial" w:hAnsi="Arial" w:cs="Arial"/>
                <w:sz w:val="20"/>
                <w:szCs w:val="20"/>
              </w:rPr>
            </w:pPr>
            <w:r w:rsidRPr="00AC48FC">
              <w:rPr>
                <w:rFonts w:ascii="Arial" w:hAnsi="Arial" w:cs="Arial"/>
                <w:sz w:val="20"/>
                <w:szCs w:val="20"/>
              </w:rPr>
              <w:t>2.248.171,26</w:t>
            </w:r>
          </w:p>
        </w:tc>
        <w:tc>
          <w:tcPr>
            <w:tcW w:w="1490" w:type="dxa"/>
            <w:gridSpan w:val="2"/>
            <w:tcBorders>
              <w:top w:val="single" w:sz="4" w:space="0" w:color="auto"/>
              <w:left w:val="nil"/>
              <w:bottom w:val="single" w:sz="4" w:space="0" w:color="auto"/>
              <w:right w:val="single" w:sz="4" w:space="0" w:color="auto"/>
            </w:tcBorders>
            <w:shd w:val="clear" w:color="auto" w:fill="auto"/>
          </w:tcPr>
          <w:p w:rsidR="00C06133" w:rsidRPr="00AC48FC" w:rsidRDefault="00C06133" w:rsidP="00AC48FC">
            <w:pPr>
              <w:jc w:val="center"/>
              <w:rPr>
                <w:rFonts w:ascii="Arial" w:hAnsi="Arial" w:cs="Arial"/>
                <w:sz w:val="20"/>
                <w:szCs w:val="20"/>
              </w:rPr>
            </w:pPr>
            <w:r w:rsidRPr="00AC48FC">
              <w:rPr>
                <w:rFonts w:ascii="Arial" w:hAnsi="Arial" w:cs="Arial"/>
                <w:sz w:val="20"/>
                <w:szCs w:val="20"/>
              </w:rPr>
              <w:t>64-7341.038</w:t>
            </w:r>
          </w:p>
        </w:tc>
        <w:tc>
          <w:tcPr>
            <w:tcW w:w="2204" w:type="dxa"/>
            <w:gridSpan w:val="2"/>
            <w:tcBorders>
              <w:top w:val="single" w:sz="4" w:space="0" w:color="auto"/>
              <w:left w:val="nil"/>
              <w:bottom w:val="single" w:sz="4" w:space="0" w:color="auto"/>
              <w:right w:val="single" w:sz="4" w:space="0" w:color="auto"/>
            </w:tcBorders>
            <w:shd w:val="clear" w:color="auto" w:fill="auto"/>
          </w:tcPr>
          <w:p w:rsidR="00C06133" w:rsidRPr="00AC48FC" w:rsidRDefault="00C06133" w:rsidP="00AC48FC">
            <w:pPr>
              <w:jc w:val="center"/>
              <w:rPr>
                <w:rFonts w:ascii="Arial" w:hAnsi="Arial" w:cs="Arial"/>
                <w:sz w:val="20"/>
                <w:szCs w:val="20"/>
              </w:rPr>
            </w:pPr>
            <w:r w:rsidRPr="00AC48FC">
              <w:rPr>
                <w:rFonts w:ascii="Arial" w:hAnsi="Arial" w:cs="Arial"/>
                <w:sz w:val="20"/>
                <w:szCs w:val="20"/>
              </w:rPr>
              <w:t>Αντώνης Τρίτσης</w:t>
            </w:r>
          </w:p>
        </w:tc>
        <w:tc>
          <w:tcPr>
            <w:tcW w:w="2209" w:type="dxa"/>
            <w:gridSpan w:val="2"/>
            <w:tcBorders>
              <w:top w:val="single" w:sz="4" w:space="0" w:color="auto"/>
              <w:left w:val="nil"/>
              <w:bottom w:val="single" w:sz="4" w:space="0" w:color="auto"/>
              <w:right w:val="single" w:sz="4" w:space="0" w:color="auto"/>
            </w:tcBorders>
            <w:shd w:val="clear" w:color="auto" w:fill="auto"/>
          </w:tcPr>
          <w:p w:rsidR="00C06133" w:rsidRPr="00AC48FC" w:rsidRDefault="00C06133" w:rsidP="00AC48FC">
            <w:pPr>
              <w:jc w:val="center"/>
              <w:rPr>
                <w:rFonts w:ascii="Arial" w:hAnsi="Arial" w:cs="Arial"/>
                <w:sz w:val="20"/>
                <w:szCs w:val="20"/>
              </w:rPr>
            </w:pPr>
            <w:r w:rsidRPr="00AC48FC">
              <w:rPr>
                <w:rFonts w:ascii="Arial" w:hAnsi="Arial" w:cs="Arial"/>
                <w:sz w:val="20"/>
                <w:szCs w:val="20"/>
              </w:rPr>
              <w:t>Ψ97Φ46ΜΤΛ6-048</w:t>
            </w:r>
          </w:p>
        </w:tc>
      </w:tr>
      <w:tr w:rsidR="00C06133" w:rsidRPr="00AC48FC" w:rsidTr="00713558">
        <w:trPr>
          <w:trHeight w:val="483"/>
        </w:trPr>
        <w:tc>
          <w:tcPr>
            <w:tcW w:w="817" w:type="dxa"/>
            <w:gridSpan w:val="2"/>
            <w:tcBorders>
              <w:top w:val="single" w:sz="4" w:space="0" w:color="auto"/>
              <w:left w:val="single" w:sz="4" w:space="0" w:color="auto"/>
              <w:bottom w:val="single" w:sz="4" w:space="0" w:color="auto"/>
              <w:right w:val="single" w:sz="4" w:space="0" w:color="auto"/>
            </w:tcBorders>
            <w:shd w:val="clear" w:color="auto" w:fill="auto"/>
          </w:tcPr>
          <w:p w:rsidR="00C06133" w:rsidRPr="00AC48FC" w:rsidRDefault="00C06133" w:rsidP="00AC48FC">
            <w:pPr>
              <w:widowControl/>
              <w:numPr>
                <w:ilvl w:val="0"/>
                <w:numId w:val="8"/>
              </w:numPr>
              <w:suppressAutoHyphens w:val="0"/>
              <w:ind w:left="0" w:hanging="357"/>
              <w:jc w:val="right"/>
              <w:rPr>
                <w:rFonts w:ascii="Arial" w:hAnsi="Arial" w:cs="Arial"/>
                <w:sz w:val="20"/>
                <w:szCs w:val="20"/>
              </w:rPr>
            </w:pPr>
          </w:p>
        </w:tc>
        <w:tc>
          <w:tcPr>
            <w:tcW w:w="2720" w:type="dxa"/>
            <w:gridSpan w:val="2"/>
            <w:tcBorders>
              <w:top w:val="single" w:sz="4" w:space="0" w:color="auto"/>
              <w:left w:val="nil"/>
              <w:bottom w:val="single" w:sz="4" w:space="0" w:color="auto"/>
              <w:right w:val="single" w:sz="4" w:space="0" w:color="auto"/>
            </w:tcBorders>
            <w:shd w:val="clear" w:color="auto" w:fill="auto"/>
          </w:tcPr>
          <w:p w:rsidR="00C06133" w:rsidRPr="00AC48FC" w:rsidRDefault="00C06133" w:rsidP="00AC48FC">
            <w:pPr>
              <w:rPr>
                <w:rFonts w:ascii="Arial" w:hAnsi="Arial" w:cs="Arial"/>
                <w:color w:val="000000"/>
                <w:sz w:val="20"/>
                <w:szCs w:val="20"/>
              </w:rPr>
            </w:pPr>
            <w:r w:rsidRPr="00AC48FC">
              <w:rPr>
                <w:rFonts w:ascii="Arial" w:hAnsi="Arial" w:cs="Arial"/>
                <w:color w:val="000000"/>
                <w:sz w:val="20"/>
                <w:szCs w:val="20"/>
              </w:rPr>
              <w:t xml:space="preserve">Ήπιες φιλικές προς το περιβάλλον  παρεμβάσεις  </w:t>
            </w:r>
            <w:r w:rsidRPr="00AC48FC">
              <w:rPr>
                <w:rFonts w:ascii="Arial" w:hAnsi="Arial" w:cs="Arial"/>
                <w:color w:val="000000"/>
                <w:sz w:val="20"/>
                <w:szCs w:val="20"/>
              </w:rPr>
              <w:lastRenderedPageBreak/>
              <w:t>στην λιμνοθάλασσα Αβλέμονα</w:t>
            </w:r>
          </w:p>
        </w:tc>
        <w:tc>
          <w:tcPr>
            <w:tcW w:w="1476" w:type="dxa"/>
            <w:gridSpan w:val="2"/>
            <w:tcBorders>
              <w:top w:val="single" w:sz="4" w:space="0" w:color="auto"/>
              <w:left w:val="nil"/>
              <w:bottom w:val="single" w:sz="4" w:space="0" w:color="auto"/>
              <w:right w:val="single" w:sz="4" w:space="0" w:color="auto"/>
            </w:tcBorders>
            <w:shd w:val="clear" w:color="auto" w:fill="auto"/>
          </w:tcPr>
          <w:p w:rsidR="00C06133" w:rsidRPr="00AC48FC" w:rsidRDefault="00C06133" w:rsidP="00AC48FC">
            <w:pPr>
              <w:jc w:val="right"/>
              <w:rPr>
                <w:rFonts w:ascii="Arial" w:hAnsi="Arial" w:cs="Arial"/>
                <w:sz w:val="20"/>
                <w:szCs w:val="20"/>
              </w:rPr>
            </w:pPr>
            <w:r w:rsidRPr="00AC48FC">
              <w:rPr>
                <w:rFonts w:ascii="Arial" w:hAnsi="Arial" w:cs="Arial"/>
                <w:sz w:val="20"/>
                <w:szCs w:val="20"/>
              </w:rPr>
              <w:lastRenderedPageBreak/>
              <w:t>2.540.000,00</w:t>
            </w:r>
          </w:p>
        </w:tc>
        <w:tc>
          <w:tcPr>
            <w:tcW w:w="1490" w:type="dxa"/>
            <w:gridSpan w:val="2"/>
            <w:tcBorders>
              <w:top w:val="single" w:sz="4" w:space="0" w:color="auto"/>
              <w:left w:val="nil"/>
              <w:bottom w:val="single" w:sz="4" w:space="0" w:color="auto"/>
              <w:right w:val="single" w:sz="4" w:space="0" w:color="auto"/>
            </w:tcBorders>
            <w:shd w:val="clear" w:color="auto" w:fill="auto"/>
          </w:tcPr>
          <w:p w:rsidR="00C06133" w:rsidRPr="00AC48FC" w:rsidRDefault="00C06133" w:rsidP="00AC48FC">
            <w:pPr>
              <w:jc w:val="center"/>
              <w:rPr>
                <w:rFonts w:ascii="Arial" w:hAnsi="Arial" w:cs="Arial"/>
                <w:sz w:val="20"/>
                <w:szCs w:val="20"/>
              </w:rPr>
            </w:pPr>
            <w:r w:rsidRPr="00AC48FC">
              <w:rPr>
                <w:rFonts w:ascii="Arial" w:hAnsi="Arial" w:cs="Arial"/>
                <w:sz w:val="20"/>
                <w:szCs w:val="20"/>
              </w:rPr>
              <w:t>64-7341.039</w:t>
            </w:r>
          </w:p>
        </w:tc>
        <w:tc>
          <w:tcPr>
            <w:tcW w:w="2204" w:type="dxa"/>
            <w:gridSpan w:val="2"/>
            <w:tcBorders>
              <w:top w:val="single" w:sz="4" w:space="0" w:color="auto"/>
              <w:left w:val="nil"/>
              <w:bottom w:val="single" w:sz="4" w:space="0" w:color="auto"/>
              <w:right w:val="single" w:sz="4" w:space="0" w:color="auto"/>
            </w:tcBorders>
            <w:shd w:val="clear" w:color="auto" w:fill="auto"/>
          </w:tcPr>
          <w:p w:rsidR="00C06133" w:rsidRPr="00AC48FC" w:rsidRDefault="00C06133" w:rsidP="00AC48FC">
            <w:pPr>
              <w:jc w:val="center"/>
              <w:rPr>
                <w:rFonts w:ascii="Arial" w:hAnsi="Arial" w:cs="Arial"/>
                <w:sz w:val="20"/>
                <w:szCs w:val="20"/>
              </w:rPr>
            </w:pPr>
            <w:r w:rsidRPr="00AC48FC">
              <w:rPr>
                <w:rFonts w:ascii="Arial" w:hAnsi="Arial" w:cs="Arial"/>
                <w:sz w:val="20"/>
                <w:szCs w:val="20"/>
              </w:rPr>
              <w:t>ΕΣΠΑ</w:t>
            </w:r>
          </w:p>
        </w:tc>
        <w:tc>
          <w:tcPr>
            <w:tcW w:w="2209" w:type="dxa"/>
            <w:gridSpan w:val="2"/>
            <w:tcBorders>
              <w:top w:val="single" w:sz="4" w:space="0" w:color="auto"/>
              <w:left w:val="nil"/>
              <w:bottom w:val="single" w:sz="4" w:space="0" w:color="auto"/>
              <w:right w:val="single" w:sz="4" w:space="0" w:color="auto"/>
            </w:tcBorders>
            <w:shd w:val="clear" w:color="auto" w:fill="auto"/>
          </w:tcPr>
          <w:p w:rsidR="00C06133" w:rsidRPr="00AC48FC" w:rsidRDefault="00C06133" w:rsidP="00AC48FC">
            <w:pPr>
              <w:rPr>
                <w:rFonts w:ascii="Arial" w:hAnsi="Arial" w:cs="Arial"/>
                <w:sz w:val="20"/>
                <w:szCs w:val="20"/>
              </w:rPr>
            </w:pPr>
            <w:r w:rsidRPr="00AC48FC">
              <w:rPr>
                <w:rFonts w:ascii="Arial" w:hAnsi="Arial" w:cs="Arial"/>
                <w:sz w:val="20"/>
                <w:szCs w:val="20"/>
              </w:rPr>
              <w:t>969Ψ4653ΠΓ-Υ1Υ</w:t>
            </w:r>
          </w:p>
        </w:tc>
      </w:tr>
      <w:tr w:rsidR="00C06133" w:rsidRPr="00AC48FC" w:rsidTr="00713558">
        <w:trPr>
          <w:trHeight w:val="483"/>
        </w:trPr>
        <w:tc>
          <w:tcPr>
            <w:tcW w:w="817" w:type="dxa"/>
            <w:gridSpan w:val="2"/>
            <w:tcBorders>
              <w:top w:val="single" w:sz="4" w:space="0" w:color="auto"/>
              <w:left w:val="single" w:sz="4" w:space="0" w:color="auto"/>
              <w:bottom w:val="single" w:sz="4" w:space="0" w:color="auto"/>
              <w:right w:val="single" w:sz="4" w:space="0" w:color="auto"/>
            </w:tcBorders>
            <w:shd w:val="clear" w:color="auto" w:fill="auto"/>
          </w:tcPr>
          <w:p w:rsidR="00C06133" w:rsidRPr="00AC48FC" w:rsidRDefault="00C06133" w:rsidP="00AC48FC">
            <w:pPr>
              <w:widowControl/>
              <w:numPr>
                <w:ilvl w:val="0"/>
                <w:numId w:val="8"/>
              </w:numPr>
              <w:suppressAutoHyphens w:val="0"/>
              <w:ind w:left="0" w:hanging="357"/>
              <w:jc w:val="right"/>
              <w:rPr>
                <w:rFonts w:ascii="Arial" w:hAnsi="Arial" w:cs="Arial"/>
                <w:sz w:val="20"/>
                <w:szCs w:val="20"/>
              </w:rPr>
            </w:pPr>
          </w:p>
        </w:tc>
        <w:tc>
          <w:tcPr>
            <w:tcW w:w="2720" w:type="dxa"/>
            <w:gridSpan w:val="2"/>
            <w:tcBorders>
              <w:top w:val="single" w:sz="4" w:space="0" w:color="auto"/>
              <w:left w:val="nil"/>
              <w:bottom w:val="single" w:sz="4" w:space="0" w:color="auto"/>
              <w:right w:val="single" w:sz="4" w:space="0" w:color="auto"/>
            </w:tcBorders>
            <w:shd w:val="clear" w:color="auto" w:fill="auto"/>
            <w:vAlign w:val="bottom"/>
          </w:tcPr>
          <w:p w:rsidR="00C06133" w:rsidRPr="00AC48FC" w:rsidRDefault="00C06133" w:rsidP="00AC48FC">
            <w:pPr>
              <w:rPr>
                <w:rFonts w:ascii="Arial" w:hAnsi="Arial" w:cs="Arial"/>
                <w:sz w:val="20"/>
                <w:szCs w:val="20"/>
              </w:rPr>
            </w:pPr>
            <w:r w:rsidRPr="00AC48FC">
              <w:rPr>
                <w:rFonts w:ascii="Arial" w:hAnsi="Arial" w:cs="Arial"/>
                <w:sz w:val="20"/>
                <w:szCs w:val="20"/>
              </w:rPr>
              <w:t>ΑΠΟΚΑΤΑΣΤΑΣΕΙΣ ΔΗΜΟΤΙΚΩΝ &amp; ΑΓΡΟΤΙΚΩΝ ΟΔΩΝ ΔΗΜΟΥ ΛΕΥΚΑΔΑΣ</w:t>
            </w:r>
          </w:p>
        </w:tc>
        <w:tc>
          <w:tcPr>
            <w:tcW w:w="1476" w:type="dxa"/>
            <w:gridSpan w:val="2"/>
            <w:tcBorders>
              <w:top w:val="single" w:sz="4" w:space="0" w:color="auto"/>
              <w:left w:val="nil"/>
              <w:bottom w:val="single" w:sz="4" w:space="0" w:color="auto"/>
              <w:right w:val="single" w:sz="4" w:space="0" w:color="auto"/>
            </w:tcBorders>
            <w:shd w:val="clear" w:color="auto" w:fill="auto"/>
          </w:tcPr>
          <w:p w:rsidR="00C06133" w:rsidRPr="00AC48FC" w:rsidRDefault="00C06133" w:rsidP="00AC48FC">
            <w:pPr>
              <w:jc w:val="right"/>
              <w:rPr>
                <w:rFonts w:ascii="Arial" w:hAnsi="Arial" w:cs="Arial"/>
                <w:sz w:val="20"/>
                <w:szCs w:val="20"/>
              </w:rPr>
            </w:pPr>
            <w:r w:rsidRPr="00AC48FC">
              <w:rPr>
                <w:rFonts w:ascii="Arial" w:hAnsi="Arial" w:cs="Arial"/>
                <w:sz w:val="20"/>
                <w:szCs w:val="20"/>
              </w:rPr>
              <w:t>200.0000,00</w:t>
            </w:r>
          </w:p>
        </w:tc>
        <w:tc>
          <w:tcPr>
            <w:tcW w:w="1490" w:type="dxa"/>
            <w:gridSpan w:val="2"/>
            <w:tcBorders>
              <w:top w:val="single" w:sz="4" w:space="0" w:color="auto"/>
              <w:left w:val="nil"/>
              <w:bottom w:val="single" w:sz="4" w:space="0" w:color="auto"/>
              <w:right w:val="single" w:sz="4" w:space="0" w:color="auto"/>
            </w:tcBorders>
            <w:shd w:val="clear" w:color="auto" w:fill="auto"/>
          </w:tcPr>
          <w:p w:rsidR="00C06133" w:rsidRPr="00AC48FC" w:rsidRDefault="00C06133" w:rsidP="00AC48FC">
            <w:pPr>
              <w:jc w:val="center"/>
              <w:rPr>
                <w:rFonts w:ascii="Arial" w:hAnsi="Arial" w:cs="Arial"/>
                <w:sz w:val="20"/>
                <w:szCs w:val="20"/>
              </w:rPr>
            </w:pPr>
            <w:r w:rsidRPr="00AC48FC">
              <w:rPr>
                <w:rFonts w:ascii="Arial" w:hAnsi="Arial" w:cs="Arial"/>
                <w:sz w:val="20"/>
                <w:szCs w:val="20"/>
              </w:rPr>
              <w:t>30-7323.128</w:t>
            </w:r>
          </w:p>
        </w:tc>
        <w:tc>
          <w:tcPr>
            <w:tcW w:w="2204" w:type="dxa"/>
            <w:gridSpan w:val="2"/>
            <w:tcBorders>
              <w:top w:val="single" w:sz="4" w:space="0" w:color="auto"/>
              <w:left w:val="nil"/>
              <w:bottom w:val="single" w:sz="4" w:space="0" w:color="auto"/>
              <w:right w:val="single" w:sz="4" w:space="0" w:color="auto"/>
            </w:tcBorders>
            <w:shd w:val="clear" w:color="auto" w:fill="auto"/>
          </w:tcPr>
          <w:p w:rsidR="00C06133" w:rsidRPr="00AC48FC" w:rsidRDefault="00C06133" w:rsidP="00AC48FC">
            <w:pPr>
              <w:jc w:val="center"/>
              <w:rPr>
                <w:rFonts w:ascii="Arial" w:hAnsi="Arial" w:cs="Arial"/>
                <w:sz w:val="20"/>
                <w:szCs w:val="20"/>
              </w:rPr>
            </w:pPr>
            <w:r w:rsidRPr="00AC48FC">
              <w:rPr>
                <w:rFonts w:ascii="Arial" w:hAnsi="Arial" w:cs="Arial"/>
                <w:sz w:val="20"/>
                <w:szCs w:val="20"/>
              </w:rPr>
              <w:t>ΣΑΤΑ 2022</w:t>
            </w:r>
          </w:p>
        </w:tc>
        <w:tc>
          <w:tcPr>
            <w:tcW w:w="2209" w:type="dxa"/>
            <w:gridSpan w:val="2"/>
            <w:tcBorders>
              <w:top w:val="single" w:sz="4" w:space="0" w:color="auto"/>
              <w:left w:val="nil"/>
              <w:bottom w:val="single" w:sz="4" w:space="0" w:color="auto"/>
              <w:right w:val="single" w:sz="4" w:space="0" w:color="auto"/>
            </w:tcBorders>
            <w:shd w:val="clear" w:color="auto" w:fill="auto"/>
          </w:tcPr>
          <w:p w:rsidR="00C06133" w:rsidRPr="00AC48FC" w:rsidRDefault="00C06133" w:rsidP="00AC48FC">
            <w:pPr>
              <w:rPr>
                <w:rFonts w:ascii="Arial" w:hAnsi="Arial" w:cs="Arial"/>
                <w:sz w:val="20"/>
                <w:szCs w:val="20"/>
              </w:rPr>
            </w:pPr>
          </w:p>
        </w:tc>
      </w:tr>
      <w:tr w:rsidR="00C06133" w:rsidRPr="00AC48FC" w:rsidTr="00713558">
        <w:trPr>
          <w:trHeight w:val="483"/>
        </w:trPr>
        <w:tc>
          <w:tcPr>
            <w:tcW w:w="817" w:type="dxa"/>
            <w:gridSpan w:val="2"/>
            <w:tcBorders>
              <w:top w:val="single" w:sz="4" w:space="0" w:color="auto"/>
              <w:left w:val="single" w:sz="4" w:space="0" w:color="auto"/>
              <w:bottom w:val="single" w:sz="4" w:space="0" w:color="auto"/>
              <w:right w:val="single" w:sz="4" w:space="0" w:color="auto"/>
            </w:tcBorders>
            <w:shd w:val="clear" w:color="auto" w:fill="auto"/>
          </w:tcPr>
          <w:p w:rsidR="00C06133" w:rsidRPr="00AC48FC" w:rsidRDefault="00C06133" w:rsidP="00AC48FC">
            <w:pPr>
              <w:widowControl/>
              <w:numPr>
                <w:ilvl w:val="0"/>
                <w:numId w:val="8"/>
              </w:numPr>
              <w:suppressAutoHyphens w:val="0"/>
              <w:ind w:left="0" w:hanging="357"/>
              <w:jc w:val="right"/>
              <w:rPr>
                <w:rFonts w:ascii="Arial" w:hAnsi="Arial" w:cs="Arial"/>
                <w:sz w:val="20"/>
                <w:szCs w:val="20"/>
              </w:rPr>
            </w:pPr>
          </w:p>
        </w:tc>
        <w:tc>
          <w:tcPr>
            <w:tcW w:w="2720" w:type="dxa"/>
            <w:gridSpan w:val="2"/>
            <w:tcBorders>
              <w:top w:val="single" w:sz="4" w:space="0" w:color="auto"/>
              <w:left w:val="nil"/>
              <w:bottom w:val="single" w:sz="4" w:space="0" w:color="auto"/>
              <w:right w:val="single" w:sz="4" w:space="0" w:color="auto"/>
            </w:tcBorders>
            <w:shd w:val="clear" w:color="auto" w:fill="auto"/>
            <w:vAlign w:val="bottom"/>
          </w:tcPr>
          <w:p w:rsidR="00C06133" w:rsidRPr="00AC48FC" w:rsidRDefault="00C06133" w:rsidP="00AC48FC">
            <w:pPr>
              <w:rPr>
                <w:rFonts w:ascii="Arial" w:hAnsi="Arial" w:cs="Arial"/>
                <w:sz w:val="20"/>
                <w:szCs w:val="20"/>
              </w:rPr>
            </w:pPr>
            <w:r w:rsidRPr="00AC48FC">
              <w:rPr>
                <w:rFonts w:ascii="Arial" w:hAnsi="Arial" w:cs="Arial"/>
                <w:sz w:val="20"/>
                <w:szCs w:val="20"/>
              </w:rPr>
              <w:t>ΕΞΩΡΑΪΣΜΟΣ ΚΟΙΝΟΧΡΗΣΤΩΝ ΧΩΡΩΝ ΔΗΜΟΥ ΛΕΥΚΑΔΑΣ</w:t>
            </w:r>
          </w:p>
        </w:tc>
        <w:tc>
          <w:tcPr>
            <w:tcW w:w="1476" w:type="dxa"/>
            <w:gridSpan w:val="2"/>
            <w:tcBorders>
              <w:top w:val="single" w:sz="4" w:space="0" w:color="auto"/>
              <w:left w:val="nil"/>
              <w:bottom w:val="single" w:sz="4" w:space="0" w:color="auto"/>
              <w:right w:val="single" w:sz="4" w:space="0" w:color="auto"/>
            </w:tcBorders>
            <w:shd w:val="clear" w:color="auto" w:fill="auto"/>
          </w:tcPr>
          <w:p w:rsidR="00C06133" w:rsidRPr="00AC48FC" w:rsidRDefault="00C06133" w:rsidP="00AC48FC">
            <w:pPr>
              <w:jc w:val="right"/>
              <w:rPr>
                <w:rFonts w:ascii="Arial" w:hAnsi="Arial" w:cs="Arial"/>
                <w:sz w:val="20"/>
                <w:szCs w:val="20"/>
              </w:rPr>
            </w:pPr>
            <w:r w:rsidRPr="00AC48FC">
              <w:rPr>
                <w:rFonts w:ascii="Arial" w:hAnsi="Arial" w:cs="Arial"/>
                <w:sz w:val="20"/>
                <w:szCs w:val="20"/>
              </w:rPr>
              <w:t>150.000,00</w:t>
            </w:r>
          </w:p>
        </w:tc>
        <w:tc>
          <w:tcPr>
            <w:tcW w:w="1490" w:type="dxa"/>
            <w:gridSpan w:val="2"/>
            <w:tcBorders>
              <w:top w:val="single" w:sz="4" w:space="0" w:color="auto"/>
              <w:left w:val="nil"/>
              <w:bottom w:val="single" w:sz="4" w:space="0" w:color="auto"/>
              <w:right w:val="single" w:sz="4" w:space="0" w:color="auto"/>
            </w:tcBorders>
            <w:shd w:val="clear" w:color="auto" w:fill="auto"/>
          </w:tcPr>
          <w:p w:rsidR="00C06133" w:rsidRPr="00AC48FC" w:rsidRDefault="00C06133" w:rsidP="00AC48FC">
            <w:pPr>
              <w:jc w:val="center"/>
              <w:rPr>
                <w:rFonts w:ascii="Arial" w:hAnsi="Arial" w:cs="Arial"/>
                <w:sz w:val="20"/>
                <w:szCs w:val="20"/>
              </w:rPr>
            </w:pPr>
            <w:r w:rsidRPr="00AC48FC">
              <w:rPr>
                <w:rFonts w:ascii="Arial" w:hAnsi="Arial" w:cs="Arial"/>
                <w:sz w:val="20"/>
                <w:szCs w:val="20"/>
              </w:rPr>
              <w:t>30-7336.062</w:t>
            </w:r>
          </w:p>
        </w:tc>
        <w:tc>
          <w:tcPr>
            <w:tcW w:w="2204" w:type="dxa"/>
            <w:gridSpan w:val="2"/>
            <w:tcBorders>
              <w:top w:val="single" w:sz="4" w:space="0" w:color="auto"/>
              <w:left w:val="nil"/>
              <w:bottom w:val="single" w:sz="4" w:space="0" w:color="auto"/>
              <w:right w:val="single" w:sz="4" w:space="0" w:color="auto"/>
            </w:tcBorders>
            <w:shd w:val="clear" w:color="auto" w:fill="auto"/>
          </w:tcPr>
          <w:p w:rsidR="00C06133" w:rsidRPr="00AC48FC" w:rsidRDefault="00C06133" w:rsidP="00AC48FC">
            <w:pPr>
              <w:rPr>
                <w:rFonts w:ascii="Arial" w:hAnsi="Arial" w:cs="Arial"/>
                <w:sz w:val="20"/>
                <w:szCs w:val="20"/>
              </w:rPr>
            </w:pPr>
            <w:r w:rsidRPr="00AC48FC">
              <w:rPr>
                <w:rFonts w:ascii="Arial" w:hAnsi="Arial" w:cs="Arial"/>
                <w:sz w:val="20"/>
                <w:szCs w:val="20"/>
              </w:rPr>
              <w:t>ΣΑΤΑ 2022</w:t>
            </w:r>
          </w:p>
        </w:tc>
        <w:tc>
          <w:tcPr>
            <w:tcW w:w="2209" w:type="dxa"/>
            <w:gridSpan w:val="2"/>
            <w:tcBorders>
              <w:top w:val="single" w:sz="4" w:space="0" w:color="auto"/>
              <w:left w:val="nil"/>
              <w:bottom w:val="single" w:sz="4" w:space="0" w:color="auto"/>
              <w:right w:val="single" w:sz="4" w:space="0" w:color="auto"/>
            </w:tcBorders>
            <w:shd w:val="clear" w:color="auto" w:fill="auto"/>
          </w:tcPr>
          <w:p w:rsidR="00C06133" w:rsidRPr="00AC48FC" w:rsidRDefault="00C06133" w:rsidP="00AC48FC">
            <w:pPr>
              <w:rPr>
                <w:rFonts w:ascii="Arial" w:hAnsi="Arial" w:cs="Arial"/>
                <w:sz w:val="20"/>
                <w:szCs w:val="20"/>
              </w:rPr>
            </w:pPr>
          </w:p>
        </w:tc>
      </w:tr>
      <w:tr w:rsidR="00C06133" w:rsidRPr="00AC48FC" w:rsidTr="00713558">
        <w:trPr>
          <w:trHeight w:val="483"/>
        </w:trPr>
        <w:tc>
          <w:tcPr>
            <w:tcW w:w="817" w:type="dxa"/>
            <w:gridSpan w:val="2"/>
            <w:tcBorders>
              <w:top w:val="single" w:sz="4" w:space="0" w:color="auto"/>
              <w:left w:val="single" w:sz="4" w:space="0" w:color="auto"/>
              <w:bottom w:val="single" w:sz="4" w:space="0" w:color="auto"/>
              <w:right w:val="single" w:sz="4" w:space="0" w:color="auto"/>
            </w:tcBorders>
            <w:shd w:val="clear" w:color="auto" w:fill="auto"/>
          </w:tcPr>
          <w:p w:rsidR="00C06133" w:rsidRPr="00AC48FC" w:rsidRDefault="00C06133" w:rsidP="00AC48FC">
            <w:pPr>
              <w:widowControl/>
              <w:numPr>
                <w:ilvl w:val="0"/>
                <w:numId w:val="8"/>
              </w:numPr>
              <w:suppressAutoHyphens w:val="0"/>
              <w:ind w:left="0" w:hanging="357"/>
              <w:jc w:val="right"/>
              <w:rPr>
                <w:rFonts w:ascii="Arial" w:hAnsi="Arial" w:cs="Arial"/>
                <w:sz w:val="20"/>
                <w:szCs w:val="20"/>
              </w:rPr>
            </w:pPr>
          </w:p>
        </w:tc>
        <w:tc>
          <w:tcPr>
            <w:tcW w:w="2720" w:type="dxa"/>
            <w:gridSpan w:val="2"/>
            <w:tcBorders>
              <w:top w:val="single" w:sz="4" w:space="0" w:color="auto"/>
              <w:left w:val="nil"/>
              <w:bottom w:val="single" w:sz="4" w:space="0" w:color="auto"/>
              <w:right w:val="single" w:sz="4" w:space="0" w:color="auto"/>
            </w:tcBorders>
            <w:shd w:val="clear" w:color="auto" w:fill="auto"/>
            <w:vAlign w:val="bottom"/>
          </w:tcPr>
          <w:p w:rsidR="00C06133" w:rsidRPr="00AC48FC" w:rsidRDefault="00C06133" w:rsidP="00AC48FC">
            <w:pPr>
              <w:rPr>
                <w:rFonts w:ascii="Arial" w:hAnsi="Arial" w:cs="Arial"/>
                <w:sz w:val="20"/>
                <w:szCs w:val="20"/>
              </w:rPr>
            </w:pPr>
            <w:r w:rsidRPr="00AC48FC">
              <w:rPr>
                <w:rFonts w:ascii="Arial" w:hAnsi="Arial" w:cs="Arial"/>
                <w:sz w:val="20"/>
                <w:szCs w:val="20"/>
              </w:rPr>
              <w:t>ΚΑΤΑΣΚΕΥΗ ΑΝΤΙΠΛΗΜΜΥΡΙΚΩΝ ΕΡΓΩΝ ΔΗΜΟΥ ΛΕΥΚΑΔΑΣ</w:t>
            </w:r>
          </w:p>
        </w:tc>
        <w:tc>
          <w:tcPr>
            <w:tcW w:w="1476" w:type="dxa"/>
            <w:gridSpan w:val="2"/>
            <w:tcBorders>
              <w:top w:val="single" w:sz="4" w:space="0" w:color="auto"/>
              <w:left w:val="nil"/>
              <w:bottom w:val="single" w:sz="4" w:space="0" w:color="auto"/>
              <w:right w:val="single" w:sz="4" w:space="0" w:color="auto"/>
            </w:tcBorders>
            <w:shd w:val="clear" w:color="auto" w:fill="auto"/>
          </w:tcPr>
          <w:p w:rsidR="00C06133" w:rsidRPr="00AC48FC" w:rsidRDefault="00C06133" w:rsidP="00AC48FC">
            <w:pPr>
              <w:jc w:val="right"/>
              <w:rPr>
                <w:rFonts w:ascii="Arial" w:hAnsi="Arial" w:cs="Arial"/>
                <w:sz w:val="20"/>
                <w:szCs w:val="20"/>
              </w:rPr>
            </w:pPr>
            <w:r w:rsidRPr="00AC48FC">
              <w:rPr>
                <w:rFonts w:ascii="Arial" w:hAnsi="Arial" w:cs="Arial"/>
                <w:sz w:val="20"/>
                <w:szCs w:val="20"/>
              </w:rPr>
              <w:t>80.000,00</w:t>
            </w:r>
          </w:p>
        </w:tc>
        <w:tc>
          <w:tcPr>
            <w:tcW w:w="1490" w:type="dxa"/>
            <w:gridSpan w:val="2"/>
            <w:tcBorders>
              <w:top w:val="single" w:sz="4" w:space="0" w:color="auto"/>
              <w:left w:val="nil"/>
              <w:bottom w:val="single" w:sz="4" w:space="0" w:color="auto"/>
              <w:right w:val="single" w:sz="4" w:space="0" w:color="auto"/>
            </w:tcBorders>
            <w:shd w:val="clear" w:color="auto" w:fill="auto"/>
          </w:tcPr>
          <w:p w:rsidR="00C06133" w:rsidRPr="00AC48FC" w:rsidRDefault="00C06133" w:rsidP="00AC48FC">
            <w:pPr>
              <w:jc w:val="center"/>
              <w:rPr>
                <w:rFonts w:ascii="Arial" w:hAnsi="Arial" w:cs="Arial"/>
                <w:sz w:val="20"/>
                <w:szCs w:val="20"/>
              </w:rPr>
            </w:pPr>
            <w:r w:rsidRPr="00AC48FC">
              <w:rPr>
                <w:rFonts w:ascii="Arial" w:hAnsi="Arial" w:cs="Arial"/>
                <w:sz w:val="20"/>
                <w:szCs w:val="20"/>
              </w:rPr>
              <w:t>30-7333.122</w:t>
            </w:r>
          </w:p>
        </w:tc>
        <w:tc>
          <w:tcPr>
            <w:tcW w:w="2204" w:type="dxa"/>
            <w:gridSpan w:val="2"/>
            <w:tcBorders>
              <w:top w:val="single" w:sz="4" w:space="0" w:color="auto"/>
              <w:left w:val="nil"/>
              <w:bottom w:val="single" w:sz="4" w:space="0" w:color="auto"/>
              <w:right w:val="single" w:sz="4" w:space="0" w:color="auto"/>
            </w:tcBorders>
            <w:shd w:val="clear" w:color="auto" w:fill="auto"/>
          </w:tcPr>
          <w:p w:rsidR="00C06133" w:rsidRPr="00AC48FC" w:rsidRDefault="00C06133" w:rsidP="00AC48FC">
            <w:pPr>
              <w:rPr>
                <w:rFonts w:ascii="Arial" w:hAnsi="Arial" w:cs="Arial"/>
                <w:sz w:val="20"/>
                <w:szCs w:val="20"/>
              </w:rPr>
            </w:pPr>
            <w:r w:rsidRPr="00AC48FC">
              <w:rPr>
                <w:rFonts w:ascii="Arial" w:hAnsi="Arial" w:cs="Arial"/>
                <w:sz w:val="20"/>
                <w:szCs w:val="20"/>
              </w:rPr>
              <w:t>ΣΑΤΑ 2022</w:t>
            </w:r>
          </w:p>
        </w:tc>
        <w:tc>
          <w:tcPr>
            <w:tcW w:w="2209" w:type="dxa"/>
            <w:gridSpan w:val="2"/>
            <w:tcBorders>
              <w:top w:val="single" w:sz="4" w:space="0" w:color="auto"/>
              <w:left w:val="nil"/>
              <w:bottom w:val="single" w:sz="4" w:space="0" w:color="auto"/>
              <w:right w:val="single" w:sz="4" w:space="0" w:color="auto"/>
            </w:tcBorders>
            <w:shd w:val="clear" w:color="auto" w:fill="auto"/>
          </w:tcPr>
          <w:p w:rsidR="00C06133" w:rsidRPr="00AC48FC" w:rsidRDefault="00C06133" w:rsidP="00AC48FC">
            <w:pPr>
              <w:rPr>
                <w:rFonts w:ascii="Arial" w:hAnsi="Arial" w:cs="Arial"/>
                <w:sz w:val="20"/>
                <w:szCs w:val="20"/>
              </w:rPr>
            </w:pPr>
          </w:p>
        </w:tc>
      </w:tr>
      <w:tr w:rsidR="00C06133" w:rsidRPr="00AC48FC" w:rsidTr="00713558">
        <w:trPr>
          <w:trHeight w:val="483"/>
        </w:trPr>
        <w:tc>
          <w:tcPr>
            <w:tcW w:w="817" w:type="dxa"/>
            <w:gridSpan w:val="2"/>
            <w:tcBorders>
              <w:top w:val="single" w:sz="4" w:space="0" w:color="auto"/>
              <w:left w:val="single" w:sz="4" w:space="0" w:color="auto"/>
              <w:bottom w:val="single" w:sz="4" w:space="0" w:color="auto"/>
              <w:right w:val="single" w:sz="4" w:space="0" w:color="auto"/>
            </w:tcBorders>
            <w:shd w:val="clear" w:color="auto" w:fill="auto"/>
          </w:tcPr>
          <w:p w:rsidR="00C06133" w:rsidRPr="00AC48FC" w:rsidRDefault="00C06133" w:rsidP="00AC48FC">
            <w:pPr>
              <w:widowControl/>
              <w:numPr>
                <w:ilvl w:val="0"/>
                <w:numId w:val="8"/>
              </w:numPr>
              <w:suppressAutoHyphens w:val="0"/>
              <w:ind w:left="0" w:hanging="357"/>
              <w:jc w:val="right"/>
              <w:rPr>
                <w:rFonts w:ascii="Arial" w:hAnsi="Arial" w:cs="Arial"/>
                <w:color w:val="000000" w:themeColor="text1"/>
                <w:sz w:val="20"/>
                <w:szCs w:val="20"/>
              </w:rPr>
            </w:pPr>
          </w:p>
        </w:tc>
        <w:tc>
          <w:tcPr>
            <w:tcW w:w="2720" w:type="dxa"/>
            <w:gridSpan w:val="2"/>
            <w:tcBorders>
              <w:top w:val="single" w:sz="4" w:space="0" w:color="auto"/>
              <w:left w:val="nil"/>
              <w:bottom w:val="single" w:sz="4" w:space="0" w:color="auto"/>
              <w:right w:val="single" w:sz="4" w:space="0" w:color="auto"/>
            </w:tcBorders>
            <w:shd w:val="clear" w:color="auto" w:fill="auto"/>
            <w:vAlign w:val="bottom"/>
          </w:tcPr>
          <w:p w:rsidR="00C06133" w:rsidRPr="00AC48FC" w:rsidRDefault="00C06133" w:rsidP="00AC48FC">
            <w:pPr>
              <w:rPr>
                <w:rFonts w:ascii="Arial" w:hAnsi="Arial" w:cs="Arial"/>
                <w:color w:val="000000" w:themeColor="text1"/>
                <w:sz w:val="20"/>
                <w:szCs w:val="20"/>
              </w:rPr>
            </w:pPr>
            <w:r w:rsidRPr="00AC48FC">
              <w:rPr>
                <w:rFonts w:ascii="Arial" w:hAnsi="Arial" w:cs="Arial"/>
                <w:color w:val="000000" w:themeColor="text1"/>
                <w:sz w:val="20"/>
                <w:szCs w:val="20"/>
              </w:rPr>
              <w:t>Κατασκευή έργων υποδομής Δήμου Λευκάδας</w:t>
            </w:r>
          </w:p>
        </w:tc>
        <w:tc>
          <w:tcPr>
            <w:tcW w:w="1476" w:type="dxa"/>
            <w:gridSpan w:val="2"/>
            <w:tcBorders>
              <w:top w:val="single" w:sz="4" w:space="0" w:color="auto"/>
              <w:left w:val="nil"/>
              <w:bottom w:val="single" w:sz="4" w:space="0" w:color="auto"/>
              <w:right w:val="single" w:sz="4" w:space="0" w:color="auto"/>
            </w:tcBorders>
            <w:shd w:val="clear" w:color="auto" w:fill="auto"/>
          </w:tcPr>
          <w:p w:rsidR="00C06133" w:rsidRPr="00AC48FC" w:rsidRDefault="00C06133" w:rsidP="00AC48FC">
            <w:pPr>
              <w:jc w:val="right"/>
              <w:rPr>
                <w:rFonts w:ascii="Arial" w:hAnsi="Arial" w:cs="Arial"/>
                <w:color w:val="000000" w:themeColor="text1"/>
                <w:sz w:val="20"/>
                <w:szCs w:val="20"/>
              </w:rPr>
            </w:pPr>
            <w:r w:rsidRPr="00AC48FC">
              <w:rPr>
                <w:rFonts w:ascii="Arial" w:hAnsi="Arial" w:cs="Arial"/>
                <w:color w:val="000000" w:themeColor="text1"/>
                <w:sz w:val="20"/>
                <w:szCs w:val="20"/>
              </w:rPr>
              <w:t>70.000,00</w:t>
            </w:r>
          </w:p>
        </w:tc>
        <w:tc>
          <w:tcPr>
            <w:tcW w:w="1490" w:type="dxa"/>
            <w:gridSpan w:val="2"/>
            <w:tcBorders>
              <w:top w:val="single" w:sz="4" w:space="0" w:color="auto"/>
              <w:left w:val="nil"/>
              <w:bottom w:val="single" w:sz="4" w:space="0" w:color="auto"/>
              <w:right w:val="single" w:sz="4" w:space="0" w:color="auto"/>
            </w:tcBorders>
            <w:shd w:val="clear" w:color="auto" w:fill="auto"/>
          </w:tcPr>
          <w:p w:rsidR="00C06133" w:rsidRPr="00AC48FC" w:rsidRDefault="00C06133" w:rsidP="00AC48FC">
            <w:pPr>
              <w:jc w:val="center"/>
              <w:rPr>
                <w:rFonts w:ascii="Arial" w:hAnsi="Arial" w:cs="Arial"/>
                <w:color w:val="000000" w:themeColor="text1"/>
                <w:sz w:val="20"/>
                <w:szCs w:val="20"/>
              </w:rPr>
            </w:pPr>
            <w:r w:rsidRPr="00AC48FC">
              <w:rPr>
                <w:rFonts w:ascii="Arial" w:hAnsi="Arial" w:cs="Arial"/>
                <w:color w:val="000000" w:themeColor="text1"/>
                <w:sz w:val="20"/>
                <w:szCs w:val="20"/>
              </w:rPr>
              <w:t>30-7323.129</w:t>
            </w:r>
          </w:p>
        </w:tc>
        <w:tc>
          <w:tcPr>
            <w:tcW w:w="2204" w:type="dxa"/>
            <w:gridSpan w:val="2"/>
            <w:tcBorders>
              <w:top w:val="single" w:sz="4" w:space="0" w:color="auto"/>
              <w:left w:val="nil"/>
              <w:bottom w:val="single" w:sz="4" w:space="0" w:color="auto"/>
              <w:right w:val="single" w:sz="4" w:space="0" w:color="auto"/>
            </w:tcBorders>
            <w:shd w:val="clear" w:color="auto" w:fill="auto"/>
          </w:tcPr>
          <w:p w:rsidR="00C06133" w:rsidRPr="00AC48FC" w:rsidRDefault="00C06133" w:rsidP="00AC48FC">
            <w:pPr>
              <w:rPr>
                <w:rFonts w:ascii="Arial" w:hAnsi="Arial" w:cs="Arial"/>
                <w:color w:val="000000" w:themeColor="text1"/>
                <w:sz w:val="20"/>
                <w:szCs w:val="20"/>
              </w:rPr>
            </w:pPr>
            <w:r w:rsidRPr="00AC48FC">
              <w:rPr>
                <w:rFonts w:ascii="Arial" w:hAnsi="Arial" w:cs="Arial"/>
                <w:color w:val="000000" w:themeColor="text1"/>
                <w:sz w:val="20"/>
                <w:szCs w:val="20"/>
              </w:rPr>
              <w:t>ΣΑΤΑ 2022</w:t>
            </w:r>
          </w:p>
        </w:tc>
        <w:tc>
          <w:tcPr>
            <w:tcW w:w="2209" w:type="dxa"/>
            <w:gridSpan w:val="2"/>
            <w:tcBorders>
              <w:top w:val="single" w:sz="4" w:space="0" w:color="auto"/>
              <w:left w:val="nil"/>
              <w:bottom w:val="single" w:sz="4" w:space="0" w:color="auto"/>
              <w:right w:val="single" w:sz="4" w:space="0" w:color="auto"/>
            </w:tcBorders>
            <w:shd w:val="clear" w:color="auto" w:fill="auto"/>
          </w:tcPr>
          <w:p w:rsidR="00C06133" w:rsidRPr="00AC48FC" w:rsidRDefault="00C06133" w:rsidP="00AC48FC">
            <w:pPr>
              <w:rPr>
                <w:rFonts w:ascii="Arial" w:hAnsi="Arial" w:cs="Arial"/>
                <w:color w:val="000000" w:themeColor="text1"/>
                <w:sz w:val="20"/>
                <w:szCs w:val="20"/>
              </w:rPr>
            </w:pPr>
          </w:p>
        </w:tc>
      </w:tr>
      <w:tr w:rsidR="00C06133" w:rsidRPr="00AC48FC" w:rsidTr="00713558">
        <w:trPr>
          <w:trHeight w:val="483"/>
        </w:trPr>
        <w:tc>
          <w:tcPr>
            <w:tcW w:w="817" w:type="dxa"/>
            <w:gridSpan w:val="2"/>
            <w:tcBorders>
              <w:top w:val="single" w:sz="4" w:space="0" w:color="auto"/>
              <w:left w:val="single" w:sz="4" w:space="0" w:color="auto"/>
              <w:bottom w:val="single" w:sz="4" w:space="0" w:color="auto"/>
              <w:right w:val="single" w:sz="4" w:space="0" w:color="auto"/>
            </w:tcBorders>
            <w:shd w:val="clear" w:color="auto" w:fill="auto"/>
          </w:tcPr>
          <w:p w:rsidR="00C06133" w:rsidRPr="00AC48FC" w:rsidRDefault="00C06133" w:rsidP="00AC48FC">
            <w:pPr>
              <w:widowControl/>
              <w:numPr>
                <w:ilvl w:val="0"/>
                <w:numId w:val="8"/>
              </w:numPr>
              <w:suppressAutoHyphens w:val="0"/>
              <w:ind w:left="0" w:hanging="357"/>
              <w:jc w:val="right"/>
              <w:rPr>
                <w:rFonts w:ascii="Arial" w:hAnsi="Arial" w:cs="Arial"/>
                <w:sz w:val="20"/>
                <w:szCs w:val="20"/>
              </w:rPr>
            </w:pPr>
          </w:p>
        </w:tc>
        <w:tc>
          <w:tcPr>
            <w:tcW w:w="2720" w:type="dxa"/>
            <w:gridSpan w:val="2"/>
            <w:tcBorders>
              <w:top w:val="single" w:sz="4" w:space="0" w:color="auto"/>
              <w:left w:val="nil"/>
              <w:bottom w:val="single" w:sz="4" w:space="0" w:color="auto"/>
              <w:right w:val="single" w:sz="4" w:space="0" w:color="auto"/>
            </w:tcBorders>
            <w:shd w:val="clear" w:color="auto" w:fill="auto"/>
            <w:vAlign w:val="bottom"/>
          </w:tcPr>
          <w:p w:rsidR="00C06133" w:rsidRPr="00AC48FC" w:rsidRDefault="00C06133" w:rsidP="00AC48FC">
            <w:pPr>
              <w:rPr>
                <w:rFonts w:ascii="Arial" w:hAnsi="Arial" w:cs="Arial"/>
                <w:color w:val="000000" w:themeColor="text1"/>
                <w:sz w:val="20"/>
                <w:szCs w:val="20"/>
              </w:rPr>
            </w:pPr>
            <w:r w:rsidRPr="00AC48FC">
              <w:rPr>
                <w:rFonts w:ascii="Arial" w:hAnsi="Arial" w:cs="Arial"/>
                <w:color w:val="000000" w:themeColor="text1"/>
                <w:sz w:val="20"/>
                <w:szCs w:val="20"/>
              </w:rPr>
              <w:t>Διάνοιξη και τσιμεντόστρωση αγροτικών δρόμων για λόγους πυροπροστασίας</w:t>
            </w:r>
          </w:p>
        </w:tc>
        <w:tc>
          <w:tcPr>
            <w:tcW w:w="1476" w:type="dxa"/>
            <w:gridSpan w:val="2"/>
            <w:tcBorders>
              <w:top w:val="single" w:sz="4" w:space="0" w:color="auto"/>
              <w:left w:val="nil"/>
              <w:bottom w:val="single" w:sz="4" w:space="0" w:color="auto"/>
              <w:right w:val="single" w:sz="4" w:space="0" w:color="auto"/>
            </w:tcBorders>
            <w:shd w:val="clear" w:color="auto" w:fill="auto"/>
          </w:tcPr>
          <w:p w:rsidR="00C06133" w:rsidRPr="00AC48FC" w:rsidRDefault="00C06133" w:rsidP="00AC48FC">
            <w:pPr>
              <w:jc w:val="right"/>
              <w:rPr>
                <w:rFonts w:ascii="Arial" w:hAnsi="Arial" w:cs="Arial"/>
                <w:color w:val="000000" w:themeColor="text1"/>
                <w:sz w:val="20"/>
                <w:szCs w:val="20"/>
                <w:lang w:val="en-US"/>
              </w:rPr>
            </w:pPr>
            <w:r w:rsidRPr="00AC48FC">
              <w:rPr>
                <w:rFonts w:ascii="Arial" w:hAnsi="Arial" w:cs="Arial"/>
                <w:color w:val="000000" w:themeColor="text1"/>
                <w:sz w:val="20"/>
                <w:szCs w:val="20"/>
                <w:lang w:val="en-US"/>
              </w:rPr>
              <w:t>70.000,00</w:t>
            </w:r>
          </w:p>
        </w:tc>
        <w:tc>
          <w:tcPr>
            <w:tcW w:w="1490" w:type="dxa"/>
            <w:gridSpan w:val="2"/>
            <w:tcBorders>
              <w:top w:val="single" w:sz="4" w:space="0" w:color="auto"/>
              <w:left w:val="nil"/>
              <w:bottom w:val="single" w:sz="4" w:space="0" w:color="auto"/>
              <w:right w:val="single" w:sz="4" w:space="0" w:color="auto"/>
            </w:tcBorders>
            <w:shd w:val="clear" w:color="auto" w:fill="auto"/>
          </w:tcPr>
          <w:p w:rsidR="00C06133" w:rsidRPr="00AC48FC" w:rsidRDefault="00C06133" w:rsidP="00AC48FC">
            <w:pPr>
              <w:jc w:val="center"/>
              <w:rPr>
                <w:rFonts w:ascii="Arial" w:hAnsi="Arial" w:cs="Arial"/>
                <w:color w:val="000000" w:themeColor="text1"/>
                <w:sz w:val="20"/>
                <w:szCs w:val="20"/>
                <w:lang w:val="en-US"/>
              </w:rPr>
            </w:pPr>
            <w:r w:rsidRPr="00AC48FC">
              <w:rPr>
                <w:rFonts w:ascii="Arial" w:hAnsi="Arial" w:cs="Arial"/>
                <w:color w:val="000000" w:themeColor="text1"/>
                <w:sz w:val="20"/>
                <w:szCs w:val="20"/>
              </w:rPr>
              <w:t>7</w:t>
            </w:r>
            <w:r w:rsidRPr="00AC48FC">
              <w:rPr>
                <w:rFonts w:ascii="Arial" w:hAnsi="Arial" w:cs="Arial"/>
                <w:color w:val="000000" w:themeColor="text1"/>
                <w:sz w:val="20"/>
                <w:szCs w:val="20"/>
                <w:lang w:val="en-US"/>
              </w:rPr>
              <w:t>0-7323.009</w:t>
            </w:r>
          </w:p>
        </w:tc>
        <w:tc>
          <w:tcPr>
            <w:tcW w:w="2204" w:type="dxa"/>
            <w:gridSpan w:val="2"/>
            <w:tcBorders>
              <w:top w:val="single" w:sz="4" w:space="0" w:color="auto"/>
              <w:left w:val="nil"/>
              <w:bottom w:val="single" w:sz="4" w:space="0" w:color="auto"/>
              <w:right w:val="single" w:sz="4" w:space="0" w:color="auto"/>
            </w:tcBorders>
            <w:shd w:val="clear" w:color="auto" w:fill="auto"/>
          </w:tcPr>
          <w:p w:rsidR="00C06133" w:rsidRPr="00AC48FC" w:rsidRDefault="00C06133" w:rsidP="00AC48FC">
            <w:pPr>
              <w:rPr>
                <w:rFonts w:ascii="Arial" w:hAnsi="Arial" w:cs="Arial"/>
                <w:color w:val="000000" w:themeColor="text1"/>
                <w:sz w:val="20"/>
                <w:szCs w:val="20"/>
                <w:lang w:val="en-US"/>
              </w:rPr>
            </w:pPr>
            <w:r w:rsidRPr="00AC48FC">
              <w:rPr>
                <w:rFonts w:ascii="Arial" w:hAnsi="Arial" w:cs="Arial"/>
                <w:color w:val="000000" w:themeColor="text1"/>
                <w:sz w:val="20"/>
                <w:szCs w:val="20"/>
              </w:rPr>
              <w:t>ΠΥΡΟΠΡΟΣΤΑΣΙΑ 2022</w:t>
            </w:r>
          </w:p>
        </w:tc>
        <w:tc>
          <w:tcPr>
            <w:tcW w:w="2209" w:type="dxa"/>
            <w:gridSpan w:val="2"/>
            <w:tcBorders>
              <w:top w:val="single" w:sz="4" w:space="0" w:color="auto"/>
              <w:left w:val="nil"/>
              <w:bottom w:val="single" w:sz="4" w:space="0" w:color="auto"/>
              <w:right w:val="single" w:sz="4" w:space="0" w:color="auto"/>
            </w:tcBorders>
            <w:shd w:val="clear" w:color="auto" w:fill="auto"/>
          </w:tcPr>
          <w:p w:rsidR="00C06133" w:rsidRPr="00AC48FC" w:rsidRDefault="00C06133" w:rsidP="00AC48FC">
            <w:pPr>
              <w:rPr>
                <w:rFonts w:ascii="Arial" w:hAnsi="Arial" w:cs="Arial"/>
                <w:color w:val="000000" w:themeColor="text1"/>
                <w:sz w:val="20"/>
                <w:szCs w:val="20"/>
              </w:rPr>
            </w:pPr>
          </w:p>
        </w:tc>
      </w:tr>
      <w:tr w:rsidR="00C06133" w:rsidRPr="00AC48FC" w:rsidTr="00713558">
        <w:trPr>
          <w:trHeight w:val="483"/>
        </w:trPr>
        <w:tc>
          <w:tcPr>
            <w:tcW w:w="817" w:type="dxa"/>
            <w:gridSpan w:val="2"/>
            <w:tcBorders>
              <w:top w:val="single" w:sz="4" w:space="0" w:color="auto"/>
              <w:left w:val="single" w:sz="4" w:space="0" w:color="auto"/>
              <w:bottom w:val="single" w:sz="4" w:space="0" w:color="auto"/>
              <w:right w:val="single" w:sz="4" w:space="0" w:color="auto"/>
            </w:tcBorders>
            <w:shd w:val="clear" w:color="auto" w:fill="auto"/>
          </w:tcPr>
          <w:p w:rsidR="00C06133" w:rsidRPr="00AC48FC" w:rsidRDefault="00C06133" w:rsidP="00AC48FC">
            <w:pPr>
              <w:widowControl/>
              <w:numPr>
                <w:ilvl w:val="0"/>
                <w:numId w:val="8"/>
              </w:numPr>
              <w:suppressAutoHyphens w:val="0"/>
              <w:ind w:left="0" w:hanging="357"/>
              <w:jc w:val="right"/>
              <w:rPr>
                <w:rFonts w:ascii="Arial" w:hAnsi="Arial" w:cs="Arial"/>
                <w:sz w:val="20"/>
                <w:szCs w:val="20"/>
              </w:rPr>
            </w:pPr>
          </w:p>
        </w:tc>
        <w:tc>
          <w:tcPr>
            <w:tcW w:w="2720" w:type="dxa"/>
            <w:gridSpan w:val="2"/>
            <w:tcBorders>
              <w:top w:val="single" w:sz="4" w:space="0" w:color="auto"/>
              <w:left w:val="nil"/>
              <w:bottom w:val="single" w:sz="4" w:space="0" w:color="auto"/>
              <w:right w:val="single" w:sz="4" w:space="0" w:color="auto"/>
            </w:tcBorders>
            <w:shd w:val="clear" w:color="auto" w:fill="auto"/>
            <w:vAlign w:val="bottom"/>
          </w:tcPr>
          <w:p w:rsidR="00C06133" w:rsidRPr="00AC48FC" w:rsidRDefault="00C06133" w:rsidP="00AC48FC">
            <w:pPr>
              <w:rPr>
                <w:rFonts w:ascii="Arial" w:hAnsi="Arial" w:cs="Arial"/>
                <w:sz w:val="20"/>
                <w:szCs w:val="20"/>
              </w:rPr>
            </w:pPr>
            <w:r w:rsidRPr="00AC48FC">
              <w:rPr>
                <w:rFonts w:ascii="Arial" w:hAnsi="Arial" w:cs="Arial"/>
                <w:sz w:val="20"/>
                <w:szCs w:val="20"/>
              </w:rPr>
              <w:t>Αποκαταστάσεις Κοινοχρήστων Χώρων Δ. Λευκάδας</w:t>
            </w:r>
          </w:p>
        </w:tc>
        <w:tc>
          <w:tcPr>
            <w:tcW w:w="1476" w:type="dxa"/>
            <w:gridSpan w:val="2"/>
            <w:tcBorders>
              <w:top w:val="single" w:sz="4" w:space="0" w:color="auto"/>
              <w:left w:val="nil"/>
              <w:bottom w:val="single" w:sz="4" w:space="0" w:color="auto"/>
              <w:right w:val="single" w:sz="4" w:space="0" w:color="auto"/>
            </w:tcBorders>
            <w:shd w:val="clear" w:color="auto" w:fill="auto"/>
          </w:tcPr>
          <w:p w:rsidR="00C06133" w:rsidRPr="00AC48FC" w:rsidRDefault="00C06133" w:rsidP="00AC48FC">
            <w:pPr>
              <w:jc w:val="right"/>
              <w:rPr>
                <w:rFonts w:ascii="Arial" w:hAnsi="Arial" w:cs="Arial"/>
                <w:sz w:val="20"/>
                <w:szCs w:val="20"/>
              </w:rPr>
            </w:pPr>
            <w:r w:rsidRPr="00AC48FC">
              <w:rPr>
                <w:rFonts w:ascii="Arial" w:hAnsi="Arial" w:cs="Arial"/>
                <w:sz w:val="20"/>
                <w:szCs w:val="20"/>
              </w:rPr>
              <w:t>74.000,00</w:t>
            </w:r>
          </w:p>
        </w:tc>
        <w:tc>
          <w:tcPr>
            <w:tcW w:w="1490" w:type="dxa"/>
            <w:gridSpan w:val="2"/>
            <w:tcBorders>
              <w:top w:val="single" w:sz="4" w:space="0" w:color="auto"/>
              <w:left w:val="nil"/>
              <w:bottom w:val="single" w:sz="4" w:space="0" w:color="auto"/>
              <w:right w:val="single" w:sz="4" w:space="0" w:color="auto"/>
            </w:tcBorders>
            <w:shd w:val="clear" w:color="auto" w:fill="auto"/>
          </w:tcPr>
          <w:p w:rsidR="00C06133" w:rsidRPr="00AC48FC" w:rsidRDefault="00C06133" w:rsidP="00AC48FC">
            <w:pPr>
              <w:jc w:val="center"/>
              <w:rPr>
                <w:rFonts w:ascii="Arial" w:hAnsi="Arial" w:cs="Arial"/>
                <w:sz w:val="20"/>
                <w:szCs w:val="20"/>
                <w:lang w:val="en-US"/>
              </w:rPr>
            </w:pPr>
            <w:r w:rsidRPr="00AC48FC">
              <w:rPr>
                <w:rFonts w:ascii="Arial" w:hAnsi="Arial" w:cs="Arial"/>
                <w:sz w:val="20"/>
                <w:szCs w:val="20"/>
                <w:lang w:val="en-US"/>
              </w:rPr>
              <w:t>30-7336.063</w:t>
            </w:r>
          </w:p>
        </w:tc>
        <w:tc>
          <w:tcPr>
            <w:tcW w:w="2204" w:type="dxa"/>
            <w:gridSpan w:val="2"/>
            <w:tcBorders>
              <w:top w:val="single" w:sz="4" w:space="0" w:color="auto"/>
              <w:left w:val="nil"/>
              <w:bottom w:val="single" w:sz="4" w:space="0" w:color="auto"/>
              <w:right w:val="single" w:sz="4" w:space="0" w:color="auto"/>
            </w:tcBorders>
            <w:shd w:val="clear" w:color="auto" w:fill="auto"/>
          </w:tcPr>
          <w:p w:rsidR="00C06133" w:rsidRPr="00AC48FC" w:rsidRDefault="00C06133" w:rsidP="00AC48FC">
            <w:pPr>
              <w:rPr>
                <w:rFonts w:ascii="Arial" w:hAnsi="Arial" w:cs="Arial"/>
                <w:sz w:val="20"/>
                <w:szCs w:val="20"/>
              </w:rPr>
            </w:pPr>
            <w:r w:rsidRPr="00AC48FC">
              <w:rPr>
                <w:rFonts w:ascii="Arial" w:hAnsi="Arial" w:cs="Arial"/>
                <w:sz w:val="20"/>
                <w:szCs w:val="20"/>
              </w:rPr>
              <w:t xml:space="preserve">ΣΑΤΑ ΠΟΕ - ΙΔΙΟΙ ΠΟΡΟΙ </w:t>
            </w:r>
          </w:p>
        </w:tc>
        <w:tc>
          <w:tcPr>
            <w:tcW w:w="2209" w:type="dxa"/>
            <w:gridSpan w:val="2"/>
            <w:tcBorders>
              <w:top w:val="single" w:sz="4" w:space="0" w:color="auto"/>
              <w:left w:val="nil"/>
              <w:bottom w:val="single" w:sz="4" w:space="0" w:color="auto"/>
              <w:right w:val="single" w:sz="4" w:space="0" w:color="auto"/>
            </w:tcBorders>
            <w:shd w:val="clear" w:color="auto" w:fill="auto"/>
          </w:tcPr>
          <w:p w:rsidR="00C06133" w:rsidRPr="00AC48FC" w:rsidRDefault="00C06133" w:rsidP="00AC48FC">
            <w:pPr>
              <w:rPr>
                <w:rFonts w:ascii="Arial" w:hAnsi="Arial" w:cs="Arial"/>
                <w:sz w:val="20"/>
                <w:szCs w:val="20"/>
              </w:rPr>
            </w:pPr>
          </w:p>
        </w:tc>
      </w:tr>
      <w:tr w:rsidR="00C06133" w:rsidRPr="00AC48FC" w:rsidTr="00713558">
        <w:trPr>
          <w:trHeight w:val="483"/>
        </w:trPr>
        <w:tc>
          <w:tcPr>
            <w:tcW w:w="817" w:type="dxa"/>
            <w:gridSpan w:val="2"/>
            <w:tcBorders>
              <w:top w:val="single" w:sz="4" w:space="0" w:color="auto"/>
              <w:left w:val="single" w:sz="4" w:space="0" w:color="auto"/>
              <w:bottom w:val="single" w:sz="4" w:space="0" w:color="auto"/>
              <w:right w:val="single" w:sz="4" w:space="0" w:color="auto"/>
            </w:tcBorders>
            <w:shd w:val="clear" w:color="auto" w:fill="auto"/>
          </w:tcPr>
          <w:p w:rsidR="00C06133" w:rsidRPr="00AC48FC" w:rsidRDefault="00C06133" w:rsidP="00AC48FC">
            <w:pPr>
              <w:widowControl/>
              <w:numPr>
                <w:ilvl w:val="0"/>
                <w:numId w:val="8"/>
              </w:numPr>
              <w:suppressAutoHyphens w:val="0"/>
              <w:ind w:left="0" w:hanging="357"/>
              <w:jc w:val="right"/>
              <w:rPr>
                <w:rFonts w:ascii="Arial" w:hAnsi="Arial" w:cs="Arial"/>
                <w:sz w:val="20"/>
                <w:szCs w:val="20"/>
              </w:rPr>
            </w:pPr>
          </w:p>
        </w:tc>
        <w:tc>
          <w:tcPr>
            <w:tcW w:w="2720" w:type="dxa"/>
            <w:gridSpan w:val="2"/>
            <w:tcBorders>
              <w:top w:val="single" w:sz="4" w:space="0" w:color="auto"/>
              <w:left w:val="nil"/>
              <w:bottom w:val="single" w:sz="4" w:space="0" w:color="auto"/>
              <w:right w:val="single" w:sz="4" w:space="0" w:color="auto"/>
            </w:tcBorders>
            <w:shd w:val="clear" w:color="auto" w:fill="auto"/>
            <w:vAlign w:val="bottom"/>
          </w:tcPr>
          <w:p w:rsidR="00C06133" w:rsidRPr="00AC48FC" w:rsidRDefault="00C06133" w:rsidP="00AC48FC">
            <w:pPr>
              <w:rPr>
                <w:rFonts w:ascii="Arial" w:hAnsi="Arial" w:cs="Arial"/>
                <w:sz w:val="20"/>
                <w:szCs w:val="20"/>
              </w:rPr>
            </w:pPr>
            <w:r w:rsidRPr="00AC48FC">
              <w:rPr>
                <w:rFonts w:ascii="Arial" w:hAnsi="Arial" w:cs="Arial"/>
                <w:sz w:val="20"/>
                <w:szCs w:val="20"/>
              </w:rPr>
              <w:t>Ανακατασκευή και συντήρηση υποδομών δικτύου Δημοτικού ηλεκτροφωτισμού Δήμου Λευκάδας</w:t>
            </w:r>
          </w:p>
        </w:tc>
        <w:tc>
          <w:tcPr>
            <w:tcW w:w="1476" w:type="dxa"/>
            <w:gridSpan w:val="2"/>
            <w:tcBorders>
              <w:top w:val="single" w:sz="4" w:space="0" w:color="auto"/>
              <w:left w:val="nil"/>
              <w:bottom w:val="single" w:sz="4" w:space="0" w:color="auto"/>
              <w:right w:val="single" w:sz="4" w:space="0" w:color="auto"/>
            </w:tcBorders>
            <w:shd w:val="clear" w:color="auto" w:fill="auto"/>
          </w:tcPr>
          <w:p w:rsidR="00C06133" w:rsidRPr="00AC48FC" w:rsidRDefault="00C06133" w:rsidP="00AC48FC">
            <w:pPr>
              <w:jc w:val="right"/>
              <w:rPr>
                <w:rFonts w:ascii="Arial" w:hAnsi="Arial" w:cs="Arial"/>
                <w:sz w:val="20"/>
                <w:szCs w:val="20"/>
              </w:rPr>
            </w:pPr>
            <w:r w:rsidRPr="00AC48FC">
              <w:rPr>
                <w:rFonts w:ascii="Arial" w:hAnsi="Arial" w:cs="Arial"/>
                <w:sz w:val="20"/>
                <w:szCs w:val="20"/>
              </w:rPr>
              <w:t>15.000,00</w:t>
            </w:r>
          </w:p>
        </w:tc>
        <w:tc>
          <w:tcPr>
            <w:tcW w:w="1490" w:type="dxa"/>
            <w:gridSpan w:val="2"/>
            <w:tcBorders>
              <w:top w:val="single" w:sz="4" w:space="0" w:color="auto"/>
              <w:left w:val="nil"/>
              <w:bottom w:val="single" w:sz="4" w:space="0" w:color="auto"/>
              <w:right w:val="single" w:sz="4" w:space="0" w:color="auto"/>
            </w:tcBorders>
            <w:shd w:val="clear" w:color="auto" w:fill="auto"/>
          </w:tcPr>
          <w:p w:rsidR="00C06133" w:rsidRPr="00AC48FC" w:rsidRDefault="00C06133" w:rsidP="00AC48FC">
            <w:pPr>
              <w:jc w:val="center"/>
              <w:rPr>
                <w:rFonts w:ascii="Arial" w:hAnsi="Arial" w:cs="Arial"/>
                <w:sz w:val="20"/>
                <w:szCs w:val="20"/>
                <w:lang w:val="en-US"/>
              </w:rPr>
            </w:pPr>
            <w:r w:rsidRPr="00AC48FC">
              <w:rPr>
                <w:rFonts w:ascii="Arial" w:hAnsi="Arial" w:cs="Arial"/>
                <w:sz w:val="20"/>
                <w:szCs w:val="20"/>
                <w:lang w:val="en-US"/>
              </w:rPr>
              <w:t>20-7326.014</w:t>
            </w:r>
          </w:p>
        </w:tc>
        <w:tc>
          <w:tcPr>
            <w:tcW w:w="2204" w:type="dxa"/>
            <w:gridSpan w:val="2"/>
            <w:tcBorders>
              <w:top w:val="single" w:sz="4" w:space="0" w:color="auto"/>
              <w:left w:val="nil"/>
              <w:bottom w:val="single" w:sz="4" w:space="0" w:color="auto"/>
              <w:right w:val="single" w:sz="4" w:space="0" w:color="auto"/>
            </w:tcBorders>
            <w:shd w:val="clear" w:color="auto" w:fill="auto"/>
          </w:tcPr>
          <w:p w:rsidR="00C06133" w:rsidRPr="00AC48FC" w:rsidRDefault="00C06133" w:rsidP="00AC48FC">
            <w:pPr>
              <w:rPr>
                <w:rFonts w:ascii="Arial" w:hAnsi="Arial" w:cs="Arial"/>
                <w:sz w:val="20"/>
                <w:szCs w:val="20"/>
              </w:rPr>
            </w:pPr>
            <w:r w:rsidRPr="00AC48FC">
              <w:rPr>
                <w:rFonts w:ascii="Arial" w:hAnsi="Arial" w:cs="Arial"/>
                <w:sz w:val="20"/>
                <w:szCs w:val="20"/>
              </w:rPr>
              <w:t>ΙΔΙΟΙ ΠΟΡΟΙ</w:t>
            </w:r>
          </w:p>
        </w:tc>
        <w:tc>
          <w:tcPr>
            <w:tcW w:w="2209" w:type="dxa"/>
            <w:gridSpan w:val="2"/>
            <w:tcBorders>
              <w:top w:val="single" w:sz="4" w:space="0" w:color="auto"/>
              <w:left w:val="nil"/>
              <w:bottom w:val="single" w:sz="4" w:space="0" w:color="auto"/>
              <w:right w:val="single" w:sz="4" w:space="0" w:color="auto"/>
            </w:tcBorders>
            <w:shd w:val="clear" w:color="auto" w:fill="auto"/>
          </w:tcPr>
          <w:p w:rsidR="00C06133" w:rsidRPr="00AC48FC" w:rsidRDefault="00C06133" w:rsidP="00AC48FC">
            <w:pPr>
              <w:rPr>
                <w:rFonts w:ascii="Arial" w:hAnsi="Arial" w:cs="Arial"/>
                <w:sz w:val="20"/>
                <w:szCs w:val="20"/>
              </w:rPr>
            </w:pPr>
          </w:p>
        </w:tc>
      </w:tr>
      <w:tr w:rsidR="00C06133" w:rsidRPr="00AC48FC" w:rsidTr="00713558">
        <w:trPr>
          <w:trHeight w:val="483"/>
        </w:trPr>
        <w:tc>
          <w:tcPr>
            <w:tcW w:w="817" w:type="dxa"/>
            <w:gridSpan w:val="2"/>
            <w:tcBorders>
              <w:top w:val="single" w:sz="4" w:space="0" w:color="auto"/>
              <w:left w:val="single" w:sz="4" w:space="0" w:color="auto"/>
              <w:bottom w:val="single" w:sz="4" w:space="0" w:color="auto"/>
              <w:right w:val="single" w:sz="4" w:space="0" w:color="auto"/>
            </w:tcBorders>
            <w:shd w:val="clear" w:color="auto" w:fill="auto"/>
          </w:tcPr>
          <w:p w:rsidR="00C06133" w:rsidRPr="00AC48FC" w:rsidRDefault="00C06133" w:rsidP="00AC48FC">
            <w:pPr>
              <w:widowControl/>
              <w:numPr>
                <w:ilvl w:val="0"/>
                <w:numId w:val="8"/>
              </w:numPr>
              <w:suppressAutoHyphens w:val="0"/>
              <w:ind w:left="0" w:hanging="357"/>
              <w:jc w:val="right"/>
              <w:rPr>
                <w:rFonts w:ascii="Arial" w:hAnsi="Arial" w:cs="Arial"/>
                <w:sz w:val="20"/>
                <w:szCs w:val="20"/>
              </w:rPr>
            </w:pPr>
          </w:p>
        </w:tc>
        <w:tc>
          <w:tcPr>
            <w:tcW w:w="2720" w:type="dxa"/>
            <w:gridSpan w:val="2"/>
            <w:tcBorders>
              <w:top w:val="single" w:sz="4" w:space="0" w:color="auto"/>
              <w:left w:val="nil"/>
              <w:bottom w:val="single" w:sz="4" w:space="0" w:color="auto"/>
              <w:right w:val="single" w:sz="4" w:space="0" w:color="auto"/>
            </w:tcBorders>
            <w:shd w:val="clear" w:color="auto" w:fill="auto"/>
            <w:vAlign w:val="bottom"/>
          </w:tcPr>
          <w:p w:rsidR="00C06133" w:rsidRPr="00AC48FC" w:rsidRDefault="00C06133" w:rsidP="00AC48FC">
            <w:pPr>
              <w:contextualSpacing/>
              <w:rPr>
                <w:rFonts w:ascii="Arial" w:hAnsi="Arial" w:cs="Arial"/>
                <w:sz w:val="20"/>
                <w:szCs w:val="20"/>
              </w:rPr>
            </w:pPr>
            <w:r w:rsidRPr="00AC48FC">
              <w:rPr>
                <w:rFonts w:ascii="Arial" w:hAnsi="Arial" w:cs="Arial"/>
                <w:sz w:val="20"/>
                <w:szCs w:val="20"/>
              </w:rPr>
              <w:t>Συμπληρωματικές απαιτούμενες εργασίες για ηλεκτροφωτισμό παιδικών χαρών Δήμου Λευκάδας</w:t>
            </w:r>
          </w:p>
        </w:tc>
        <w:tc>
          <w:tcPr>
            <w:tcW w:w="1476" w:type="dxa"/>
            <w:gridSpan w:val="2"/>
            <w:tcBorders>
              <w:top w:val="single" w:sz="4" w:space="0" w:color="auto"/>
              <w:left w:val="nil"/>
              <w:bottom w:val="single" w:sz="4" w:space="0" w:color="auto"/>
              <w:right w:val="single" w:sz="4" w:space="0" w:color="auto"/>
            </w:tcBorders>
            <w:shd w:val="clear" w:color="auto" w:fill="auto"/>
          </w:tcPr>
          <w:p w:rsidR="00C06133" w:rsidRPr="00AC48FC" w:rsidRDefault="00C06133" w:rsidP="00AC48FC">
            <w:pPr>
              <w:jc w:val="right"/>
              <w:rPr>
                <w:rFonts w:ascii="Arial" w:hAnsi="Arial" w:cs="Arial"/>
                <w:sz w:val="20"/>
                <w:szCs w:val="20"/>
              </w:rPr>
            </w:pPr>
            <w:r w:rsidRPr="00AC48FC">
              <w:rPr>
                <w:rFonts w:ascii="Arial" w:hAnsi="Arial" w:cs="Arial"/>
                <w:sz w:val="20"/>
                <w:szCs w:val="20"/>
              </w:rPr>
              <w:t>9.000,00</w:t>
            </w:r>
          </w:p>
        </w:tc>
        <w:tc>
          <w:tcPr>
            <w:tcW w:w="1490" w:type="dxa"/>
            <w:gridSpan w:val="2"/>
            <w:tcBorders>
              <w:top w:val="single" w:sz="4" w:space="0" w:color="auto"/>
              <w:left w:val="nil"/>
              <w:bottom w:val="single" w:sz="4" w:space="0" w:color="auto"/>
              <w:right w:val="single" w:sz="4" w:space="0" w:color="auto"/>
            </w:tcBorders>
            <w:shd w:val="clear" w:color="auto" w:fill="auto"/>
          </w:tcPr>
          <w:p w:rsidR="00C06133" w:rsidRPr="00AC48FC" w:rsidRDefault="00C06133" w:rsidP="00AC48FC">
            <w:pPr>
              <w:jc w:val="center"/>
              <w:rPr>
                <w:rFonts w:ascii="Arial" w:hAnsi="Arial" w:cs="Arial"/>
                <w:sz w:val="20"/>
                <w:szCs w:val="20"/>
                <w:lang w:val="en-US"/>
              </w:rPr>
            </w:pPr>
            <w:r w:rsidRPr="00AC48FC">
              <w:rPr>
                <w:rFonts w:ascii="Arial" w:hAnsi="Arial" w:cs="Arial"/>
                <w:sz w:val="20"/>
                <w:szCs w:val="20"/>
                <w:lang w:val="en-US"/>
              </w:rPr>
              <w:t>20-7135.013</w:t>
            </w:r>
          </w:p>
        </w:tc>
        <w:tc>
          <w:tcPr>
            <w:tcW w:w="2204" w:type="dxa"/>
            <w:gridSpan w:val="2"/>
            <w:tcBorders>
              <w:top w:val="single" w:sz="4" w:space="0" w:color="auto"/>
              <w:left w:val="nil"/>
              <w:bottom w:val="single" w:sz="4" w:space="0" w:color="auto"/>
              <w:right w:val="single" w:sz="4" w:space="0" w:color="auto"/>
            </w:tcBorders>
            <w:shd w:val="clear" w:color="auto" w:fill="auto"/>
          </w:tcPr>
          <w:p w:rsidR="00C06133" w:rsidRPr="00AC48FC" w:rsidRDefault="00C06133" w:rsidP="00AC48FC">
            <w:pPr>
              <w:rPr>
                <w:rFonts w:ascii="Arial" w:hAnsi="Arial" w:cs="Arial"/>
                <w:sz w:val="20"/>
                <w:szCs w:val="20"/>
              </w:rPr>
            </w:pPr>
            <w:r w:rsidRPr="00AC48FC">
              <w:rPr>
                <w:rFonts w:ascii="Arial" w:hAnsi="Arial" w:cs="Arial"/>
                <w:sz w:val="20"/>
                <w:szCs w:val="20"/>
              </w:rPr>
              <w:t>ΙΔΙΟΙ ΠΟΡΟΙ</w:t>
            </w:r>
          </w:p>
        </w:tc>
        <w:tc>
          <w:tcPr>
            <w:tcW w:w="2209" w:type="dxa"/>
            <w:gridSpan w:val="2"/>
            <w:tcBorders>
              <w:top w:val="single" w:sz="4" w:space="0" w:color="auto"/>
              <w:left w:val="nil"/>
              <w:bottom w:val="single" w:sz="4" w:space="0" w:color="auto"/>
              <w:right w:val="single" w:sz="4" w:space="0" w:color="auto"/>
            </w:tcBorders>
            <w:shd w:val="clear" w:color="auto" w:fill="auto"/>
          </w:tcPr>
          <w:p w:rsidR="00C06133" w:rsidRPr="00AC48FC" w:rsidRDefault="00C06133" w:rsidP="00AC48FC">
            <w:pPr>
              <w:rPr>
                <w:rFonts w:ascii="Arial" w:hAnsi="Arial" w:cs="Arial"/>
                <w:sz w:val="20"/>
                <w:szCs w:val="20"/>
              </w:rPr>
            </w:pPr>
          </w:p>
        </w:tc>
      </w:tr>
      <w:tr w:rsidR="00C06133" w:rsidRPr="00AC48FC" w:rsidTr="00713558">
        <w:trPr>
          <w:trHeight w:val="483"/>
        </w:trPr>
        <w:tc>
          <w:tcPr>
            <w:tcW w:w="817" w:type="dxa"/>
            <w:gridSpan w:val="2"/>
            <w:tcBorders>
              <w:top w:val="single" w:sz="4" w:space="0" w:color="auto"/>
              <w:left w:val="single" w:sz="4" w:space="0" w:color="auto"/>
              <w:bottom w:val="single" w:sz="4" w:space="0" w:color="auto"/>
              <w:right w:val="single" w:sz="4" w:space="0" w:color="auto"/>
            </w:tcBorders>
            <w:shd w:val="clear" w:color="auto" w:fill="auto"/>
          </w:tcPr>
          <w:p w:rsidR="00C06133" w:rsidRPr="00AC48FC" w:rsidRDefault="00C06133" w:rsidP="00AC48FC">
            <w:pPr>
              <w:widowControl/>
              <w:numPr>
                <w:ilvl w:val="0"/>
                <w:numId w:val="8"/>
              </w:numPr>
              <w:suppressAutoHyphens w:val="0"/>
              <w:ind w:left="0" w:hanging="357"/>
              <w:jc w:val="right"/>
              <w:rPr>
                <w:rFonts w:ascii="Arial" w:hAnsi="Arial" w:cs="Arial"/>
                <w:sz w:val="20"/>
                <w:szCs w:val="20"/>
              </w:rPr>
            </w:pPr>
          </w:p>
        </w:tc>
        <w:tc>
          <w:tcPr>
            <w:tcW w:w="2720" w:type="dxa"/>
            <w:gridSpan w:val="2"/>
            <w:tcBorders>
              <w:top w:val="single" w:sz="4" w:space="0" w:color="auto"/>
              <w:left w:val="nil"/>
              <w:bottom w:val="single" w:sz="4" w:space="0" w:color="auto"/>
              <w:right w:val="single" w:sz="4" w:space="0" w:color="auto"/>
            </w:tcBorders>
            <w:shd w:val="clear" w:color="auto" w:fill="auto"/>
          </w:tcPr>
          <w:p w:rsidR="00C06133" w:rsidRPr="00AC48FC" w:rsidRDefault="00C06133" w:rsidP="00AC48FC">
            <w:pPr>
              <w:contextualSpacing/>
              <w:rPr>
                <w:rFonts w:ascii="Arial" w:hAnsi="Arial" w:cs="Arial"/>
                <w:sz w:val="20"/>
                <w:szCs w:val="20"/>
              </w:rPr>
            </w:pPr>
            <w:r w:rsidRPr="00AC48FC">
              <w:rPr>
                <w:rFonts w:ascii="Arial" w:hAnsi="Arial" w:cs="Arial"/>
                <w:sz w:val="20"/>
                <w:szCs w:val="20"/>
              </w:rPr>
              <w:t>2η ΣΥΜΠΛΗΡΩΜΑΤΙΚΗ ΣΥΜΒΑΣΗ του έργου Αγκυροβόλιο τουριστικών σκαφών Βασιλικής Λευκάδας</w:t>
            </w:r>
          </w:p>
        </w:tc>
        <w:tc>
          <w:tcPr>
            <w:tcW w:w="1476" w:type="dxa"/>
            <w:gridSpan w:val="2"/>
            <w:tcBorders>
              <w:top w:val="single" w:sz="4" w:space="0" w:color="auto"/>
              <w:left w:val="nil"/>
              <w:bottom w:val="single" w:sz="4" w:space="0" w:color="auto"/>
              <w:right w:val="single" w:sz="4" w:space="0" w:color="auto"/>
            </w:tcBorders>
            <w:shd w:val="clear" w:color="auto" w:fill="auto"/>
          </w:tcPr>
          <w:p w:rsidR="00C06133" w:rsidRPr="00AC48FC" w:rsidRDefault="00C06133" w:rsidP="00AC48FC">
            <w:pPr>
              <w:jc w:val="right"/>
              <w:rPr>
                <w:rFonts w:ascii="Arial" w:hAnsi="Arial" w:cs="Arial"/>
                <w:sz w:val="20"/>
                <w:szCs w:val="20"/>
              </w:rPr>
            </w:pPr>
            <w:r w:rsidRPr="00AC48FC">
              <w:rPr>
                <w:rFonts w:ascii="Arial" w:hAnsi="Arial" w:cs="Arial"/>
                <w:sz w:val="20"/>
                <w:szCs w:val="20"/>
              </w:rPr>
              <w:t>410.113,37</w:t>
            </w:r>
          </w:p>
        </w:tc>
        <w:tc>
          <w:tcPr>
            <w:tcW w:w="1490" w:type="dxa"/>
            <w:gridSpan w:val="2"/>
            <w:tcBorders>
              <w:top w:val="single" w:sz="4" w:space="0" w:color="auto"/>
              <w:left w:val="nil"/>
              <w:bottom w:val="single" w:sz="4" w:space="0" w:color="auto"/>
              <w:right w:val="single" w:sz="4" w:space="0" w:color="auto"/>
            </w:tcBorders>
            <w:shd w:val="clear" w:color="auto" w:fill="auto"/>
          </w:tcPr>
          <w:p w:rsidR="00C06133" w:rsidRPr="00AC48FC" w:rsidRDefault="00C06133" w:rsidP="00AC48FC">
            <w:pPr>
              <w:jc w:val="center"/>
              <w:rPr>
                <w:rFonts w:ascii="Arial" w:hAnsi="Arial" w:cs="Arial"/>
                <w:sz w:val="20"/>
                <w:szCs w:val="20"/>
                <w:lang w:val="en-US"/>
              </w:rPr>
            </w:pPr>
            <w:r w:rsidRPr="00AC48FC">
              <w:rPr>
                <w:rFonts w:ascii="Arial" w:hAnsi="Arial" w:cs="Arial"/>
                <w:sz w:val="20"/>
                <w:szCs w:val="20"/>
                <w:lang w:val="en-US"/>
              </w:rPr>
              <w:t>64-7341.043</w:t>
            </w:r>
          </w:p>
        </w:tc>
        <w:tc>
          <w:tcPr>
            <w:tcW w:w="2204" w:type="dxa"/>
            <w:gridSpan w:val="2"/>
            <w:tcBorders>
              <w:top w:val="single" w:sz="4" w:space="0" w:color="auto"/>
              <w:left w:val="nil"/>
              <w:bottom w:val="single" w:sz="4" w:space="0" w:color="auto"/>
              <w:right w:val="single" w:sz="4" w:space="0" w:color="auto"/>
            </w:tcBorders>
            <w:shd w:val="clear" w:color="auto" w:fill="auto"/>
          </w:tcPr>
          <w:p w:rsidR="00C06133" w:rsidRPr="00AC48FC" w:rsidRDefault="00C06133" w:rsidP="00AC48FC">
            <w:pPr>
              <w:rPr>
                <w:rFonts w:ascii="Arial" w:hAnsi="Arial" w:cs="Arial"/>
                <w:sz w:val="20"/>
                <w:szCs w:val="20"/>
                <w:lang w:val="en-US"/>
              </w:rPr>
            </w:pPr>
            <w:r w:rsidRPr="00AC48FC">
              <w:rPr>
                <w:rFonts w:ascii="Arial" w:hAnsi="Arial" w:cs="Arial"/>
                <w:sz w:val="20"/>
                <w:szCs w:val="20"/>
              </w:rPr>
              <w:t>ΕΣΠΑ</w:t>
            </w:r>
          </w:p>
          <w:p w:rsidR="00C06133" w:rsidRPr="00AC48FC" w:rsidRDefault="00C06133" w:rsidP="00AC48FC">
            <w:pPr>
              <w:rPr>
                <w:rFonts w:ascii="Arial" w:hAnsi="Arial" w:cs="Arial"/>
                <w:sz w:val="20"/>
                <w:szCs w:val="20"/>
              </w:rPr>
            </w:pPr>
          </w:p>
        </w:tc>
        <w:tc>
          <w:tcPr>
            <w:tcW w:w="2209" w:type="dxa"/>
            <w:gridSpan w:val="2"/>
            <w:tcBorders>
              <w:top w:val="single" w:sz="4" w:space="0" w:color="auto"/>
              <w:left w:val="nil"/>
              <w:bottom w:val="single" w:sz="4" w:space="0" w:color="auto"/>
              <w:right w:val="single" w:sz="4" w:space="0" w:color="auto"/>
            </w:tcBorders>
            <w:shd w:val="clear" w:color="auto" w:fill="auto"/>
          </w:tcPr>
          <w:p w:rsidR="00C06133" w:rsidRPr="00AC48FC" w:rsidRDefault="00C06133" w:rsidP="00AC48FC">
            <w:pPr>
              <w:rPr>
                <w:rFonts w:ascii="Arial" w:hAnsi="Arial" w:cs="Arial"/>
                <w:sz w:val="20"/>
                <w:szCs w:val="20"/>
                <w:lang w:val="en-US"/>
              </w:rPr>
            </w:pPr>
            <w:r w:rsidRPr="00AC48FC">
              <w:rPr>
                <w:rFonts w:ascii="Arial" w:hAnsi="Arial" w:cs="Arial"/>
                <w:sz w:val="20"/>
                <w:szCs w:val="20"/>
                <w:lang w:val="en-US"/>
              </w:rPr>
              <w:t>64Ζ046ΜΤΛΡ-ΗΒΑ</w:t>
            </w:r>
          </w:p>
        </w:tc>
      </w:tr>
      <w:tr w:rsidR="00C06133" w:rsidRPr="00AC48FC" w:rsidTr="00713558">
        <w:trPr>
          <w:trHeight w:val="483"/>
        </w:trPr>
        <w:tc>
          <w:tcPr>
            <w:tcW w:w="817" w:type="dxa"/>
            <w:gridSpan w:val="2"/>
            <w:tcBorders>
              <w:top w:val="single" w:sz="4" w:space="0" w:color="auto"/>
              <w:left w:val="single" w:sz="4" w:space="0" w:color="auto"/>
              <w:bottom w:val="single" w:sz="4" w:space="0" w:color="auto"/>
              <w:right w:val="single" w:sz="4" w:space="0" w:color="auto"/>
            </w:tcBorders>
            <w:shd w:val="clear" w:color="auto" w:fill="auto"/>
          </w:tcPr>
          <w:p w:rsidR="00C06133" w:rsidRPr="00AC48FC" w:rsidRDefault="00C06133" w:rsidP="00AC48FC">
            <w:pPr>
              <w:widowControl/>
              <w:numPr>
                <w:ilvl w:val="0"/>
                <w:numId w:val="8"/>
              </w:numPr>
              <w:suppressAutoHyphens w:val="0"/>
              <w:ind w:left="0" w:hanging="357"/>
              <w:jc w:val="right"/>
              <w:rPr>
                <w:rFonts w:ascii="Arial" w:hAnsi="Arial" w:cs="Arial"/>
                <w:sz w:val="20"/>
                <w:szCs w:val="20"/>
              </w:rPr>
            </w:pPr>
          </w:p>
        </w:tc>
        <w:tc>
          <w:tcPr>
            <w:tcW w:w="2720" w:type="dxa"/>
            <w:gridSpan w:val="2"/>
            <w:tcBorders>
              <w:top w:val="single" w:sz="4" w:space="0" w:color="auto"/>
              <w:left w:val="nil"/>
              <w:bottom w:val="single" w:sz="4" w:space="0" w:color="auto"/>
              <w:right w:val="single" w:sz="4" w:space="0" w:color="auto"/>
            </w:tcBorders>
            <w:shd w:val="clear" w:color="auto" w:fill="auto"/>
            <w:vAlign w:val="center"/>
          </w:tcPr>
          <w:p w:rsidR="00C06133" w:rsidRPr="00AC48FC" w:rsidRDefault="00C06133" w:rsidP="00AC48FC">
            <w:pPr>
              <w:contextualSpacing/>
              <w:rPr>
                <w:rFonts w:ascii="Arial" w:hAnsi="Arial" w:cs="Arial"/>
                <w:sz w:val="20"/>
                <w:szCs w:val="20"/>
              </w:rPr>
            </w:pPr>
            <w:r w:rsidRPr="00AC48FC">
              <w:rPr>
                <w:rFonts w:ascii="Arial" w:hAnsi="Arial" w:cs="Arial"/>
                <w:sz w:val="20"/>
                <w:szCs w:val="20"/>
              </w:rPr>
              <w:t>Προμήθεια - τοποθέτηση εξοπλισμού για την συντήρηση και επισκευή αυλείων χώρων  νηπιαγωγείων του Δήμου Λευκάδας</w:t>
            </w:r>
          </w:p>
        </w:tc>
        <w:tc>
          <w:tcPr>
            <w:tcW w:w="1476" w:type="dxa"/>
            <w:gridSpan w:val="2"/>
            <w:tcBorders>
              <w:top w:val="single" w:sz="4" w:space="0" w:color="auto"/>
              <w:left w:val="nil"/>
              <w:bottom w:val="single" w:sz="4" w:space="0" w:color="auto"/>
              <w:right w:val="single" w:sz="4" w:space="0" w:color="auto"/>
            </w:tcBorders>
            <w:shd w:val="clear" w:color="auto" w:fill="auto"/>
            <w:vAlign w:val="center"/>
          </w:tcPr>
          <w:p w:rsidR="00C06133" w:rsidRPr="00AC48FC" w:rsidRDefault="00C06133" w:rsidP="00AC48FC">
            <w:pPr>
              <w:jc w:val="right"/>
              <w:rPr>
                <w:rFonts w:ascii="Arial" w:hAnsi="Arial" w:cs="Arial"/>
                <w:sz w:val="20"/>
                <w:szCs w:val="20"/>
              </w:rPr>
            </w:pPr>
            <w:r w:rsidRPr="00AC48FC">
              <w:rPr>
                <w:rFonts w:ascii="Arial" w:hAnsi="Arial" w:cs="Arial"/>
                <w:sz w:val="20"/>
                <w:szCs w:val="20"/>
              </w:rPr>
              <w:t xml:space="preserve">279.809,53€ </w:t>
            </w:r>
          </w:p>
        </w:tc>
        <w:tc>
          <w:tcPr>
            <w:tcW w:w="1490" w:type="dxa"/>
            <w:gridSpan w:val="2"/>
            <w:tcBorders>
              <w:top w:val="single" w:sz="4" w:space="0" w:color="auto"/>
              <w:left w:val="nil"/>
              <w:bottom w:val="single" w:sz="4" w:space="0" w:color="auto"/>
              <w:right w:val="single" w:sz="4" w:space="0" w:color="auto"/>
            </w:tcBorders>
            <w:shd w:val="clear" w:color="auto" w:fill="auto"/>
            <w:vAlign w:val="center"/>
          </w:tcPr>
          <w:p w:rsidR="00C06133" w:rsidRPr="00AC48FC" w:rsidRDefault="00C06133" w:rsidP="00AC48FC">
            <w:pPr>
              <w:jc w:val="center"/>
              <w:rPr>
                <w:rFonts w:ascii="Arial" w:hAnsi="Arial" w:cs="Arial"/>
                <w:sz w:val="20"/>
                <w:szCs w:val="20"/>
                <w:lang w:val="en-US"/>
              </w:rPr>
            </w:pPr>
            <w:r w:rsidRPr="00AC48FC">
              <w:rPr>
                <w:rFonts w:ascii="Arial" w:hAnsi="Arial" w:cs="Arial"/>
                <w:sz w:val="20"/>
                <w:szCs w:val="20"/>
                <w:lang w:val="en-US"/>
              </w:rPr>
              <w:t>60-7326.001</w:t>
            </w:r>
          </w:p>
        </w:tc>
        <w:tc>
          <w:tcPr>
            <w:tcW w:w="2204" w:type="dxa"/>
            <w:gridSpan w:val="2"/>
            <w:tcBorders>
              <w:top w:val="single" w:sz="4" w:space="0" w:color="auto"/>
              <w:left w:val="nil"/>
              <w:bottom w:val="single" w:sz="4" w:space="0" w:color="auto"/>
              <w:right w:val="single" w:sz="4" w:space="0" w:color="auto"/>
            </w:tcBorders>
            <w:shd w:val="clear" w:color="auto" w:fill="auto"/>
          </w:tcPr>
          <w:p w:rsidR="00C06133" w:rsidRPr="00AC48FC" w:rsidRDefault="00C06133" w:rsidP="00AC48FC">
            <w:pPr>
              <w:rPr>
                <w:rFonts w:ascii="Arial" w:hAnsi="Arial" w:cs="Arial"/>
                <w:sz w:val="20"/>
                <w:szCs w:val="20"/>
              </w:rPr>
            </w:pPr>
            <w:r w:rsidRPr="00AC48FC">
              <w:rPr>
                <w:rFonts w:ascii="Arial" w:hAnsi="Arial" w:cs="Arial"/>
                <w:sz w:val="20"/>
                <w:szCs w:val="20"/>
              </w:rPr>
              <w:t>Αντώνης Τρίτσης</w:t>
            </w:r>
          </w:p>
        </w:tc>
        <w:tc>
          <w:tcPr>
            <w:tcW w:w="2209" w:type="dxa"/>
            <w:gridSpan w:val="2"/>
            <w:tcBorders>
              <w:top w:val="single" w:sz="4" w:space="0" w:color="auto"/>
              <w:left w:val="nil"/>
              <w:bottom w:val="single" w:sz="4" w:space="0" w:color="auto"/>
              <w:right w:val="single" w:sz="4" w:space="0" w:color="auto"/>
            </w:tcBorders>
            <w:shd w:val="clear" w:color="auto" w:fill="auto"/>
          </w:tcPr>
          <w:p w:rsidR="00C06133" w:rsidRPr="00AC48FC" w:rsidRDefault="00C06133" w:rsidP="00AC48FC">
            <w:pPr>
              <w:rPr>
                <w:rFonts w:ascii="Arial" w:hAnsi="Arial" w:cs="Arial"/>
                <w:sz w:val="20"/>
                <w:szCs w:val="20"/>
                <w:lang w:val="en-US"/>
              </w:rPr>
            </w:pPr>
            <w:r w:rsidRPr="00AC48FC">
              <w:rPr>
                <w:rFonts w:ascii="Arial" w:hAnsi="Arial" w:cs="Arial"/>
                <w:sz w:val="20"/>
                <w:szCs w:val="20"/>
                <w:lang w:val="en-US"/>
              </w:rPr>
              <w:t>ΨΥΛ646ΜΤΛ6-5ΔΖ</w:t>
            </w:r>
          </w:p>
        </w:tc>
      </w:tr>
      <w:tr w:rsidR="00C06133" w:rsidRPr="00AC48FC" w:rsidTr="00713558">
        <w:trPr>
          <w:trHeight w:val="483"/>
        </w:trPr>
        <w:tc>
          <w:tcPr>
            <w:tcW w:w="817" w:type="dxa"/>
            <w:gridSpan w:val="2"/>
            <w:tcBorders>
              <w:top w:val="single" w:sz="4" w:space="0" w:color="auto"/>
              <w:left w:val="single" w:sz="4" w:space="0" w:color="auto"/>
              <w:bottom w:val="single" w:sz="4" w:space="0" w:color="auto"/>
              <w:right w:val="single" w:sz="4" w:space="0" w:color="auto"/>
            </w:tcBorders>
            <w:shd w:val="clear" w:color="auto" w:fill="auto"/>
          </w:tcPr>
          <w:p w:rsidR="00C06133" w:rsidRPr="00AC48FC" w:rsidRDefault="00C06133" w:rsidP="00AC48FC">
            <w:pPr>
              <w:widowControl/>
              <w:numPr>
                <w:ilvl w:val="0"/>
                <w:numId w:val="8"/>
              </w:numPr>
              <w:suppressAutoHyphens w:val="0"/>
              <w:ind w:left="0" w:hanging="357"/>
              <w:jc w:val="right"/>
              <w:rPr>
                <w:rFonts w:ascii="Arial" w:hAnsi="Arial" w:cs="Arial"/>
                <w:sz w:val="20"/>
                <w:szCs w:val="20"/>
              </w:rPr>
            </w:pPr>
          </w:p>
        </w:tc>
        <w:tc>
          <w:tcPr>
            <w:tcW w:w="2720" w:type="dxa"/>
            <w:gridSpan w:val="2"/>
            <w:tcBorders>
              <w:top w:val="single" w:sz="4" w:space="0" w:color="auto"/>
              <w:left w:val="nil"/>
              <w:bottom w:val="single" w:sz="4" w:space="0" w:color="auto"/>
              <w:right w:val="single" w:sz="4" w:space="0" w:color="auto"/>
            </w:tcBorders>
            <w:shd w:val="clear" w:color="auto" w:fill="auto"/>
            <w:vAlign w:val="center"/>
          </w:tcPr>
          <w:p w:rsidR="00C06133" w:rsidRPr="00AC48FC" w:rsidRDefault="00C06133" w:rsidP="00AC48FC">
            <w:pPr>
              <w:contextualSpacing/>
              <w:rPr>
                <w:rFonts w:ascii="Arial" w:hAnsi="Arial" w:cs="Arial"/>
                <w:sz w:val="20"/>
                <w:szCs w:val="20"/>
              </w:rPr>
            </w:pPr>
            <w:r w:rsidRPr="00AC48FC">
              <w:rPr>
                <w:rFonts w:ascii="Arial" w:hAnsi="Arial" w:cs="Arial"/>
                <w:sz w:val="20"/>
                <w:szCs w:val="20"/>
              </w:rPr>
              <w:t>Μελέτη, Προμήθεια και εγκατάσταση εξοπλισμού πυροπροστασίας σχολικών κτιρίων Δήμου Λευκάδας</w:t>
            </w:r>
          </w:p>
        </w:tc>
        <w:tc>
          <w:tcPr>
            <w:tcW w:w="1476" w:type="dxa"/>
            <w:gridSpan w:val="2"/>
            <w:tcBorders>
              <w:top w:val="single" w:sz="4" w:space="0" w:color="auto"/>
              <w:left w:val="nil"/>
              <w:bottom w:val="single" w:sz="4" w:space="0" w:color="auto"/>
              <w:right w:val="single" w:sz="4" w:space="0" w:color="auto"/>
            </w:tcBorders>
            <w:shd w:val="clear" w:color="auto" w:fill="auto"/>
            <w:vAlign w:val="center"/>
          </w:tcPr>
          <w:p w:rsidR="00C06133" w:rsidRPr="00AC48FC" w:rsidRDefault="00C06133" w:rsidP="00AC48FC">
            <w:pPr>
              <w:jc w:val="right"/>
              <w:rPr>
                <w:rFonts w:ascii="Arial" w:hAnsi="Arial" w:cs="Arial"/>
                <w:sz w:val="20"/>
                <w:szCs w:val="20"/>
              </w:rPr>
            </w:pPr>
            <w:r w:rsidRPr="00AC48FC">
              <w:rPr>
                <w:rFonts w:ascii="Arial" w:hAnsi="Arial" w:cs="Arial"/>
                <w:sz w:val="20"/>
                <w:szCs w:val="20"/>
              </w:rPr>
              <w:t xml:space="preserve"> 367.586,22€</w:t>
            </w:r>
          </w:p>
          <w:p w:rsidR="00C06133" w:rsidRPr="00AC48FC" w:rsidRDefault="00C06133" w:rsidP="00AC48FC">
            <w:pPr>
              <w:jc w:val="right"/>
              <w:rPr>
                <w:rFonts w:ascii="Arial" w:hAnsi="Arial" w:cs="Arial"/>
                <w:sz w:val="20"/>
                <w:szCs w:val="20"/>
              </w:rPr>
            </w:pPr>
          </w:p>
          <w:p w:rsidR="00C06133" w:rsidRPr="00AC48FC" w:rsidRDefault="00C06133" w:rsidP="00AC48FC">
            <w:pPr>
              <w:jc w:val="right"/>
              <w:rPr>
                <w:rFonts w:ascii="Arial" w:hAnsi="Arial" w:cs="Arial"/>
                <w:sz w:val="20"/>
                <w:szCs w:val="20"/>
              </w:rPr>
            </w:pPr>
          </w:p>
        </w:tc>
        <w:tc>
          <w:tcPr>
            <w:tcW w:w="1490" w:type="dxa"/>
            <w:gridSpan w:val="2"/>
            <w:tcBorders>
              <w:top w:val="single" w:sz="4" w:space="0" w:color="auto"/>
              <w:left w:val="nil"/>
              <w:bottom w:val="single" w:sz="4" w:space="0" w:color="auto"/>
              <w:right w:val="single" w:sz="4" w:space="0" w:color="auto"/>
            </w:tcBorders>
            <w:shd w:val="clear" w:color="auto" w:fill="auto"/>
            <w:vAlign w:val="center"/>
          </w:tcPr>
          <w:p w:rsidR="00C06133" w:rsidRPr="00AC48FC" w:rsidRDefault="00C06133" w:rsidP="00AC48FC">
            <w:pPr>
              <w:jc w:val="center"/>
              <w:rPr>
                <w:rFonts w:ascii="Arial" w:hAnsi="Arial" w:cs="Arial"/>
                <w:sz w:val="20"/>
                <w:szCs w:val="20"/>
                <w:lang w:val="en-US"/>
              </w:rPr>
            </w:pPr>
            <w:r w:rsidRPr="00AC48FC">
              <w:rPr>
                <w:rFonts w:ascii="Arial" w:hAnsi="Arial" w:cs="Arial"/>
                <w:sz w:val="20"/>
                <w:szCs w:val="20"/>
                <w:lang w:val="en-US"/>
              </w:rPr>
              <w:t>60-7326.002</w:t>
            </w:r>
          </w:p>
          <w:p w:rsidR="00C06133" w:rsidRPr="00AC48FC" w:rsidRDefault="00C06133" w:rsidP="00AC48FC">
            <w:pPr>
              <w:jc w:val="center"/>
              <w:rPr>
                <w:rFonts w:ascii="Arial" w:hAnsi="Arial" w:cs="Arial"/>
                <w:sz w:val="20"/>
                <w:szCs w:val="20"/>
                <w:lang w:val="en-US"/>
              </w:rPr>
            </w:pPr>
          </w:p>
        </w:tc>
        <w:tc>
          <w:tcPr>
            <w:tcW w:w="2204" w:type="dxa"/>
            <w:gridSpan w:val="2"/>
            <w:tcBorders>
              <w:top w:val="single" w:sz="4" w:space="0" w:color="auto"/>
              <w:left w:val="nil"/>
              <w:bottom w:val="single" w:sz="4" w:space="0" w:color="auto"/>
              <w:right w:val="single" w:sz="4" w:space="0" w:color="auto"/>
            </w:tcBorders>
            <w:shd w:val="clear" w:color="auto" w:fill="auto"/>
          </w:tcPr>
          <w:p w:rsidR="00C06133" w:rsidRPr="00AC48FC" w:rsidRDefault="00C06133" w:rsidP="00AC48FC">
            <w:pPr>
              <w:rPr>
                <w:rFonts w:ascii="Arial" w:hAnsi="Arial" w:cs="Arial"/>
                <w:sz w:val="20"/>
                <w:szCs w:val="20"/>
              </w:rPr>
            </w:pPr>
            <w:r w:rsidRPr="00AC48FC">
              <w:rPr>
                <w:rFonts w:ascii="Arial" w:hAnsi="Arial" w:cs="Arial"/>
                <w:sz w:val="20"/>
                <w:szCs w:val="20"/>
              </w:rPr>
              <w:t>Αντώνης Τρίτσης</w:t>
            </w:r>
          </w:p>
        </w:tc>
        <w:tc>
          <w:tcPr>
            <w:tcW w:w="2209" w:type="dxa"/>
            <w:gridSpan w:val="2"/>
            <w:tcBorders>
              <w:top w:val="single" w:sz="4" w:space="0" w:color="auto"/>
              <w:left w:val="nil"/>
              <w:bottom w:val="single" w:sz="4" w:space="0" w:color="auto"/>
              <w:right w:val="single" w:sz="4" w:space="0" w:color="auto"/>
            </w:tcBorders>
            <w:shd w:val="clear" w:color="auto" w:fill="auto"/>
          </w:tcPr>
          <w:p w:rsidR="00C06133" w:rsidRPr="00AC48FC" w:rsidRDefault="00C06133" w:rsidP="00AC48FC">
            <w:pPr>
              <w:rPr>
                <w:rFonts w:ascii="Arial" w:hAnsi="Arial" w:cs="Arial"/>
                <w:sz w:val="20"/>
                <w:szCs w:val="20"/>
                <w:lang w:val="en-US"/>
              </w:rPr>
            </w:pPr>
            <w:r w:rsidRPr="00AC48FC">
              <w:rPr>
                <w:rFonts w:ascii="Arial" w:hAnsi="Arial" w:cs="Arial"/>
                <w:sz w:val="20"/>
                <w:szCs w:val="20"/>
                <w:lang w:val="en-US"/>
              </w:rPr>
              <w:t>ΨΥΛ646ΜΤΛ6-5ΔΖ</w:t>
            </w:r>
          </w:p>
        </w:tc>
      </w:tr>
      <w:tr w:rsidR="00C06133" w:rsidRPr="00AC48FC" w:rsidTr="00713558">
        <w:trPr>
          <w:trHeight w:val="483"/>
        </w:trPr>
        <w:tc>
          <w:tcPr>
            <w:tcW w:w="817" w:type="dxa"/>
            <w:gridSpan w:val="2"/>
            <w:tcBorders>
              <w:top w:val="single" w:sz="4" w:space="0" w:color="auto"/>
              <w:left w:val="single" w:sz="4" w:space="0" w:color="auto"/>
              <w:bottom w:val="single" w:sz="4" w:space="0" w:color="auto"/>
              <w:right w:val="single" w:sz="4" w:space="0" w:color="auto"/>
            </w:tcBorders>
            <w:shd w:val="clear" w:color="auto" w:fill="auto"/>
          </w:tcPr>
          <w:p w:rsidR="00C06133" w:rsidRPr="00AC48FC" w:rsidRDefault="00C06133" w:rsidP="00AC48FC">
            <w:pPr>
              <w:widowControl/>
              <w:numPr>
                <w:ilvl w:val="0"/>
                <w:numId w:val="8"/>
              </w:numPr>
              <w:suppressAutoHyphens w:val="0"/>
              <w:ind w:left="0" w:hanging="357"/>
              <w:jc w:val="right"/>
              <w:rPr>
                <w:rFonts w:ascii="Arial" w:hAnsi="Arial" w:cs="Arial"/>
                <w:sz w:val="20"/>
                <w:szCs w:val="20"/>
              </w:rPr>
            </w:pPr>
          </w:p>
        </w:tc>
        <w:tc>
          <w:tcPr>
            <w:tcW w:w="2720" w:type="dxa"/>
            <w:gridSpan w:val="2"/>
            <w:tcBorders>
              <w:top w:val="single" w:sz="4" w:space="0" w:color="auto"/>
              <w:left w:val="nil"/>
              <w:bottom w:val="single" w:sz="4" w:space="0" w:color="auto"/>
              <w:right w:val="single" w:sz="4" w:space="0" w:color="auto"/>
            </w:tcBorders>
            <w:shd w:val="clear" w:color="auto" w:fill="auto"/>
            <w:vAlign w:val="center"/>
          </w:tcPr>
          <w:p w:rsidR="00C06133" w:rsidRPr="00AC48FC" w:rsidRDefault="00C06133" w:rsidP="00AC48FC">
            <w:pPr>
              <w:contextualSpacing/>
              <w:rPr>
                <w:rFonts w:ascii="Arial" w:hAnsi="Arial" w:cs="Arial"/>
                <w:sz w:val="20"/>
                <w:szCs w:val="20"/>
              </w:rPr>
            </w:pPr>
            <w:r w:rsidRPr="00AC48FC">
              <w:rPr>
                <w:rFonts w:ascii="Arial" w:hAnsi="Arial" w:cs="Arial"/>
                <w:sz w:val="20"/>
                <w:szCs w:val="20"/>
              </w:rPr>
              <w:t>ΕΡΓΑΣΙΕΣ ΑΝΑΚΑΙΝΙΣΗΣ ΓΙΑ ΤΟΝ ΕΚΣΥΓΧΡΟΝΙΣΜΟ ΤΩΝ ΚΕΠ</w:t>
            </w:r>
          </w:p>
        </w:tc>
        <w:tc>
          <w:tcPr>
            <w:tcW w:w="1476" w:type="dxa"/>
            <w:gridSpan w:val="2"/>
            <w:tcBorders>
              <w:top w:val="single" w:sz="4" w:space="0" w:color="auto"/>
              <w:left w:val="nil"/>
              <w:bottom w:val="single" w:sz="4" w:space="0" w:color="auto"/>
              <w:right w:val="single" w:sz="4" w:space="0" w:color="auto"/>
            </w:tcBorders>
            <w:shd w:val="clear" w:color="auto" w:fill="auto"/>
            <w:vAlign w:val="center"/>
          </w:tcPr>
          <w:p w:rsidR="00C06133" w:rsidRPr="00AC48FC" w:rsidRDefault="00C06133" w:rsidP="00AC48FC">
            <w:pPr>
              <w:jc w:val="right"/>
              <w:rPr>
                <w:rFonts w:ascii="Arial" w:hAnsi="Arial" w:cs="Arial"/>
                <w:sz w:val="20"/>
                <w:szCs w:val="20"/>
              </w:rPr>
            </w:pPr>
            <w:r w:rsidRPr="00AC48FC">
              <w:rPr>
                <w:rFonts w:ascii="Arial" w:hAnsi="Arial" w:cs="Arial"/>
                <w:sz w:val="20"/>
                <w:szCs w:val="20"/>
              </w:rPr>
              <w:t xml:space="preserve">98.944,56 </w:t>
            </w:r>
          </w:p>
        </w:tc>
        <w:tc>
          <w:tcPr>
            <w:tcW w:w="1490" w:type="dxa"/>
            <w:gridSpan w:val="2"/>
            <w:tcBorders>
              <w:top w:val="single" w:sz="4" w:space="0" w:color="auto"/>
              <w:left w:val="nil"/>
              <w:bottom w:val="single" w:sz="4" w:space="0" w:color="auto"/>
              <w:right w:val="single" w:sz="4" w:space="0" w:color="auto"/>
            </w:tcBorders>
            <w:shd w:val="clear" w:color="auto" w:fill="auto"/>
            <w:vAlign w:val="center"/>
          </w:tcPr>
          <w:p w:rsidR="00C06133" w:rsidRPr="00AC48FC" w:rsidRDefault="00C06133" w:rsidP="00AC48FC">
            <w:pPr>
              <w:jc w:val="center"/>
              <w:rPr>
                <w:rFonts w:ascii="Arial" w:hAnsi="Arial" w:cs="Arial"/>
                <w:sz w:val="20"/>
                <w:szCs w:val="20"/>
              </w:rPr>
            </w:pPr>
            <w:r w:rsidRPr="00AC48FC">
              <w:rPr>
                <w:rFonts w:ascii="Arial" w:hAnsi="Arial" w:cs="Arial"/>
                <w:sz w:val="20"/>
                <w:szCs w:val="20"/>
              </w:rPr>
              <w:t>64-7331</w:t>
            </w:r>
          </w:p>
        </w:tc>
        <w:tc>
          <w:tcPr>
            <w:tcW w:w="2204" w:type="dxa"/>
            <w:gridSpan w:val="2"/>
            <w:tcBorders>
              <w:top w:val="single" w:sz="4" w:space="0" w:color="auto"/>
              <w:left w:val="nil"/>
              <w:bottom w:val="single" w:sz="4" w:space="0" w:color="auto"/>
              <w:right w:val="single" w:sz="4" w:space="0" w:color="auto"/>
            </w:tcBorders>
            <w:shd w:val="clear" w:color="auto" w:fill="auto"/>
          </w:tcPr>
          <w:p w:rsidR="00C06133" w:rsidRPr="00AC48FC" w:rsidRDefault="00C06133" w:rsidP="00AC48FC">
            <w:pPr>
              <w:rPr>
                <w:rFonts w:ascii="Arial" w:hAnsi="Arial" w:cs="Arial"/>
                <w:sz w:val="20"/>
                <w:szCs w:val="20"/>
              </w:rPr>
            </w:pPr>
            <w:r w:rsidRPr="00AC48FC">
              <w:rPr>
                <w:rFonts w:ascii="Arial" w:hAnsi="Arial" w:cs="Arial"/>
                <w:sz w:val="20"/>
                <w:szCs w:val="20"/>
              </w:rPr>
              <w:t>ΠΔΕ</w:t>
            </w:r>
          </w:p>
        </w:tc>
        <w:tc>
          <w:tcPr>
            <w:tcW w:w="2209" w:type="dxa"/>
            <w:gridSpan w:val="2"/>
            <w:tcBorders>
              <w:top w:val="single" w:sz="4" w:space="0" w:color="auto"/>
              <w:left w:val="nil"/>
              <w:bottom w:val="single" w:sz="4" w:space="0" w:color="auto"/>
              <w:right w:val="single" w:sz="4" w:space="0" w:color="auto"/>
            </w:tcBorders>
            <w:shd w:val="clear" w:color="auto" w:fill="auto"/>
          </w:tcPr>
          <w:p w:rsidR="00C06133" w:rsidRPr="00AC48FC" w:rsidRDefault="00C06133" w:rsidP="00AC48FC">
            <w:pPr>
              <w:rPr>
                <w:rFonts w:ascii="Arial" w:hAnsi="Arial" w:cs="Arial"/>
                <w:sz w:val="20"/>
                <w:szCs w:val="20"/>
              </w:rPr>
            </w:pPr>
          </w:p>
        </w:tc>
      </w:tr>
      <w:tr w:rsidR="00C06133" w:rsidRPr="00AC48FC" w:rsidTr="00713558">
        <w:trPr>
          <w:trHeight w:val="483"/>
        </w:trPr>
        <w:tc>
          <w:tcPr>
            <w:tcW w:w="817" w:type="dxa"/>
            <w:gridSpan w:val="2"/>
            <w:tcBorders>
              <w:top w:val="single" w:sz="4" w:space="0" w:color="auto"/>
              <w:left w:val="single" w:sz="4" w:space="0" w:color="auto"/>
              <w:bottom w:val="single" w:sz="4" w:space="0" w:color="auto"/>
              <w:right w:val="single" w:sz="4" w:space="0" w:color="auto"/>
            </w:tcBorders>
            <w:shd w:val="clear" w:color="auto" w:fill="auto"/>
          </w:tcPr>
          <w:p w:rsidR="00C06133" w:rsidRPr="00AC48FC" w:rsidRDefault="00C06133" w:rsidP="00AC48FC">
            <w:pPr>
              <w:widowControl/>
              <w:numPr>
                <w:ilvl w:val="0"/>
                <w:numId w:val="8"/>
              </w:numPr>
              <w:suppressAutoHyphens w:val="0"/>
              <w:ind w:left="0" w:hanging="357"/>
              <w:jc w:val="right"/>
              <w:rPr>
                <w:rFonts w:ascii="Arial" w:hAnsi="Arial" w:cs="Arial"/>
                <w:sz w:val="20"/>
                <w:szCs w:val="20"/>
              </w:rPr>
            </w:pPr>
          </w:p>
        </w:tc>
        <w:tc>
          <w:tcPr>
            <w:tcW w:w="2720" w:type="dxa"/>
            <w:gridSpan w:val="2"/>
            <w:tcBorders>
              <w:top w:val="single" w:sz="4" w:space="0" w:color="auto"/>
              <w:left w:val="nil"/>
              <w:bottom w:val="single" w:sz="4" w:space="0" w:color="auto"/>
              <w:right w:val="single" w:sz="4" w:space="0" w:color="auto"/>
            </w:tcBorders>
            <w:shd w:val="clear" w:color="auto" w:fill="auto"/>
            <w:vAlign w:val="center"/>
          </w:tcPr>
          <w:p w:rsidR="00C06133" w:rsidRPr="00AC48FC" w:rsidRDefault="00C06133" w:rsidP="00AC48FC">
            <w:pPr>
              <w:contextualSpacing/>
              <w:rPr>
                <w:rFonts w:ascii="Arial" w:hAnsi="Arial" w:cs="Arial"/>
                <w:sz w:val="20"/>
                <w:szCs w:val="20"/>
              </w:rPr>
            </w:pPr>
            <w:r w:rsidRPr="00AC48FC">
              <w:rPr>
                <w:rFonts w:ascii="Arial" w:hAnsi="Arial" w:cs="Arial"/>
                <w:sz w:val="20"/>
                <w:szCs w:val="20"/>
              </w:rPr>
              <w:t>Συντήρηση και επισκευή Δημοτικού Σταδίου Δήμου Λευκάδας</w:t>
            </w:r>
          </w:p>
        </w:tc>
        <w:tc>
          <w:tcPr>
            <w:tcW w:w="1476" w:type="dxa"/>
            <w:gridSpan w:val="2"/>
            <w:tcBorders>
              <w:top w:val="single" w:sz="4" w:space="0" w:color="auto"/>
              <w:left w:val="nil"/>
              <w:bottom w:val="single" w:sz="4" w:space="0" w:color="auto"/>
              <w:right w:val="single" w:sz="4" w:space="0" w:color="auto"/>
            </w:tcBorders>
            <w:shd w:val="clear" w:color="auto" w:fill="auto"/>
            <w:vAlign w:val="center"/>
          </w:tcPr>
          <w:p w:rsidR="00C06133" w:rsidRPr="00AC48FC" w:rsidRDefault="00C06133" w:rsidP="00AC48FC">
            <w:pPr>
              <w:jc w:val="right"/>
              <w:rPr>
                <w:rFonts w:ascii="Arial" w:hAnsi="Arial" w:cs="Arial"/>
                <w:sz w:val="20"/>
                <w:szCs w:val="20"/>
              </w:rPr>
            </w:pPr>
            <w:r w:rsidRPr="00AC48FC">
              <w:rPr>
                <w:rFonts w:ascii="Arial" w:hAnsi="Arial" w:cs="Arial"/>
                <w:sz w:val="20"/>
                <w:szCs w:val="20"/>
              </w:rPr>
              <w:t>59.500,00€</w:t>
            </w:r>
          </w:p>
        </w:tc>
        <w:tc>
          <w:tcPr>
            <w:tcW w:w="1490" w:type="dxa"/>
            <w:gridSpan w:val="2"/>
            <w:tcBorders>
              <w:top w:val="single" w:sz="4" w:space="0" w:color="auto"/>
              <w:left w:val="nil"/>
              <w:bottom w:val="single" w:sz="4" w:space="0" w:color="auto"/>
              <w:right w:val="single" w:sz="4" w:space="0" w:color="auto"/>
            </w:tcBorders>
            <w:shd w:val="clear" w:color="auto" w:fill="auto"/>
            <w:vAlign w:val="center"/>
          </w:tcPr>
          <w:p w:rsidR="00C06133" w:rsidRPr="00AC48FC" w:rsidRDefault="00C06133" w:rsidP="00AC48FC">
            <w:pPr>
              <w:jc w:val="center"/>
              <w:rPr>
                <w:rFonts w:ascii="Arial" w:hAnsi="Arial" w:cs="Arial"/>
                <w:sz w:val="20"/>
                <w:szCs w:val="20"/>
              </w:rPr>
            </w:pPr>
            <w:r w:rsidRPr="00AC48FC">
              <w:rPr>
                <w:rFonts w:ascii="Arial" w:hAnsi="Arial" w:cs="Arial"/>
                <w:sz w:val="20"/>
                <w:szCs w:val="20"/>
              </w:rPr>
              <w:t>60-7336.001</w:t>
            </w:r>
          </w:p>
          <w:p w:rsidR="00C06133" w:rsidRPr="00AC48FC" w:rsidRDefault="00C06133" w:rsidP="00AC48FC">
            <w:pPr>
              <w:jc w:val="center"/>
              <w:rPr>
                <w:rFonts w:ascii="Arial" w:hAnsi="Arial" w:cs="Arial"/>
                <w:sz w:val="20"/>
                <w:szCs w:val="20"/>
              </w:rPr>
            </w:pPr>
          </w:p>
        </w:tc>
        <w:tc>
          <w:tcPr>
            <w:tcW w:w="2204" w:type="dxa"/>
            <w:gridSpan w:val="2"/>
            <w:tcBorders>
              <w:top w:val="single" w:sz="4" w:space="0" w:color="auto"/>
              <w:left w:val="nil"/>
              <w:bottom w:val="single" w:sz="4" w:space="0" w:color="auto"/>
              <w:right w:val="single" w:sz="4" w:space="0" w:color="auto"/>
            </w:tcBorders>
            <w:shd w:val="clear" w:color="auto" w:fill="auto"/>
          </w:tcPr>
          <w:p w:rsidR="00C06133" w:rsidRPr="00AC48FC" w:rsidRDefault="00C06133" w:rsidP="00AC48FC">
            <w:pPr>
              <w:rPr>
                <w:rFonts w:ascii="Arial" w:hAnsi="Arial" w:cs="Arial"/>
                <w:sz w:val="20"/>
                <w:szCs w:val="20"/>
              </w:rPr>
            </w:pPr>
            <w:r w:rsidRPr="00AC48FC">
              <w:rPr>
                <w:rFonts w:ascii="Arial" w:hAnsi="Arial" w:cs="Arial"/>
                <w:sz w:val="20"/>
                <w:szCs w:val="20"/>
              </w:rPr>
              <w:t>Αντώνης Τρίτσης</w:t>
            </w:r>
          </w:p>
        </w:tc>
        <w:tc>
          <w:tcPr>
            <w:tcW w:w="2209" w:type="dxa"/>
            <w:gridSpan w:val="2"/>
            <w:tcBorders>
              <w:top w:val="single" w:sz="4" w:space="0" w:color="auto"/>
              <w:left w:val="nil"/>
              <w:bottom w:val="single" w:sz="4" w:space="0" w:color="auto"/>
              <w:right w:val="single" w:sz="4" w:space="0" w:color="auto"/>
            </w:tcBorders>
            <w:shd w:val="clear" w:color="auto" w:fill="auto"/>
          </w:tcPr>
          <w:p w:rsidR="00C06133" w:rsidRPr="00AC48FC" w:rsidRDefault="00C06133" w:rsidP="00AC48FC">
            <w:pPr>
              <w:rPr>
                <w:rFonts w:ascii="Arial" w:hAnsi="Arial" w:cs="Arial"/>
                <w:sz w:val="20"/>
                <w:szCs w:val="20"/>
                <w:lang w:val="en-US"/>
              </w:rPr>
            </w:pPr>
            <w:r w:rsidRPr="00AC48FC">
              <w:rPr>
                <w:rFonts w:ascii="Arial" w:hAnsi="Arial" w:cs="Arial"/>
                <w:sz w:val="20"/>
                <w:szCs w:val="20"/>
              </w:rPr>
              <w:t>ΨΥΛ646ΜΤΛ6</w:t>
            </w:r>
            <w:r w:rsidRPr="00AC48FC">
              <w:rPr>
                <w:rFonts w:ascii="Arial" w:hAnsi="Arial" w:cs="Arial"/>
                <w:sz w:val="20"/>
                <w:szCs w:val="20"/>
                <w:lang w:val="en-US"/>
              </w:rPr>
              <w:t>-5ΔΖ</w:t>
            </w:r>
          </w:p>
        </w:tc>
      </w:tr>
      <w:tr w:rsidR="00C06133" w:rsidRPr="00AC48FC" w:rsidTr="00713558">
        <w:trPr>
          <w:trHeight w:val="483"/>
        </w:trPr>
        <w:tc>
          <w:tcPr>
            <w:tcW w:w="817" w:type="dxa"/>
            <w:gridSpan w:val="2"/>
            <w:tcBorders>
              <w:top w:val="single" w:sz="4" w:space="0" w:color="auto"/>
              <w:left w:val="single" w:sz="4" w:space="0" w:color="auto"/>
              <w:bottom w:val="single" w:sz="4" w:space="0" w:color="auto"/>
              <w:right w:val="single" w:sz="4" w:space="0" w:color="auto"/>
            </w:tcBorders>
            <w:shd w:val="clear" w:color="auto" w:fill="auto"/>
          </w:tcPr>
          <w:p w:rsidR="00C06133" w:rsidRPr="00AC48FC" w:rsidRDefault="00C06133" w:rsidP="00AC48FC">
            <w:pPr>
              <w:widowControl/>
              <w:numPr>
                <w:ilvl w:val="0"/>
                <w:numId w:val="8"/>
              </w:numPr>
              <w:suppressAutoHyphens w:val="0"/>
              <w:ind w:left="0" w:hanging="357"/>
              <w:jc w:val="right"/>
              <w:rPr>
                <w:rFonts w:ascii="Arial" w:hAnsi="Arial" w:cs="Arial"/>
                <w:sz w:val="20"/>
                <w:szCs w:val="20"/>
              </w:rPr>
            </w:pPr>
          </w:p>
        </w:tc>
        <w:tc>
          <w:tcPr>
            <w:tcW w:w="2720" w:type="dxa"/>
            <w:gridSpan w:val="2"/>
            <w:tcBorders>
              <w:top w:val="single" w:sz="4" w:space="0" w:color="auto"/>
              <w:left w:val="nil"/>
              <w:bottom w:val="single" w:sz="4" w:space="0" w:color="auto"/>
              <w:right w:val="single" w:sz="4" w:space="0" w:color="auto"/>
            </w:tcBorders>
            <w:shd w:val="clear" w:color="auto" w:fill="auto"/>
            <w:vAlign w:val="center"/>
          </w:tcPr>
          <w:p w:rsidR="00C06133" w:rsidRPr="00AC48FC" w:rsidRDefault="00C06133" w:rsidP="00AC48FC">
            <w:pPr>
              <w:contextualSpacing/>
              <w:rPr>
                <w:rFonts w:ascii="Arial" w:hAnsi="Arial" w:cs="Arial"/>
                <w:sz w:val="20"/>
                <w:szCs w:val="20"/>
              </w:rPr>
            </w:pPr>
            <w:r w:rsidRPr="00AC48FC">
              <w:rPr>
                <w:rFonts w:ascii="Arial" w:hAnsi="Arial" w:cs="Arial"/>
                <w:sz w:val="20"/>
                <w:szCs w:val="20"/>
              </w:rPr>
              <w:t>Διαμόρφωση εισόδου παραλίας πόλης Λευκάδας - Τμήμα έργου ΠΕΡΙΟΧΗ Β</w:t>
            </w:r>
          </w:p>
        </w:tc>
        <w:tc>
          <w:tcPr>
            <w:tcW w:w="1476" w:type="dxa"/>
            <w:gridSpan w:val="2"/>
            <w:tcBorders>
              <w:top w:val="single" w:sz="4" w:space="0" w:color="auto"/>
              <w:left w:val="nil"/>
              <w:bottom w:val="single" w:sz="4" w:space="0" w:color="auto"/>
              <w:right w:val="single" w:sz="4" w:space="0" w:color="auto"/>
            </w:tcBorders>
            <w:shd w:val="clear" w:color="auto" w:fill="auto"/>
            <w:vAlign w:val="center"/>
          </w:tcPr>
          <w:p w:rsidR="00C06133" w:rsidRPr="00AC48FC" w:rsidRDefault="00C06133" w:rsidP="00AC48FC">
            <w:pPr>
              <w:jc w:val="right"/>
              <w:rPr>
                <w:rFonts w:ascii="Arial" w:hAnsi="Arial" w:cs="Arial"/>
                <w:sz w:val="20"/>
                <w:szCs w:val="20"/>
              </w:rPr>
            </w:pPr>
            <w:r w:rsidRPr="00AC48FC">
              <w:rPr>
                <w:rFonts w:ascii="Arial" w:hAnsi="Arial" w:cs="Arial"/>
                <w:sz w:val="20"/>
                <w:szCs w:val="20"/>
              </w:rPr>
              <w:t>3.940.000,00</w:t>
            </w:r>
          </w:p>
        </w:tc>
        <w:tc>
          <w:tcPr>
            <w:tcW w:w="1490" w:type="dxa"/>
            <w:gridSpan w:val="2"/>
            <w:tcBorders>
              <w:top w:val="single" w:sz="4" w:space="0" w:color="auto"/>
              <w:left w:val="nil"/>
              <w:bottom w:val="single" w:sz="4" w:space="0" w:color="auto"/>
              <w:right w:val="single" w:sz="4" w:space="0" w:color="auto"/>
            </w:tcBorders>
            <w:shd w:val="clear" w:color="auto" w:fill="auto"/>
            <w:vAlign w:val="center"/>
          </w:tcPr>
          <w:p w:rsidR="00C06133" w:rsidRPr="00AC48FC" w:rsidRDefault="00C06133" w:rsidP="00AC48FC">
            <w:pPr>
              <w:jc w:val="center"/>
              <w:rPr>
                <w:rFonts w:ascii="Arial" w:hAnsi="Arial" w:cs="Arial"/>
                <w:sz w:val="20"/>
                <w:szCs w:val="20"/>
              </w:rPr>
            </w:pPr>
            <w:r w:rsidRPr="00AC48FC">
              <w:rPr>
                <w:rFonts w:ascii="Arial" w:hAnsi="Arial" w:cs="Arial"/>
                <w:sz w:val="20"/>
                <w:szCs w:val="20"/>
              </w:rPr>
              <w:t>64-7341.045</w:t>
            </w:r>
          </w:p>
        </w:tc>
        <w:tc>
          <w:tcPr>
            <w:tcW w:w="2204" w:type="dxa"/>
            <w:gridSpan w:val="2"/>
            <w:tcBorders>
              <w:top w:val="single" w:sz="4" w:space="0" w:color="auto"/>
              <w:left w:val="nil"/>
              <w:bottom w:val="single" w:sz="4" w:space="0" w:color="auto"/>
              <w:right w:val="single" w:sz="4" w:space="0" w:color="auto"/>
            </w:tcBorders>
            <w:shd w:val="clear" w:color="auto" w:fill="auto"/>
          </w:tcPr>
          <w:p w:rsidR="00C06133" w:rsidRPr="00AC48FC" w:rsidRDefault="00C06133" w:rsidP="00AC48FC">
            <w:pPr>
              <w:rPr>
                <w:rFonts w:ascii="Arial" w:hAnsi="Arial" w:cs="Arial"/>
                <w:sz w:val="20"/>
                <w:szCs w:val="20"/>
              </w:rPr>
            </w:pPr>
            <w:r w:rsidRPr="00AC48FC">
              <w:rPr>
                <w:rFonts w:ascii="Arial" w:hAnsi="Arial" w:cs="Arial"/>
                <w:sz w:val="20"/>
                <w:szCs w:val="20"/>
              </w:rPr>
              <w:t>ΤΑΜΕΙΟ ΑΝΑΚΑΜΨΗΣ/ΠΔΕ</w:t>
            </w:r>
          </w:p>
        </w:tc>
        <w:tc>
          <w:tcPr>
            <w:tcW w:w="2209" w:type="dxa"/>
            <w:gridSpan w:val="2"/>
            <w:tcBorders>
              <w:top w:val="single" w:sz="4" w:space="0" w:color="auto"/>
              <w:left w:val="nil"/>
              <w:bottom w:val="single" w:sz="4" w:space="0" w:color="auto"/>
              <w:right w:val="single" w:sz="4" w:space="0" w:color="auto"/>
            </w:tcBorders>
            <w:shd w:val="clear" w:color="auto" w:fill="auto"/>
            <w:vAlign w:val="center"/>
          </w:tcPr>
          <w:p w:rsidR="00C06133" w:rsidRPr="00AC48FC" w:rsidRDefault="00C06133" w:rsidP="00AC48FC">
            <w:pPr>
              <w:contextualSpacing/>
              <w:rPr>
                <w:rFonts w:ascii="Arial" w:hAnsi="Arial" w:cs="Arial"/>
                <w:sz w:val="20"/>
                <w:szCs w:val="20"/>
                <w:lang w:val="en-US"/>
              </w:rPr>
            </w:pPr>
          </w:p>
        </w:tc>
      </w:tr>
      <w:tr w:rsidR="00C06133" w:rsidRPr="00AC48FC" w:rsidTr="00C84A3F">
        <w:trPr>
          <w:trHeight w:val="315"/>
        </w:trPr>
        <w:tc>
          <w:tcPr>
            <w:tcW w:w="10916" w:type="dxa"/>
            <w:gridSpan w:val="12"/>
            <w:tcBorders>
              <w:top w:val="single" w:sz="4" w:space="0" w:color="auto"/>
              <w:left w:val="single" w:sz="4" w:space="0" w:color="auto"/>
              <w:bottom w:val="single" w:sz="4" w:space="0" w:color="auto"/>
              <w:right w:val="single" w:sz="4" w:space="0" w:color="auto"/>
            </w:tcBorders>
            <w:shd w:val="clear" w:color="auto" w:fill="auto"/>
            <w:hideMark/>
          </w:tcPr>
          <w:p w:rsidR="00C06133" w:rsidRPr="00AC48FC" w:rsidRDefault="00C06133" w:rsidP="00AC48FC">
            <w:pPr>
              <w:jc w:val="center"/>
              <w:rPr>
                <w:rFonts w:ascii="Arial" w:hAnsi="Arial" w:cs="Arial"/>
                <w:b/>
                <w:bCs/>
                <w:sz w:val="20"/>
                <w:szCs w:val="20"/>
              </w:rPr>
            </w:pPr>
            <w:r w:rsidRPr="00AC48FC">
              <w:rPr>
                <w:rFonts w:ascii="Arial" w:hAnsi="Arial" w:cs="Arial"/>
                <w:b/>
                <w:bCs/>
                <w:sz w:val="20"/>
                <w:szCs w:val="20"/>
              </w:rPr>
              <w:t>Δ.Ε. Απολλωνίων</w:t>
            </w:r>
          </w:p>
        </w:tc>
      </w:tr>
      <w:tr w:rsidR="00C06133" w:rsidRPr="00AC48FC" w:rsidTr="00C84A3F">
        <w:trPr>
          <w:trHeight w:val="795"/>
        </w:trPr>
        <w:tc>
          <w:tcPr>
            <w:tcW w:w="675" w:type="dxa"/>
            <w:tcBorders>
              <w:top w:val="nil"/>
              <w:left w:val="single" w:sz="4" w:space="0" w:color="auto"/>
              <w:bottom w:val="single" w:sz="4" w:space="0" w:color="auto"/>
              <w:right w:val="single" w:sz="4" w:space="0" w:color="auto"/>
            </w:tcBorders>
            <w:shd w:val="clear" w:color="auto" w:fill="auto"/>
            <w:noWrap/>
            <w:hideMark/>
          </w:tcPr>
          <w:p w:rsidR="00C06133" w:rsidRPr="00AC48FC" w:rsidRDefault="00C06133" w:rsidP="00AC48FC">
            <w:pPr>
              <w:widowControl/>
              <w:numPr>
                <w:ilvl w:val="0"/>
                <w:numId w:val="9"/>
              </w:numPr>
              <w:suppressAutoHyphens w:val="0"/>
              <w:ind w:left="0" w:hanging="357"/>
              <w:jc w:val="right"/>
              <w:rPr>
                <w:rFonts w:ascii="Arial" w:hAnsi="Arial" w:cs="Arial"/>
                <w:sz w:val="20"/>
                <w:szCs w:val="20"/>
              </w:rPr>
            </w:pPr>
          </w:p>
        </w:tc>
        <w:tc>
          <w:tcPr>
            <w:tcW w:w="2880" w:type="dxa"/>
            <w:gridSpan w:val="4"/>
            <w:tcBorders>
              <w:top w:val="nil"/>
              <w:left w:val="nil"/>
              <w:bottom w:val="single" w:sz="4" w:space="0" w:color="auto"/>
              <w:right w:val="single" w:sz="4" w:space="0" w:color="auto"/>
            </w:tcBorders>
            <w:shd w:val="clear" w:color="auto" w:fill="auto"/>
            <w:hideMark/>
          </w:tcPr>
          <w:p w:rsidR="00C06133" w:rsidRPr="00AC48FC" w:rsidRDefault="00C06133" w:rsidP="00AC48FC">
            <w:pPr>
              <w:rPr>
                <w:rFonts w:ascii="Arial" w:hAnsi="Arial" w:cs="Arial"/>
                <w:sz w:val="20"/>
                <w:szCs w:val="20"/>
              </w:rPr>
            </w:pPr>
            <w:r w:rsidRPr="00AC48FC">
              <w:rPr>
                <w:rFonts w:ascii="Arial" w:hAnsi="Arial" w:cs="Arial"/>
                <w:sz w:val="20"/>
                <w:szCs w:val="20"/>
              </w:rPr>
              <w:t>1η συμπληρωματική σύμβαση: Κατασκευή έργων αγκυροβολίου τουριστικών σκαφών Βασιλικής</w:t>
            </w:r>
          </w:p>
        </w:tc>
        <w:tc>
          <w:tcPr>
            <w:tcW w:w="1477" w:type="dxa"/>
            <w:gridSpan w:val="2"/>
            <w:tcBorders>
              <w:top w:val="nil"/>
              <w:left w:val="nil"/>
              <w:bottom w:val="single" w:sz="4" w:space="0" w:color="auto"/>
              <w:right w:val="single" w:sz="4" w:space="0" w:color="auto"/>
            </w:tcBorders>
            <w:shd w:val="clear" w:color="auto" w:fill="auto"/>
            <w:hideMark/>
          </w:tcPr>
          <w:p w:rsidR="00C06133" w:rsidRPr="00AC48FC" w:rsidRDefault="00C06133" w:rsidP="00AC48FC">
            <w:pPr>
              <w:jc w:val="right"/>
              <w:rPr>
                <w:rFonts w:ascii="Arial" w:hAnsi="Arial" w:cs="Arial"/>
                <w:sz w:val="20"/>
                <w:szCs w:val="20"/>
              </w:rPr>
            </w:pPr>
            <w:r w:rsidRPr="00AC48FC">
              <w:rPr>
                <w:rFonts w:ascii="Arial" w:hAnsi="Arial" w:cs="Arial"/>
                <w:sz w:val="20"/>
                <w:szCs w:val="20"/>
              </w:rPr>
              <w:t>216.759,64</w:t>
            </w:r>
          </w:p>
        </w:tc>
        <w:tc>
          <w:tcPr>
            <w:tcW w:w="1511" w:type="dxa"/>
            <w:gridSpan w:val="2"/>
            <w:tcBorders>
              <w:top w:val="nil"/>
              <w:left w:val="nil"/>
              <w:bottom w:val="single" w:sz="4" w:space="0" w:color="auto"/>
              <w:right w:val="single" w:sz="4" w:space="0" w:color="auto"/>
            </w:tcBorders>
            <w:shd w:val="clear" w:color="auto" w:fill="auto"/>
            <w:hideMark/>
          </w:tcPr>
          <w:p w:rsidR="00C06133" w:rsidRPr="00AC48FC" w:rsidRDefault="00C06133" w:rsidP="00AC48FC">
            <w:pPr>
              <w:jc w:val="right"/>
              <w:rPr>
                <w:rFonts w:ascii="Arial" w:hAnsi="Arial" w:cs="Arial"/>
                <w:sz w:val="20"/>
                <w:szCs w:val="20"/>
              </w:rPr>
            </w:pPr>
            <w:r w:rsidRPr="00AC48FC">
              <w:rPr>
                <w:rFonts w:ascii="Arial" w:hAnsi="Arial" w:cs="Arial"/>
                <w:sz w:val="20"/>
                <w:szCs w:val="20"/>
              </w:rPr>
              <w:t>64-7341.019</w:t>
            </w:r>
          </w:p>
        </w:tc>
        <w:tc>
          <w:tcPr>
            <w:tcW w:w="2175" w:type="dxa"/>
            <w:gridSpan w:val="2"/>
            <w:tcBorders>
              <w:top w:val="nil"/>
              <w:left w:val="nil"/>
              <w:bottom w:val="single" w:sz="4" w:space="0" w:color="auto"/>
              <w:right w:val="single" w:sz="4" w:space="0" w:color="auto"/>
            </w:tcBorders>
            <w:shd w:val="clear" w:color="auto" w:fill="auto"/>
            <w:hideMark/>
          </w:tcPr>
          <w:p w:rsidR="00C06133" w:rsidRPr="00AC48FC" w:rsidRDefault="00C06133" w:rsidP="00AC48FC">
            <w:pPr>
              <w:jc w:val="center"/>
              <w:rPr>
                <w:rFonts w:ascii="Arial" w:hAnsi="Arial" w:cs="Arial"/>
                <w:sz w:val="20"/>
                <w:szCs w:val="20"/>
              </w:rPr>
            </w:pPr>
            <w:r w:rsidRPr="00AC48FC">
              <w:rPr>
                <w:rFonts w:ascii="Arial" w:hAnsi="Arial" w:cs="Arial"/>
                <w:sz w:val="20"/>
                <w:szCs w:val="20"/>
              </w:rPr>
              <w:t>ΕΣΠΑ</w:t>
            </w:r>
          </w:p>
        </w:tc>
        <w:tc>
          <w:tcPr>
            <w:tcW w:w="2198" w:type="dxa"/>
            <w:tcBorders>
              <w:top w:val="nil"/>
              <w:left w:val="nil"/>
              <w:bottom w:val="single" w:sz="4" w:space="0" w:color="auto"/>
              <w:right w:val="single" w:sz="4" w:space="0" w:color="auto"/>
            </w:tcBorders>
            <w:shd w:val="clear" w:color="auto" w:fill="auto"/>
            <w:hideMark/>
          </w:tcPr>
          <w:p w:rsidR="00C06133" w:rsidRPr="00AC48FC" w:rsidRDefault="00C06133" w:rsidP="00AC48FC">
            <w:pPr>
              <w:rPr>
                <w:rFonts w:ascii="Arial" w:hAnsi="Arial" w:cs="Arial"/>
                <w:sz w:val="20"/>
                <w:szCs w:val="20"/>
              </w:rPr>
            </w:pPr>
            <w:r w:rsidRPr="00AC48FC">
              <w:rPr>
                <w:rFonts w:ascii="Arial" w:hAnsi="Arial" w:cs="Arial"/>
                <w:sz w:val="20"/>
                <w:szCs w:val="20"/>
              </w:rPr>
              <w:t>6Η32465ΧΙ8-Κ10</w:t>
            </w:r>
          </w:p>
        </w:tc>
      </w:tr>
      <w:tr w:rsidR="00C06133" w:rsidRPr="00AC48FC" w:rsidTr="00C84A3F">
        <w:trPr>
          <w:trHeight w:val="615"/>
        </w:trPr>
        <w:tc>
          <w:tcPr>
            <w:tcW w:w="675" w:type="dxa"/>
            <w:tcBorders>
              <w:top w:val="nil"/>
              <w:left w:val="single" w:sz="4" w:space="0" w:color="auto"/>
              <w:bottom w:val="single" w:sz="4" w:space="0" w:color="auto"/>
              <w:right w:val="single" w:sz="4" w:space="0" w:color="auto"/>
            </w:tcBorders>
            <w:shd w:val="clear" w:color="auto" w:fill="auto"/>
            <w:noWrap/>
            <w:hideMark/>
          </w:tcPr>
          <w:p w:rsidR="00C06133" w:rsidRPr="00AC48FC" w:rsidRDefault="00C06133" w:rsidP="00AC48FC">
            <w:pPr>
              <w:widowControl/>
              <w:numPr>
                <w:ilvl w:val="0"/>
                <w:numId w:val="9"/>
              </w:numPr>
              <w:suppressAutoHyphens w:val="0"/>
              <w:ind w:left="0" w:hanging="357"/>
              <w:jc w:val="right"/>
              <w:rPr>
                <w:rFonts w:ascii="Arial" w:hAnsi="Arial" w:cs="Arial"/>
                <w:sz w:val="20"/>
                <w:szCs w:val="20"/>
              </w:rPr>
            </w:pPr>
          </w:p>
        </w:tc>
        <w:tc>
          <w:tcPr>
            <w:tcW w:w="2880" w:type="dxa"/>
            <w:gridSpan w:val="4"/>
            <w:tcBorders>
              <w:top w:val="nil"/>
              <w:left w:val="nil"/>
              <w:bottom w:val="single" w:sz="4" w:space="0" w:color="auto"/>
              <w:right w:val="single" w:sz="4" w:space="0" w:color="auto"/>
            </w:tcBorders>
            <w:shd w:val="clear" w:color="auto" w:fill="auto"/>
            <w:hideMark/>
          </w:tcPr>
          <w:p w:rsidR="00C06133" w:rsidRPr="00AC48FC" w:rsidRDefault="00C06133" w:rsidP="00AC48FC">
            <w:pPr>
              <w:rPr>
                <w:rFonts w:ascii="Arial" w:hAnsi="Arial" w:cs="Arial"/>
                <w:sz w:val="20"/>
                <w:szCs w:val="20"/>
              </w:rPr>
            </w:pPr>
            <w:r w:rsidRPr="00AC48FC">
              <w:rPr>
                <w:rFonts w:ascii="Arial" w:hAnsi="Arial" w:cs="Arial"/>
                <w:sz w:val="20"/>
                <w:szCs w:val="20"/>
              </w:rPr>
              <w:t xml:space="preserve">Αγκυροβόλιο τουριστικών σκαφών Βασιλικής </w:t>
            </w:r>
          </w:p>
        </w:tc>
        <w:tc>
          <w:tcPr>
            <w:tcW w:w="1477" w:type="dxa"/>
            <w:gridSpan w:val="2"/>
            <w:tcBorders>
              <w:top w:val="nil"/>
              <w:left w:val="nil"/>
              <w:bottom w:val="single" w:sz="4" w:space="0" w:color="auto"/>
              <w:right w:val="single" w:sz="4" w:space="0" w:color="auto"/>
            </w:tcBorders>
            <w:shd w:val="clear" w:color="auto" w:fill="auto"/>
            <w:hideMark/>
          </w:tcPr>
          <w:p w:rsidR="00C06133" w:rsidRPr="00AC48FC" w:rsidRDefault="00C06133" w:rsidP="00AC48FC">
            <w:pPr>
              <w:jc w:val="right"/>
              <w:rPr>
                <w:rFonts w:ascii="Arial" w:hAnsi="Arial" w:cs="Arial"/>
                <w:sz w:val="20"/>
                <w:szCs w:val="20"/>
              </w:rPr>
            </w:pPr>
            <w:r w:rsidRPr="00AC48FC">
              <w:rPr>
                <w:rFonts w:ascii="Arial" w:hAnsi="Arial" w:cs="Arial"/>
                <w:sz w:val="20"/>
                <w:szCs w:val="20"/>
              </w:rPr>
              <w:t>186.412,94</w:t>
            </w:r>
          </w:p>
        </w:tc>
        <w:tc>
          <w:tcPr>
            <w:tcW w:w="1511" w:type="dxa"/>
            <w:gridSpan w:val="2"/>
            <w:tcBorders>
              <w:top w:val="nil"/>
              <w:left w:val="nil"/>
              <w:bottom w:val="single" w:sz="4" w:space="0" w:color="auto"/>
              <w:right w:val="single" w:sz="4" w:space="0" w:color="auto"/>
            </w:tcBorders>
            <w:shd w:val="clear" w:color="auto" w:fill="auto"/>
            <w:noWrap/>
            <w:hideMark/>
          </w:tcPr>
          <w:p w:rsidR="00C06133" w:rsidRPr="00AC48FC" w:rsidRDefault="00C06133" w:rsidP="00AC48FC">
            <w:pPr>
              <w:jc w:val="right"/>
              <w:rPr>
                <w:rFonts w:ascii="Arial" w:hAnsi="Arial" w:cs="Arial"/>
                <w:sz w:val="20"/>
                <w:szCs w:val="20"/>
              </w:rPr>
            </w:pPr>
            <w:r w:rsidRPr="00AC48FC">
              <w:rPr>
                <w:rFonts w:ascii="Arial" w:hAnsi="Arial" w:cs="Arial"/>
                <w:sz w:val="20"/>
                <w:szCs w:val="20"/>
              </w:rPr>
              <w:t>64-7341.002</w:t>
            </w:r>
          </w:p>
        </w:tc>
        <w:tc>
          <w:tcPr>
            <w:tcW w:w="2175" w:type="dxa"/>
            <w:gridSpan w:val="2"/>
            <w:tcBorders>
              <w:top w:val="nil"/>
              <w:left w:val="nil"/>
              <w:bottom w:val="single" w:sz="4" w:space="0" w:color="auto"/>
              <w:right w:val="single" w:sz="4" w:space="0" w:color="auto"/>
            </w:tcBorders>
            <w:shd w:val="clear" w:color="auto" w:fill="auto"/>
            <w:hideMark/>
          </w:tcPr>
          <w:p w:rsidR="00C06133" w:rsidRPr="00AC48FC" w:rsidRDefault="00C06133" w:rsidP="00AC48FC">
            <w:pPr>
              <w:jc w:val="center"/>
              <w:rPr>
                <w:rFonts w:ascii="Arial" w:hAnsi="Arial" w:cs="Arial"/>
                <w:sz w:val="20"/>
                <w:szCs w:val="20"/>
              </w:rPr>
            </w:pPr>
            <w:r w:rsidRPr="00AC48FC">
              <w:rPr>
                <w:rFonts w:ascii="Arial" w:hAnsi="Arial" w:cs="Arial"/>
                <w:sz w:val="20"/>
                <w:szCs w:val="20"/>
              </w:rPr>
              <w:t>ΕΣΠΑ</w:t>
            </w:r>
          </w:p>
        </w:tc>
        <w:tc>
          <w:tcPr>
            <w:tcW w:w="2198" w:type="dxa"/>
            <w:tcBorders>
              <w:top w:val="nil"/>
              <w:left w:val="nil"/>
              <w:bottom w:val="single" w:sz="4" w:space="0" w:color="auto"/>
              <w:right w:val="single" w:sz="4" w:space="0" w:color="auto"/>
            </w:tcBorders>
            <w:shd w:val="clear" w:color="auto" w:fill="auto"/>
            <w:hideMark/>
          </w:tcPr>
          <w:p w:rsidR="00C06133" w:rsidRPr="00AC48FC" w:rsidRDefault="00C06133" w:rsidP="00AC48FC">
            <w:pPr>
              <w:rPr>
                <w:rFonts w:ascii="Arial" w:hAnsi="Arial" w:cs="Arial"/>
                <w:sz w:val="20"/>
                <w:szCs w:val="20"/>
              </w:rPr>
            </w:pPr>
            <w:r w:rsidRPr="00AC48FC">
              <w:rPr>
                <w:rFonts w:ascii="Arial" w:hAnsi="Arial" w:cs="Arial"/>
                <w:sz w:val="20"/>
                <w:szCs w:val="20"/>
              </w:rPr>
              <w:t>Β4Β77ΛΕ-Ζ2Ε</w:t>
            </w:r>
          </w:p>
        </w:tc>
      </w:tr>
      <w:tr w:rsidR="00C06133" w:rsidRPr="00AC48FC" w:rsidTr="00C84A3F">
        <w:trPr>
          <w:trHeight w:val="416"/>
        </w:trPr>
        <w:tc>
          <w:tcPr>
            <w:tcW w:w="675" w:type="dxa"/>
            <w:tcBorders>
              <w:top w:val="nil"/>
              <w:left w:val="single" w:sz="4" w:space="0" w:color="auto"/>
              <w:bottom w:val="single" w:sz="4" w:space="0" w:color="auto"/>
              <w:right w:val="single" w:sz="4" w:space="0" w:color="auto"/>
            </w:tcBorders>
            <w:shd w:val="clear" w:color="auto" w:fill="auto"/>
            <w:hideMark/>
          </w:tcPr>
          <w:p w:rsidR="00C06133" w:rsidRPr="00AC48FC" w:rsidRDefault="00C06133" w:rsidP="00AC48FC">
            <w:pPr>
              <w:widowControl/>
              <w:numPr>
                <w:ilvl w:val="0"/>
                <w:numId w:val="9"/>
              </w:numPr>
              <w:suppressAutoHyphens w:val="0"/>
              <w:ind w:left="0" w:hanging="357"/>
              <w:jc w:val="right"/>
              <w:rPr>
                <w:rFonts w:ascii="Arial" w:hAnsi="Arial" w:cs="Arial"/>
                <w:sz w:val="20"/>
                <w:szCs w:val="20"/>
                <w:lang w:val="en-US"/>
              </w:rPr>
            </w:pPr>
          </w:p>
        </w:tc>
        <w:tc>
          <w:tcPr>
            <w:tcW w:w="2880" w:type="dxa"/>
            <w:gridSpan w:val="4"/>
            <w:tcBorders>
              <w:top w:val="nil"/>
              <w:left w:val="nil"/>
              <w:bottom w:val="single" w:sz="4" w:space="0" w:color="auto"/>
              <w:right w:val="single" w:sz="4" w:space="0" w:color="auto"/>
            </w:tcBorders>
            <w:shd w:val="clear" w:color="auto" w:fill="auto"/>
            <w:hideMark/>
          </w:tcPr>
          <w:p w:rsidR="00C06133" w:rsidRPr="00AC48FC" w:rsidRDefault="00C06133" w:rsidP="00AC48FC">
            <w:pPr>
              <w:rPr>
                <w:rFonts w:ascii="Arial" w:hAnsi="Arial" w:cs="Arial"/>
                <w:color w:val="000000"/>
                <w:sz w:val="20"/>
                <w:szCs w:val="20"/>
              </w:rPr>
            </w:pPr>
            <w:r w:rsidRPr="00AC48FC">
              <w:rPr>
                <w:rFonts w:ascii="Arial" w:hAnsi="Arial" w:cs="Arial"/>
                <w:color w:val="000000"/>
                <w:sz w:val="20"/>
                <w:szCs w:val="20"/>
              </w:rPr>
              <w:t>Αποκαταστάσεις κοινοχρήστων χώρων Δ.Ε Απολλωνίων, Ελλομέννου, Καρυάς</w:t>
            </w:r>
          </w:p>
        </w:tc>
        <w:tc>
          <w:tcPr>
            <w:tcW w:w="1477" w:type="dxa"/>
            <w:gridSpan w:val="2"/>
            <w:tcBorders>
              <w:top w:val="nil"/>
              <w:left w:val="nil"/>
              <w:bottom w:val="single" w:sz="4" w:space="0" w:color="auto"/>
              <w:right w:val="single" w:sz="4" w:space="0" w:color="auto"/>
            </w:tcBorders>
            <w:shd w:val="clear" w:color="auto" w:fill="auto"/>
            <w:hideMark/>
          </w:tcPr>
          <w:p w:rsidR="00C06133" w:rsidRPr="00AC48FC" w:rsidRDefault="00C06133" w:rsidP="00AC48FC">
            <w:pPr>
              <w:jc w:val="right"/>
              <w:rPr>
                <w:rFonts w:ascii="Arial" w:hAnsi="Arial" w:cs="Arial"/>
                <w:sz w:val="20"/>
                <w:szCs w:val="20"/>
              </w:rPr>
            </w:pPr>
            <w:r w:rsidRPr="00AC48FC">
              <w:rPr>
                <w:rFonts w:ascii="Arial" w:hAnsi="Arial" w:cs="Arial"/>
                <w:sz w:val="20"/>
                <w:szCs w:val="20"/>
              </w:rPr>
              <w:t>237,58</w:t>
            </w:r>
          </w:p>
        </w:tc>
        <w:tc>
          <w:tcPr>
            <w:tcW w:w="1511" w:type="dxa"/>
            <w:gridSpan w:val="2"/>
            <w:tcBorders>
              <w:top w:val="nil"/>
              <w:left w:val="nil"/>
              <w:bottom w:val="single" w:sz="4" w:space="0" w:color="auto"/>
              <w:right w:val="single" w:sz="4" w:space="0" w:color="auto"/>
            </w:tcBorders>
            <w:shd w:val="clear" w:color="auto" w:fill="auto"/>
            <w:hideMark/>
          </w:tcPr>
          <w:p w:rsidR="00C06133" w:rsidRPr="00AC48FC" w:rsidRDefault="00C06133" w:rsidP="00AC48FC">
            <w:pPr>
              <w:jc w:val="right"/>
              <w:rPr>
                <w:rFonts w:ascii="Arial" w:hAnsi="Arial" w:cs="Arial"/>
                <w:sz w:val="20"/>
                <w:szCs w:val="20"/>
              </w:rPr>
            </w:pPr>
            <w:r w:rsidRPr="00AC48FC">
              <w:rPr>
                <w:rFonts w:ascii="Arial" w:hAnsi="Arial" w:cs="Arial"/>
                <w:sz w:val="20"/>
                <w:szCs w:val="20"/>
              </w:rPr>
              <w:t>64-7341.024</w:t>
            </w:r>
          </w:p>
        </w:tc>
        <w:tc>
          <w:tcPr>
            <w:tcW w:w="2175" w:type="dxa"/>
            <w:gridSpan w:val="2"/>
            <w:tcBorders>
              <w:top w:val="nil"/>
              <w:left w:val="nil"/>
              <w:bottom w:val="single" w:sz="4" w:space="0" w:color="auto"/>
              <w:right w:val="single" w:sz="4" w:space="0" w:color="auto"/>
            </w:tcBorders>
            <w:shd w:val="clear" w:color="auto" w:fill="auto"/>
            <w:hideMark/>
          </w:tcPr>
          <w:p w:rsidR="00C06133" w:rsidRPr="00AC48FC" w:rsidRDefault="00C06133" w:rsidP="00AC48FC">
            <w:pPr>
              <w:jc w:val="center"/>
              <w:rPr>
                <w:rFonts w:ascii="Arial" w:hAnsi="Arial" w:cs="Arial"/>
                <w:sz w:val="20"/>
                <w:szCs w:val="20"/>
              </w:rPr>
            </w:pPr>
            <w:r w:rsidRPr="00AC48FC">
              <w:rPr>
                <w:rFonts w:ascii="Arial" w:hAnsi="Arial" w:cs="Arial"/>
                <w:sz w:val="20"/>
                <w:szCs w:val="20"/>
              </w:rPr>
              <w:t>ΦΙΛΟΔΗΜΟΣ ΙΙ</w:t>
            </w:r>
          </w:p>
        </w:tc>
        <w:tc>
          <w:tcPr>
            <w:tcW w:w="2198" w:type="dxa"/>
            <w:tcBorders>
              <w:top w:val="nil"/>
              <w:left w:val="nil"/>
              <w:bottom w:val="single" w:sz="4" w:space="0" w:color="auto"/>
              <w:right w:val="single" w:sz="4" w:space="0" w:color="auto"/>
            </w:tcBorders>
            <w:shd w:val="clear" w:color="auto" w:fill="auto"/>
            <w:hideMark/>
          </w:tcPr>
          <w:p w:rsidR="00C06133" w:rsidRPr="00AC48FC" w:rsidRDefault="00C06133" w:rsidP="00AC48FC">
            <w:pPr>
              <w:rPr>
                <w:rFonts w:ascii="Arial" w:hAnsi="Arial" w:cs="Arial"/>
                <w:sz w:val="20"/>
                <w:szCs w:val="20"/>
              </w:rPr>
            </w:pPr>
            <w:r w:rsidRPr="00AC48FC">
              <w:rPr>
                <w:rFonts w:ascii="Arial" w:hAnsi="Arial" w:cs="Arial"/>
                <w:sz w:val="20"/>
                <w:szCs w:val="20"/>
              </w:rPr>
              <w:t>68Γ3465ΧΘ7-Ψ25</w:t>
            </w:r>
          </w:p>
        </w:tc>
      </w:tr>
      <w:tr w:rsidR="00C06133" w:rsidRPr="00AC48FC" w:rsidTr="00C84A3F">
        <w:trPr>
          <w:trHeight w:val="416"/>
        </w:trPr>
        <w:tc>
          <w:tcPr>
            <w:tcW w:w="675" w:type="dxa"/>
            <w:tcBorders>
              <w:top w:val="nil"/>
              <w:left w:val="single" w:sz="4" w:space="0" w:color="auto"/>
              <w:bottom w:val="single" w:sz="4" w:space="0" w:color="auto"/>
              <w:right w:val="single" w:sz="4" w:space="0" w:color="auto"/>
            </w:tcBorders>
            <w:shd w:val="clear" w:color="auto" w:fill="auto"/>
            <w:hideMark/>
          </w:tcPr>
          <w:p w:rsidR="00C06133" w:rsidRPr="00AC48FC" w:rsidRDefault="00C06133" w:rsidP="00AC48FC">
            <w:pPr>
              <w:widowControl/>
              <w:numPr>
                <w:ilvl w:val="0"/>
                <w:numId w:val="9"/>
              </w:numPr>
              <w:suppressAutoHyphens w:val="0"/>
              <w:ind w:left="0" w:hanging="357"/>
              <w:jc w:val="right"/>
              <w:rPr>
                <w:rFonts w:ascii="Arial" w:hAnsi="Arial" w:cs="Arial"/>
                <w:sz w:val="20"/>
                <w:szCs w:val="20"/>
                <w:lang w:val="en-US"/>
              </w:rPr>
            </w:pPr>
          </w:p>
        </w:tc>
        <w:tc>
          <w:tcPr>
            <w:tcW w:w="2880" w:type="dxa"/>
            <w:gridSpan w:val="4"/>
            <w:tcBorders>
              <w:top w:val="nil"/>
              <w:left w:val="nil"/>
              <w:bottom w:val="single" w:sz="4" w:space="0" w:color="auto"/>
              <w:right w:val="single" w:sz="4" w:space="0" w:color="auto"/>
            </w:tcBorders>
            <w:shd w:val="clear" w:color="auto" w:fill="auto"/>
            <w:hideMark/>
          </w:tcPr>
          <w:p w:rsidR="00C06133" w:rsidRPr="00AC48FC" w:rsidRDefault="00C06133" w:rsidP="00AC48FC">
            <w:pPr>
              <w:rPr>
                <w:rFonts w:ascii="Arial" w:hAnsi="Arial" w:cs="Arial"/>
                <w:sz w:val="20"/>
                <w:szCs w:val="20"/>
              </w:rPr>
            </w:pPr>
            <w:r w:rsidRPr="00AC48FC">
              <w:rPr>
                <w:rFonts w:ascii="Arial" w:hAnsi="Arial" w:cs="Arial"/>
                <w:sz w:val="20"/>
                <w:szCs w:val="20"/>
              </w:rPr>
              <w:t>Βελτίωση οδικού τμήματος από θέση Πόντι προς θέση Νηρά Δ.Ε. Απολλωνίων</w:t>
            </w:r>
          </w:p>
        </w:tc>
        <w:tc>
          <w:tcPr>
            <w:tcW w:w="1477" w:type="dxa"/>
            <w:gridSpan w:val="2"/>
            <w:tcBorders>
              <w:top w:val="nil"/>
              <w:left w:val="nil"/>
              <w:bottom w:val="single" w:sz="4" w:space="0" w:color="auto"/>
              <w:right w:val="single" w:sz="4" w:space="0" w:color="auto"/>
            </w:tcBorders>
            <w:shd w:val="clear" w:color="auto" w:fill="auto"/>
            <w:hideMark/>
          </w:tcPr>
          <w:p w:rsidR="00C06133" w:rsidRPr="00AC48FC" w:rsidRDefault="00C06133" w:rsidP="00AC48FC">
            <w:pPr>
              <w:jc w:val="right"/>
              <w:rPr>
                <w:rFonts w:ascii="Arial" w:hAnsi="Arial" w:cs="Arial"/>
                <w:sz w:val="20"/>
                <w:szCs w:val="20"/>
              </w:rPr>
            </w:pPr>
            <w:r w:rsidRPr="00AC48FC">
              <w:rPr>
                <w:rFonts w:ascii="Arial" w:hAnsi="Arial" w:cs="Arial"/>
                <w:sz w:val="20"/>
                <w:szCs w:val="20"/>
              </w:rPr>
              <w:t>5.926,88</w:t>
            </w:r>
          </w:p>
        </w:tc>
        <w:tc>
          <w:tcPr>
            <w:tcW w:w="1511" w:type="dxa"/>
            <w:gridSpan w:val="2"/>
            <w:tcBorders>
              <w:top w:val="nil"/>
              <w:left w:val="nil"/>
              <w:bottom w:val="single" w:sz="4" w:space="0" w:color="auto"/>
              <w:right w:val="single" w:sz="4" w:space="0" w:color="auto"/>
            </w:tcBorders>
            <w:shd w:val="clear" w:color="auto" w:fill="auto"/>
            <w:hideMark/>
          </w:tcPr>
          <w:p w:rsidR="00C06133" w:rsidRPr="00AC48FC" w:rsidRDefault="00C06133" w:rsidP="00AC48FC">
            <w:pPr>
              <w:jc w:val="right"/>
              <w:rPr>
                <w:rFonts w:ascii="Arial" w:hAnsi="Arial" w:cs="Arial"/>
                <w:sz w:val="20"/>
                <w:szCs w:val="20"/>
              </w:rPr>
            </w:pPr>
            <w:r w:rsidRPr="00AC48FC">
              <w:rPr>
                <w:rFonts w:ascii="Arial" w:hAnsi="Arial" w:cs="Arial"/>
                <w:sz w:val="20"/>
                <w:szCs w:val="20"/>
              </w:rPr>
              <w:t>64-7323.012</w:t>
            </w:r>
          </w:p>
        </w:tc>
        <w:tc>
          <w:tcPr>
            <w:tcW w:w="2175" w:type="dxa"/>
            <w:gridSpan w:val="2"/>
            <w:tcBorders>
              <w:top w:val="nil"/>
              <w:left w:val="nil"/>
              <w:bottom w:val="single" w:sz="4" w:space="0" w:color="auto"/>
              <w:right w:val="single" w:sz="4" w:space="0" w:color="auto"/>
            </w:tcBorders>
            <w:shd w:val="clear" w:color="auto" w:fill="auto"/>
            <w:hideMark/>
          </w:tcPr>
          <w:p w:rsidR="00C06133" w:rsidRPr="00AC48FC" w:rsidRDefault="00C06133" w:rsidP="00AC48FC">
            <w:pPr>
              <w:jc w:val="center"/>
              <w:rPr>
                <w:rFonts w:ascii="Arial" w:hAnsi="Arial" w:cs="Arial"/>
                <w:sz w:val="20"/>
                <w:szCs w:val="20"/>
              </w:rPr>
            </w:pPr>
            <w:r w:rsidRPr="00AC48FC">
              <w:rPr>
                <w:rFonts w:ascii="Arial" w:hAnsi="Arial" w:cs="Arial"/>
                <w:sz w:val="20"/>
                <w:szCs w:val="20"/>
              </w:rPr>
              <w:t>ΠΔΕ</w:t>
            </w:r>
          </w:p>
        </w:tc>
        <w:tc>
          <w:tcPr>
            <w:tcW w:w="2198" w:type="dxa"/>
            <w:tcBorders>
              <w:top w:val="nil"/>
              <w:left w:val="nil"/>
              <w:bottom w:val="single" w:sz="4" w:space="0" w:color="auto"/>
              <w:right w:val="single" w:sz="4" w:space="0" w:color="auto"/>
            </w:tcBorders>
            <w:shd w:val="clear" w:color="auto" w:fill="auto"/>
            <w:hideMark/>
          </w:tcPr>
          <w:p w:rsidR="00C06133" w:rsidRPr="00AC48FC" w:rsidRDefault="00C06133" w:rsidP="00AC48FC">
            <w:pPr>
              <w:rPr>
                <w:rFonts w:ascii="Arial" w:hAnsi="Arial" w:cs="Arial"/>
                <w:sz w:val="20"/>
                <w:szCs w:val="20"/>
              </w:rPr>
            </w:pPr>
            <w:r w:rsidRPr="00AC48FC">
              <w:rPr>
                <w:rFonts w:ascii="Arial" w:hAnsi="Arial" w:cs="Arial"/>
                <w:sz w:val="20"/>
                <w:szCs w:val="20"/>
              </w:rPr>
              <w:t>75ΧΛ465Χ18-Γ58</w:t>
            </w:r>
          </w:p>
        </w:tc>
      </w:tr>
      <w:tr w:rsidR="00C06133" w:rsidRPr="00AC48FC" w:rsidTr="00C84A3F">
        <w:trPr>
          <w:trHeight w:val="416"/>
        </w:trPr>
        <w:tc>
          <w:tcPr>
            <w:tcW w:w="675" w:type="dxa"/>
            <w:tcBorders>
              <w:top w:val="nil"/>
              <w:left w:val="single" w:sz="4" w:space="0" w:color="auto"/>
              <w:bottom w:val="single" w:sz="4" w:space="0" w:color="auto"/>
              <w:right w:val="single" w:sz="4" w:space="0" w:color="auto"/>
            </w:tcBorders>
            <w:shd w:val="clear" w:color="auto" w:fill="auto"/>
            <w:hideMark/>
          </w:tcPr>
          <w:p w:rsidR="00C06133" w:rsidRPr="00AC48FC" w:rsidRDefault="00C06133" w:rsidP="00AC48FC">
            <w:pPr>
              <w:widowControl/>
              <w:numPr>
                <w:ilvl w:val="0"/>
                <w:numId w:val="9"/>
              </w:numPr>
              <w:suppressAutoHyphens w:val="0"/>
              <w:ind w:left="0" w:hanging="357"/>
              <w:jc w:val="right"/>
              <w:rPr>
                <w:rFonts w:ascii="Arial" w:hAnsi="Arial" w:cs="Arial"/>
                <w:sz w:val="20"/>
                <w:szCs w:val="20"/>
                <w:lang w:val="en-US"/>
              </w:rPr>
            </w:pPr>
          </w:p>
        </w:tc>
        <w:tc>
          <w:tcPr>
            <w:tcW w:w="2880" w:type="dxa"/>
            <w:gridSpan w:val="4"/>
            <w:tcBorders>
              <w:top w:val="nil"/>
              <w:left w:val="nil"/>
              <w:bottom w:val="single" w:sz="4" w:space="0" w:color="auto"/>
              <w:right w:val="single" w:sz="4" w:space="0" w:color="auto"/>
            </w:tcBorders>
            <w:shd w:val="clear" w:color="auto" w:fill="auto"/>
            <w:hideMark/>
          </w:tcPr>
          <w:p w:rsidR="00C06133" w:rsidRPr="00AC48FC" w:rsidRDefault="00C06133" w:rsidP="00AC48FC">
            <w:pPr>
              <w:rPr>
                <w:rFonts w:ascii="Arial" w:hAnsi="Arial" w:cs="Arial"/>
                <w:sz w:val="20"/>
                <w:szCs w:val="20"/>
              </w:rPr>
            </w:pPr>
            <w:r w:rsidRPr="00AC48FC">
              <w:rPr>
                <w:rFonts w:ascii="Arial" w:hAnsi="Arial" w:cs="Arial"/>
                <w:sz w:val="20"/>
                <w:szCs w:val="20"/>
              </w:rPr>
              <w:t>Επισκευή δημοτικού σχολείου Ευγήρου</w:t>
            </w:r>
          </w:p>
        </w:tc>
        <w:tc>
          <w:tcPr>
            <w:tcW w:w="1477" w:type="dxa"/>
            <w:gridSpan w:val="2"/>
            <w:tcBorders>
              <w:top w:val="nil"/>
              <w:left w:val="nil"/>
              <w:bottom w:val="single" w:sz="4" w:space="0" w:color="auto"/>
              <w:right w:val="single" w:sz="4" w:space="0" w:color="auto"/>
            </w:tcBorders>
            <w:shd w:val="clear" w:color="auto" w:fill="auto"/>
            <w:hideMark/>
          </w:tcPr>
          <w:p w:rsidR="00C06133" w:rsidRPr="00AC48FC" w:rsidRDefault="00C06133" w:rsidP="00AC48FC">
            <w:pPr>
              <w:jc w:val="right"/>
              <w:rPr>
                <w:rFonts w:ascii="Arial" w:hAnsi="Arial" w:cs="Arial"/>
                <w:sz w:val="20"/>
                <w:szCs w:val="20"/>
              </w:rPr>
            </w:pPr>
            <w:r w:rsidRPr="00AC48FC">
              <w:rPr>
                <w:rFonts w:ascii="Arial" w:hAnsi="Arial" w:cs="Arial"/>
                <w:sz w:val="20"/>
                <w:szCs w:val="20"/>
              </w:rPr>
              <w:t>235,61</w:t>
            </w:r>
          </w:p>
        </w:tc>
        <w:tc>
          <w:tcPr>
            <w:tcW w:w="1511" w:type="dxa"/>
            <w:gridSpan w:val="2"/>
            <w:tcBorders>
              <w:top w:val="nil"/>
              <w:left w:val="nil"/>
              <w:bottom w:val="single" w:sz="4" w:space="0" w:color="auto"/>
              <w:right w:val="single" w:sz="4" w:space="0" w:color="auto"/>
            </w:tcBorders>
            <w:shd w:val="clear" w:color="auto" w:fill="auto"/>
            <w:hideMark/>
          </w:tcPr>
          <w:p w:rsidR="00C06133" w:rsidRPr="00AC48FC" w:rsidRDefault="00C06133" w:rsidP="00AC48FC">
            <w:pPr>
              <w:jc w:val="right"/>
              <w:rPr>
                <w:rFonts w:ascii="Arial" w:hAnsi="Arial" w:cs="Arial"/>
                <w:color w:val="000000"/>
                <w:sz w:val="20"/>
                <w:szCs w:val="20"/>
              </w:rPr>
            </w:pPr>
            <w:r w:rsidRPr="00AC48FC">
              <w:rPr>
                <w:rFonts w:ascii="Arial" w:hAnsi="Arial" w:cs="Arial"/>
                <w:color w:val="000000"/>
                <w:sz w:val="20"/>
                <w:szCs w:val="20"/>
              </w:rPr>
              <w:t>30-7331.045</w:t>
            </w:r>
          </w:p>
        </w:tc>
        <w:tc>
          <w:tcPr>
            <w:tcW w:w="2175" w:type="dxa"/>
            <w:gridSpan w:val="2"/>
            <w:tcBorders>
              <w:top w:val="nil"/>
              <w:left w:val="nil"/>
              <w:bottom w:val="single" w:sz="4" w:space="0" w:color="auto"/>
              <w:right w:val="single" w:sz="4" w:space="0" w:color="auto"/>
            </w:tcBorders>
            <w:shd w:val="clear" w:color="auto" w:fill="auto"/>
            <w:hideMark/>
          </w:tcPr>
          <w:p w:rsidR="00C06133" w:rsidRPr="00AC48FC" w:rsidRDefault="00C06133" w:rsidP="00AC48FC">
            <w:pPr>
              <w:jc w:val="center"/>
              <w:rPr>
                <w:rFonts w:ascii="Arial" w:hAnsi="Arial" w:cs="Arial"/>
                <w:sz w:val="20"/>
                <w:szCs w:val="20"/>
              </w:rPr>
            </w:pPr>
            <w:r w:rsidRPr="00AC48FC">
              <w:rPr>
                <w:rFonts w:ascii="Arial" w:hAnsi="Arial" w:cs="Arial"/>
                <w:sz w:val="20"/>
                <w:szCs w:val="20"/>
              </w:rPr>
              <w:t>ΣΑΤΑΣ ΠΟΕ</w:t>
            </w:r>
          </w:p>
        </w:tc>
        <w:tc>
          <w:tcPr>
            <w:tcW w:w="2198" w:type="dxa"/>
            <w:tcBorders>
              <w:top w:val="nil"/>
              <w:left w:val="nil"/>
              <w:bottom w:val="single" w:sz="4" w:space="0" w:color="auto"/>
              <w:right w:val="single" w:sz="4" w:space="0" w:color="auto"/>
            </w:tcBorders>
            <w:shd w:val="clear" w:color="auto" w:fill="auto"/>
            <w:hideMark/>
          </w:tcPr>
          <w:p w:rsidR="00C06133" w:rsidRPr="00AC48FC" w:rsidRDefault="00C06133" w:rsidP="00AC48FC">
            <w:pPr>
              <w:rPr>
                <w:rFonts w:ascii="Arial" w:hAnsi="Arial" w:cs="Arial"/>
                <w:sz w:val="20"/>
                <w:szCs w:val="20"/>
              </w:rPr>
            </w:pPr>
          </w:p>
        </w:tc>
      </w:tr>
      <w:tr w:rsidR="00C06133" w:rsidRPr="00AC48FC" w:rsidTr="00C84A3F">
        <w:trPr>
          <w:trHeight w:val="416"/>
        </w:trPr>
        <w:tc>
          <w:tcPr>
            <w:tcW w:w="675" w:type="dxa"/>
            <w:tcBorders>
              <w:top w:val="nil"/>
              <w:left w:val="single" w:sz="4" w:space="0" w:color="auto"/>
              <w:bottom w:val="single" w:sz="4" w:space="0" w:color="auto"/>
              <w:right w:val="single" w:sz="4" w:space="0" w:color="auto"/>
            </w:tcBorders>
            <w:shd w:val="clear" w:color="auto" w:fill="auto"/>
            <w:hideMark/>
          </w:tcPr>
          <w:p w:rsidR="00C06133" w:rsidRPr="00AC48FC" w:rsidRDefault="00C06133" w:rsidP="00AC48FC">
            <w:pPr>
              <w:widowControl/>
              <w:numPr>
                <w:ilvl w:val="0"/>
                <w:numId w:val="9"/>
              </w:numPr>
              <w:suppressAutoHyphens w:val="0"/>
              <w:ind w:left="0" w:hanging="357"/>
              <w:jc w:val="right"/>
              <w:rPr>
                <w:rFonts w:ascii="Arial" w:hAnsi="Arial" w:cs="Arial"/>
                <w:sz w:val="20"/>
                <w:szCs w:val="20"/>
                <w:lang w:val="en-US"/>
              </w:rPr>
            </w:pPr>
          </w:p>
        </w:tc>
        <w:tc>
          <w:tcPr>
            <w:tcW w:w="2880" w:type="dxa"/>
            <w:gridSpan w:val="4"/>
            <w:tcBorders>
              <w:top w:val="nil"/>
              <w:left w:val="nil"/>
              <w:bottom w:val="single" w:sz="4" w:space="0" w:color="auto"/>
              <w:right w:val="single" w:sz="4" w:space="0" w:color="auto"/>
            </w:tcBorders>
            <w:shd w:val="clear" w:color="auto" w:fill="auto"/>
            <w:hideMark/>
          </w:tcPr>
          <w:p w:rsidR="00C06133" w:rsidRPr="00AC48FC" w:rsidRDefault="00C06133" w:rsidP="00AC48FC">
            <w:pPr>
              <w:rPr>
                <w:rFonts w:ascii="Arial" w:hAnsi="Arial" w:cs="Arial"/>
                <w:sz w:val="20"/>
                <w:szCs w:val="20"/>
              </w:rPr>
            </w:pPr>
            <w:r w:rsidRPr="00AC48FC">
              <w:rPr>
                <w:rFonts w:ascii="Arial" w:hAnsi="Arial" w:cs="Arial"/>
                <w:sz w:val="20"/>
                <w:szCs w:val="20"/>
              </w:rPr>
              <w:t>Αντιπλημμυρική προστασία οικισμού Βασιλικής Δήμου Λευκάδας</w:t>
            </w:r>
          </w:p>
        </w:tc>
        <w:tc>
          <w:tcPr>
            <w:tcW w:w="1477" w:type="dxa"/>
            <w:gridSpan w:val="2"/>
            <w:tcBorders>
              <w:top w:val="nil"/>
              <w:left w:val="nil"/>
              <w:bottom w:val="single" w:sz="4" w:space="0" w:color="auto"/>
              <w:right w:val="single" w:sz="4" w:space="0" w:color="auto"/>
            </w:tcBorders>
            <w:shd w:val="clear" w:color="auto" w:fill="auto"/>
            <w:hideMark/>
          </w:tcPr>
          <w:p w:rsidR="00C06133" w:rsidRPr="00AC48FC" w:rsidRDefault="00C06133" w:rsidP="00AC48FC">
            <w:pPr>
              <w:jc w:val="right"/>
              <w:rPr>
                <w:rFonts w:ascii="Arial" w:hAnsi="Arial" w:cs="Arial"/>
                <w:sz w:val="20"/>
                <w:szCs w:val="20"/>
                <w:lang w:val="en-US"/>
              </w:rPr>
            </w:pPr>
            <w:r w:rsidRPr="00AC48FC">
              <w:rPr>
                <w:rFonts w:ascii="Arial" w:hAnsi="Arial" w:cs="Arial"/>
                <w:color w:val="000000"/>
                <w:sz w:val="20"/>
                <w:szCs w:val="20"/>
              </w:rPr>
              <w:t>108.925,00</w:t>
            </w:r>
          </w:p>
        </w:tc>
        <w:tc>
          <w:tcPr>
            <w:tcW w:w="1511" w:type="dxa"/>
            <w:gridSpan w:val="2"/>
            <w:tcBorders>
              <w:top w:val="nil"/>
              <w:left w:val="nil"/>
              <w:bottom w:val="single" w:sz="4" w:space="0" w:color="auto"/>
              <w:right w:val="single" w:sz="4" w:space="0" w:color="auto"/>
            </w:tcBorders>
            <w:shd w:val="clear" w:color="auto" w:fill="auto"/>
            <w:hideMark/>
          </w:tcPr>
          <w:p w:rsidR="00C06133" w:rsidRPr="00AC48FC" w:rsidRDefault="00C06133" w:rsidP="00AC48FC">
            <w:pPr>
              <w:jc w:val="right"/>
              <w:rPr>
                <w:rFonts w:ascii="Arial" w:hAnsi="Arial" w:cs="Arial"/>
                <w:color w:val="000000"/>
                <w:sz w:val="20"/>
                <w:szCs w:val="20"/>
              </w:rPr>
            </w:pPr>
            <w:r w:rsidRPr="00AC48FC">
              <w:rPr>
                <w:rFonts w:ascii="Arial" w:hAnsi="Arial" w:cs="Arial"/>
                <w:color w:val="000000"/>
                <w:sz w:val="20"/>
                <w:szCs w:val="20"/>
              </w:rPr>
              <w:t>64-73</w:t>
            </w:r>
            <w:r w:rsidRPr="00AC48FC">
              <w:rPr>
                <w:rFonts w:ascii="Arial" w:hAnsi="Arial" w:cs="Arial"/>
                <w:color w:val="000000"/>
                <w:sz w:val="20"/>
                <w:szCs w:val="20"/>
                <w:lang w:val="en-US"/>
              </w:rPr>
              <w:t>23</w:t>
            </w:r>
            <w:r w:rsidRPr="00AC48FC">
              <w:rPr>
                <w:rFonts w:ascii="Arial" w:hAnsi="Arial" w:cs="Arial"/>
                <w:color w:val="000000"/>
                <w:sz w:val="20"/>
                <w:szCs w:val="20"/>
              </w:rPr>
              <w:t>.017</w:t>
            </w:r>
          </w:p>
          <w:p w:rsidR="00C06133" w:rsidRPr="00AC48FC" w:rsidRDefault="00C06133" w:rsidP="00AC48FC">
            <w:pPr>
              <w:jc w:val="right"/>
              <w:rPr>
                <w:rFonts w:ascii="Arial" w:hAnsi="Arial" w:cs="Arial"/>
                <w:color w:val="000000"/>
                <w:sz w:val="20"/>
                <w:szCs w:val="20"/>
              </w:rPr>
            </w:pPr>
          </w:p>
        </w:tc>
        <w:tc>
          <w:tcPr>
            <w:tcW w:w="2175" w:type="dxa"/>
            <w:gridSpan w:val="2"/>
            <w:tcBorders>
              <w:top w:val="nil"/>
              <w:left w:val="nil"/>
              <w:bottom w:val="single" w:sz="4" w:space="0" w:color="auto"/>
              <w:right w:val="single" w:sz="4" w:space="0" w:color="auto"/>
            </w:tcBorders>
            <w:shd w:val="clear" w:color="auto" w:fill="auto"/>
            <w:hideMark/>
          </w:tcPr>
          <w:p w:rsidR="00C06133" w:rsidRPr="00AC48FC" w:rsidRDefault="00C06133" w:rsidP="00AC48FC">
            <w:pPr>
              <w:jc w:val="center"/>
              <w:rPr>
                <w:rFonts w:ascii="Arial" w:hAnsi="Arial" w:cs="Arial"/>
                <w:sz w:val="20"/>
                <w:szCs w:val="20"/>
              </w:rPr>
            </w:pPr>
            <w:r w:rsidRPr="00AC48FC">
              <w:rPr>
                <w:rFonts w:ascii="Arial" w:hAnsi="Arial" w:cs="Arial"/>
                <w:sz w:val="20"/>
                <w:szCs w:val="20"/>
              </w:rPr>
              <w:t>ΠΔΕ</w:t>
            </w:r>
          </w:p>
        </w:tc>
        <w:tc>
          <w:tcPr>
            <w:tcW w:w="2198" w:type="dxa"/>
            <w:tcBorders>
              <w:top w:val="nil"/>
              <w:left w:val="nil"/>
              <w:bottom w:val="single" w:sz="4" w:space="0" w:color="auto"/>
              <w:right w:val="single" w:sz="4" w:space="0" w:color="auto"/>
            </w:tcBorders>
            <w:shd w:val="clear" w:color="auto" w:fill="auto"/>
            <w:hideMark/>
          </w:tcPr>
          <w:p w:rsidR="00C06133" w:rsidRPr="00AC48FC" w:rsidRDefault="00C06133" w:rsidP="00AC48FC">
            <w:pPr>
              <w:rPr>
                <w:rFonts w:ascii="Arial" w:hAnsi="Arial" w:cs="Arial"/>
                <w:sz w:val="20"/>
                <w:szCs w:val="20"/>
              </w:rPr>
            </w:pPr>
            <w:r w:rsidRPr="00AC48FC">
              <w:rPr>
                <w:rFonts w:ascii="Arial" w:hAnsi="Arial" w:cs="Arial"/>
                <w:sz w:val="20"/>
                <w:szCs w:val="20"/>
              </w:rPr>
              <w:t>6ΩΙΑ465ΧΘ7-ΚΦ8</w:t>
            </w:r>
          </w:p>
        </w:tc>
      </w:tr>
      <w:tr w:rsidR="00C06133" w:rsidRPr="00AC48FC" w:rsidTr="00C84A3F">
        <w:trPr>
          <w:trHeight w:val="416"/>
        </w:trPr>
        <w:tc>
          <w:tcPr>
            <w:tcW w:w="675" w:type="dxa"/>
            <w:tcBorders>
              <w:top w:val="nil"/>
              <w:left w:val="single" w:sz="4" w:space="0" w:color="auto"/>
              <w:bottom w:val="single" w:sz="4" w:space="0" w:color="auto"/>
              <w:right w:val="single" w:sz="4" w:space="0" w:color="auto"/>
            </w:tcBorders>
            <w:shd w:val="clear" w:color="auto" w:fill="auto"/>
            <w:hideMark/>
          </w:tcPr>
          <w:p w:rsidR="00C06133" w:rsidRPr="00AC48FC" w:rsidRDefault="00C06133" w:rsidP="00AC48FC">
            <w:pPr>
              <w:widowControl/>
              <w:numPr>
                <w:ilvl w:val="0"/>
                <w:numId w:val="9"/>
              </w:numPr>
              <w:suppressAutoHyphens w:val="0"/>
              <w:ind w:left="0" w:hanging="357"/>
              <w:jc w:val="right"/>
              <w:rPr>
                <w:rFonts w:ascii="Arial" w:hAnsi="Arial" w:cs="Arial"/>
                <w:sz w:val="20"/>
                <w:szCs w:val="20"/>
                <w:lang w:val="en-US"/>
              </w:rPr>
            </w:pPr>
          </w:p>
        </w:tc>
        <w:tc>
          <w:tcPr>
            <w:tcW w:w="2880" w:type="dxa"/>
            <w:gridSpan w:val="4"/>
            <w:tcBorders>
              <w:top w:val="nil"/>
              <w:left w:val="nil"/>
              <w:bottom w:val="single" w:sz="4" w:space="0" w:color="auto"/>
              <w:right w:val="single" w:sz="4" w:space="0" w:color="auto"/>
            </w:tcBorders>
            <w:shd w:val="clear" w:color="auto" w:fill="auto"/>
            <w:hideMark/>
          </w:tcPr>
          <w:p w:rsidR="00C06133" w:rsidRPr="00AC48FC" w:rsidRDefault="00C06133" w:rsidP="00AC48FC">
            <w:pPr>
              <w:rPr>
                <w:rFonts w:ascii="Arial" w:hAnsi="Arial" w:cs="Arial"/>
                <w:sz w:val="20"/>
                <w:szCs w:val="20"/>
              </w:rPr>
            </w:pPr>
            <w:r w:rsidRPr="00AC48FC">
              <w:rPr>
                <w:rFonts w:ascii="Arial" w:hAnsi="Arial" w:cs="Arial"/>
                <w:sz w:val="20"/>
                <w:szCs w:val="20"/>
              </w:rPr>
              <w:t>Επισκευή Δημοτικής Βιβλιοθήκης και οικίσκου στην Τ.Κ Αγίου Πέτρου</w:t>
            </w:r>
          </w:p>
        </w:tc>
        <w:tc>
          <w:tcPr>
            <w:tcW w:w="1477" w:type="dxa"/>
            <w:gridSpan w:val="2"/>
            <w:tcBorders>
              <w:top w:val="nil"/>
              <w:left w:val="nil"/>
              <w:bottom w:val="single" w:sz="4" w:space="0" w:color="auto"/>
              <w:right w:val="single" w:sz="4" w:space="0" w:color="auto"/>
            </w:tcBorders>
            <w:shd w:val="clear" w:color="auto" w:fill="auto"/>
            <w:hideMark/>
          </w:tcPr>
          <w:p w:rsidR="00C06133" w:rsidRPr="00AC48FC" w:rsidRDefault="00C06133" w:rsidP="00AC48FC">
            <w:pPr>
              <w:jc w:val="right"/>
              <w:rPr>
                <w:rFonts w:ascii="Arial" w:hAnsi="Arial" w:cs="Arial"/>
                <w:sz w:val="20"/>
                <w:szCs w:val="20"/>
              </w:rPr>
            </w:pPr>
            <w:r w:rsidRPr="00AC48FC">
              <w:rPr>
                <w:rFonts w:ascii="Arial" w:hAnsi="Arial" w:cs="Arial"/>
                <w:sz w:val="20"/>
                <w:szCs w:val="20"/>
              </w:rPr>
              <w:t>240,73</w:t>
            </w:r>
          </w:p>
        </w:tc>
        <w:tc>
          <w:tcPr>
            <w:tcW w:w="1511" w:type="dxa"/>
            <w:gridSpan w:val="2"/>
            <w:tcBorders>
              <w:top w:val="nil"/>
              <w:left w:val="nil"/>
              <w:bottom w:val="single" w:sz="4" w:space="0" w:color="auto"/>
              <w:right w:val="single" w:sz="4" w:space="0" w:color="auto"/>
            </w:tcBorders>
            <w:shd w:val="clear" w:color="auto" w:fill="auto"/>
            <w:hideMark/>
          </w:tcPr>
          <w:p w:rsidR="00C06133" w:rsidRPr="00AC48FC" w:rsidRDefault="00C06133" w:rsidP="00AC48FC">
            <w:pPr>
              <w:jc w:val="right"/>
              <w:rPr>
                <w:rFonts w:ascii="Arial" w:hAnsi="Arial" w:cs="Arial"/>
                <w:color w:val="000000"/>
                <w:sz w:val="20"/>
                <w:szCs w:val="20"/>
              </w:rPr>
            </w:pPr>
            <w:r w:rsidRPr="00AC48FC">
              <w:rPr>
                <w:rFonts w:ascii="Arial" w:hAnsi="Arial" w:cs="Arial"/>
                <w:color w:val="000000"/>
                <w:sz w:val="20"/>
                <w:szCs w:val="20"/>
              </w:rPr>
              <w:t>30-7331.043</w:t>
            </w:r>
          </w:p>
        </w:tc>
        <w:tc>
          <w:tcPr>
            <w:tcW w:w="2175" w:type="dxa"/>
            <w:gridSpan w:val="2"/>
            <w:tcBorders>
              <w:top w:val="nil"/>
              <w:left w:val="nil"/>
              <w:bottom w:val="single" w:sz="4" w:space="0" w:color="auto"/>
              <w:right w:val="single" w:sz="4" w:space="0" w:color="auto"/>
            </w:tcBorders>
            <w:shd w:val="clear" w:color="auto" w:fill="auto"/>
            <w:hideMark/>
          </w:tcPr>
          <w:p w:rsidR="00C06133" w:rsidRPr="00AC48FC" w:rsidRDefault="00C06133" w:rsidP="00AC48FC">
            <w:pPr>
              <w:jc w:val="center"/>
              <w:rPr>
                <w:rFonts w:ascii="Arial" w:hAnsi="Arial" w:cs="Arial"/>
                <w:sz w:val="20"/>
                <w:szCs w:val="20"/>
              </w:rPr>
            </w:pPr>
            <w:r w:rsidRPr="00AC48FC">
              <w:rPr>
                <w:rFonts w:ascii="Arial" w:hAnsi="Arial" w:cs="Arial"/>
                <w:sz w:val="20"/>
                <w:szCs w:val="20"/>
              </w:rPr>
              <w:t>ΣΑΤΑ  ΠΟΕ</w:t>
            </w:r>
          </w:p>
        </w:tc>
        <w:tc>
          <w:tcPr>
            <w:tcW w:w="2198" w:type="dxa"/>
            <w:tcBorders>
              <w:top w:val="nil"/>
              <w:left w:val="nil"/>
              <w:bottom w:val="single" w:sz="4" w:space="0" w:color="auto"/>
              <w:right w:val="single" w:sz="4" w:space="0" w:color="auto"/>
            </w:tcBorders>
            <w:shd w:val="clear" w:color="auto" w:fill="auto"/>
            <w:hideMark/>
          </w:tcPr>
          <w:p w:rsidR="00C06133" w:rsidRPr="00AC48FC" w:rsidRDefault="00C06133" w:rsidP="00AC48FC">
            <w:pPr>
              <w:rPr>
                <w:rFonts w:ascii="Arial" w:hAnsi="Arial" w:cs="Arial"/>
                <w:sz w:val="20"/>
                <w:szCs w:val="20"/>
              </w:rPr>
            </w:pPr>
          </w:p>
        </w:tc>
      </w:tr>
      <w:tr w:rsidR="00C06133" w:rsidRPr="00AC48FC" w:rsidTr="00C84A3F">
        <w:trPr>
          <w:trHeight w:val="416"/>
        </w:trPr>
        <w:tc>
          <w:tcPr>
            <w:tcW w:w="675" w:type="dxa"/>
            <w:tcBorders>
              <w:top w:val="nil"/>
              <w:left w:val="single" w:sz="4" w:space="0" w:color="auto"/>
              <w:bottom w:val="single" w:sz="4" w:space="0" w:color="auto"/>
              <w:right w:val="single" w:sz="4" w:space="0" w:color="auto"/>
            </w:tcBorders>
            <w:shd w:val="clear" w:color="auto" w:fill="auto"/>
            <w:hideMark/>
          </w:tcPr>
          <w:p w:rsidR="00C06133" w:rsidRPr="00AC48FC" w:rsidRDefault="00C06133" w:rsidP="00AC48FC">
            <w:pPr>
              <w:widowControl/>
              <w:numPr>
                <w:ilvl w:val="0"/>
                <w:numId w:val="9"/>
              </w:numPr>
              <w:suppressAutoHyphens w:val="0"/>
              <w:ind w:left="0" w:hanging="357"/>
              <w:jc w:val="right"/>
              <w:rPr>
                <w:rFonts w:ascii="Arial" w:hAnsi="Arial" w:cs="Arial"/>
                <w:sz w:val="20"/>
                <w:szCs w:val="20"/>
                <w:lang w:val="en-US"/>
              </w:rPr>
            </w:pPr>
          </w:p>
        </w:tc>
        <w:tc>
          <w:tcPr>
            <w:tcW w:w="2880" w:type="dxa"/>
            <w:gridSpan w:val="4"/>
            <w:tcBorders>
              <w:top w:val="nil"/>
              <w:left w:val="nil"/>
              <w:bottom w:val="single" w:sz="4" w:space="0" w:color="auto"/>
              <w:right w:val="single" w:sz="4" w:space="0" w:color="auto"/>
            </w:tcBorders>
            <w:shd w:val="clear" w:color="auto" w:fill="auto"/>
            <w:vAlign w:val="center"/>
            <w:hideMark/>
          </w:tcPr>
          <w:p w:rsidR="00C06133" w:rsidRPr="00AC48FC" w:rsidRDefault="00C06133" w:rsidP="00AC48FC">
            <w:pPr>
              <w:rPr>
                <w:rFonts w:ascii="Arial" w:hAnsi="Arial" w:cs="Arial"/>
                <w:bCs/>
                <w:color w:val="000000"/>
                <w:sz w:val="20"/>
                <w:szCs w:val="20"/>
              </w:rPr>
            </w:pPr>
            <w:r w:rsidRPr="00AC48FC">
              <w:rPr>
                <w:rFonts w:ascii="Arial" w:hAnsi="Arial" w:cs="Arial"/>
                <w:bCs/>
                <w:color w:val="000000"/>
                <w:sz w:val="20"/>
                <w:szCs w:val="20"/>
              </w:rPr>
              <w:t xml:space="preserve">Αντιπλημμυρική προστασία εντός σχεδίου πόλης Βασιλικής </w:t>
            </w:r>
          </w:p>
        </w:tc>
        <w:tc>
          <w:tcPr>
            <w:tcW w:w="1477" w:type="dxa"/>
            <w:gridSpan w:val="2"/>
            <w:tcBorders>
              <w:top w:val="nil"/>
              <w:left w:val="nil"/>
              <w:bottom w:val="single" w:sz="4" w:space="0" w:color="auto"/>
              <w:right w:val="single" w:sz="4" w:space="0" w:color="auto"/>
            </w:tcBorders>
            <w:shd w:val="clear" w:color="auto" w:fill="auto"/>
            <w:vAlign w:val="center"/>
            <w:hideMark/>
          </w:tcPr>
          <w:p w:rsidR="00C06133" w:rsidRPr="00AC48FC" w:rsidRDefault="00C06133" w:rsidP="00AC48FC">
            <w:pPr>
              <w:jc w:val="right"/>
              <w:rPr>
                <w:rFonts w:ascii="Arial" w:hAnsi="Arial" w:cs="Arial"/>
                <w:bCs/>
                <w:color w:val="000000"/>
                <w:sz w:val="20"/>
                <w:szCs w:val="20"/>
              </w:rPr>
            </w:pPr>
            <w:r w:rsidRPr="00AC48FC">
              <w:rPr>
                <w:rFonts w:ascii="Arial" w:hAnsi="Arial" w:cs="Arial"/>
                <w:bCs/>
                <w:color w:val="000000"/>
                <w:sz w:val="20"/>
                <w:szCs w:val="20"/>
              </w:rPr>
              <w:t>15.545,90</w:t>
            </w:r>
          </w:p>
        </w:tc>
        <w:tc>
          <w:tcPr>
            <w:tcW w:w="1511" w:type="dxa"/>
            <w:gridSpan w:val="2"/>
            <w:tcBorders>
              <w:top w:val="nil"/>
              <w:left w:val="nil"/>
              <w:bottom w:val="single" w:sz="4" w:space="0" w:color="auto"/>
              <w:right w:val="single" w:sz="4" w:space="0" w:color="auto"/>
            </w:tcBorders>
            <w:shd w:val="clear" w:color="auto" w:fill="auto"/>
            <w:vAlign w:val="center"/>
            <w:hideMark/>
          </w:tcPr>
          <w:p w:rsidR="00C06133" w:rsidRPr="00AC48FC" w:rsidRDefault="00C06133" w:rsidP="00AC48FC">
            <w:pPr>
              <w:jc w:val="center"/>
              <w:rPr>
                <w:rFonts w:ascii="Arial" w:hAnsi="Arial" w:cs="Arial"/>
                <w:bCs/>
                <w:color w:val="000000"/>
                <w:sz w:val="20"/>
                <w:szCs w:val="20"/>
              </w:rPr>
            </w:pPr>
            <w:r w:rsidRPr="00AC48FC">
              <w:rPr>
                <w:rFonts w:ascii="Arial" w:hAnsi="Arial" w:cs="Arial"/>
                <w:bCs/>
                <w:color w:val="000000"/>
                <w:sz w:val="20"/>
                <w:szCs w:val="20"/>
              </w:rPr>
              <w:t>63</w:t>
            </w:r>
            <w:r w:rsidRPr="00AC48FC">
              <w:rPr>
                <w:rFonts w:ascii="Arial" w:hAnsi="Arial" w:cs="Arial"/>
                <w:bCs/>
                <w:color w:val="000000"/>
                <w:sz w:val="20"/>
                <w:szCs w:val="20"/>
                <w:lang w:val="en-US"/>
              </w:rPr>
              <w:t>-73</w:t>
            </w:r>
            <w:r w:rsidRPr="00AC48FC">
              <w:rPr>
                <w:rFonts w:ascii="Arial" w:hAnsi="Arial" w:cs="Arial"/>
                <w:bCs/>
                <w:color w:val="000000"/>
                <w:sz w:val="20"/>
                <w:szCs w:val="20"/>
              </w:rPr>
              <w:t>42</w:t>
            </w:r>
            <w:r w:rsidRPr="00AC48FC">
              <w:rPr>
                <w:rFonts w:ascii="Arial" w:hAnsi="Arial" w:cs="Arial"/>
                <w:bCs/>
                <w:color w:val="000000"/>
                <w:sz w:val="20"/>
                <w:szCs w:val="20"/>
                <w:lang w:val="en-US"/>
              </w:rPr>
              <w:t>.</w:t>
            </w:r>
            <w:r w:rsidRPr="00AC48FC">
              <w:rPr>
                <w:rFonts w:ascii="Arial" w:hAnsi="Arial" w:cs="Arial"/>
                <w:bCs/>
                <w:color w:val="000000"/>
                <w:sz w:val="20"/>
                <w:szCs w:val="20"/>
              </w:rPr>
              <w:t>003</w:t>
            </w:r>
          </w:p>
        </w:tc>
        <w:tc>
          <w:tcPr>
            <w:tcW w:w="2175" w:type="dxa"/>
            <w:gridSpan w:val="2"/>
            <w:tcBorders>
              <w:top w:val="nil"/>
              <w:left w:val="nil"/>
              <w:bottom w:val="single" w:sz="4" w:space="0" w:color="auto"/>
              <w:right w:val="single" w:sz="4" w:space="0" w:color="auto"/>
            </w:tcBorders>
            <w:shd w:val="clear" w:color="auto" w:fill="auto"/>
            <w:hideMark/>
          </w:tcPr>
          <w:p w:rsidR="00C06133" w:rsidRPr="00AC48FC" w:rsidRDefault="00C06133" w:rsidP="00AC48FC">
            <w:pPr>
              <w:jc w:val="center"/>
              <w:rPr>
                <w:rFonts w:ascii="Arial" w:hAnsi="Arial" w:cs="Arial"/>
                <w:sz w:val="20"/>
                <w:szCs w:val="20"/>
              </w:rPr>
            </w:pPr>
            <w:r w:rsidRPr="00AC48FC">
              <w:rPr>
                <w:rFonts w:ascii="Arial" w:hAnsi="Arial" w:cs="Arial"/>
                <w:sz w:val="20"/>
                <w:szCs w:val="20"/>
              </w:rPr>
              <w:t>ΠΔΕ</w:t>
            </w:r>
          </w:p>
        </w:tc>
        <w:tc>
          <w:tcPr>
            <w:tcW w:w="2198" w:type="dxa"/>
            <w:tcBorders>
              <w:top w:val="nil"/>
              <w:left w:val="nil"/>
              <w:bottom w:val="single" w:sz="4" w:space="0" w:color="auto"/>
              <w:right w:val="single" w:sz="4" w:space="0" w:color="auto"/>
            </w:tcBorders>
            <w:shd w:val="clear" w:color="auto" w:fill="auto"/>
            <w:hideMark/>
          </w:tcPr>
          <w:p w:rsidR="00C06133" w:rsidRPr="00AC48FC" w:rsidRDefault="00C06133" w:rsidP="00AC48FC">
            <w:pPr>
              <w:rPr>
                <w:rFonts w:ascii="Arial" w:hAnsi="Arial" w:cs="Arial"/>
                <w:sz w:val="20"/>
                <w:szCs w:val="20"/>
              </w:rPr>
            </w:pPr>
            <w:r w:rsidRPr="00AC48FC">
              <w:rPr>
                <w:rFonts w:ascii="Arial" w:hAnsi="Arial" w:cs="Arial"/>
                <w:sz w:val="20"/>
                <w:szCs w:val="20"/>
              </w:rPr>
              <w:t>6Α7946ΜΤΛΡ-Ξ4Ω</w:t>
            </w:r>
          </w:p>
        </w:tc>
      </w:tr>
      <w:tr w:rsidR="00C06133" w:rsidRPr="00AC48FC" w:rsidTr="00C84A3F">
        <w:trPr>
          <w:trHeight w:val="416"/>
        </w:trPr>
        <w:tc>
          <w:tcPr>
            <w:tcW w:w="675" w:type="dxa"/>
            <w:tcBorders>
              <w:top w:val="nil"/>
              <w:left w:val="single" w:sz="4" w:space="0" w:color="auto"/>
              <w:bottom w:val="single" w:sz="4" w:space="0" w:color="auto"/>
              <w:right w:val="single" w:sz="4" w:space="0" w:color="auto"/>
            </w:tcBorders>
            <w:shd w:val="clear" w:color="auto" w:fill="auto"/>
            <w:hideMark/>
          </w:tcPr>
          <w:p w:rsidR="00C06133" w:rsidRPr="00AC48FC" w:rsidRDefault="00C06133" w:rsidP="00AC48FC">
            <w:pPr>
              <w:widowControl/>
              <w:numPr>
                <w:ilvl w:val="0"/>
                <w:numId w:val="9"/>
              </w:numPr>
              <w:suppressAutoHyphens w:val="0"/>
              <w:ind w:left="0" w:hanging="357"/>
              <w:jc w:val="right"/>
              <w:rPr>
                <w:rFonts w:ascii="Arial" w:hAnsi="Arial" w:cs="Arial"/>
                <w:sz w:val="20"/>
                <w:szCs w:val="20"/>
                <w:lang w:val="en-US"/>
              </w:rPr>
            </w:pPr>
          </w:p>
        </w:tc>
        <w:tc>
          <w:tcPr>
            <w:tcW w:w="2880" w:type="dxa"/>
            <w:gridSpan w:val="4"/>
            <w:tcBorders>
              <w:top w:val="nil"/>
              <w:left w:val="nil"/>
              <w:bottom w:val="single" w:sz="4" w:space="0" w:color="auto"/>
              <w:right w:val="single" w:sz="4" w:space="0" w:color="auto"/>
            </w:tcBorders>
            <w:shd w:val="clear" w:color="auto" w:fill="auto"/>
            <w:vAlign w:val="center"/>
            <w:hideMark/>
          </w:tcPr>
          <w:p w:rsidR="00C06133" w:rsidRPr="00AC48FC" w:rsidRDefault="00C06133" w:rsidP="00AC48FC">
            <w:pPr>
              <w:rPr>
                <w:rFonts w:ascii="Arial" w:hAnsi="Arial" w:cs="Arial"/>
                <w:bCs/>
                <w:color w:val="000000"/>
                <w:sz w:val="20"/>
                <w:szCs w:val="20"/>
              </w:rPr>
            </w:pPr>
            <w:r w:rsidRPr="00AC48FC">
              <w:rPr>
                <w:rFonts w:ascii="Arial" w:hAnsi="Arial" w:cs="Arial"/>
                <w:bCs/>
                <w:color w:val="000000"/>
                <w:sz w:val="20"/>
                <w:szCs w:val="20"/>
              </w:rPr>
              <w:t>Αποκαταστάσεις αντλιοστασίων και δικτύων ύδρευσης</w:t>
            </w:r>
          </w:p>
        </w:tc>
        <w:tc>
          <w:tcPr>
            <w:tcW w:w="1477" w:type="dxa"/>
            <w:gridSpan w:val="2"/>
            <w:tcBorders>
              <w:top w:val="nil"/>
              <w:left w:val="nil"/>
              <w:bottom w:val="single" w:sz="4" w:space="0" w:color="auto"/>
              <w:right w:val="single" w:sz="4" w:space="0" w:color="auto"/>
            </w:tcBorders>
            <w:shd w:val="clear" w:color="auto" w:fill="auto"/>
            <w:vAlign w:val="center"/>
            <w:hideMark/>
          </w:tcPr>
          <w:p w:rsidR="00C06133" w:rsidRPr="00AC48FC" w:rsidRDefault="00C06133" w:rsidP="00AC48FC">
            <w:pPr>
              <w:jc w:val="right"/>
              <w:rPr>
                <w:rFonts w:ascii="Arial" w:hAnsi="Arial" w:cs="Arial"/>
                <w:bCs/>
                <w:color w:val="000000"/>
                <w:sz w:val="20"/>
                <w:szCs w:val="20"/>
              </w:rPr>
            </w:pPr>
            <w:r w:rsidRPr="00AC48FC">
              <w:rPr>
                <w:rFonts w:ascii="Arial" w:hAnsi="Arial" w:cs="Arial"/>
                <w:bCs/>
                <w:color w:val="000000"/>
                <w:sz w:val="20"/>
                <w:szCs w:val="20"/>
              </w:rPr>
              <w:t>94.602,99</w:t>
            </w:r>
          </w:p>
        </w:tc>
        <w:tc>
          <w:tcPr>
            <w:tcW w:w="1511" w:type="dxa"/>
            <w:gridSpan w:val="2"/>
            <w:tcBorders>
              <w:top w:val="nil"/>
              <w:left w:val="nil"/>
              <w:bottom w:val="single" w:sz="4" w:space="0" w:color="auto"/>
              <w:right w:val="single" w:sz="4" w:space="0" w:color="auto"/>
            </w:tcBorders>
            <w:shd w:val="clear" w:color="auto" w:fill="auto"/>
            <w:vAlign w:val="center"/>
            <w:hideMark/>
          </w:tcPr>
          <w:p w:rsidR="00C06133" w:rsidRPr="00AC48FC" w:rsidRDefault="00C06133" w:rsidP="00AC48FC">
            <w:pPr>
              <w:jc w:val="center"/>
              <w:rPr>
                <w:rFonts w:ascii="Arial" w:hAnsi="Arial" w:cs="Arial"/>
                <w:bCs/>
                <w:color w:val="000000"/>
                <w:sz w:val="20"/>
                <w:szCs w:val="20"/>
              </w:rPr>
            </w:pPr>
            <w:r w:rsidRPr="00AC48FC">
              <w:rPr>
                <w:rFonts w:ascii="Arial" w:hAnsi="Arial" w:cs="Arial"/>
                <w:bCs/>
                <w:color w:val="000000"/>
                <w:sz w:val="20"/>
                <w:szCs w:val="20"/>
              </w:rPr>
              <w:t>63</w:t>
            </w:r>
            <w:r w:rsidRPr="00AC48FC">
              <w:rPr>
                <w:rFonts w:ascii="Arial" w:hAnsi="Arial" w:cs="Arial"/>
                <w:bCs/>
                <w:color w:val="000000"/>
                <w:sz w:val="20"/>
                <w:szCs w:val="20"/>
                <w:lang w:val="en-US"/>
              </w:rPr>
              <w:t>-73</w:t>
            </w:r>
            <w:r w:rsidRPr="00AC48FC">
              <w:rPr>
                <w:rFonts w:ascii="Arial" w:hAnsi="Arial" w:cs="Arial"/>
                <w:bCs/>
                <w:color w:val="000000"/>
                <w:sz w:val="20"/>
                <w:szCs w:val="20"/>
              </w:rPr>
              <w:t>42</w:t>
            </w:r>
            <w:r w:rsidRPr="00AC48FC">
              <w:rPr>
                <w:rFonts w:ascii="Arial" w:hAnsi="Arial" w:cs="Arial"/>
                <w:bCs/>
                <w:color w:val="000000"/>
                <w:sz w:val="20"/>
                <w:szCs w:val="20"/>
                <w:lang w:val="en-US"/>
              </w:rPr>
              <w:t>.</w:t>
            </w:r>
            <w:r w:rsidRPr="00AC48FC">
              <w:rPr>
                <w:rFonts w:ascii="Arial" w:hAnsi="Arial" w:cs="Arial"/>
                <w:bCs/>
                <w:color w:val="000000"/>
                <w:sz w:val="20"/>
                <w:szCs w:val="20"/>
              </w:rPr>
              <w:t>004</w:t>
            </w:r>
          </w:p>
        </w:tc>
        <w:tc>
          <w:tcPr>
            <w:tcW w:w="2175" w:type="dxa"/>
            <w:gridSpan w:val="2"/>
            <w:tcBorders>
              <w:top w:val="nil"/>
              <w:left w:val="nil"/>
              <w:bottom w:val="single" w:sz="4" w:space="0" w:color="auto"/>
              <w:right w:val="single" w:sz="4" w:space="0" w:color="auto"/>
            </w:tcBorders>
            <w:shd w:val="clear" w:color="auto" w:fill="auto"/>
            <w:hideMark/>
          </w:tcPr>
          <w:p w:rsidR="00C06133" w:rsidRPr="00AC48FC" w:rsidRDefault="00C06133" w:rsidP="00AC48FC">
            <w:pPr>
              <w:jc w:val="center"/>
              <w:rPr>
                <w:rFonts w:ascii="Arial" w:hAnsi="Arial" w:cs="Arial"/>
                <w:sz w:val="20"/>
                <w:szCs w:val="20"/>
              </w:rPr>
            </w:pPr>
            <w:r w:rsidRPr="00AC48FC">
              <w:rPr>
                <w:rFonts w:ascii="Arial" w:hAnsi="Arial" w:cs="Arial"/>
                <w:sz w:val="20"/>
                <w:szCs w:val="20"/>
              </w:rPr>
              <w:t>ΠΔΕ</w:t>
            </w:r>
          </w:p>
        </w:tc>
        <w:tc>
          <w:tcPr>
            <w:tcW w:w="2198" w:type="dxa"/>
            <w:tcBorders>
              <w:top w:val="nil"/>
              <w:left w:val="nil"/>
              <w:bottom w:val="single" w:sz="4" w:space="0" w:color="auto"/>
              <w:right w:val="single" w:sz="4" w:space="0" w:color="auto"/>
            </w:tcBorders>
            <w:shd w:val="clear" w:color="auto" w:fill="auto"/>
            <w:hideMark/>
          </w:tcPr>
          <w:p w:rsidR="00C06133" w:rsidRPr="00AC48FC" w:rsidRDefault="00C06133" w:rsidP="00AC48FC">
            <w:pPr>
              <w:rPr>
                <w:rFonts w:ascii="Arial" w:hAnsi="Arial" w:cs="Arial"/>
                <w:sz w:val="20"/>
                <w:szCs w:val="20"/>
              </w:rPr>
            </w:pPr>
            <w:r w:rsidRPr="00AC48FC">
              <w:rPr>
                <w:rFonts w:ascii="Arial" w:hAnsi="Arial" w:cs="Arial"/>
                <w:sz w:val="20"/>
                <w:szCs w:val="20"/>
              </w:rPr>
              <w:t xml:space="preserve">6Α7946ΜΤΛΡ-Ξ4Ω </w:t>
            </w:r>
          </w:p>
        </w:tc>
      </w:tr>
      <w:tr w:rsidR="00C06133" w:rsidRPr="00AC48FC" w:rsidTr="00C84A3F">
        <w:trPr>
          <w:trHeight w:val="416"/>
        </w:trPr>
        <w:tc>
          <w:tcPr>
            <w:tcW w:w="675" w:type="dxa"/>
            <w:tcBorders>
              <w:top w:val="nil"/>
              <w:left w:val="single" w:sz="4" w:space="0" w:color="auto"/>
              <w:bottom w:val="single" w:sz="4" w:space="0" w:color="auto"/>
              <w:right w:val="single" w:sz="4" w:space="0" w:color="auto"/>
            </w:tcBorders>
            <w:shd w:val="clear" w:color="auto" w:fill="auto"/>
            <w:hideMark/>
          </w:tcPr>
          <w:p w:rsidR="00C06133" w:rsidRPr="00AC48FC" w:rsidRDefault="00C06133" w:rsidP="00AC48FC">
            <w:pPr>
              <w:widowControl/>
              <w:numPr>
                <w:ilvl w:val="0"/>
                <w:numId w:val="9"/>
              </w:numPr>
              <w:suppressAutoHyphens w:val="0"/>
              <w:ind w:left="0" w:hanging="357"/>
              <w:jc w:val="right"/>
              <w:rPr>
                <w:rFonts w:ascii="Arial" w:hAnsi="Arial" w:cs="Arial"/>
                <w:sz w:val="20"/>
                <w:szCs w:val="20"/>
                <w:lang w:val="en-US"/>
              </w:rPr>
            </w:pPr>
          </w:p>
        </w:tc>
        <w:tc>
          <w:tcPr>
            <w:tcW w:w="2880" w:type="dxa"/>
            <w:gridSpan w:val="4"/>
            <w:tcBorders>
              <w:top w:val="nil"/>
              <w:left w:val="nil"/>
              <w:bottom w:val="single" w:sz="4" w:space="0" w:color="auto"/>
              <w:right w:val="single" w:sz="4" w:space="0" w:color="auto"/>
            </w:tcBorders>
            <w:shd w:val="clear" w:color="auto" w:fill="auto"/>
            <w:hideMark/>
          </w:tcPr>
          <w:p w:rsidR="00C06133" w:rsidRPr="00AC48FC" w:rsidRDefault="00C06133" w:rsidP="00AC48FC">
            <w:pPr>
              <w:rPr>
                <w:rFonts w:ascii="Arial" w:hAnsi="Arial" w:cs="Arial"/>
                <w:sz w:val="20"/>
                <w:szCs w:val="20"/>
              </w:rPr>
            </w:pPr>
            <w:r w:rsidRPr="00AC48FC">
              <w:rPr>
                <w:rFonts w:ascii="Arial" w:hAnsi="Arial" w:cs="Arial"/>
                <w:sz w:val="20"/>
                <w:szCs w:val="20"/>
              </w:rPr>
              <w:t>Αποκαταστάσεις κοινοχρήστων χώρων Δ.Ε Απολλωνίων, Ελλομένου, Καρυάς</w:t>
            </w:r>
          </w:p>
        </w:tc>
        <w:tc>
          <w:tcPr>
            <w:tcW w:w="1477" w:type="dxa"/>
            <w:gridSpan w:val="2"/>
            <w:tcBorders>
              <w:top w:val="nil"/>
              <w:left w:val="nil"/>
              <w:bottom w:val="single" w:sz="4" w:space="0" w:color="auto"/>
              <w:right w:val="single" w:sz="4" w:space="0" w:color="auto"/>
            </w:tcBorders>
            <w:shd w:val="clear" w:color="auto" w:fill="auto"/>
            <w:hideMark/>
          </w:tcPr>
          <w:p w:rsidR="00C06133" w:rsidRPr="00AC48FC" w:rsidRDefault="00C06133" w:rsidP="00AC48FC">
            <w:pPr>
              <w:jc w:val="right"/>
              <w:rPr>
                <w:rFonts w:ascii="Arial" w:hAnsi="Arial" w:cs="Arial"/>
                <w:sz w:val="20"/>
                <w:szCs w:val="20"/>
              </w:rPr>
            </w:pPr>
            <w:r w:rsidRPr="00AC48FC">
              <w:rPr>
                <w:rFonts w:ascii="Arial" w:hAnsi="Arial" w:cs="Arial"/>
                <w:sz w:val="20"/>
                <w:szCs w:val="20"/>
              </w:rPr>
              <w:t>302,93</w:t>
            </w:r>
          </w:p>
          <w:p w:rsidR="00C06133" w:rsidRPr="00AC48FC" w:rsidRDefault="00C06133" w:rsidP="00AC48FC">
            <w:pPr>
              <w:jc w:val="right"/>
              <w:rPr>
                <w:rFonts w:ascii="Arial" w:hAnsi="Arial" w:cs="Arial"/>
                <w:sz w:val="20"/>
                <w:szCs w:val="20"/>
              </w:rPr>
            </w:pPr>
          </w:p>
        </w:tc>
        <w:tc>
          <w:tcPr>
            <w:tcW w:w="1511" w:type="dxa"/>
            <w:gridSpan w:val="2"/>
            <w:tcBorders>
              <w:top w:val="nil"/>
              <w:left w:val="nil"/>
              <w:bottom w:val="single" w:sz="4" w:space="0" w:color="auto"/>
              <w:right w:val="single" w:sz="4" w:space="0" w:color="auto"/>
            </w:tcBorders>
            <w:shd w:val="clear" w:color="auto" w:fill="auto"/>
            <w:hideMark/>
          </w:tcPr>
          <w:p w:rsidR="00C06133" w:rsidRPr="00AC48FC" w:rsidRDefault="00C06133" w:rsidP="00AC48FC">
            <w:pPr>
              <w:jc w:val="right"/>
              <w:rPr>
                <w:rFonts w:ascii="Arial" w:hAnsi="Arial" w:cs="Arial"/>
                <w:sz w:val="20"/>
                <w:szCs w:val="20"/>
              </w:rPr>
            </w:pPr>
            <w:r w:rsidRPr="00AC48FC">
              <w:rPr>
                <w:rFonts w:ascii="Arial" w:hAnsi="Arial" w:cs="Arial"/>
                <w:sz w:val="20"/>
                <w:szCs w:val="20"/>
              </w:rPr>
              <w:t>30-7326.133</w:t>
            </w:r>
          </w:p>
        </w:tc>
        <w:tc>
          <w:tcPr>
            <w:tcW w:w="2175" w:type="dxa"/>
            <w:gridSpan w:val="2"/>
            <w:tcBorders>
              <w:top w:val="nil"/>
              <w:left w:val="nil"/>
              <w:bottom w:val="single" w:sz="4" w:space="0" w:color="auto"/>
              <w:right w:val="single" w:sz="4" w:space="0" w:color="auto"/>
            </w:tcBorders>
            <w:shd w:val="clear" w:color="auto" w:fill="auto"/>
            <w:hideMark/>
          </w:tcPr>
          <w:p w:rsidR="00C06133" w:rsidRPr="00AC48FC" w:rsidRDefault="00C06133" w:rsidP="00AC48FC">
            <w:pPr>
              <w:jc w:val="center"/>
              <w:rPr>
                <w:rFonts w:ascii="Arial" w:hAnsi="Arial" w:cs="Arial"/>
                <w:sz w:val="20"/>
                <w:szCs w:val="20"/>
              </w:rPr>
            </w:pPr>
            <w:r w:rsidRPr="00AC48FC">
              <w:rPr>
                <w:rFonts w:ascii="Arial" w:hAnsi="Arial" w:cs="Arial"/>
                <w:sz w:val="20"/>
                <w:szCs w:val="20"/>
              </w:rPr>
              <w:t xml:space="preserve">ΣΑΤΑ  </w:t>
            </w:r>
          </w:p>
        </w:tc>
        <w:tc>
          <w:tcPr>
            <w:tcW w:w="2198" w:type="dxa"/>
            <w:tcBorders>
              <w:top w:val="nil"/>
              <w:left w:val="nil"/>
              <w:bottom w:val="single" w:sz="4" w:space="0" w:color="auto"/>
              <w:right w:val="single" w:sz="4" w:space="0" w:color="auto"/>
            </w:tcBorders>
            <w:shd w:val="clear" w:color="auto" w:fill="auto"/>
            <w:hideMark/>
          </w:tcPr>
          <w:p w:rsidR="00C06133" w:rsidRPr="00AC48FC" w:rsidRDefault="00C06133" w:rsidP="00AC48FC">
            <w:pPr>
              <w:rPr>
                <w:rFonts w:ascii="Arial" w:hAnsi="Arial" w:cs="Arial"/>
                <w:sz w:val="20"/>
                <w:szCs w:val="20"/>
              </w:rPr>
            </w:pPr>
          </w:p>
        </w:tc>
      </w:tr>
      <w:tr w:rsidR="00C06133" w:rsidRPr="00AC48FC" w:rsidTr="00C84A3F">
        <w:trPr>
          <w:trHeight w:val="416"/>
        </w:trPr>
        <w:tc>
          <w:tcPr>
            <w:tcW w:w="675" w:type="dxa"/>
            <w:tcBorders>
              <w:top w:val="nil"/>
              <w:left w:val="single" w:sz="4" w:space="0" w:color="auto"/>
              <w:bottom w:val="single" w:sz="4" w:space="0" w:color="auto"/>
              <w:right w:val="single" w:sz="4" w:space="0" w:color="auto"/>
            </w:tcBorders>
            <w:shd w:val="clear" w:color="auto" w:fill="auto"/>
            <w:hideMark/>
          </w:tcPr>
          <w:p w:rsidR="00C06133" w:rsidRPr="00AC48FC" w:rsidRDefault="00C06133" w:rsidP="00AC48FC">
            <w:pPr>
              <w:widowControl/>
              <w:numPr>
                <w:ilvl w:val="0"/>
                <w:numId w:val="9"/>
              </w:numPr>
              <w:suppressAutoHyphens w:val="0"/>
              <w:ind w:left="0" w:hanging="357"/>
              <w:jc w:val="right"/>
              <w:rPr>
                <w:rFonts w:ascii="Arial" w:hAnsi="Arial" w:cs="Arial"/>
                <w:sz w:val="20"/>
                <w:szCs w:val="20"/>
                <w:lang w:val="en-US"/>
              </w:rPr>
            </w:pPr>
          </w:p>
        </w:tc>
        <w:tc>
          <w:tcPr>
            <w:tcW w:w="2880" w:type="dxa"/>
            <w:gridSpan w:val="4"/>
            <w:tcBorders>
              <w:top w:val="nil"/>
              <w:left w:val="nil"/>
              <w:bottom w:val="single" w:sz="4" w:space="0" w:color="auto"/>
              <w:right w:val="single" w:sz="4" w:space="0" w:color="auto"/>
            </w:tcBorders>
            <w:shd w:val="clear" w:color="auto" w:fill="auto"/>
            <w:hideMark/>
          </w:tcPr>
          <w:p w:rsidR="00C06133" w:rsidRPr="00AC48FC" w:rsidRDefault="00C06133" w:rsidP="00AC48FC">
            <w:pPr>
              <w:rPr>
                <w:rFonts w:ascii="Arial" w:hAnsi="Arial" w:cs="Arial"/>
                <w:color w:val="000000"/>
                <w:sz w:val="20"/>
                <w:szCs w:val="20"/>
              </w:rPr>
            </w:pPr>
            <w:r w:rsidRPr="00AC48FC">
              <w:rPr>
                <w:rFonts w:ascii="Arial" w:hAnsi="Arial" w:cs="Arial"/>
                <w:color w:val="000000"/>
                <w:sz w:val="20"/>
                <w:szCs w:val="20"/>
              </w:rPr>
              <w:t>Αποκατάσταση –επισκευή κοινοχρήστων χώρων Δ.Ε. Απολλωνίων</w:t>
            </w:r>
          </w:p>
        </w:tc>
        <w:tc>
          <w:tcPr>
            <w:tcW w:w="1477" w:type="dxa"/>
            <w:gridSpan w:val="2"/>
            <w:tcBorders>
              <w:top w:val="nil"/>
              <w:left w:val="nil"/>
              <w:bottom w:val="single" w:sz="4" w:space="0" w:color="auto"/>
              <w:right w:val="single" w:sz="4" w:space="0" w:color="auto"/>
            </w:tcBorders>
            <w:shd w:val="clear" w:color="auto" w:fill="auto"/>
            <w:hideMark/>
          </w:tcPr>
          <w:p w:rsidR="00C06133" w:rsidRPr="00AC48FC" w:rsidRDefault="00C06133" w:rsidP="00AC48FC">
            <w:pPr>
              <w:jc w:val="right"/>
              <w:rPr>
                <w:rFonts w:ascii="Arial" w:hAnsi="Arial" w:cs="Arial"/>
                <w:bCs/>
                <w:color w:val="000000"/>
                <w:sz w:val="20"/>
                <w:szCs w:val="20"/>
                <w:lang w:val="en-US"/>
              </w:rPr>
            </w:pPr>
            <w:r w:rsidRPr="00AC48FC">
              <w:rPr>
                <w:rFonts w:ascii="Arial" w:hAnsi="Arial" w:cs="Arial"/>
                <w:bCs/>
                <w:color w:val="000000"/>
                <w:sz w:val="20"/>
                <w:szCs w:val="20"/>
                <w:lang w:val="en-US"/>
              </w:rPr>
              <w:t>700,00</w:t>
            </w:r>
          </w:p>
        </w:tc>
        <w:tc>
          <w:tcPr>
            <w:tcW w:w="1511" w:type="dxa"/>
            <w:gridSpan w:val="2"/>
            <w:tcBorders>
              <w:top w:val="nil"/>
              <w:left w:val="nil"/>
              <w:bottom w:val="single" w:sz="4" w:space="0" w:color="auto"/>
              <w:right w:val="single" w:sz="4" w:space="0" w:color="auto"/>
            </w:tcBorders>
            <w:shd w:val="clear" w:color="auto" w:fill="auto"/>
            <w:hideMark/>
          </w:tcPr>
          <w:p w:rsidR="00C06133" w:rsidRPr="00AC48FC" w:rsidRDefault="00C06133" w:rsidP="00AC48FC">
            <w:pPr>
              <w:jc w:val="right"/>
              <w:rPr>
                <w:rFonts w:ascii="Arial" w:hAnsi="Arial" w:cs="Arial"/>
                <w:sz w:val="20"/>
                <w:szCs w:val="20"/>
              </w:rPr>
            </w:pPr>
            <w:r w:rsidRPr="00AC48FC">
              <w:rPr>
                <w:rFonts w:ascii="Arial" w:hAnsi="Arial" w:cs="Arial"/>
                <w:sz w:val="20"/>
                <w:szCs w:val="20"/>
              </w:rPr>
              <w:t>30-7336.056</w:t>
            </w:r>
          </w:p>
        </w:tc>
        <w:tc>
          <w:tcPr>
            <w:tcW w:w="2175" w:type="dxa"/>
            <w:gridSpan w:val="2"/>
            <w:tcBorders>
              <w:top w:val="nil"/>
              <w:left w:val="nil"/>
              <w:bottom w:val="single" w:sz="4" w:space="0" w:color="auto"/>
              <w:right w:val="single" w:sz="4" w:space="0" w:color="auto"/>
            </w:tcBorders>
            <w:shd w:val="clear" w:color="auto" w:fill="auto"/>
            <w:hideMark/>
          </w:tcPr>
          <w:p w:rsidR="00C06133" w:rsidRPr="00AC48FC" w:rsidRDefault="00C06133" w:rsidP="00AC48FC">
            <w:pPr>
              <w:jc w:val="center"/>
              <w:rPr>
                <w:rFonts w:ascii="Arial" w:hAnsi="Arial" w:cs="Arial"/>
                <w:sz w:val="20"/>
                <w:szCs w:val="20"/>
              </w:rPr>
            </w:pPr>
            <w:r w:rsidRPr="00AC48FC">
              <w:rPr>
                <w:rFonts w:ascii="Arial" w:hAnsi="Arial" w:cs="Arial"/>
                <w:sz w:val="20"/>
                <w:szCs w:val="20"/>
              </w:rPr>
              <w:t>ΣΑΤΑ ΠΟΕ</w:t>
            </w:r>
          </w:p>
        </w:tc>
        <w:tc>
          <w:tcPr>
            <w:tcW w:w="2198" w:type="dxa"/>
            <w:tcBorders>
              <w:top w:val="nil"/>
              <w:left w:val="nil"/>
              <w:bottom w:val="single" w:sz="4" w:space="0" w:color="auto"/>
              <w:right w:val="single" w:sz="4" w:space="0" w:color="auto"/>
            </w:tcBorders>
            <w:shd w:val="clear" w:color="auto" w:fill="auto"/>
            <w:hideMark/>
          </w:tcPr>
          <w:p w:rsidR="00C06133" w:rsidRPr="00AC48FC" w:rsidRDefault="00C06133" w:rsidP="00AC48FC">
            <w:pPr>
              <w:rPr>
                <w:rFonts w:ascii="Arial" w:hAnsi="Arial" w:cs="Arial"/>
                <w:sz w:val="20"/>
                <w:szCs w:val="20"/>
              </w:rPr>
            </w:pPr>
          </w:p>
        </w:tc>
      </w:tr>
      <w:tr w:rsidR="00C06133" w:rsidRPr="00AC48FC" w:rsidTr="00C84A3F">
        <w:trPr>
          <w:trHeight w:val="416"/>
        </w:trPr>
        <w:tc>
          <w:tcPr>
            <w:tcW w:w="675" w:type="dxa"/>
            <w:tcBorders>
              <w:top w:val="nil"/>
              <w:left w:val="single" w:sz="4" w:space="0" w:color="auto"/>
              <w:bottom w:val="single" w:sz="4" w:space="0" w:color="auto"/>
              <w:right w:val="single" w:sz="4" w:space="0" w:color="auto"/>
            </w:tcBorders>
            <w:shd w:val="clear" w:color="auto" w:fill="auto"/>
            <w:hideMark/>
          </w:tcPr>
          <w:p w:rsidR="00C06133" w:rsidRPr="00AC48FC" w:rsidRDefault="00C06133" w:rsidP="00AC48FC">
            <w:pPr>
              <w:widowControl/>
              <w:numPr>
                <w:ilvl w:val="0"/>
                <w:numId w:val="9"/>
              </w:numPr>
              <w:suppressAutoHyphens w:val="0"/>
              <w:ind w:left="0" w:hanging="357"/>
              <w:jc w:val="right"/>
              <w:rPr>
                <w:rFonts w:ascii="Arial" w:hAnsi="Arial" w:cs="Arial"/>
                <w:sz w:val="20"/>
                <w:szCs w:val="20"/>
                <w:lang w:val="en-US"/>
              </w:rPr>
            </w:pPr>
          </w:p>
        </w:tc>
        <w:tc>
          <w:tcPr>
            <w:tcW w:w="2880" w:type="dxa"/>
            <w:gridSpan w:val="4"/>
            <w:tcBorders>
              <w:top w:val="nil"/>
              <w:left w:val="nil"/>
              <w:bottom w:val="single" w:sz="4" w:space="0" w:color="auto"/>
              <w:right w:val="single" w:sz="4" w:space="0" w:color="auto"/>
            </w:tcBorders>
            <w:shd w:val="clear" w:color="auto" w:fill="auto"/>
            <w:hideMark/>
          </w:tcPr>
          <w:p w:rsidR="00C06133" w:rsidRPr="00AC48FC" w:rsidRDefault="00C06133" w:rsidP="00AC48FC">
            <w:pPr>
              <w:rPr>
                <w:rFonts w:ascii="Arial" w:hAnsi="Arial" w:cs="Arial"/>
                <w:sz w:val="20"/>
                <w:szCs w:val="20"/>
              </w:rPr>
            </w:pPr>
            <w:r w:rsidRPr="00AC48FC">
              <w:rPr>
                <w:rFonts w:ascii="Arial" w:hAnsi="Arial" w:cs="Arial"/>
                <w:sz w:val="20"/>
                <w:szCs w:val="20"/>
              </w:rPr>
              <w:t>Βελτίωση αγροτικής οδοποιίας Δήμου Λευκάδας</w:t>
            </w:r>
          </w:p>
        </w:tc>
        <w:tc>
          <w:tcPr>
            <w:tcW w:w="1477" w:type="dxa"/>
            <w:gridSpan w:val="2"/>
            <w:tcBorders>
              <w:top w:val="nil"/>
              <w:left w:val="nil"/>
              <w:bottom w:val="single" w:sz="4" w:space="0" w:color="auto"/>
              <w:right w:val="single" w:sz="4" w:space="0" w:color="auto"/>
            </w:tcBorders>
            <w:shd w:val="clear" w:color="auto" w:fill="auto"/>
            <w:hideMark/>
          </w:tcPr>
          <w:p w:rsidR="00C06133" w:rsidRPr="00AC48FC" w:rsidRDefault="00C06133" w:rsidP="00AC48FC">
            <w:pPr>
              <w:jc w:val="right"/>
              <w:rPr>
                <w:rFonts w:ascii="Arial" w:hAnsi="Arial" w:cs="Arial"/>
                <w:bCs/>
                <w:color w:val="000000"/>
                <w:sz w:val="20"/>
                <w:szCs w:val="20"/>
              </w:rPr>
            </w:pPr>
            <w:r w:rsidRPr="00AC48FC">
              <w:rPr>
                <w:rFonts w:ascii="Arial" w:hAnsi="Arial" w:cs="Arial"/>
                <w:bCs/>
                <w:color w:val="000000"/>
                <w:sz w:val="20"/>
                <w:szCs w:val="20"/>
              </w:rPr>
              <w:t>251.550,17</w:t>
            </w:r>
          </w:p>
        </w:tc>
        <w:tc>
          <w:tcPr>
            <w:tcW w:w="1511" w:type="dxa"/>
            <w:gridSpan w:val="2"/>
            <w:tcBorders>
              <w:top w:val="nil"/>
              <w:left w:val="nil"/>
              <w:bottom w:val="single" w:sz="4" w:space="0" w:color="auto"/>
              <w:right w:val="single" w:sz="4" w:space="0" w:color="auto"/>
            </w:tcBorders>
            <w:shd w:val="clear" w:color="auto" w:fill="auto"/>
            <w:hideMark/>
          </w:tcPr>
          <w:p w:rsidR="00C06133" w:rsidRPr="00AC48FC" w:rsidRDefault="00C06133" w:rsidP="00AC48FC">
            <w:pPr>
              <w:jc w:val="right"/>
              <w:rPr>
                <w:rFonts w:ascii="Arial" w:hAnsi="Arial" w:cs="Arial"/>
                <w:color w:val="000000"/>
                <w:sz w:val="20"/>
                <w:szCs w:val="20"/>
              </w:rPr>
            </w:pPr>
            <w:r w:rsidRPr="00AC48FC">
              <w:rPr>
                <w:rFonts w:ascii="Arial" w:hAnsi="Arial" w:cs="Arial"/>
                <w:color w:val="000000"/>
                <w:sz w:val="20"/>
                <w:szCs w:val="20"/>
              </w:rPr>
              <w:t>64-7341.021</w:t>
            </w:r>
          </w:p>
        </w:tc>
        <w:tc>
          <w:tcPr>
            <w:tcW w:w="2175" w:type="dxa"/>
            <w:gridSpan w:val="2"/>
            <w:tcBorders>
              <w:top w:val="nil"/>
              <w:left w:val="nil"/>
              <w:bottom w:val="single" w:sz="4" w:space="0" w:color="auto"/>
              <w:right w:val="single" w:sz="4" w:space="0" w:color="auto"/>
            </w:tcBorders>
            <w:shd w:val="clear" w:color="auto" w:fill="auto"/>
            <w:hideMark/>
          </w:tcPr>
          <w:p w:rsidR="00C06133" w:rsidRPr="00AC48FC" w:rsidRDefault="00C06133" w:rsidP="00AC48FC">
            <w:pPr>
              <w:rPr>
                <w:rFonts w:ascii="Arial" w:hAnsi="Arial" w:cs="Arial"/>
                <w:sz w:val="20"/>
                <w:szCs w:val="20"/>
              </w:rPr>
            </w:pPr>
            <w:r w:rsidRPr="00AC48FC">
              <w:rPr>
                <w:rFonts w:ascii="Arial" w:hAnsi="Arial" w:cs="Arial"/>
                <w:sz w:val="20"/>
                <w:szCs w:val="20"/>
              </w:rPr>
              <w:t>Αντώνης Τρίτσης</w:t>
            </w:r>
          </w:p>
        </w:tc>
        <w:tc>
          <w:tcPr>
            <w:tcW w:w="2198" w:type="dxa"/>
            <w:tcBorders>
              <w:top w:val="nil"/>
              <w:left w:val="nil"/>
              <w:bottom w:val="single" w:sz="4" w:space="0" w:color="auto"/>
              <w:right w:val="single" w:sz="4" w:space="0" w:color="auto"/>
            </w:tcBorders>
            <w:shd w:val="clear" w:color="auto" w:fill="auto"/>
            <w:hideMark/>
          </w:tcPr>
          <w:p w:rsidR="00C06133" w:rsidRPr="00AC48FC" w:rsidRDefault="00C06133" w:rsidP="00AC48FC">
            <w:pPr>
              <w:rPr>
                <w:rFonts w:ascii="Arial" w:hAnsi="Arial" w:cs="Arial"/>
                <w:sz w:val="20"/>
                <w:szCs w:val="20"/>
              </w:rPr>
            </w:pPr>
            <w:r w:rsidRPr="00AC48FC">
              <w:rPr>
                <w:rFonts w:ascii="Arial" w:hAnsi="Arial" w:cs="Arial"/>
                <w:sz w:val="20"/>
                <w:szCs w:val="20"/>
              </w:rPr>
              <w:t>ΩΝΝΙ465ΧΘ7-ΡΣΒ</w:t>
            </w:r>
          </w:p>
        </w:tc>
      </w:tr>
      <w:tr w:rsidR="00C06133" w:rsidRPr="00AC48FC" w:rsidTr="00C84A3F">
        <w:trPr>
          <w:trHeight w:val="416"/>
        </w:trPr>
        <w:tc>
          <w:tcPr>
            <w:tcW w:w="675" w:type="dxa"/>
            <w:tcBorders>
              <w:top w:val="nil"/>
              <w:left w:val="single" w:sz="4" w:space="0" w:color="auto"/>
              <w:bottom w:val="single" w:sz="4" w:space="0" w:color="auto"/>
              <w:right w:val="single" w:sz="4" w:space="0" w:color="auto"/>
            </w:tcBorders>
            <w:shd w:val="clear" w:color="auto" w:fill="auto"/>
            <w:hideMark/>
          </w:tcPr>
          <w:p w:rsidR="00C06133" w:rsidRPr="00AC48FC" w:rsidRDefault="00C06133" w:rsidP="00AC48FC">
            <w:pPr>
              <w:widowControl/>
              <w:numPr>
                <w:ilvl w:val="0"/>
                <w:numId w:val="9"/>
              </w:numPr>
              <w:suppressAutoHyphens w:val="0"/>
              <w:ind w:left="0" w:hanging="357"/>
              <w:jc w:val="right"/>
              <w:rPr>
                <w:rFonts w:ascii="Arial" w:hAnsi="Arial" w:cs="Arial"/>
                <w:sz w:val="20"/>
                <w:szCs w:val="20"/>
                <w:lang w:val="en-US"/>
              </w:rPr>
            </w:pPr>
          </w:p>
        </w:tc>
        <w:tc>
          <w:tcPr>
            <w:tcW w:w="2880" w:type="dxa"/>
            <w:gridSpan w:val="4"/>
            <w:tcBorders>
              <w:top w:val="nil"/>
              <w:left w:val="nil"/>
              <w:bottom w:val="single" w:sz="4" w:space="0" w:color="auto"/>
              <w:right w:val="single" w:sz="4" w:space="0" w:color="auto"/>
            </w:tcBorders>
            <w:shd w:val="clear" w:color="auto" w:fill="auto"/>
            <w:vAlign w:val="center"/>
            <w:hideMark/>
          </w:tcPr>
          <w:p w:rsidR="00C06133" w:rsidRPr="00AC48FC" w:rsidRDefault="00C06133" w:rsidP="00AC48FC">
            <w:pPr>
              <w:rPr>
                <w:rFonts w:ascii="Arial" w:hAnsi="Arial" w:cs="Arial"/>
                <w:bCs/>
                <w:color w:val="000000"/>
                <w:sz w:val="20"/>
                <w:szCs w:val="20"/>
              </w:rPr>
            </w:pPr>
            <w:r w:rsidRPr="00AC48FC">
              <w:rPr>
                <w:rFonts w:ascii="Arial" w:hAnsi="Arial" w:cs="Arial"/>
                <w:bCs/>
                <w:color w:val="000000"/>
                <w:sz w:val="20"/>
                <w:szCs w:val="20"/>
              </w:rPr>
              <w:t>Επισκευές δημοτικού οδικού δικτύου και κοινόχρηστων χώρων που επλήγησαν από την κακοκαιρία</w:t>
            </w:r>
          </w:p>
        </w:tc>
        <w:tc>
          <w:tcPr>
            <w:tcW w:w="1477" w:type="dxa"/>
            <w:gridSpan w:val="2"/>
            <w:tcBorders>
              <w:top w:val="nil"/>
              <w:left w:val="nil"/>
              <w:bottom w:val="single" w:sz="4" w:space="0" w:color="auto"/>
              <w:right w:val="single" w:sz="4" w:space="0" w:color="auto"/>
            </w:tcBorders>
            <w:shd w:val="clear" w:color="auto" w:fill="auto"/>
            <w:vAlign w:val="center"/>
            <w:hideMark/>
          </w:tcPr>
          <w:p w:rsidR="00C06133" w:rsidRPr="00AC48FC" w:rsidRDefault="00C06133" w:rsidP="00AC48FC">
            <w:pPr>
              <w:jc w:val="right"/>
              <w:rPr>
                <w:rFonts w:ascii="Arial" w:hAnsi="Arial" w:cs="Arial"/>
                <w:bCs/>
                <w:color w:val="000000"/>
                <w:sz w:val="20"/>
                <w:szCs w:val="20"/>
              </w:rPr>
            </w:pPr>
            <w:r w:rsidRPr="00AC48FC">
              <w:rPr>
                <w:rFonts w:ascii="Arial" w:hAnsi="Arial" w:cs="Arial"/>
                <w:bCs/>
                <w:color w:val="000000"/>
                <w:sz w:val="20"/>
                <w:szCs w:val="20"/>
              </w:rPr>
              <w:t>170.211,80</w:t>
            </w:r>
          </w:p>
        </w:tc>
        <w:tc>
          <w:tcPr>
            <w:tcW w:w="1511" w:type="dxa"/>
            <w:gridSpan w:val="2"/>
            <w:tcBorders>
              <w:top w:val="nil"/>
              <w:left w:val="nil"/>
              <w:bottom w:val="single" w:sz="4" w:space="0" w:color="auto"/>
              <w:right w:val="single" w:sz="4" w:space="0" w:color="auto"/>
            </w:tcBorders>
            <w:shd w:val="clear" w:color="auto" w:fill="auto"/>
            <w:vAlign w:val="center"/>
            <w:hideMark/>
          </w:tcPr>
          <w:p w:rsidR="00C06133" w:rsidRPr="00AC48FC" w:rsidRDefault="00C06133" w:rsidP="00AC48FC">
            <w:pPr>
              <w:jc w:val="center"/>
              <w:rPr>
                <w:rFonts w:ascii="Arial" w:hAnsi="Arial" w:cs="Arial"/>
                <w:bCs/>
                <w:color w:val="000000"/>
                <w:sz w:val="20"/>
                <w:szCs w:val="20"/>
              </w:rPr>
            </w:pPr>
            <w:r w:rsidRPr="00AC48FC">
              <w:rPr>
                <w:rFonts w:ascii="Arial" w:hAnsi="Arial" w:cs="Arial"/>
                <w:bCs/>
                <w:color w:val="000000"/>
                <w:sz w:val="20"/>
                <w:szCs w:val="20"/>
              </w:rPr>
              <w:t>64</w:t>
            </w:r>
            <w:r w:rsidRPr="00AC48FC">
              <w:rPr>
                <w:rFonts w:ascii="Arial" w:hAnsi="Arial" w:cs="Arial"/>
                <w:bCs/>
                <w:color w:val="000000"/>
                <w:sz w:val="20"/>
                <w:szCs w:val="20"/>
                <w:lang w:val="en-US"/>
              </w:rPr>
              <w:t>-73</w:t>
            </w:r>
            <w:r w:rsidRPr="00AC48FC">
              <w:rPr>
                <w:rFonts w:ascii="Arial" w:hAnsi="Arial" w:cs="Arial"/>
                <w:bCs/>
                <w:color w:val="000000"/>
                <w:sz w:val="20"/>
                <w:szCs w:val="20"/>
              </w:rPr>
              <w:t>41</w:t>
            </w:r>
            <w:r w:rsidRPr="00AC48FC">
              <w:rPr>
                <w:rFonts w:ascii="Arial" w:hAnsi="Arial" w:cs="Arial"/>
                <w:bCs/>
                <w:color w:val="000000"/>
                <w:sz w:val="20"/>
                <w:szCs w:val="20"/>
                <w:lang w:val="en-US"/>
              </w:rPr>
              <w:t>.</w:t>
            </w:r>
            <w:r w:rsidRPr="00AC48FC">
              <w:rPr>
                <w:rFonts w:ascii="Arial" w:hAnsi="Arial" w:cs="Arial"/>
                <w:bCs/>
                <w:color w:val="000000"/>
                <w:sz w:val="20"/>
                <w:szCs w:val="20"/>
              </w:rPr>
              <w:t>030</w:t>
            </w:r>
          </w:p>
        </w:tc>
        <w:tc>
          <w:tcPr>
            <w:tcW w:w="2175" w:type="dxa"/>
            <w:gridSpan w:val="2"/>
            <w:tcBorders>
              <w:top w:val="nil"/>
              <w:left w:val="nil"/>
              <w:bottom w:val="single" w:sz="4" w:space="0" w:color="auto"/>
              <w:right w:val="single" w:sz="4" w:space="0" w:color="auto"/>
            </w:tcBorders>
            <w:shd w:val="clear" w:color="auto" w:fill="auto"/>
            <w:hideMark/>
          </w:tcPr>
          <w:p w:rsidR="00C06133" w:rsidRPr="00AC48FC" w:rsidRDefault="00C06133" w:rsidP="00AC48FC">
            <w:pPr>
              <w:jc w:val="center"/>
              <w:rPr>
                <w:rFonts w:ascii="Arial" w:hAnsi="Arial" w:cs="Arial"/>
                <w:sz w:val="20"/>
                <w:szCs w:val="20"/>
              </w:rPr>
            </w:pPr>
            <w:r w:rsidRPr="00AC48FC">
              <w:rPr>
                <w:rFonts w:ascii="Arial" w:hAnsi="Arial" w:cs="Arial"/>
                <w:sz w:val="20"/>
                <w:szCs w:val="20"/>
              </w:rPr>
              <w:t>ΠΔΕ</w:t>
            </w:r>
          </w:p>
        </w:tc>
        <w:tc>
          <w:tcPr>
            <w:tcW w:w="2198" w:type="dxa"/>
            <w:tcBorders>
              <w:top w:val="nil"/>
              <w:left w:val="nil"/>
              <w:bottom w:val="single" w:sz="4" w:space="0" w:color="auto"/>
              <w:right w:val="single" w:sz="4" w:space="0" w:color="auto"/>
            </w:tcBorders>
            <w:shd w:val="clear" w:color="auto" w:fill="auto"/>
            <w:hideMark/>
          </w:tcPr>
          <w:p w:rsidR="00C06133" w:rsidRPr="00AC48FC" w:rsidRDefault="00C06133" w:rsidP="00AC48FC">
            <w:pPr>
              <w:rPr>
                <w:rFonts w:ascii="Arial" w:hAnsi="Arial" w:cs="Arial"/>
                <w:sz w:val="20"/>
                <w:szCs w:val="20"/>
              </w:rPr>
            </w:pPr>
            <w:r w:rsidRPr="00AC48FC">
              <w:rPr>
                <w:rFonts w:ascii="Arial" w:hAnsi="Arial" w:cs="Arial"/>
                <w:sz w:val="20"/>
                <w:szCs w:val="20"/>
              </w:rPr>
              <w:t xml:space="preserve">6Α7946ΜΤΛΡ-Ξ4Ω </w:t>
            </w:r>
          </w:p>
        </w:tc>
      </w:tr>
      <w:tr w:rsidR="00C06133" w:rsidRPr="00AC48FC" w:rsidTr="00C84A3F">
        <w:trPr>
          <w:trHeight w:val="416"/>
        </w:trPr>
        <w:tc>
          <w:tcPr>
            <w:tcW w:w="675" w:type="dxa"/>
            <w:tcBorders>
              <w:top w:val="nil"/>
              <w:left w:val="single" w:sz="4" w:space="0" w:color="auto"/>
              <w:bottom w:val="single" w:sz="4" w:space="0" w:color="auto"/>
              <w:right w:val="single" w:sz="4" w:space="0" w:color="auto"/>
            </w:tcBorders>
            <w:shd w:val="clear" w:color="auto" w:fill="auto"/>
            <w:hideMark/>
          </w:tcPr>
          <w:p w:rsidR="00C06133" w:rsidRPr="00AC48FC" w:rsidRDefault="00C06133" w:rsidP="00AC48FC">
            <w:pPr>
              <w:widowControl/>
              <w:numPr>
                <w:ilvl w:val="0"/>
                <w:numId w:val="9"/>
              </w:numPr>
              <w:suppressAutoHyphens w:val="0"/>
              <w:ind w:left="0" w:hanging="357"/>
              <w:jc w:val="right"/>
              <w:rPr>
                <w:rFonts w:ascii="Arial" w:hAnsi="Arial" w:cs="Arial"/>
                <w:sz w:val="20"/>
                <w:szCs w:val="20"/>
                <w:lang w:val="en-US"/>
              </w:rPr>
            </w:pPr>
          </w:p>
        </w:tc>
        <w:tc>
          <w:tcPr>
            <w:tcW w:w="2880" w:type="dxa"/>
            <w:gridSpan w:val="4"/>
            <w:tcBorders>
              <w:top w:val="nil"/>
              <w:left w:val="nil"/>
              <w:bottom w:val="single" w:sz="4" w:space="0" w:color="auto"/>
              <w:right w:val="single" w:sz="4" w:space="0" w:color="auto"/>
            </w:tcBorders>
            <w:shd w:val="clear" w:color="auto" w:fill="auto"/>
            <w:vAlign w:val="center"/>
            <w:hideMark/>
          </w:tcPr>
          <w:p w:rsidR="00C06133" w:rsidRPr="00AC48FC" w:rsidRDefault="00C06133" w:rsidP="00AC48FC">
            <w:pPr>
              <w:rPr>
                <w:rFonts w:ascii="Arial" w:hAnsi="Arial" w:cs="Arial"/>
                <w:bCs/>
                <w:color w:val="000000"/>
                <w:sz w:val="20"/>
                <w:szCs w:val="20"/>
              </w:rPr>
            </w:pPr>
            <w:r w:rsidRPr="00AC48FC">
              <w:rPr>
                <w:rFonts w:ascii="Arial" w:hAnsi="Arial" w:cs="Arial"/>
                <w:bCs/>
                <w:color w:val="000000"/>
                <w:sz w:val="20"/>
                <w:szCs w:val="20"/>
              </w:rPr>
              <w:t>Κατασκευή τεχνικών αντιπλημμυρικών έργων στην Δ.Ε. Απολλώνιων, λόγω θεομηνίας</w:t>
            </w:r>
          </w:p>
        </w:tc>
        <w:tc>
          <w:tcPr>
            <w:tcW w:w="1477" w:type="dxa"/>
            <w:gridSpan w:val="2"/>
            <w:tcBorders>
              <w:top w:val="nil"/>
              <w:left w:val="nil"/>
              <w:bottom w:val="single" w:sz="4" w:space="0" w:color="auto"/>
              <w:right w:val="single" w:sz="4" w:space="0" w:color="auto"/>
            </w:tcBorders>
            <w:shd w:val="clear" w:color="auto" w:fill="auto"/>
            <w:vAlign w:val="center"/>
            <w:hideMark/>
          </w:tcPr>
          <w:p w:rsidR="00C06133" w:rsidRPr="00AC48FC" w:rsidRDefault="00C06133" w:rsidP="00AC48FC">
            <w:pPr>
              <w:jc w:val="right"/>
              <w:rPr>
                <w:rFonts w:ascii="Arial" w:hAnsi="Arial" w:cs="Arial"/>
                <w:bCs/>
                <w:color w:val="000000"/>
                <w:sz w:val="20"/>
                <w:szCs w:val="20"/>
              </w:rPr>
            </w:pPr>
            <w:r w:rsidRPr="00AC48FC">
              <w:rPr>
                <w:rFonts w:ascii="Arial" w:hAnsi="Arial" w:cs="Arial"/>
                <w:bCs/>
                <w:color w:val="000000"/>
                <w:sz w:val="20"/>
                <w:szCs w:val="20"/>
              </w:rPr>
              <w:t>1,00</w:t>
            </w:r>
          </w:p>
        </w:tc>
        <w:tc>
          <w:tcPr>
            <w:tcW w:w="1511" w:type="dxa"/>
            <w:gridSpan w:val="2"/>
            <w:tcBorders>
              <w:top w:val="nil"/>
              <w:left w:val="nil"/>
              <w:bottom w:val="single" w:sz="4" w:space="0" w:color="auto"/>
              <w:right w:val="single" w:sz="4" w:space="0" w:color="auto"/>
            </w:tcBorders>
            <w:shd w:val="clear" w:color="auto" w:fill="auto"/>
            <w:vAlign w:val="center"/>
            <w:hideMark/>
          </w:tcPr>
          <w:p w:rsidR="00C06133" w:rsidRPr="00AC48FC" w:rsidRDefault="00C06133" w:rsidP="00AC48FC">
            <w:pPr>
              <w:jc w:val="center"/>
              <w:rPr>
                <w:rFonts w:ascii="Arial" w:hAnsi="Arial" w:cs="Arial"/>
                <w:bCs/>
                <w:color w:val="000000"/>
                <w:sz w:val="20"/>
                <w:szCs w:val="20"/>
                <w:lang w:val="en-US"/>
              </w:rPr>
            </w:pPr>
            <w:r w:rsidRPr="00AC48FC">
              <w:rPr>
                <w:rFonts w:ascii="Arial" w:hAnsi="Arial" w:cs="Arial"/>
                <w:bCs/>
                <w:color w:val="000000"/>
                <w:sz w:val="20"/>
                <w:szCs w:val="20"/>
                <w:lang w:val="en-US"/>
              </w:rPr>
              <w:t>30-7326.131</w:t>
            </w:r>
          </w:p>
        </w:tc>
        <w:tc>
          <w:tcPr>
            <w:tcW w:w="2175" w:type="dxa"/>
            <w:gridSpan w:val="2"/>
            <w:tcBorders>
              <w:top w:val="nil"/>
              <w:left w:val="nil"/>
              <w:bottom w:val="single" w:sz="4" w:space="0" w:color="auto"/>
              <w:right w:val="single" w:sz="4" w:space="0" w:color="auto"/>
            </w:tcBorders>
            <w:shd w:val="clear" w:color="auto" w:fill="auto"/>
            <w:hideMark/>
          </w:tcPr>
          <w:p w:rsidR="00C06133" w:rsidRPr="00AC48FC" w:rsidRDefault="00C06133" w:rsidP="00AC48FC">
            <w:pPr>
              <w:jc w:val="center"/>
              <w:rPr>
                <w:rFonts w:ascii="Arial" w:hAnsi="Arial" w:cs="Arial"/>
                <w:sz w:val="20"/>
                <w:szCs w:val="20"/>
              </w:rPr>
            </w:pPr>
            <w:r w:rsidRPr="00AC48FC">
              <w:rPr>
                <w:rFonts w:ascii="Arial" w:hAnsi="Arial" w:cs="Arial"/>
                <w:sz w:val="20"/>
                <w:szCs w:val="20"/>
              </w:rPr>
              <w:t>ΠΔΕ</w:t>
            </w:r>
          </w:p>
        </w:tc>
        <w:tc>
          <w:tcPr>
            <w:tcW w:w="2198" w:type="dxa"/>
            <w:tcBorders>
              <w:top w:val="nil"/>
              <w:left w:val="nil"/>
              <w:bottom w:val="single" w:sz="4" w:space="0" w:color="auto"/>
              <w:right w:val="single" w:sz="4" w:space="0" w:color="auto"/>
            </w:tcBorders>
            <w:shd w:val="clear" w:color="auto" w:fill="auto"/>
            <w:hideMark/>
          </w:tcPr>
          <w:p w:rsidR="00C06133" w:rsidRPr="00AC48FC" w:rsidRDefault="00C06133" w:rsidP="00AC48FC">
            <w:pPr>
              <w:rPr>
                <w:rFonts w:ascii="Arial" w:hAnsi="Arial" w:cs="Arial"/>
                <w:sz w:val="20"/>
                <w:szCs w:val="20"/>
              </w:rPr>
            </w:pPr>
            <w:r w:rsidRPr="00AC48FC">
              <w:rPr>
                <w:rFonts w:ascii="Arial" w:hAnsi="Arial" w:cs="Arial"/>
                <w:sz w:val="20"/>
                <w:szCs w:val="20"/>
              </w:rPr>
              <w:t>Ψ72ΛΗ6ΜΤΛ6-ΣΩΤ</w:t>
            </w:r>
          </w:p>
        </w:tc>
      </w:tr>
      <w:tr w:rsidR="00C06133" w:rsidRPr="00AC48FC" w:rsidTr="00C84A3F">
        <w:trPr>
          <w:trHeight w:val="416"/>
        </w:trPr>
        <w:tc>
          <w:tcPr>
            <w:tcW w:w="675" w:type="dxa"/>
            <w:tcBorders>
              <w:top w:val="nil"/>
              <w:left w:val="single" w:sz="4" w:space="0" w:color="auto"/>
              <w:bottom w:val="single" w:sz="4" w:space="0" w:color="auto"/>
              <w:right w:val="single" w:sz="4" w:space="0" w:color="auto"/>
            </w:tcBorders>
            <w:shd w:val="clear" w:color="auto" w:fill="auto"/>
            <w:hideMark/>
          </w:tcPr>
          <w:p w:rsidR="00C06133" w:rsidRPr="00AC48FC" w:rsidRDefault="00C06133" w:rsidP="00AC48FC">
            <w:pPr>
              <w:widowControl/>
              <w:numPr>
                <w:ilvl w:val="0"/>
                <w:numId w:val="9"/>
              </w:numPr>
              <w:suppressAutoHyphens w:val="0"/>
              <w:ind w:left="0" w:hanging="357"/>
              <w:jc w:val="right"/>
              <w:rPr>
                <w:rFonts w:ascii="Arial" w:hAnsi="Arial" w:cs="Arial"/>
                <w:sz w:val="20"/>
                <w:szCs w:val="20"/>
                <w:lang w:val="en-US"/>
              </w:rPr>
            </w:pPr>
          </w:p>
        </w:tc>
        <w:tc>
          <w:tcPr>
            <w:tcW w:w="2880" w:type="dxa"/>
            <w:gridSpan w:val="4"/>
            <w:tcBorders>
              <w:top w:val="nil"/>
              <w:left w:val="nil"/>
              <w:bottom w:val="single" w:sz="4" w:space="0" w:color="auto"/>
              <w:right w:val="single" w:sz="4" w:space="0" w:color="auto"/>
            </w:tcBorders>
            <w:shd w:val="clear" w:color="auto" w:fill="auto"/>
            <w:hideMark/>
          </w:tcPr>
          <w:p w:rsidR="00C06133" w:rsidRPr="00AC48FC" w:rsidRDefault="00C06133" w:rsidP="00AC48FC">
            <w:pPr>
              <w:rPr>
                <w:rFonts w:ascii="Arial" w:hAnsi="Arial" w:cs="Arial"/>
                <w:bCs/>
                <w:color w:val="000000"/>
                <w:sz w:val="20"/>
                <w:szCs w:val="20"/>
              </w:rPr>
            </w:pPr>
            <w:r w:rsidRPr="00AC48FC">
              <w:rPr>
                <w:rFonts w:ascii="Arial" w:hAnsi="Arial" w:cs="Arial"/>
                <w:bCs/>
                <w:color w:val="000000"/>
                <w:sz w:val="20"/>
                <w:szCs w:val="20"/>
              </w:rPr>
              <w:t>Πρόληψη και αντιμετώπιση ζημιών και καταστροφών απο θεομηνίες</w:t>
            </w:r>
          </w:p>
        </w:tc>
        <w:tc>
          <w:tcPr>
            <w:tcW w:w="1477" w:type="dxa"/>
            <w:gridSpan w:val="2"/>
            <w:tcBorders>
              <w:top w:val="nil"/>
              <w:left w:val="nil"/>
              <w:bottom w:val="single" w:sz="4" w:space="0" w:color="auto"/>
              <w:right w:val="single" w:sz="4" w:space="0" w:color="auto"/>
            </w:tcBorders>
            <w:shd w:val="clear" w:color="auto" w:fill="auto"/>
            <w:hideMark/>
          </w:tcPr>
          <w:p w:rsidR="00C06133" w:rsidRPr="00AC48FC" w:rsidRDefault="00C06133" w:rsidP="00AC48FC">
            <w:pPr>
              <w:jc w:val="right"/>
              <w:rPr>
                <w:rFonts w:ascii="Arial" w:hAnsi="Arial" w:cs="Arial"/>
                <w:color w:val="000000"/>
                <w:sz w:val="20"/>
                <w:szCs w:val="20"/>
              </w:rPr>
            </w:pPr>
            <w:r w:rsidRPr="00AC48FC">
              <w:rPr>
                <w:rFonts w:ascii="Arial" w:hAnsi="Arial" w:cs="Arial"/>
                <w:color w:val="000000"/>
                <w:sz w:val="20"/>
                <w:szCs w:val="20"/>
              </w:rPr>
              <w:t>2.411,93</w:t>
            </w:r>
          </w:p>
        </w:tc>
        <w:tc>
          <w:tcPr>
            <w:tcW w:w="1511" w:type="dxa"/>
            <w:gridSpan w:val="2"/>
            <w:tcBorders>
              <w:top w:val="nil"/>
              <w:left w:val="nil"/>
              <w:bottom w:val="single" w:sz="4" w:space="0" w:color="auto"/>
              <w:right w:val="single" w:sz="4" w:space="0" w:color="auto"/>
            </w:tcBorders>
            <w:shd w:val="clear" w:color="auto" w:fill="auto"/>
            <w:hideMark/>
          </w:tcPr>
          <w:p w:rsidR="00C06133" w:rsidRPr="00AC48FC" w:rsidRDefault="00C06133" w:rsidP="00AC48FC">
            <w:pPr>
              <w:jc w:val="right"/>
              <w:rPr>
                <w:rFonts w:ascii="Arial" w:hAnsi="Arial" w:cs="Arial"/>
                <w:sz w:val="20"/>
                <w:szCs w:val="20"/>
              </w:rPr>
            </w:pPr>
            <w:r w:rsidRPr="00AC48FC">
              <w:rPr>
                <w:rFonts w:ascii="Arial" w:hAnsi="Arial" w:cs="Arial"/>
                <w:sz w:val="20"/>
                <w:szCs w:val="20"/>
              </w:rPr>
              <w:t>30-7323.115</w:t>
            </w:r>
          </w:p>
        </w:tc>
        <w:tc>
          <w:tcPr>
            <w:tcW w:w="2175" w:type="dxa"/>
            <w:gridSpan w:val="2"/>
            <w:tcBorders>
              <w:top w:val="nil"/>
              <w:left w:val="nil"/>
              <w:bottom w:val="single" w:sz="4" w:space="0" w:color="auto"/>
              <w:right w:val="single" w:sz="4" w:space="0" w:color="auto"/>
            </w:tcBorders>
            <w:shd w:val="clear" w:color="auto" w:fill="auto"/>
            <w:hideMark/>
          </w:tcPr>
          <w:p w:rsidR="00C06133" w:rsidRPr="00AC48FC" w:rsidRDefault="00C06133" w:rsidP="00AC48FC">
            <w:pPr>
              <w:jc w:val="center"/>
              <w:rPr>
                <w:rFonts w:ascii="Arial" w:hAnsi="Arial" w:cs="Arial"/>
                <w:sz w:val="20"/>
                <w:szCs w:val="20"/>
              </w:rPr>
            </w:pPr>
            <w:r w:rsidRPr="00AC48FC">
              <w:rPr>
                <w:rFonts w:ascii="Arial" w:hAnsi="Arial" w:cs="Arial"/>
                <w:sz w:val="20"/>
                <w:szCs w:val="20"/>
              </w:rPr>
              <w:t>ΣΑΕ 055</w:t>
            </w:r>
          </w:p>
        </w:tc>
        <w:tc>
          <w:tcPr>
            <w:tcW w:w="2198" w:type="dxa"/>
            <w:tcBorders>
              <w:top w:val="nil"/>
              <w:left w:val="nil"/>
              <w:bottom w:val="single" w:sz="4" w:space="0" w:color="auto"/>
              <w:right w:val="single" w:sz="4" w:space="0" w:color="auto"/>
            </w:tcBorders>
            <w:shd w:val="clear" w:color="auto" w:fill="auto"/>
            <w:hideMark/>
          </w:tcPr>
          <w:p w:rsidR="00C06133" w:rsidRPr="00AC48FC" w:rsidRDefault="00C06133" w:rsidP="00AC48FC">
            <w:pPr>
              <w:rPr>
                <w:rFonts w:ascii="Arial" w:hAnsi="Arial" w:cs="Arial"/>
                <w:sz w:val="20"/>
                <w:szCs w:val="20"/>
              </w:rPr>
            </w:pPr>
          </w:p>
        </w:tc>
      </w:tr>
      <w:tr w:rsidR="00C06133" w:rsidRPr="00AC48FC" w:rsidTr="00C84A3F">
        <w:trPr>
          <w:trHeight w:val="416"/>
        </w:trPr>
        <w:tc>
          <w:tcPr>
            <w:tcW w:w="675" w:type="dxa"/>
            <w:tcBorders>
              <w:top w:val="nil"/>
              <w:left w:val="single" w:sz="4" w:space="0" w:color="auto"/>
              <w:bottom w:val="single" w:sz="4" w:space="0" w:color="auto"/>
              <w:right w:val="single" w:sz="4" w:space="0" w:color="auto"/>
            </w:tcBorders>
            <w:shd w:val="clear" w:color="auto" w:fill="auto"/>
            <w:hideMark/>
          </w:tcPr>
          <w:p w:rsidR="00C06133" w:rsidRPr="00AC48FC" w:rsidRDefault="00C06133" w:rsidP="00AC48FC">
            <w:pPr>
              <w:widowControl/>
              <w:numPr>
                <w:ilvl w:val="0"/>
                <w:numId w:val="9"/>
              </w:numPr>
              <w:suppressAutoHyphens w:val="0"/>
              <w:ind w:left="0" w:hanging="357"/>
              <w:jc w:val="right"/>
              <w:rPr>
                <w:rFonts w:ascii="Arial" w:hAnsi="Arial" w:cs="Arial"/>
                <w:sz w:val="20"/>
                <w:szCs w:val="20"/>
                <w:lang w:val="en-US"/>
              </w:rPr>
            </w:pPr>
          </w:p>
        </w:tc>
        <w:tc>
          <w:tcPr>
            <w:tcW w:w="2880" w:type="dxa"/>
            <w:gridSpan w:val="4"/>
            <w:tcBorders>
              <w:top w:val="nil"/>
              <w:left w:val="nil"/>
              <w:bottom w:val="single" w:sz="4" w:space="0" w:color="auto"/>
              <w:right w:val="single" w:sz="4" w:space="0" w:color="auto"/>
            </w:tcBorders>
            <w:shd w:val="clear" w:color="auto" w:fill="auto"/>
            <w:hideMark/>
          </w:tcPr>
          <w:p w:rsidR="00C06133" w:rsidRPr="00AC48FC" w:rsidRDefault="00C06133" w:rsidP="00AC48FC">
            <w:pPr>
              <w:rPr>
                <w:rFonts w:ascii="Arial" w:hAnsi="Arial" w:cs="Arial"/>
                <w:bCs/>
                <w:color w:val="000000"/>
                <w:sz w:val="20"/>
                <w:szCs w:val="20"/>
              </w:rPr>
            </w:pPr>
            <w:r w:rsidRPr="00AC48FC">
              <w:rPr>
                <w:rFonts w:ascii="Arial" w:hAnsi="Arial" w:cs="Arial"/>
                <w:bCs/>
                <w:color w:val="000000"/>
                <w:sz w:val="20"/>
                <w:szCs w:val="20"/>
              </w:rPr>
              <w:t xml:space="preserve">Αποκατάσταση προσβάσεων στις θέσεις Μέγα Λόγκος και Νίκαια Κοινοτήτων Βασιλικής και Κοντάραινας Δήμου Λευκάδας  </w:t>
            </w:r>
          </w:p>
        </w:tc>
        <w:tc>
          <w:tcPr>
            <w:tcW w:w="1477" w:type="dxa"/>
            <w:gridSpan w:val="2"/>
            <w:tcBorders>
              <w:top w:val="nil"/>
              <w:left w:val="nil"/>
              <w:bottom w:val="single" w:sz="4" w:space="0" w:color="auto"/>
              <w:right w:val="single" w:sz="4" w:space="0" w:color="auto"/>
            </w:tcBorders>
            <w:shd w:val="clear" w:color="auto" w:fill="auto"/>
            <w:hideMark/>
          </w:tcPr>
          <w:p w:rsidR="00C06133" w:rsidRPr="00AC48FC" w:rsidRDefault="00C06133" w:rsidP="00AC48FC">
            <w:pPr>
              <w:jc w:val="right"/>
              <w:rPr>
                <w:rFonts w:ascii="Arial" w:hAnsi="Arial" w:cs="Arial"/>
                <w:color w:val="000000"/>
                <w:sz w:val="20"/>
                <w:szCs w:val="20"/>
              </w:rPr>
            </w:pPr>
            <w:r w:rsidRPr="00AC48FC">
              <w:rPr>
                <w:rFonts w:ascii="Arial" w:hAnsi="Arial" w:cs="Arial"/>
                <w:color w:val="000000"/>
                <w:sz w:val="20"/>
                <w:szCs w:val="20"/>
              </w:rPr>
              <w:t>60.038,18</w:t>
            </w:r>
          </w:p>
        </w:tc>
        <w:tc>
          <w:tcPr>
            <w:tcW w:w="1511" w:type="dxa"/>
            <w:gridSpan w:val="2"/>
            <w:tcBorders>
              <w:top w:val="nil"/>
              <w:left w:val="nil"/>
              <w:bottom w:val="single" w:sz="4" w:space="0" w:color="auto"/>
              <w:right w:val="single" w:sz="4" w:space="0" w:color="auto"/>
            </w:tcBorders>
            <w:shd w:val="clear" w:color="auto" w:fill="auto"/>
            <w:hideMark/>
          </w:tcPr>
          <w:p w:rsidR="00C06133" w:rsidRPr="00AC48FC" w:rsidRDefault="00C06133" w:rsidP="00AC48FC">
            <w:pPr>
              <w:jc w:val="right"/>
              <w:rPr>
                <w:rFonts w:ascii="Arial" w:hAnsi="Arial" w:cs="Arial"/>
                <w:sz w:val="20"/>
                <w:szCs w:val="20"/>
              </w:rPr>
            </w:pPr>
            <w:r w:rsidRPr="00AC48FC">
              <w:rPr>
                <w:rFonts w:ascii="Arial" w:hAnsi="Arial" w:cs="Arial"/>
                <w:sz w:val="20"/>
                <w:szCs w:val="20"/>
              </w:rPr>
              <w:t>64-7341.034</w:t>
            </w:r>
          </w:p>
        </w:tc>
        <w:tc>
          <w:tcPr>
            <w:tcW w:w="2175" w:type="dxa"/>
            <w:gridSpan w:val="2"/>
            <w:tcBorders>
              <w:top w:val="nil"/>
              <w:left w:val="nil"/>
              <w:bottom w:val="single" w:sz="4" w:space="0" w:color="auto"/>
              <w:right w:val="single" w:sz="4" w:space="0" w:color="auto"/>
            </w:tcBorders>
            <w:shd w:val="clear" w:color="auto" w:fill="auto"/>
            <w:hideMark/>
          </w:tcPr>
          <w:p w:rsidR="00C06133" w:rsidRPr="00AC48FC" w:rsidRDefault="00C06133" w:rsidP="00AC48FC">
            <w:pPr>
              <w:jc w:val="center"/>
              <w:rPr>
                <w:rFonts w:ascii="Arial" w:hAnsi="Arial" w:cs="Arial"/>
                <w:sz w:val="20"/>
                <w:szCs w:val="20"/>
              </w:rPr>
            </w:pPr>
            <w:r w:rsidRPr="00AC48FC">
              <w:rPr>
                <w:rFonts w:ascii="Arial" w:hAnsi="Arial" w:cs="Arial"/>
                <w:sz w:val="20"/>
                <w:szCs w:val="20"/>
              </w:rPr>
              <w:t>ΠΔΕ</w:t>
            </w:r>
          </w:p>
        </w:tc>
        <w:tc>
          <w:tcPr>
            <w:tcW w:w="2198" w:type="dxa"/>
            <w:tcBorders>
              <w:top w:val="nil"/>
              <w:left w:val="nil"/>
              <w:bottom w:val="single" w:sz="4" w:space="0" w:color="auto"/>
              <w:right w:val="single" w:sz="4" w:space="0" w:color="auto"/>
            </w:tcBorders>
            <w:shd w:val="clear" w:color="auto" w:fill="auto"/>
            <w:hideMark/>
          </w:tcPr>
          <w:p w:rsidR="00C06133" w:rsidRPr="00AC48FC" w:rsidRDefault="00C06133" w:rsidP="00AC48FC">
            <w:pPr>
              <w:rPr>
                <w:rFonts w:ascii="Arial" w:hAnsi="Arial" w:cs="Arial"/>
                <w:sz w:val="20"/>
                <w:szCs w:val="20"/>
              </w:rPr>
            </w:pPr>
            <w:r w:rsidRPr="00AC48FC">
              <w:rPr>
                <w:rFonts w:ascii="Arial" w:hAnsi="Arial" w:cs="Arial"/>
                <w:sz w:val="20"/>
                <w:szCs w:val="20"/>
              </w:rPr>
              <w:t>ΨΒΨ7465ΧΘΞ-Τ0Ζ</w:t>
            </w:r>
          </w:p>
        </w:tc>
      </w:tr>
      <w:tr w:rsidR="00C06133" w:rsidRPr="00AC48FC" w:rsidTr="00C84A3F">
        <w:trPr>
          <w:trHeight w:val="416"/>
        </w:trPr>
        <w:tc>
          <w:tcPr>
            <w:tcW w:w="675" w:type="dxa"/>
            <w:tcBorders>
              <w:top w:val="nil"/>
              <w:left w:val="single" w:sz="4" w:space="0" w:color="auto"/>
              <w:bottom w:val="single" w:sz="4" w:space="0" w:color="auto"/>
              <w:right w:val="single" w:sz="4" w:space="0" w:color="auto"/>
            </w:tcBorders>
            <w:shd w:val="clear" w:color="auto" w:fill="auto"/>
            <w:hideMark/>
          </w:tcPr>
          <w:p w:rsidR="00C06133" w:rsidRPr="00AC48FC" w:rsidRDefault="00C06133" w:rsidP="00AC48FC">
            <w:pPr>
              <w:widowControl/>
              <w:numPr>
                <w:ilvl w:val="0"/>
                <w:numId w:val="9"/>
              </w:numPr>
              <w:suppressAutoHyphens w:val="0"/>
              <w:ind w:left="0" w:hanging="357"/>
              <w:jc w:val="right"/>
              <w:rPr>
                <w:rFonts w:ascii="Arial" w:hAnsi="Arial" w:cs="Arial"/>
                <w:sz w:val="20"/>
                <w:szCs w:val="20"/>
                <w:lang w:val="en-US"/>
              </w:rPr>
            </w:pPr>
          </w:p>
        </w:tc>
        <w:tc>
          <w:tcPr>
            <w:tcW w:w="2880" w:type="dxa"/>
            <w:gridSpan w:val="4"/>
            <w:tcBorders>
              <w:top w:val="nil"/>
              <w:left w:val="nil"/>
              <w:bottom w:val="single" w:sz="4" w:space="0" w:color="auto"/>
              <w:right w:val="single" w:sz="4" w:space="0" w:color="auto"/>
            </w:tcBorders>
            <w:shd w:val="clear" w:color="auto" w:fill="auto"/>
            <w:hideMark/>
          </w:tcPr>
          <w:p w:rsidR="00C06133" w:rsidRPr="00AC48FC" w:rsidRDefault="00C06133" w:rsidP="00AC48FC">
            <w:pPr>
              <w:rPr>
                <w:rFonts w:ascii="Arial" w:hAnsi="Arial" w:cs="Arial"/>
                <w:bCs/>
                <w:color w:val="000000"/>
                <w:sz w:val="20"/>
                <w:szCs w:val="20"/>
              </w:rPr>
            </w:pPr>
            <w:r w:rsidRPr="00AC48FC">
              <w:rPr>
                <w:rFonts w:ascii="Arial" w:hAnsi="Arial" w:cs="Arial"/>
                <w:bCs/>
                <w:color w:val="000000"/>
                <w:sz w:val="20"/>
                <w:szCs w:val="20"/>
              </w:rPr>
              <w:t>Επισκευή - συντήρηση δρόμου από θέση Αλαμανάτο προς οικισμό Πόρου</w:t>
            </w:r>
          </w:p>
        </w:tc>
        <w:tc>
          <w:tcPr>
            <w:tcW w:w="1477" w:type="dxa"/>
            <w:gridSpan w:val="2"/>
            <w:tcBorders>
              <w:top w:val="nil"/>
              <w:left w:val="nil"/>
              <w:bottom w:val="single" w:sz="4" w:space="0" w:color="auto"/>
              <w:right w:val="single" w:sz="4" w:space="0" w:color="auto"/>
            </w:tcBorders>
            <w:shd w:val="clear" w:color="auto" w:fill="auto"/>
            <w:hideMark/>
          </w:tcPr>
          <w:p w:rsidR="00C06133" w:rsidRPr="00AC48FC" w:rsidRDefault="00C06133" w:rsidP="00AC48FC">
            <w:pPr>
              <w:jc w:val="right"/>
              <w:rPr>
                <w:rFonts w:ascii="Arial" w:hAnsi="Arial" w:cs="Arial"/>
                <w:color w:val="000000"/>
                <w:sz w:val="20"/>
                <w:szCs w:val="20"/>
              </w:rPr>
            </w:pPr>
            <w:r w:rsidRPr="00AC48FC">
              <w:rPr>
                <w:rFonts w:ascii="Arial" w:hAnsi="Arial" w:cs="Arial"/>
                <w:color w:val="000000"/>
                <w:sz w:val="20"/>
                <w:szCs w:val="20"/>
              </w:rPr>
              <w:t>409,28</w:t>
            </w:r>
          </w:p>
        </w:tc>
        <w:tc>
          <w:tcPr>
            <w:tcW w:w="1511" w:type="dxa"/>
            <w:gridSpan w:val="2"/>
            <w:tcBorders>
              <w:top w:val="nil"/>
              <w:left w:val="nil"/>
              <w:bottom w:val="single" w:sz="4" w:space="0" w:color="auto"/>
              <w:right w:val="single" w:sz="4" w:space="0" w:color="auto"/>
            </w:tcBorders>
            <w:shd w:val="clear" w:color="auto" w:fill="auto"/>
            <w:hideMark/>
          </w:tcPr>
          <w:p w:rsidR="00C06133" w:rsidRPr="00AC48FC" w:rsidRDefault="00C06133" w:rsidP="00AC48FC">
            <w:pPr>
              <w:jc w:val="right"/>
              <w:rPr>
                <w:rFonts w:ascii="Arial" w:hAnsi="Arial" w:cs="Arial"/>
                <w:sz w:val="20"/>
                <w:szCs w:val="20"/>
              </w:rPr>
            </w:pPr>
            <w:r w:rsidRPr="00AC48FC">
              <w:rPr>
                <w:rFonts w:ascii="Arial" w:hAnsi="Arial" w:cs="Arial"/>
                <w:sz w:val="20"/>
                <w:szCs w:val="20"/>
              </w:rPr>
              <w:t>64-7341.035</w:t>
            </w:r>
          </w:p>
        </w:tc>
        <w:tc>
          <w:tcPr>
            <w:tcW w:w="2175" w:type="dxa"/>
            <w:gridSpan w:val="2"/>
            <w:tcBorders>
              <w:top w:val="nil"/>
              <w:left w:val="nil"/>
              <w:bottom w:val="single" w:sz="4" w:space="0" w:color="auto"/>
              <w:right w:val="single" w:sz="4" w:space="0" w:color="auto"/>
            </w:tcBorders>
            <w:shd w:val="clear" w:color="auto" w:fill="auto"/>
            <w:hideMark/>
          </w:tcPr>
          <w:p w:rsidR="00C06133" w:rsidRPr="00AC48FC" w:rsidRDefault="00C06133" w:rsidP="00AC48FC">
            <w:pPr>
              <w:jc w:val="center"/>
              <w:rPr>
                <w:rFonts w:ascii="Arial" w:hAnsi="Arial" w:cs="Arial"/>
                <w:sz w:val="20"/>
                <w:szCs w:val="20"/>
              </w:rPr>
            </w:pPr>
            <w:r w:rsidRPr="00AC48FC">
              <w:rPr>
                <w:rFonts w:ascii="Arial" w:hAnsi="Arial" w:cs="Arial"/>
                <w:sz w:val="20"/>
                <w:szCs w:val="20"/>
              </w:rPr>
              <w:t>ΠΔΕ</w:t>
            </w:r>
          </w:p>
        </w:tc>
        <w:tc>
          <w:tcPr>
            <w:tcW w:w="2198" w:type="dxa"/>
            <w:tcBorders>
              <w:top w:val="nil"/>
              <w:left w:val="nil"/>
              <w:bottom w:val="single" w:sz="4" w:space="0" w:color="auto"/>
              <w:right w:val="single" w:sz="4" w:space="0" w:color="auto"/>
            </w:tcBorders>
            <w:shd w:val="clear" w:color="auto" w:fill="auto"/>
            <w:hideMark/>
          </w:tcPr>
          <w:p w:rsidR="00C06133" w:rsidRPr="00AC48FC" w:rsidRDefault="00C06133" w:rsidP="00AC48FC">
            <w:pPr>
              <w:rPr>
                <w:rFonts w:ascii="Arial" w:hAnsi="Arial" w:cs="Arial"/>
                <w:sz w:val="20"/>
                <w:szCs w:val="20"/>
              </w:rPr>
            </w:pPr>
            <w:r w:rsidRPr="00AC48FC">
              <w:rPr>
                <w:rFonts w:ascii="Arial" w:hAnsi="Arial" w:cs="Arial"/>
                <w:sz w:val="20"/>
                <w:szCs w:val="20"/>
              </w:rPr>
              <w:t>ΨΒΨ7465ΧΘΞ-Τ0Ζ</w:t>
            </w:r>
          </w:p>
        </w:tc>
      </w:tr>
      <w:tr w:rsidR="00C06133" w:rsidRPr="00AC48FC" w:rsidTr="00C84A3F">
        <w:trPr>
          <w:trHeight w:val="416"/>
        </w:trPr>
        <w:tc>
          <w:tcPr>
            <w:tcW w:w="675" w:type="dxa"/>
            <w:tcBorders>
              <w:top w:val="nil"/>
              <w:left w:val="single" w:sz="4" w:space="0" w:color="auto"/>
              <w:bottom w:val="single" w:sz="4" w:space="0" w:color="auto"/>
              <w:right w:val="single" w:sz="4" w:space="0" w:color="auto"/>
            </w:tcBorders>
            <w:shd w:val="clear" w:color="auto" w:fill="auto"/>
            <w:hideMark/>
          </w:tcPr>
          <w:p w:rsidR="00C06133" w:rsidRPr="00AC48FC" w:rsidRDefault="00C06133" w:rsidP="00AC48FC">
            <w:pPr>
              <w:widowControl/>
              <w:numPr>
                <w:ilvl w:val="0"/>
                <w:numId w:val="9"/>
              </w:numPr>
              <w:suppressAutoHyphens w:val="0"/>
              <w:ind w:left="0" w:hanging="357"/>
              <w:jc w:val="right"/>
              <w:rPr>
                <w:rFonts w:ascii="Arial" w:hAnsi="Arial" w:cs="Arial"/>
                <w:sz w:val="20"/>
                <w:szCs w:val="20"/>
                <w:lang w:val="en-US"/>
              </w:rPr>
            </w:pPr>
          </w:p>
        </w:tc>
        <w:tc>
          <w:tcPr>
            <w:tcW w:w="2880" w:type="dxa"/>
            <w:gridSpan w:val="4"/>
            <w:tcBorders>
              <w:top w:val="nil"/>
              <w:left w:val="nil"/>
              <w:bottom w:val="single" w:sz="4" w:space="0" w:color="auto"/>
              <w:right w:val="single" w:sz="4" w:space="0" w:color="auto"/>
            </w:tcBorders>
            <w:shd w:val="clear" w:color="auto" w:fill="auto"/>
            <w:hideMark/>
          </w:tcPr>
          <w:p w:rsidR="00C06133" w:rsidRPr="00AC48FC" w:rsidRDefault="00C06133" w:rsidP="00AC48FC">
            <w:pPr>
              <w:rPr>
                <w:rFonts w:ascii="Arial" w:hAnsi="Arial" w:cs="Arial"/>
                <w:bCs/>
                <w:color w:val="000000"/>
                <w:sz w:val="20"/>
                <w:szCs w:val="20"/>
              </w:rPr>
            </w:pPr>
            <w:r w:rsidRPr="00AC48FC">
              <w:rPr>
                <w:rFonts w:ascii="Arial" w:hAnsi="Arial" w:cs="Arial"/>
                <w:bCs/>
                <w:color w:val="000000"/>
                <w:sz w:val="20"/>
                <w:szCs w:val="20"/>
              </w:rPr>
              <w:t>Βελτίωση ασφαλείας οδικού τμήματος από θέση Πόντη προς θέση Νηρά Δ.Ε. Απολλωνίων</w:t>
            </w:r>
          </w:p>
        </w:tc>
        <w:tc>
          <w:tcPr>
            <w:tcW w:w="1477" w:type="dxa"/>
            <w:gridSpan w:val="2"/>
            <w:tcBorders>
              <w:top w:val="nil"/>
              <w:left w:val="nil"/>
              <w:bottom w:val="single" w:sz="4" w:space="0" w:color="auto"/>
              <w:right w:val="single" w:sz="4" w:space="0" w:color="auto"/>
            </w:tcBorders>
            <w:shd w:val="clear" w:color="auto" w:fill="auto"/>
            <w:hideMark/>
          </w:tcPr>
          <w:p w:rsidR="00C06133" w:rsidRPr="00AC48FC" w:rsidRDefault="00C06133" w:rsidP="00AC48FC">
            <w:pPr>
              <w:jc w:val="right"/>
              <w:rPr>
                <w:rFonts w:ascii="Arial" w:hAnsi="Arial" w:cs="Arial"/>
                <w:color w:val="000000"/>
                <w:sz w:val="20"/>
                <w:szCs w:val="20"/>
              </w:rPr>
            </w:pPr>
            <w:r w:rsidRPr="00AC48FC">
              <w:rPr>
                <w:rFonts w:ascii="Arial" w:hAnsi="Arial" w:cs="Arial"/>
                <w:color w:val="000000"/>
                <w:sz w:val="20"/>
                <w:szCs w:val="20"/>
              </w:rPr>
              <w:t>44.831,27</w:t>
            </w:r>
          </w:p>
        </w:tc>
        <w:tc>
          <w:tcPr>
            <w:tcW w:w="1511" w:type="dxa"/>
            <w:gridSpan w:val="2"/>
            <w:tcBorders>
              <w:top w:val="nil"/>
              <w:left w:val="nil"/>
              <w:bottom w:val="single" w:sz="4" w:space="0" w:color="auto"/>
              <w:right w:val="single" w:sz="4" w:space="0" w:color="auto"/>
            </w:tcBorders>
            <w:shd w:val="clear" w:color="auto" w:fill="auto"/>
            <w:hideMark/>
          </w:tcPr>
          <w:p w:rsidR="00C06133" w:rsidRPr="00AC48FC" w:rsidRDefault="00C06133" w:rsidP="00AC48FC">
            <w:pPr>
              <w:jc w:val="right"/>
              <w:rPr>
                <w:rFonts w:ascii="Arial" w:hAnsi="Arial" w:cs="Arial"/>
                <w:sz w:val="20"/>
                <w:szCs w:val="20"/>
              </w:rPr>
            </w:pPr>
            <w:r w:rsidRPr="00AC48FC">
              <w:rPr>
                <w:rFonts w:ascii="Arial" w:hAnsi="Arial" w:cs="Arial"/>
                <w:sz w:val="20"/>
                <w:szCs w:val="20"/>
              </w:rPr>
              <w:t>64-7341.036</w:t>
            </w:r>
          </w:p>
        </w:tc>
        <w:tc>
          <w:tcPr>
            <w:tcW w:w="2175" w:type="dxa"/>
            <w:gridSpan w:val="2"/>
            <w:tcBorders>
              <w:top w:val="nil"/>
              <w:left w:val="nil"/>
              <w:bottom w:val="single" w:sz="4" w:space="0" w:color="auto"/>
              <w:right w:val="single" w:sz="4" w:space="0" w:color="auto"/>
            </w:tcBorders>
            <w:shd w:val="clear" w:color="auto" w:fill="auto"/>
            <w:hideMark/>
          </w:tcPr>
          <w:p w:rsidR="00C06133" w:rsidRPr="00AC48FC" w:rsidRDefault="00C06133" w:rsidP="00AC48FC">
            <w:pPr>
              <w:jc w:val="center"/>
              <w:rPr>
                <w:rFonts w:ascii="Arial" w:hAnsi="Arial" w:cs="Arial"/>
                <w:sz w:val="20"/>
                <w:szCs w:val="20"/>
              </w:rPr>
            </w:pPr>
            <w:r w:rsidRPr="00AC48FC">
              <w:rPr>
                <w:rFonts w:ascii="Arial" w:hAnsi="Arial" w:cs="Arial"/>
                <w:sz w:val="20"/>
                <w:szCs w:val="20"/>
              </w:rPr>
              <w:t>ΠΔΕ</w:t>
            </w:r>
          </w:p>
        </w:tc>
        <w:tc>
          <w:tcPr>
            <w:tcW w:w="2198" w:type="dxa"/>
            <w:tcBorders>
              <w:top w:val="nil"/>
              <w:left w:val="nil"/>
              <w:bottom w:val="single" w:sz="4" w:space="0" w:color="auto"/>
              <w:right w:val="single" w:sz="4" w:space="0" w:color="auto"/>
            </w:tcBorders>
            <w:shd w:val="clear" w:color="auto" w:fill="auto"/>
            <w:hideMark/>
          </w:tcPr>
          <w:p w:rsidR="00C06133" w:rsidRPr="00AC48FC" w:rsidRDefault="00C06133" w:rsidP="00AC48FC">
            <w:pPr>
              <w:rPr>
                <w:rFonts w:ascii="Arial" w:hAnsi="Arial" w:cs="Arial"/>
                <w:sz w:val="20"/>
                <w:szCs w:val="20"/>
              </w:rPr>
            </w:pPr>
            <w:r w:rsidRPr="00AC48FC">
              <w:rPr>
                <w:rFonts w:ascii="Arial" w:hAnsi="Arial" w:cs="Arial"/>
                <w:sz w:val="20"/>
                <w:szCs w:val="20"/>
              </w:rPr>
              <w:t>ΨΒΨ7465ΧΘΞ-Τ0Ζ</w:t>
            </w:r>
          </w:p>
        </w:tc>
      </w:tr>
      <w:tr w:rsidR="00C06133" w:rsidRPr="00AC48FC" w:rsidTr="00C84A3F">
        <w:trPr>
          <w:trHeight w:val="416"/>
        </w:trPr>
        <w:tc>
          <w:tcPr>
            <w:tcW w:w="675" w:type="dxa"/>
            <w:tcBorders>
              <w:top w:val="nil"/>
              <w:left w:val="single" w:sz="4" w:space="0" w:color="auto"/>
              <w:bottom w:val="single" w:sz="4" w:space="0" w:color="auto"/>
              <w:right w:val="single" w:sz="4" w:space="0" w:color="auto"/>
            </w:tcBorders>
            <w:shd w:val="clear" w:color="auto" w:fill="auto"/>
            <w:hideMark/>
          </w:tcPr>
          <w:p w:rsidR="00C06133" w:rsidRPr="00AC48FC" w:rsidRDefault="00C06133" w:rsidP="00AC48FC">
            <w:pPr>
              <w:widowControl/>
              <w:numPr>
                <w:ilvl w:val="0"/>
                <w:numId w:val="9"/>
              </w:numPr>
              <w:suppressAutoHyphens w:val="0"/>
              <w:ind w:left="0" w:hanging="357"/>
              <w:jc w:val="right"/>
              <w:rPr>
                <w:rFonts w:ascii="Arial" w:hAnsi="Arial" w:cs="Arial"/>
                <w:sz w:val="20"/>
                <w:szCs w:val="20"/>
                <w:lang w:val="en-US"/>
              </w:rPr>
            </w:pPr>
          </w:p>
        </w:tc>
        <w:tc>
          <w:tcPr>
            <w:tcW w:w="2880" w:type="dxa"/>
            <w:gridSpan w:val="4"/>
            <w:tcBorders>
              <w:top w:val="nil"/>
              <w:left w:val="nil"/>
              <w:bottom w:val="single" w:sz="4" w:space="0" w:color="auto"/>
              <w:right w:val="single" w:sz="4" w:space="0" w:color="auto"/>
            </w:tcBorders>
            <w:shd w:val="clear" w:color="auto" w:fill="auto"/>
            <w:hideMark/>
          </w:tcPr>
          <w:p w:rsidR="00C06133" w:rsidRPr="00AC48FC" w:rsidRDefault="00C06133" w:rsidP="00AC48FC">
            <w:pPr>
              <w:rPr>
                <w:rFonts w:ascii="Arial" w:hAnsi="Arial" w:cs="Arial"/>
                <w:bCs/>
                <w:color w:val="000000"/>
                <w:sz w:val="20"/>
                <w:szCs w:val="20"/>
              </w:rPr>
            </w:pPr>
            <w:r w:rsidRPr="00AC48FC">
              <w:rPr>
                <w:rFonts w:ascii="Arial" w:hAnsi="Arial" w:cs="Arial"/>
                <w:bCs/>
                <w:color w:val="000000"/>
                <w:sz w:val="20"/>
                <w:szCs w:val="20"/>
              </w:rPr>
              <w:t>Αποκαταστάσεις οδικού  δικτύου στη ΔΕ Απολλωνίων λόγω θεομηνίας</w:t>
            </w:r>
          </w:p>
        </w:tc>
        <w:tc>
          <w:tcPr>
            <w:tcW w:w="1477" w:type="dxa"/>
            <w:gridSpan w:val="2"/>
            <w:tcBorders>
              <w:top w:val="nil"/>
              <w:left w:val="nil"/>
              <w:bottom w:val="single" w:sz="4" w:space="0" w:color="auto"/>
              <w:right w:val="single" w:sz="4" w:space="0" w:color="auto"/>
            </w:tcBorders>
            <w:shd w:val="clear" w:color="auto" w:fill="auto"/>
            <w:hideMark/>
          </w:tcPr>
          <w:p w:rsidR="00C06133" w:rsidRPr="00AC48FC" w:rsidRDefault="00C06133" w:rsidP="00AC48FC">
            <w:pPr>
              <w:jc w:val="right"/>
              <w:rPr>
                <w:rFonts w:ascii="Arial" w:hAnsi="Arial" w:cs="Arial"/>
                <w:color w:val="000000"/>
                <w:sz w:val="20"/>
                <w:szCs w:val="20"/>
              </w:rPr>
            </w:pPr>
            <w:r w:rsidRPr="00AC48FC">
              <w:rPr>
                <w:rFonts w:ascii="Arial" w:hAnsi="Arial" w:cs="Arial"/>
                <w:color w:val="000000"/>
                <w:sz w:val="20"/>
                <w:szCs w:val="20"/>
              </w:rPr>
              <w:t>142,00</w:t>
            </w:r>
          </w:p>
        </w:tc>
        <w:tc>
          <w:tcPr>
            <w:tcW w:w="1511" w:type="dxa"/>
            <w:gridSpan w:val="2"/>
            <w:tcBorders>
              <w:top w:val="nil"/>
              <w:left w:val="nil"/>
              <w:bottom w:val="single" w:sz="4" w:space="0" w:color="auto"/>
              <w:right w:val="single" w:sz="4" w:space="0" w:color="auto"/>
            </w:tcBorders>
            <w:shd w:val="clear" w:color="auto" w:fill="auto"/>
            <w:hideMark/>
          </w:tcPr>
          <w:p w:rsidR="00C06133" w:rsidRPr="00AC48FC" w:rsidRDefault="00C06133" w:rsidP="00AC48FC">
            <w:pPr>
              <w:jc w:val="right"/>
              <w:rPr>
                <w:rFonts w:ascii="Arial" w:hAnsi="Arial" w:cs="Arial"/>
                <w:sz w:val="20"/>
                <w:szCs w:val="20"/>
              </w:rPr>
            </w:pPr>
            <w:r w:rsidRPr="00AC48FC">
              <w:rPr>
                <w:rFonts w:ascii="Arial" w:hAnsi="Arial" w:cs="Arial"/>
                <w:sz w:val="20"/>
                <w:szCs w:val="20"/>
              </w:rPr>
              <w:t>30-7333.118</w:t>
            </w:r>
          </w:p>
        </w:tc>
        <w:tc>
          <w:tcPr>
            <w:tcW w:w="2175" w:type="dxa"/>
            <w:gridSpan w:val="2"/>
            <w:tcBorders>
              <w:top w:val="nil"/>
              <w:left w:val="nil"/>
              <w:bottom w:val="single" w:sz="4" w:space="0" w:color="auto"/>
              <w:right w:val="single" w:sz="4" w:space="0" w:color="auto"/>
            </w:tcBorders>
            <w:shd w:val="clear" w:color="auto" w:fill="auto"/>
            <w:hideMark/>
          </w:tcPr>
          <w:p w:rsidR="00C06133" w:rsidRPr="00AC48FC" w:rsidRDefault="00C06133" w:rsidP="00AC48FC">
            <w:pPr>
              <w:jc w:val="center"/>
              <w:rPr>
                <w:rFonts w:ascii="Arial" w:hAnsi="Arial" w:cs="Arial"/>
                <w:sz w:val="20"/>
                <w:szCs w:val="20"/>
              </w:rPr>
            </w:pPr>
          </w:p>
        </w:tc>
        <w:tc>
          <w:tcPr>
            <w:tcW w:w="2198" w:type="dxa"/>
            <w:tcBorders>
              <w:top w:val="nil"/>
              <w:left w:val="nil"/>
              <w:bottom w:val="single" w:sz="4" w:space="0" w:color="auto"/>
              <w:right w:val="single" w:sz="4" w:space="0" w:color="auto"/>
            </w:tcBorders>
            <w:shd w:val="clear" w:color="auto" w:fill="auto"/>
            <w:hideMark/>
          </w:tcPr>
          <w:p w:rsidR="00C06133" w:rsidRPr="00AC48FC" w:rsidRDefault="00C06133" w:rsidP="00AC48FC">
            <w:pPr>
              <w:rPr>
                <w:rFonts w:ascii="Arial" w:hAnsi="Arial" w:cs="Arial"/>
                <w:sz w:val="20"/>
                <w:szCs w:val="20"/>
              </w:rPr>
            </w:pPr>
            <w:r w:rsidRPr="00AC48FC">
              <w:rPr>
                <w:rFonts w:ascii="Arial" w:hAnsi="Arial" w:cs="Arial"/>
                <w:sz w:val="20"/>
                <w:szCs w:val="20"/>
              </w:rPr>
              <w:t>Ψ72Λ46ΜΤΛ6-ΣΩΤ</w:t>
            </w:r>
          </w:p>
        </w:tc>
      </w:tr>
      <w:tr w:rsidR="00C06133" w:rsidRPr="00AC48FC" w:rsidTr="00C84A3F">
        <w:trPr>
          <w:trHeight w:val="416"/>
        </w:trPr>
        <w:tc>
          <w:tcPr>
            <w:tcW w:w="675" w:type="dxa"/>
            <w:tcBorders>
              <w:top w:val="nil"/>
              <w:left w:val="single" w:sz="4" w:space="0" w:color="auto"/>
              <w:bottom w:val="single" w:sz="4" w:space="0" w:color="auto"/>
              <w:right w:val="single" w:sz="4" w:space="0" w:color="auto"/>
            </w:tcBorders>
            <w:shd w:val="clear" w:color="auto" w:fill="auto"/>
            <w:hideMark/>
          </w:tcPr>
          <w:p w:rsidR="00C06133" w:rsidRPr="00AC48FC" w:rsidRDefault="00C06133" w:rsidP="00AC48FC">
            <w:pPr>
              <w:widowControl/>
              <w:numPr>
                <w:ilvl w:val="0"/>
                <w:numId w:val="9"/>
              </w:numPr>
              <w:suppressAutoHyphens w:val="0"/>
              <w:ind w:left="0" w:hanging="357"/>
              <w:jc w:val="right"/>
              <w:rPr>
                <w:rFonts w:ascii="Arial" w:hAnsi="Arial" w:cs="Arial"/>
                <w:sz w:val="20"/>
                <w:szCs w:val="20"/>
                <w:lang w:val="en-US"/>
              </w:rPr>
            </w:pPr>
          </w:p>
        </w:tc>
        <w:tc>
          <w:tcPr>
            <w:tcW w:w="2880" w:type="dxa"/>
            <w:gridSpan w:val="4"/>
            <w:tcBorders>
              <w:top w:val="nil"/>
              <w:left w:val="nil"/>
              <w:bottom w:val="single" w:sz="4" w:space="0" w:color="auto"/>
              <w:right w:val="single" w:sz="4" w:space="0" w:color="auto"/>
            </w:tcBorders>
            <w:shd w:val="clear" w:color="auto" w:fill="auto"/>
            <w:hideMark/>
          </w:tcPr>
          <w:p w:rsidR="00C06133" w:rsidRPr="00AC48FC" w:rsidRDefault="00C06133" w:rsidP="00AC48FC">
            <w:pPr>
              <w:rPr>
                <w:rFonts w:ascii="Arial" w:hAnsi="Arial" w:cs="Arial"/>
                <w:bCs/>
                <w:color w:val="000000"/>
                <w:sz w:val="20"/>
                <w:szCs w:val="20"/>
              </w:rPr>
            </w:pPr>
            <w:r w:rsidRPr="00AC48FC">
              <w:rPr>
                <w:rFonts w:ascii="Arial" w:hAnsi="Arial" w:cs="Arial"/>
                <w:bCs/>
                <w:color w:val="000000"/>
                <w:sz w:val="20"/>
                <w:szCs w:val="20"/>
              </w:rPr>
              <w:t>Διαμόρφωση-περίφραξη χώρου νέου κοιμητηρίου ΤΚ ΑΘανίου</w:t>
            </w:r>
          </w:p>
        </w:tc>
        <w:tc>
          <w:tcPr>
            <w:tcW w:w="1477" w:type="dxa"/>
            <w:gridSpan w:val="2"/>
            <w:tcBorders>
              <w:top w:val="nil"/>
              <w:left w:val="nil"/>
              <w:bottom w:val="single" w:sz="4" w:space="0" w:color="auto"/>
              <w:right w:val="single" w:sz="4" w:space="0" w:color="auto"/>
            </w:tcBorders>
            <w:shd w:val="clear" w:color="auto" w:fill="auto"/>
            <w:hideMark/>
          </w:tcPr>
          <w:p w:rsidR="00C06133" w:rsidRPr="00AC48FC" w:rsidRDefault="00C06133" w:rsidP="00AC48FC">
            <w:pPr>
              <w:jc w:val="right"/>
              <w:rPr>
                <w:rFonts w:ascii="Arial" w:hAnsi="Arial" w:cs="Arial"/>
                <w:color w:val="000000"/>
                <w:sz w:val="20"/>
                <w:szCs w:val="20"/>
              </w:rPr>
            </w:pPr>
            <w:r w:rsidRPr="00AC48FC">
              <w:rPr>
                <w:rFonts w:ascii="Arial" w:hAnsi="Arial" w:cs="Arial"/>
                <w:color w:val="000000"/>
                <w:sz w:val="20"/>
                <w:szCs w:val="20"/>
              </w:rPr>
              <w:t>7.560,00</w:t>
            </w:r>
          </w:p>
        </w:tc>
        <w:tc>
          <w:tcPr>
            <w:tcW w:w="1511" w:type="dxa"/>
            <w:gridSpan w:val="2"/>
            <w:tcBorders>
              <w:top w:val="nil"/>
              <w:left w:val="nil"/>
              <w:bottom w:val="single" w:sz="4" w:space="0" w:color="auto"/>
              <w:right w:val="single" w:sz="4" w:space="0" w:color="auto"/>
            </w:tcBorders>
            <w:shd w:val="clear" w:color="auto" w:fill="auto"/>
            <w:hideMark/>
          </w:tcPr>
          <w:p w:rsidR="00C06133" w:rsidRPr="00AC48FC" w:rsidRDefault="00C06133" w:rsidP="00AC48FC">
            <w:pPr>
              <w:jc w:val="right"/>
              <w:rPr>
                <w:rFonts w:ascii="Arial" w:hAnsi="Arial" w:cs="Arial"/>
                <w:sz w:val="20"/>
                <w:szCs w:val="20"/>
              </w:rPr>
            </w:pPr>
            <w:r w:rsidRPr="00AC48FC">
              <w:rPr>
                <w:rFonts w:ascii="Arial" w:hAnsi="Arial" w:cs="Arial"/>
                <w:sz w:val="20"/>
                <w:szCs w:val="20"/>
              </w:rPr>
              <w:t>45-7326.007</w:t>
            </w:r>
          </w:p>
        </w:tc>
        <w:tc>
          <w:tcPr>
            <w:tcW w:w="2175" w:type="dxa"/>
            <w:gridSpan w:val="2"/>
            <w:tcBorders>
              <w:top w:val="nil"/>
              <w:left w:val="nil"/>
              <w:bottom w:val="single" w:sz="4" w:space="0" w:color="auto"/>
              <w:right w:val="single" w:sz="4" w:space="0" w:color="auto"/>
            </w:tcBorders>
            <w:shd w:val="clear" w:color="auto" w:fill="auto"/>
            <w:hideMark/>
          </w:tcPr>
          <w:p w:rsidR="00C06133" w:rsidRPr="00AC48FC" w:rsidRDefault="00C06133" w:rsidP="00AC48FC">
            <w:pPr>
              <w:jc w:val="center"/>
              <w:rPr>
                <w:rFonts w:ascii="Arial" w:hAnsi="Arial" w:cs="Arial"/>
                <w:sz w:val="20"/>
                <w:szCs w:val="20"/>
              </w:rPr>
            </w:pPr>
            <w:r w:rsidRPr="00AC48FC">
              <w:rPr>
                <w:rFonts w:ascii="Arial" w:hAnsi="Arial" w:cs="Arial"/>
                <w:sz w:val="20"/>
                <w:szCs w:val="20"/>
              </w:rPr>
              <w:t>ΣΑΕ055</w:t>
            </w:r>
          </w:p>
        </w:tc>
        <w:tc>
          <w:tcPr>
            <w:tcW w:w="2198" w:type="dxa"/>
            <w:tcBorders>
              <w:top w:val="nil"/>
              <w:left w:val="nil"/>
              <w:bottom w:val="single" w:sz="4" w:space="0" w:color="auto"/>
              <w:right w:val="single" w:sz="4" w:space="0" w:color="auto"/>
            </w:tcBorders>
            <w:shd w:val="clear" w:color="auto" w:fill="auto"/>
            <w:hideMark/>
          </w:tcPr>
          <w:p w:rsidR="00C06133" w:rsidRPr="00AC48FC" w:rsidRDefault="00C06133" w:rsidP="00AC48FC">
            <w:pPr>
              <w:rPr>
                <w:rFonts w:ascii="Arial" w:hAnsi="Arial" w:cs="Arial"/>
                <w:bCs/>
                <w:color w:val="000000"/>
                <w:sz w:val="20"/>
                <w:szCs w:val="20"/>
              </w:rPr>
            </w:pPr>
          </w:p>
        </w:tc>
      </w:tr>
      <w:tr w:rsidR="00C06133" w:rsidRPr="00AC48FC" w:rsidTr="00C84A3F">
        <w:trPr>
          <w:trHeight w:val="416"/>
        </w:trPr>
        <w:tc>
          <w:tcPr>
            <w:tcW w:w="675" w:type="dxa"/>
            <w:tcBorders>
              <w:top w:val="nil"/>
              <w:left w:val="single" w:sz="4" w:space="0" w:color="auto"/>
              <w:bottom w:val="single" w:sz="4" w:space="0" w:color="auto"/>
              <w:right w:val="single" w:sz="4" w:space="0" w:color="auto"/>
            </w:tcBorders>
            <w:shd w:val="clear" w:color="auto" w:fill="auto"/>
            <w:hideMark/>
          </w:tcPr>
          <w:p w:rsidR="00C06133" w:rsidRPr="00AC48FC" w:rsidRDefault="00C06133" w:rsidP="00AC48FC">
            <w:pPr>
              <w:widowControl/>
              <w:numPr>
                <w:ilvl w:val="0"/>
                <w:numId w:val="9"/>
              </w:numPr>
              <w:suppressAutoHyphens w:val="0"/>
              <w:ind w:left="0" w:hanging="357"/>
              <w:jc w:val="right"/>
              <w:rPr>
                <w:rFonts w:ascii="Arial" w:hAnsi="Arial" w:cs="Arial"/>
                <w:sz w:val="20"/>
                <w:szCs w:val="20"/>
                <w:lang w:val="en-US"/>
              </w:rPr>
            </w:pPr>
          </w:p>
        </w:tc>
        <w:tc>
          <w:tcPr>
            <w:tcW w:w="2880" w:type="dxa"/>
            <w:gridSpan w:val="4"/>
            <w:tcBorders>
              <w:top w:val="nil"/>
              <w:left w:val="nil"/>
              <w:bottom w:val="single" w:sz="4" w:space="0" w:color="auto"/>
              <w:right w:val="single" w:sz="4" w:space="0" w:color="auto"/>
            </w:tcBorders>
            <w:shd w:val="clear" w:color="auto" w:fill="auto"/>
            <w:hideMark/>
          </w:tcPr>
          <w:p w:rsidR="00C06133" w:rsidRPr="00AC48FC" w:rsidRDefault="00C06133" w:rsidP="00AC48FC">
            <w:pPr>
              <w:rPr>
                <w:rFonts w:ascii="Arial" w:hAnsi="Arial" w:cs="Arial"/>
                <w:sz w:val="20"/>
                <w:szCs w:val="20"/>
              </w:rPr>
            </w:pPr>
            <w:r w:rsidRPr="00AC48FC">
              <w:rPr>
                <w:rFonts w:ascii="Arial" w:hAnsi="Arial" w:cs="Arial"/>
                <w:sz w:val="20"/>
                <w:szCs w:val="20"/>
              </w:rPr>
              <w:t>Δημιουργία εγκαταστάσεων πράσινων σημείων στις ΔΕ Λευκάδας, ΔΕ Ελλομένου. ΔΕ Απολλωνίων</w:t>
            </w:r>
          </w:p>
        </w:tc>
        <w:tc>
          <w:tcPr>
            <w:tcW w:w="1477" w:type="dxa"/>
            <w:gridSpan w:val="2"/>
            <w:tcBorders>
              <w:top w:val="nil"/>
              <w:left w:val="nil"/>
              <w:bottom w:val="single" w:sz="4" w:space="0" w:color="auto"/>
              <w:right w:val="single" w:sz="4" w:space="0" w:color="auto"/>
            </w:tcBorders>
            <w:shd w:val="clear" w:color="auto" w:fill="auto"/>
            <w:hideMark/>
          </w:tcPr>
          <w:p w:rsidR="00C06133" w:rsidRPr="00AC48FC" w:rsidRDefault="00C06133" w:rsidP="00AC48FC">
            <w:pPr>
              <w:jc w:val="right"/>
              <w:rPr>
                <w:rFonts w:ascii="Arial" w:hAnsi="Arial" w:cs="Arial"/>
                <w:bCs/>
                <w:color w:val="000000"/>
                <w:sz w:val="20"/>
                <w:szCs w:val="20"/>
              </w:rPr>
            </w:pPr>
            <w:r w:rsidRPr="00AC48FC">
              <w:rPr>
                <w:rFonts w:ascii="Arial" w:hAnsi="Arial" w:cs="Arial"/>
                <w:bCs/>
                <w:color w:val="000000"/>
                <w:sz w:val="20"/>
                <w:szCs w:val="20"/>
              </w:rPr>
              <w:t>900.000,00</w:t>
            </w:r>
          </w:p>
        </w:tc>
        <w:tc>
          <w:tcPr>
            <w:tcW w:w="1511" w:type="dxa"/>
            <w:gridSpan w:val="2"/>
            <w:tcBorders>
              <w:top w:val="nil"/>
              <w:left w:val="nil"/>
              <w:bottom w:val="single" w:sz="4" w:space="0" w:color="auto"/>
              <w:right w:val="single" w:sz="4" w:space="0" w:color="auto"/>
            </w:tcBorders>
            <w:shd w:val="clear" w:color="auto" w:fill="auto"/>
            <w:hideMark/>
          </w:tcPr>
          <w:p w:rsidR="00C06133" w:rsidRPr="00AC48FC" w:rsidRDefault="00C06133" w:rsidP="00AC48FC">
            <w:pPr>
              <w:jc w:val="right"/>
              <w:rPr>
                <w:rFonts w:ascii="Arial" w:hAnsi="Arial" w:cs="Arial"/>
                <w:color w:val="000000"/>
                <w:sz w:val="20"/>
                <w:szCs w:val="20"/>
              </w:rPr>
            </w:pPr>
            <w:r w:rsidRPr="00AC48FC">
              <w:rPr>
                <w:rFonts w:ascii="Arial" w:hAnsi="Arial" w:cs="Arial"/>
                <w:color w:val="000000"/>
                <w:sz w:val="20"/>
                <w:szCs w:val="20"/>
              </w:rPr>
              <w:t>63-7341.019</w:t>
            </w:r>
          </w:p>
        </w:tc>
        <w:tc>
          <w:tcPr>
            <w:tcW w:w="2175" w:type="dxa"/>
            <w:gridSpan w:val="2"/>
            <w:tcBorders>
              <w:top w:val="nil"/>
              <w:left w:val="nil"/>
              <w:bottom w:val="single" w:sz="4" w:space="0" w:color="auto"/>
              <w:right w:val="single" w:sz="4" w:space="0" w:color="auto"/>
            </w:tcBorders>
            <w:shd w:val="clear" w:color="auto" w:fill="auto"/>
            <w:hideMark/>
          </w:tcPr>
          <w:p w:rsidR="00C06133" w:rsidRPr="00AC48FC" w:rsidRDefault="00C06133" w:rsidP="00AC48FC">
            <w:pPr>
              <w:jc w:val="center"/>
              <w:rPr>
                <w:rFonts w:ascii="Arial" w:hAnsi="Arial" w:cs="Arial"/>
                <w:sz w:val="20"/>
                <w:szCs w:val="20"/>
              </w:rPr>
            </w:pPr>
            <w:r w:rsidRPr="00AC48FC">
              <w:rPr>
                <w:rFonts w:ascii="Arial" w:hAnsi="Arial" w:cs="Arial"/>
                <w:sz w:val="20"/>
                <w:szCs w:val="20"/>
              </w:rPr>
              <w:t>ΠΔΕ</w:t>
            </w:r>
          </w:p>
        </w:tc>
        <w:tc>
          <w:tcPr>
            <w:tcW w:w="2198" w:type="dxa"/>
            <w:tcBorders>
              <w:top w:val="nil"/>
              <w:left w:val="nil"/>
              <w:bottom w:val="single" w:sz="4" w:space="0" w:color="auto"/>
              <w:right w:val="single" w:sz="4" w:space="0" w:color="auto"/>
            </w:tcBorders>
            <w:shd w:val="clear" w:color="auto" w:fill="auto"/>
            <w:hideMark/>
          </w:tcPr>
          <w:p w:rsidR="00C06133" w:rsidRPr="00AC48FC" w:rsidRDefault="00C06133" w:rsidP="00AC48FC">
            <w:pPr>
              <w:rPr>
                <w:rFonts w:ascii="Arial" w:hAnsi="Arial" w:cs="Arial"/>
                <w:sz w:val="20"/>
                <w:szCs w:val="20"/>
              </w:rPr>
            </w:pPr>
            <w:r w:rsidRPr="00AC48FC">
              <w:rPr>
                <w:rFonts w:ascii="Arial" w:hAnsi="Arial" w:cs="Arial"/>
                <w:sz w:val="20"/>
                <w:szCs w:val="20"/>
              </w:rPr>
              <w:t>94Τ47ΛΕ-ΣΨΕ</w:t>
            </w:r>
          </w:p>
        </w:tc>
      </w:tr>
      <w:tr w:rsidR="00C06133" w:rsidRPr="00AC48FC" w:rsidTr="00C84A3F">
        <w:trPr>
          <w:trHeight w:val="416"/>
        </w:trPr>
        <w:tc>
          <w:tcPr>
            <w:tcW w:w="675" w:type="dxa"/>
            <w:tcBorders>
              <w:top w:val="nil"/>
              <w:left w:val="single" w:sz="4" w:space="0" w:color="auto"/>
              <w:bottom w:val="single" w:sz="4" w:space="0" w:color="auto"/>
              <w:right w:val="single" w:sz="4" w:space="0" w:color="auto"/>
            </w:tcBorders>
            <w:shd w:val="clear" w:color="auto" w:fill="auto"/>
            <w:hideMark/>
          </w:tcPr>
          <w:p w:rsidR="00C06133" w:rsidRPr="00AC48FC" w:rsidRDefault="00C06133" w:rsidP="00AC48FC">
            <w:pPr>
              <w:widowControl/>
              <w:numPr>
                <w:ilvl w:val="0"/>
                <w:numId w:val="9"/>
              </w:numPr>
              <w:suppressAutoHyphens w:val="0"/>
              <w:ind w:left="0" w:hanging="357"/>
              <w:jc w:val="right"/>
              <w:rPr>
                <w:rFonts w:ascii="Arial" w:hAnsi="Arial" w:cs="Arial"/>
                <w:sz w:val="20"/>
                <w:szCs w:val="20"/>
                <w:lang w:val="en-US"/>
              </w:rPr>
            </w:pPr>
          </w:p>
        </w:tc>
        <w:tc>
          <w:tcPr>
            <w:tcW w:w="2880" w:type="dxa"/>
            <w:gridSpan w:val="4"/>
            <w:tcBorders>
              <w:top w:val="nil"/>
              <w:left w:val="nil"/>
              <w:bottom w:val="single" w:sz="4" w:space="0" w:color="auto"/>
              <w:right w:val="single" w:sz="4" w:space="0" w:color="auto"/>
            </w:tcBorders>
            <w:shd w:val="clear" w:color="auto" w:fill="auto"/>
            <w:hideMark/>
          </w:tcPr>
          <w:p w:rsidR="00C06133" w:rsidRPr="00AC48FC" w:rsidRDefault="00C06133" w:rsidP="00AC48FC">
            <w:pPr>
              <w:rPr>
                <w:rFonts w:ascii="Arial" w:hAnsi="Arial" w:cs="Arial"/>
                <w:color w:val="000000"/>
                <w:sz w:val="20"/>
                <w:szCs w:val="20"/>
              </w:rPr>
            </w:pPr>
            <w:r w:rsidRPr="00AC48FC">
              <w:rPr>
                <w:rFonts w:ascii="Arial" w:hAnsi="Arial" w:cs="Arial"/>
                <w:color w:val="000000"/>
                <w:sz w:val="20"/>
                <w:szCs w:val="20"/>
              </w:rPr>
              <w:t xml:space="preserve">ΕΡΓΑΣΙΕΣ ΑΝΑΚΑΙΝΙΣΗΣ ΓΙΑ ΤΟΝ ΕΚΣΥΓΧΡΟΝΙΣΜΟ ΤΩΝ </w:t>
            </w:r>
            <w:r w:rsidRPr="00AC48FC">
              <w:rPr>
                <w:rFonts w:ascii="Arial" w:hAnsi="Arial" w:cs="Arial"/>
                <w:color w:val="000000"/>
                <w:sz w:val="20"/>
                <w:szCs w:val="20"/>
              </w:rPr>
              <w:lastRenderedPageBreak/>
              <w:t>ΚΕΠ</w:t>
            </w:r>
          </w:p>
        </w:tc>
        <w:tc>
          <w:tcPr>
            <w:tcW w:w="1477" w:type="dxa"/>
            <w:gridSpan w:val="2"/>
            <w:tcBorders>
              <w:top w:val="nil"/>
              <w:left w:val="nil"/>
              <w:bottom w:val="single" w:sz="4" w:space="0" w:color="auto"/>
              <w:right w:val="single" w:sz="4" w:space="0" w:color="auto"/>
            </w:tcBorders>
            <w:shd w:val="clear" w:color="auto" w:fill="auto"/>
            <w:hideMark/>
          </w:tcPr>
          <w:p w:rsidR="00C06133" w:rsidRPr="00AC48FC" w:rsidRDefault="00C06133" w:rsidP="00AC48FC">
            <w:pPr>
              <w:jc w:val="right"/>
              <w:rPr>
                <w:rFonts w:ascii="Arial" w:hAnsi="Arial" w:cs="Arial"/>
                <w:color w:val="000000"/>
                <w:sz w:val="20"/>
                <w:szCs w:val="20"/>
              </w:rPr>
            </w:pPr>
            <w:r w:rsidRPr="00AC48FC">
              <w:rPr>
                <w:rFonts w:ascii="Arial" w:hAnsi="Arial" w:cs="Arial"/>
                <w:color w:val="000000"/>
                <w:sz w:val="20"/>
                <w:szCs w:val="20"/>
              </w:rPr>
              <w:lastRenderedPageBreak/>
              <w:t>98.944,56</w:t>
            </w:r>
          </w:p>
        </w:tc>
        <w:tc>
          <w:tcPr>
            <w:tcW w:w="1511" w:type="dxa"/>
            <w:gridSpan w:val="2"/>
            <w:tcBorders>
              <w:top w:val="nil"/>
              <w:left w:val="nil"/>
              <w:bottom w:val="single" w:sz="4" w:space="0" w:color="auto"/>
              <w:right w:val="single" w:sz="4" w:space="0" w:color="auto"/>
            </w:tcBorders>
            <w:shd w:val="clear" w:color="auto" w:fill="auto"/>
            <w:hideMark/>
          </w:tcPr>
          <w:p w:rsidR="00C06133" w:rsidRPr="00AC48FC" w:rsidRDefault="00C06133" w:rsidP="00AC48FC">
            <w:pPr>
              <w:jc w:val="right"/>
              <w:rPr>
                <w:rFonts w:ascii="Arial" w:hAnsi="Arial" w:cs="Arial"/>
                <w:sz w:val="20"/>
                <w:szCs w:val="20"/>
              </w:rPr>
            </w:pPr>
            <w:r w:rsidRPr="00AC48FC">
              <w:rPr>
                <w:rFonts w:ascii="Arial" w:hAnsi="Arial" w:cs="Arial"/>
                <w:sz w:val="20"/>
                <w:szCs w:val="20"/>
              </w:rPr>
              <w:t>64-7331</w:t>
            </w:r>
          </w:p>
        </w:tc>
        <w:tc>
          <w:tcPr>
            <w:tcW w:w="2175" w:type="dxa"/>
            <w:gridSpan w:val="2"/>
            <w:tcBorders>
              <w:top w:val="nil"/>
              <w:left w:val="nil"/>
              <w:bottom w:val="single" w:sz="4" w:space="0" w:color="auto"/>
              <w:right w:val="single" w:sz="4" w:space="0" w:color="auto"/>
            </w:tcBorders>
            <w:shd w:val="clear" w:color="auto" w:fill="auto"/>
            <w:hideMark/>
          </w:tcPr>
          <w:p w:rsidR="00C06133" w:rsidRPr="00AC48FC" w:rsidRDefault="00C06133" w:rsidP="00AC48FC">
            <w:pPr>
              <w:jc w:val="center"/>
              <w:rPr>
                <w:rFonts w:ascii="Arial" w:hAnsi="Arial" w:cs="Arial"/>
                <w:sz w:val="20"/>
                <w:szCs w:val="20"/>
              </w:rPr>
            </w:pPr>
            <w:r w:rsidRPr="00AC48FC">
              <w:rPr>
                <w:rFonts w:ascii="Arial" w:hAnsi="Arial" w:cs="Arial"/>
                <w:sz w:val="20"/>
                <w:szCs w:val="20"/>
              </w:rPr>
              <w:t>ΠΔΕ</w:t>
            </w:r>
          </w:p>
        </w:tc>
        <w:tc>
          <w:tcPr>
            <w:tcW w:w="2198" w:type="dxa"/>
            <w:tcBorders>
              <w:top w:val="nil"/>
              <w:left w:val="nil"/>
              <w:bottom w:val="single" w:sz="4" w:space="0" w:color="auto"/>
              <w:right w:val="single" w:sz="4" w:space="0" w:color="auto"/>
            </w:tcBorders>
            <w:shd w:val="clear" w:color="auto" w:fill="auto"/>
            <w:hideMark/>
          </w:tcPr>
          <w:p w:rsidR="00C06133" w:rsidRPr="00AC48FC" w:rsidRDefault="00C06133" w:rsidP="00AC48FC">
            <w:pPr>
              <w:rPr>
                <w:rFonts w:ascii="Arial" w:hAnsi="Arial" w:cs="Arial"/>
                <w:sz w:val="20"/>
                <w:szCs w:val="20"/>
              </w:rPr>
            </w:pPr>
          </w:p>
        </w:tc>
      </w:tr>
      <w:tr w:rsidR="00C06133" w:rsidRPr="00AC48FC" w:rsidTr="00C84A3F">
        <w:trPr>
          <w:trHeight w:val="416"/>
        </w:trPr>
        <w:tc>
          <w:tcPr>
            <w:tcW w:w="675" w:type="dxa"/>
            <w:tcBorders>
              <w:top w:val="nil"/>
              <w:left w:val="single" w:sz="4" w:space="0" w:color="auto"/>
              <w:bottom w:val="single" w:sz="4" w:space="0" w:color="auto"/>
              <w:right w:val="single" w:sz="4" w:space="0" w:color="auto"/>
            </w:tcBorders>
            <w:shd w:val="clear" w:color="auto" w:fill="auto"/>
            <w:hideMark/>
          </w:tcPr>
          <w:p w:rsidR="00C06133" w:rsidRPr="00AC48FC" w:rsidRDefault="00C06133" w:rsidP="00AC48FC">
            <w:pPr>
              <w:widowControl/>
              <w:numPr>
                <w:ilvl w:val="0"/>
                <w:numId w:val="9"/>
              </w:numPr>
              <w:suppressAutoHyphens w:val="0"/>
              <w:ind w:left="0" w:hanging="357"/>
              <w:jc w:val="right"/>
              <w:rPr>
                <w:rFonts w:ascii="Arial" w:hAnsi="Arial" w:cs="Arial"/>
                <w:sz w:val="20"/>
                <w:szCs w:val="20"/>
                <w:lang w:val="en-US"/>
              </w:rPr>
            </w:pPr>
          </w:p>
        </w:tc>
        <w:tc>
          <w:tcPr>
            <w:tcW w:w="2880" w:type="dxa"/>
            <w:gridSpan w:val="4"/>
            <w:tcBorders>
              <w:top w:val="nil"/>
              <w:left w:val="nil"/>
              <w:bottom w:val="single" w:sz="4" w:space="0" w:color="auto"/>
              <w:right w:val="single" w:sz="4" w:space="0" w:color="auto"/>
            </w:tcBorders>
            <w:shd w:val="clear" w:color="auto" w:fill="auto"/>
            <w:hideMark/>
          </w:tcPr>
          <w:p w:rsidR="00C06133" w:rsidRPr="00AC48FC" w:rsidRDefault="00C06133" w:rsidP="00AC48FC">
            <w:pPr>
              <w:rPr>
                <w:rFonts w:ascii="Arial" w:hAnsi="Arial" w:cs="Arial"/>
                <w:bCs/>
                <w:color w:val="000000"/>
                <w:sz w:val="20"/>
                <w:szCs w:val="20"/>
              </w:rPr>
            </w:pPr>
            <w:r w:rsidRPr="00AC48FC">
              <w:rPr>
                <w:rFonts w:ascii="Arial" w:hAnsi="Arial" w:cs="Arial"/>
                <w:bCs/>
                <w:color w:val="000000"/>
                <w:sz w:val="20"/>
                <w:szCs w:val="20"/>
              </w:rPr>
              <w:t>Αναβάθμιση γηπέδου Αγ. Πέτρου</w:t>
            </w:r>
          </w:p>
        </w:tc>
        <w:tc>
          <w:tcPr>
            <w:tcW w:w="1477" w:type="dxa"/>
            <w:gridSpan w:val="2"/>
            <w:tcBorders>
              <w:top w:val="nil"/>
              <w:left w:val="nil"/>
              <w:bottom w:val="single" w:sz="4" w:space="0" w:color="auto"/>
              <w:right w:val="single" w:sz="4" w:space="0" w:color="auto"/>
            </w:tcBorders>
            <w:shd w:val="clear" w:color="auto" w:fill="auto"/>
            <w:hideMark/>
          </w:tcPr>
          <w:p w:rsidR="00C06133" w:rsidRPr="00AC48FC" w:rsidRDefault="00C06133" w:rsidP="00AC48FC">
            <w:pPr>
              <w:jc w:val="right"/>
              <w:rPr>
                <w:rFonts w:ascii="Arial" w:hAnsi="Arial" w:cs="Arial"/>
                <w:color w:val="000000"/>
                <w:sz w:val="20"/>
                <w:szCs w:val="20"/>
              </w:rPr>
            </w:pPr>
            <w:r w:rsidRPr="00AC48FC">
              <w:rPr>
                <w:rFonts w:ascii="Arial" w:hAnsi="Arial" w:cs="Arial"/>
                <w:color w:val="000000"/>
                <w:sz w:val="20"/>
                <w:szCs w:val="20"/>
              </w:rPr>
              <w:t>221.180,00</w:t>
            </w:r>
          </w:p>
        </w:tc>
        <w:tc>
          <w:tcPr>
            <w:tcW w:w="1511" w:type="dxa"/>
            <w:gridSpan w:val="2"/>
            <w:tcBorders>
              <w:top w:val="nil"/>
              <w:left w:val="nil"/>
              <w:bottom w:val="single" w:sz="4" w:space="0" w:color="auto"/>
              <w:right w:val="single" w:sz="4" w:space="0" w:color="auto"/>
            </w:tcBorders>
            <w:shd w:val="clear" w:color="auto" w:fill="auto"/>
            <w:hideMark/>
          </w:tcPr>
          <w:p w:rsidR="00C06133" w:rsidRPr="00AC48FC" w:rsidRDefault="00C06133" w:rsidP="00AC48FC">
            <w:pPr>
              <w:jc w:val="right"/>
              <w:rPr>
                <w:rFonts w:ascii="Arial" w:hAnsi="Arial" w:cs="Arial"/>
                <w:sz w:val="20"/>
                <w:szCs w:val="20"/>
              </w:rPr>
            </w:pPr>
            <w:r w:rsidRPr="00AC48FC">
              <w:rPr>
                <w:rFonts w:ascii="Arial" w:hAnsi="Arial" w:cs="Arial"/>
                <w:sz w:val="20"/>
                <w:szCs w:val="20"/>
              </w:rPr>
              <w:t>69-7326.001</w:t>
            </w:r>
          </w:p>
        </w:tc>
        <w:tc>
          <w:tcPr>
            <w:tcW w:w="2175" w:type="dxa"/>
            <w:gridSpan w:val="2"/>
            <w:tcBorders>
              <w:top w:val="nil"/>
              <w:left w:val="nil"/>
              <w:bottom w:val="single" w:sz="4" w:space="0" w:color="auto"/>
              <w:right w:val="single" w:sz="4" w:space="0" w:color="auto"/>
            </w:tcBorders>
            <w:shd w:val="clear" w:color="auto" w:fill="auto"/>
            <w:hideMark/>
          </w:tcPr>
          <w:p w:rsidR="00C06133" w:rsidRPr="00AC48FC" w:rsidRDefault="00C06133" w:rsidP="00AC48FC">
            <w:pPr>
              <w:jc w:val="center"/>
              <w:rPr>
                <w:rFonts w:ascii="Arial" w:hAnsi="Arial" w:cs="Arial"/>
                <w:sz w:val="20"/>
                <w:szCs w:val="20"/>
              </w:rPr>
            </w:pPr>
            <w:r w:rsidRPr="00AC48FC">
              <w:rPr>
                <w:rFonts w:ascii="Arial" w:hAnsi="Arial" w:cs="Arial"/>
                <w:sz w:val="20"/>
                <w:szCs w:val="20"/>
              </w:rPr>
              <w:t>Φιλόδημος ΙΙ</w:t>
            </w:r>
          </w:p>
        </w:tc>
        <w:tc>
          <w:tcPr>
            <w:tcW w:w="2198" w:type="dxa"/>
            <w:tcBorders>
              <w:top w:val="nil"/>
              <w:left w:val="nil"/>
              <w:bottom w:val="single" w:sz="4" w:space="0" w:color="auto"/>
              <w:right w:val="single" w:sz="4" w:space="0" w:color="auto"/>
            </w:tcBorders>
            <w:shd w:val="clear" w:color="auto" w:fill="auto"/>
            <w:hideMark/>
          </w:tcPr>
          <w:p w:rsidR="00C06133" w:rsidRPr="00AC48FC" w:rsidRDefault="00C06133" w:rsidP="00AC48FC">
            <w:pPr>
              <w:rPr>
                <w:rFonts w:ascii="Arial" w:hAnsi="Arial" w:cs="Arial"/>
                <w:sz w:val="20"/>
                <w:szCs w:val="20"/>
              </w:rPr>
            </w:pPr>
            <w:r w:rsidRPr="00AC48FC">
              <w:rPr>
                <w:rFonts w:ascii="Arial" w:hAnsi="Arial" w:cs="Arial"/>
                <w:sz w:val="20"/>
                <w:szCs w:val="20"/>
              </w:rPr>
              <w:t>68Ν346ΜΤΛ6-4ΕΒ</w:t>
            </w:r>
          </w:p>
        </w:tc>
      </w:tr>
      <w:tr w:rsidR="00C06133" w:rsidRPr="00AC48FC" w:rsidTr="00C84A3F">
        <w:trPr>
          <w:trHeight w:val="416"/>
        </w:trPr>
        <w:tc>
          <w:tcPr>
            <w:tcW w:w="675" w:type="dxa"/>
            <w:tcBorders>
              <w:top w:val="nil"/>
              <w:left w:val="single" w:sz="4" w:space="0" w:color="auto"/>
              <w:bottom w:val="single" w:sz="4" w:space="0" w:color="auto"/>
              <w:right w:val="single" w:sz="4" w:space="0" w:color="auto"/>
            </w:tcBorders>
            <w:shd w:val="clear" w:color="auto" w:fill="auto"/>
            <w:hideMark/>
          </w:tcPr>
          <w:p w:rsidR="00C06133" w:rsidRPr="00AC48FC" w:rsidRDefault="00C06133" w:rsidP="00AC48FC">
            <w:pPr>
              <w:widowControl/>
              <w:numPr>
                <w:ilvl w:val="0"/>
                <w:numId w:val="9"/>
              </w:numPr>
              <w:suppressAutoHyphens w:val="0"/>
              <w:ind w:left="0" w:hanging="357"/>
              <w:jc w:val="right"/>
              <w:rPr>
                <w:rFonts w:ascii="Arial" w:hAnsi="Arial" w:cs="Arial"/>
                <w:sz w:val="20"/>
                <w:szCs w:val="20"/>
                <w:lang w:val="en-US"/>
              </w:rPr>
            </w:pPr>
          </w:p>
        </w:tc>
        <w:tc>
          <w:tcPr>
            <w:tcW w:w="2880" w:type="dxa"/>
            <w:gridSpan w:val="4"/>
            <w:tcBorders>
              <w:top w:val="nil"/>
              <w:left w:val="nil"/>
              <w:bottom w:val="single" w:sz="4" w:space="0" w:color="auto"/>
              <w:right w:val="single" w:sz="4" w:space="0" w:color="auto"/>
            </w:tcBorders>
            <w:shd w:val="clear" w:color="auto" w:fill="auto"/>
            <w:hideMark/>
          </w:tcPr>
          <w:p w:rsidR="00C06133" w:rsidRPr="00AC48FC" w:rsidRDefault="00C06133" w:rsidP="00AC48FC">
            <w:pPr>
              <w:rPr>
                <w:rFonts w:ascii="Arial" w:hAnsi="Arial" w:cs="Arial"/>
                <w:bCs/>
                <w:color w:val="000000"/>
                <w:sz w:val="20"/>
                <w:szCs w:val="20"/>
              </w:rPr>
            </w:pPr>
            <w:r w:rsidRPr="00AC48FC">
              <w:rPr>
                <w:rFonts w:ascii="Arial" w:hAnsi="Arial" w:cs="Arial"/>
                <w:bCs/>
                <w:color w:val="000000"/>
                <w:sz w:val="20"/>
                <w:szCs w:val="20"/>
              </w:rPr>
              <w:t>Προετοιμασία γηπέδου κοινότητας Σύβρου για εγκατάσταση τεχνητού χλοοτάπητα Δήμου Λευκάδας</w:t>
            </w:r>
          </w:p>
        </w:tc>
        <w:tc>
          <w:tcPr>
            <w:tcW w:w="1477" w:type="dxa"/>
            <w:gridSpan w:val="2"/>
            <w:tcBorders>
              <w:top w:val="nil"/>
              <w:left w:val="nil"/>
              <w:bottom w:val="single" w:sz="4" w:space="0" w:color="auto"/>
              <w:right w:val="single" w:sz="4" w:space="0" w:color="auto"/>
            </w:tcBorders>
            <w:shd w:val="clear" w:color="auto" w:fill="auto"/>
            <w:hideMark/>
          </w:tcPr>
          <w:p w:rsidR="00C06133" w:rsidRPr="00AC48FC" w:rsidRDefault="00C06133" w:rsidP="00AC48FC">
            <w:pPr>
              <w:jc w:val="right"/>
              <w:rPr>
                <w:rFonts w:ascii="Arial" w:hAnsi="Arial" w:cs="Arial"/>
                <w:color w:val="000000"/>
                <w:sz w:val="20"/>
                <w:szCs w:val="20"/>
              </w:rPr>
            </w:pPr>
            <w:r w:rsidRPr="00AC48FC">
              <w:rPr>
                <w:rFonts w:ascii="Arial" w:hAnsi="Arial" w:cs="Arial"/>
                <w:color w:val="000000"/>
                <w:sz w:val="20"/>
                <w:szCs w:val="20"/>
              </w:rPr>
              <w:t>67.748,00</w:t>
            </w:r>
          </w:p>
        </w:tc>
        <w:tc>
          <w:tcPr>
            <w:tcW w:w="1511" w:type="dxa"/>
            <w:gridSpan w:val="2"/>
            <w:tcBorders>
              <w:top w:val="nil"/>
              <w:left w:val="nil"/>
              <w:bottom w:val="single" w:sz="4" w:space="0" w:color="auto"/>
              <w:right w:val="single" w:sz="4" w:space="0" w:color="auto"/>
            </w:tcBorders>
            <w:shd w:val="clear" w:color="auto" w:fill="auto"/>
            <w:hideMark/>
          </w:tcPr>
          <w:p w:rsidR="00C06133" w:rsidRPr="00AC48FC" w:rsidRDefault="00C06133" w:rsidP="00AC48FC">
            <w:pPr>
              <w:jc w:val="right"/>
              <w:rPr>
                <w:rFonts w:ascii="Arial" w:hAnsi="Arial" w:cs="Arial"/>
                <w:sz w:val="20"/>
                <w:szCs w:val="20"/>
              </w:rPr>
            </w:pPr>
            <w:r w:rsidRPr="00AC48FC">
              <w:rPr>
                <w:rFonts w:ascii="Arial" w:hAnsi="Arial" w:cs="Arial"/>
                <w:sz w:val="20"/>
                <w:szCs w:val="20"/>
              </w:rPr>
              <w:t>30-7336.061</w:t>
            </w:r>
          </w:p>
        </w:tc>
        <w:tc>
          <w:tcPr>
            <w:tcW w:w="2175" w:type="dxa"/>
            <w:gridSpan w:val="2"/>
            <w:tcBorders>
              <w:top w:val="nil"/>
              <w:left w:val="nil"/>
              <w:bottom w:val="single" w:sz="4" w:space="0" w:color="auto"/>
              <w:right w:val="single" w:sz="4" w:space="0" w:color="auto"/>
            </w:tcBorders>
            <w:shd w:val="clear" w:color="auto" w:fill="auto"/>
            <w:hideMark/>
          </w:tcPr>
          <w:p w:rsidR="00C06133" w:rsidRPr="00AC48FC" w:rsidRDefault="00C06133" w:rsidP="00AC48FC">
            <w:pPr>
              <w:jc w:val="center"/>
              <w:rPr>
                <w:rFonts w:ascii="Arial" w:hAnsi="Arial" w:cs="Arial"/>
                <w:sz w:val="20"/>
                <w:szCs w:val="20"/>
              </w:rPr>
            </w:pPr>
            <w:r w:rsidRPr="00AC48FC">
              <w:rPr>
                <w:rFonts w:ascii="Arial" w:hAnsi="Arial" w:cs="Arial"/>
                <w:sz w:val="20"/>
                <w:szCs w:val="20"/>
              </w:rPr>
              <w:t>ΣΑΤΑ 2022</w:t>
            </w:r>
          </w:p>
          <w:p w:rsidR="00C06133" w:rsidRPr="00AC48FC" w:rsidRDefault="00C06133" w:rsidP="00AC48FC">
            <w:pPr>
              <w:jc w:val="center"/>
              <w:rPr>
                <w:rFonts w:ascii="Arial" w:hAnsi="Arial" w:cs="Arial"/>
                <w:sz w:val="20"/>
                <w:szCs w:val="20"/>
              </w:rPr>
            </w:pPr>
          </w:p>
        </w:tc>
        <w:tc>
          <w:tcPr>
            <w:tcW w:w="2198" w:type="dxa"/>
            <w:tcBorders>
              <w:top w:val="nil"/>
              <w:left w:val="nil"/>
              <w:bottom w:val="single" w:sz="4" w:space="0" w:color="auto"/>
              <w:right w:val="single" w:sz="4" w:space="0" w:color="auto"/>
            </w:tcBorders>
            <w:shd w:val="clear" w:color="auto" w:fill="auto"/>
            <w:hideMark/>
          </w:tcPr>
          <w:p w:rsidR="00C06133" w:rsidRPr="00AC48FC" w:rsidRDefault="00C06133" w:rsidP="00AC48FC">
            <w:pPr>
              <w:rPr>
                <w:rFonts w:ascii="Arial" w:hAnsi="Arial" w:cs="Arial"/>
                <w:sz w:val="20"/>
                <w:szCs w:val="20"/>
              </w:rPr>
            </w:pPr>
          </w:p>
        </w:tc>
      </w:tr>
      <w:tr w:rsidR="00C06133" w:rsidRPr="00AC48FC" w:rsidTr="00C84A3F">
        <w:trPr>
          <w:trHeight w:val="416"/>
        </w:trPr>
        <w:tc>
          <w:tcPr>
            <w:tcW w:w="675" w:type="dxa"/>
            <w:tcBorders>
              <w:top w:val="nil"/>
              <w:left w:val="single" w:sz="4" w:space="0" w:color="auto"/>
              <w:bottom w:val="single" w:sz="4" w:space="0" w:color="auto"/>
              <w:right w:val="single" w:sz="4" w:space="0" w:color="auto"/>
            </w:tcBorders>
            <w:shd w:val="clear" w:color="auto" w:fill="auto"/>
            <w:hideMark/>
          </w:tcPr>
          <w:p w:rsidR="00C06133" w:rsidRPr="00AC48FC" w:rsidRDefault="00C06133" w:rsidP="00AC48FC">
            <w:pPr>
              <w:widowControl/>
              <w:numPr>
                <w:ilvl w:val="0"/>
                <w:numId w:val="9"/>
              </w:numPr>
              <w:suppressAutoHyphens w:val="0"/>
              <w:ind w:left="0" w:hanging="357"/>
              <w:jc w:val="right"/>
              <w:rPr>
                <w:rFonts w:ascii="Arial" w:hAnsi="Arial" w:cs="Arial"/>
                <w:sz w:val="20"/>
                <w:szCs w:val="20"/>
                <w:lang w:val="en-US"/>
              </w:rPr>
            </w:pPr>
          </w:p>
        </w:tc>
        <w:tc>
          <w:tcPr>
            <w:tcW w:w="2880" w:type="dxa"/>
            <w:gridSpan w:val="4"/>
            <w:tcBorders>
              <w:top w:val="nil"/>
              <w:left w:val="nil"/>
              <w:bottom w:val="single" w:sz="4" w:space="0" w:color="auto"/>
              <w:right w:val="single" w:sz="4" w:space="0" w:color="auto"/>
            </w:tcBorders>
            <w:shd w:val="clear" w:color="auto" w:fill="auto"/>
            <w:hideMark/>
          </w:tcPr>
          <w:p w:rsidR="00C06133" w:rsidRPr="00AC48FC" w:rsidRDefault="00C06133" w:rsidP="00AC48FC">
            <w:pPr>
              <w:rPr>
                <w:rFonts w:ascii="Arial" w:hAnsi="Arial" w:cs="Arial"/>
                <w:bCs/>
                <w:color w:val="000000"/>
                <w:sz w:val="20"/>
                <w:szCs w:val="20"/>
              </w:rPr>
            </w:pPr>
            <w:r w:rsidRPr="00AC48FC">
              <w:rPr>
                <w:rFonts w:ascii="Arial" w:hAnsi="Arial" w:cs="Arial"/>
                <w:bCs/>
                <w:color w:val="000000"/>
                <w:sz w:val="20"/>
                <w:szCs w:val="20"/>
              </w:rPr>
              <w:t>Αναβάθμιση Α/Σ αποχέτευσης στην θέση «Πόντι» ΔΕ Απολλωνίων</w:t>
            </w:r>
          </w:p>
        </w:tc>
        <w:tc>
          <w:tcPr>
            <w:tcW w:w="1477" w:type="dxa"/>
            <w:gridSpan w:val="2"/>
            <w:tcBorders>
              <w:top w:val="nil"/>
              <w:left w:val="nil"/>
              <w:bottom w:val="single" w:sz="4" w:space="0" w:color="auto"/>
              <w:right w:val="single" w:sz="4" w:space="0" w:color="auto"/>
            </w:tcBorders>
            <w:shd w:val="clear" w:color="auto" w:fill="auto"/>
            <w:hideMark/>
          </w:tcPr>
          <w:p w:rsidR="00C06133" w:rsidRPr="00AC48FC" w:rsidRDefault="00C06133" w:rsidP="00AC48FC">
            <w:pPr>
              <w:jc w:val="right"/>
              <w:rPr>
                <w:rFonts w:ascii="Arial" w:hAnsi="Arial" w:cs="Arial"/>
                <w:color w:val="000000"/>
                <w:sz w:val="20"/>
                <w:szCs w:val="20"/>
              </w:rPr>
            </w:pPr>
            <w:r w:rsidRPr="00AC48FC">
              <w:rPr>
                <w:rFonts w:ascii="Arial" w:hAnsi="Arial" w:cs="Arial"/>
                <w:color w:val="000000"/>
                <w:sz w:val="20"/>
                <w:szCs w:val="20"/>
              </w:rPr>
              <w:t>25.000,00</w:t>
            </w:r>
          </w:p>
        </w:tc>
        <w:tc>
          <w:tcPr>
            <w:tcW w:w="1511" w:type="dxa"/>
            <w:gridSpan w:val="2"/>
            <w:tcBorders>
              <w:top w:val="nil"/>
              <w:left w:val="nil"/>
              <w:bottom w:val="single" w:sz="4" w:space="0" w:color="auto"/>
              <w:right w:val="single" w:sz="4" w:space="0" w:color="auto"/>
            </w:tcBorders>
            <w:shd w:val="clear" w:color="auto" w:fill="auto"/>
            <w:hideMark/>
          </w:tcPr>
          <w:p w:rsidR="00C06133" w:rsidRPr="00AC48FC" w:rsidRDefault="00C06133" w:rsidP="00AC48FC">
            <w:pPr>
              <w:jc w:val="right"/>
              <w:rPr>
                <w:rFonts w:ascii="Arial" w:hAnsi="Arial" w:cs="Arial"/>
                <w:sz w:val="20"/>
                <w:szCs w:val="20"/>
              </w:rPr>
            </w:pPr>
            <w:r w:rsidRPr="00AC48FC">
              <w:rPr>
                <w:rFonts w:ascii="Arial" w:hAnsi="Arial" w:cs="Arial"/>
                <w:sz w:val="20"/>
                <w:szCs w:val="20"/>
              </w:rPr>
              <w:t>30-7312.010</w:t>
            </w:r>
          </w:p>
        </w:tc>
        <w:tc>
          <w:tcPr>
            <w:tcW w:w="2175" w:type="dxa"/>
            <w:gridSpan w:val="2"/>
            <w:tcBorders>
              <w:top w:val="nil"/>
              <w:left w:val="nil"/>
              <w:bottom w:val="single" w:sz="4" w:space="0" w:color="auto"/>
              <w:right w:val="single" w:sz="4" w:space="0" w:color="auto"/>
            </w:tcBorders>
            <w:shd w:val="clear" w:color="auto" w:fill="auto"/>
            <w:hideMark/>
          </w:tcPr>
          <w:p w:rsidR="00C06133" w:rsidRPr="00AC48FC" w:rsidRDefault="00C06133" w:rsidP="00AC48FC">
            <w:pPr>
              <w:jc w:val="center"/>
              <w:rPr>
                <w:rFonts w:ascii="Arial" w:hAnsi="Arial" w:cs="Arial"/>
                <w:sz w:val="20"/>
                <w:szCs w:val="20"/>
              </w:rPr>
            </w:pPr>
          </w:p>
        </w:tc>
        <w:tc>
          <w:tcPr>
            <w:tcW w:w="2198" w:type="dxa"/>
            <w:tcBorders>
              <w:top w:val="nil"/>
              <w:left w:val="nil"/>
              <w:bottom w:val="single" w:sz="4" w:space="0" w:color="auto"/>
              <w:right w:val="single" w:sz="4" w:space="0" w:color="auto"/>
            </w:tcBorders>
            <w:shd w:val="clear" w:color="auto" w:fill="auto"/>
            <w:hideMark/>
          </w:tcPr>
          <w:p w:rsidR="00C06133" w:rsidRPr="00AC48FC" w:rsidRDefault="00C06133" w:rsidP="00AC48FC">
            <w:pPr>
              <w:rPr>
                <w:rFonts w:ascii="Arial" w:hAnsi="Arial" w:cs="Arial"/>
                <w:sz w:val="20"/>
                <w:szCs w:val="20"/>
              </w:rPr>
            </w:pPr>
          </w:p>
        </w:tc>
      </w:tr>
      <w:tr w:rsidR="00C06133" w:rsidRPr="00AC48FC" w:rsidTr="00C84A3F">
        <w:trPr>
          <w:trHeight w:val="416"/>
        </w:trPr>
        <w:tc>
          <w:tcPr>
            <w:tcW w:w="675" w:type="dxa"/>
            <w:tcBorders>
              <w:top w:val="nil"/>
              <w:left w:val="single" w:sz="4" w:space="0" w:color="auto"/>
              <w:bottom w:val="single" w:sz="4" w:space="0" w:color="auto"/>
              <w:right w:val="single" w:sz="4" w:space="0" w:color="auto"/>
            </w:tcBorders>
            <w:shd w:val="clear" w:color="auto" w:fill="auto"/>
            <w:hideMark/>
          </w:tcPr>
          <w:p w:rsidR="00C06133" w:rsidRPr="00AC48FC" w:rsidRDefault="00C06133" w:rsidP="00AC48FC">
            <w:pPr>
              <w:widowControl/>
              <w:numPr>
                <w:ilvl w:val="0"/>
                <w:numId w:val="9"/>
              </w:numPr>
              <w:suppressAutoHyphens w:val="0"/>
              <w:ind w:left="0" w:hanging="357"/>
              <w:jc w:val="right"/>
              <w:rPr>
                <w:rFonts w:ascii="Arial" w:hAnsi="Arial" w:cs="Arial"/>
                <w:sz w:val="20"/>
                <w:szCs w:val="20"/>
                <w:lang w:val="en-US"/>
              </w:rPr>
            </w:pPr>
          </w:p>
        </w:tc>
        <w:tc>
          <w:tcPr>
            <w:tcW w:w="2880" w:type="dxa"/>
            <w:gridSpan w:val="4"/>
            <w:tcBorders>
              <w:top w:val="nil"/>
              <w:left w:val="nil"/>
              <w:bottom w:val="single" w:sz="4" w:space="0" w:color="auto"/>
              <w:right w:val="single" w:sz="4" w:space="0" w:color="auto"/>
            </w:tcBorders>
            <w:shd w:val="clear" w:color="auto" w:fill="auto"/>
            <w:hideMark/>
          </w:tcPr>
          <w:p w:rsidR="00C06133" w:rsidRPr="00AC48FC" w:rsidRDefault="00C06133" w:rsidP="00AC48FC">
            <w:pPr>
              <w:contextualSpacing/>
              <w:rPr>
                <w:rFonts w:ascii="Arial" w:hAnsi="Arial" w:cs="Arial"/>
                <w:sz w:val="20"/>
                <w:szCs w:val="20"/>
              </w:rPr>
            </w:pPr>
            <w:r w:rsidRPr="00AC48FC">
              <w:rPr>
                <w:rFonts w:ascii="Arial" w:hAnsi="Arial" w:cs="Arial"/>
                <w:sz w:val="20"/>
                <w:szCs w:val="20"/>
              </w:rPr>
              <w:t>Αναπλάσεις διαμορφώσεις κοινόχρηστων χώρων κοινότητας Δραγάνου Δήμου Λευκάδας</w:t>
            </w:r>
          </w:p>
        </w:tc>
        <w:tc>
          <w:tcPr>
            <w:tcW w:w="1477" w:type="dxa"/>
            <w:gridSpan w:val="2"/>
            <w:tcBorders>
              <w:top w:val="nil"/>
              <w:left w:val="nil"/>
              <w:bottom w:val="single" w:sz="4" w:space="0" w:color="auto"/>
              <w:right w:val="single" w:sz="4" w:space="0" w:color="auto"/>
            </w:tcBorders>
            <w:shd w:val="clear" w:color="auto" w:fill="auto"/>
            <w:hideMark/>
          </w:tcPr>
          <w:p w:rsidR="00C06133" w:rsidRPr="00AC48FC" w:rsidRDefault="00C06133" w:rsidP="00AC48FC">
            <w:pPr>
              <w:jc w:val="right"/>
              <w:rPr>
                <w:rFonts w:ascii="Arial" w:hAnsi="Arial" w:cs="Arial"/>
                <w:color w:val="000000"/>
                <w:sz w:val="20"/>
                <w:szCs w:val="20"/>
              </w:rPr>
            </w:pPr>
            <w:r w:rsidRPr="00AC48FC">
              <w:rPr>
                <w:rFonts w:ascii="Arial" w:hAnsi="Arial" w:cs="Arial"/>
                <w:color w:val="000000"/>
                <w:sz w:val="20"/>
                <w:szCs w:val="20"/>
              </w:rPr>
              <w:t>170.000,</w:t>
            </w:r>
            <w:r w:rsidRPr="00AC48FC">
              <w:rPr>
                <w:rFonts w:ascii="Arial" w:hAnsi="Arial" w:cs="Arial"/>
                <w:sz w:val="20"/>
                <w:szCs w:val="20"/>
              </w:rPr>
              <w:t>00</w:t>
            </w:r>
          </w:p>
        </w:tc>
        <w:tc>
          <w:tcPr>
            <w:tcW w:w="1511" w:type="dxa"/>
            <w:gridSpan w:val="2"/>
            <w:tcBorders>
              <w:top w:val="nil"/>
              <w:left w:val="nil"/>
              <w:bottom w:val="single" w:sz="4" w:space="0" w:color="auto"/>
              <w:right w:val="single" w:sz="4" w:space="0" w:color="auto"/>
            </w:tcBorders>
            <w:shd w:val="clear" w:color="auto" w:fill="auto"/>
            <w:hideMark/>
          </w:tcPr>
          <w:p w:rsidR="00C06133" w:rsidRPr="00AC48FC" w:rsidRDefault="00C06133" w:rsidP="00AC48FC">
            <w:pPr>
              <w:rPr>
                <w:rFonts w:ascii="Arial" w:hAnsi="Arial" w:cs="Arial"/>
                <w:sz w:val="20"/>
                <w:szCs w:val="20"/>
              </w:rPr>
            </w:pPr>
            <w:r w:rsidRPr="00AC48FC">
              <w:rPr>
                <w:rFonts w:ascii="Arial" w:hAnsi="Arial" w:cs="Arial"/>
                <w:sz w:val="20"/>
                <w:szCs w:val="20"/>
              </w:rPr>
              <w:t>63-7342.007</w:t>
            </w:r>
          </w:p>
        </w:tc>
        <w:tc>
          <w:tcPr>
            <w:tcW w:w="2175" w:type="dxa"/>
            <w:gridSpan w:val="2"/>
            <w:tcBorders>
              <w:top w:val="nil"/>
              <w:left w:val="nil"/>
              <w:bottom w:val="single" w:sz="4" w:space="0" w:color="auto"/>
              <w:right w:val="single" w:sz="4" w:space="0" w:color="auto"/>
            </w:tcBorders>
            <w:shd w:val="clear" w:color="auto" w:fill="auto"/>
            <w:hideMark/>
          </w:tcPr>
          <w:p w:rsidR="00C06133" w:rsidRPr="00AC48FC" w:rsidRDefault="00C06133" w:rsidP="00AC48FC">
            <w:pPr>
              <w:rPr>
                <w:rFonts w:ascii="Arial" w:hAnsi="Arial" w:cs="Arial"/>
                <w:sz w:val="20"/>
                <w:szCs w:val="20"/>
                <w:lang w:val="en-US"/>
              </w:rPr>
            </w:pPr>
            <w:r w:rsidRPr="00AC48FC">
              <w:rPr>
                <w:rFonts w:ascii="Arial" w:hAnsi="Arial" w:cs="Arial"/>
                <w:sz w:val="20"/>
                <w:szCs w:val="20"/>
              </w:rPr>
              <w:t>ΣΑΕ 571 ΠΔΕ</w:t>
            </w:r>
          </w:p>
        </w:tc>
        <w:tc>
          <w:tcPr>
            <w:tcW w:w="2198" w:type="dxa"/>
            <w:tcBorders>
              <w:top w:val="nil"/>
              <w:left w:val="nil"/>
              <w:bottom w:val="single" w:sz="4" w:space="0" w:color="auto"/>
              <w:right w:val="single" w:sz="4" w:space="0" w:color="auto"/>
            </w:tcBorders>
            <w:shd w:val="clear" w:color="auto" w:fill="auto"/>
            <w:hideMark/>
          </w:tcPr>
          <w:p w:rsidR="00C06133" w:rsidRPr="00AC48FC" w:rsidRDefault="00C06133" w:rsidP="00AC48FC">
            <w:pPr>
              <w:rPr>
                <w:rFonts w:ascii="Arial" w:hAnsi="Arial" w:cs="Arial"/>
                <w:sz w:val="20"/>
                <w:szCs w:val="20"/>
              </w:rPr>
            </w:pPr>
            <w:r w:rsidRPr="00AC48FC">
              <w:rPr>
                <w:rFonts w:ascii="Arial" w:hAnsi="Arial" w:cs="Arial"/>
                <w:sz w:val="20"/>
                <w:szCs w:val="20"/>
              </w:rPr>
              <w:t>ΨΣΞ8465ΧΘΞ-ΝΡ5</w:t>
            </w:r>
          </w:p>
        </w:tc>
      </w:tr>
      <w:tr w:rsidR="00C06133" w:rsidRPr="00AC48FC" w:rsidTr="00C84A3F">
        <w:trPr>
          <w:trHeight w:val="416"/>
        </w:trPr>
        <w:tc>
          <w:tcPr>
            <w:tcW w:w="675" w:type="dxa"/>
            <w:tcBorders>
              <w:top w:val="nil"/>
              <w:left w:val="single" w:sz="4" w:space="0" w:color="auto"/>
              <w:bottom w:val="single" w:sz="4" w:space="0" w:color="auto"/>
              <w:right w:val="single" w:sz="4" w:space="0" w:color="auto"/>
            </w:tcBorders>
            <w:shd w:val="clear" w:color="auto" w:fill="auto"/>
            <w:hideMark/>
          </w:tcPr>
          <w:p w:rsidR="00C06133" w:rsidRPr="00AC48FC" w:rsidRDefault="00C06133" w:rsidP="00AC48FC">
            <w:pPr>
              <w:widowControl/>
              <w:numPr>
                <w:ilvl w:val="0"/>
                <w:numId w:val="9"/>
              </w:numPr>
              <w:suppressAutoHyphens w:val="0"/>
              <w:ind w:left="0" w:hanging="357"/>
              <w:jc w:val="right"/>
              <w:rPr>
                <w:rFonts w:ascii="Arial" w:hAnsi="Arial" w:cs="Arial"/>
                <w:sz w:val="20"/>
                <w:szCs w:val="20"/>
                <w:lang w:val="en-US"/>
              </w:rPr>
            </w:pPr>
          </w:p>
        </w:tc>
        <w:tc>
          <w:tcPr>
            <w:tcW w:w="2880" w:type="dxa"/>
            <w:gridSpan w:val="4"/>
            <w:tcBorders>
              <w:top w:val="nil"/>
              <w:left w:val="nil"/>
              <w:bottom w:val="single" w:sz="4" w:space="0" w:color="auto"/>
              <w:right w:val="single" w:sz="4" w:space="0" w:color="auto"/>
            </w:tcBorders>
            <w:shd w:val="clear" w:color="auto" w:fill="auto"/>
            <w:hideMark/>
          </w:tcPr>
          <w:p w:rsidR="00C06133" w:rsidRPr="00AC48FC" w:rsidRDefault="00C06133" w:rsidP="00AC48FC">
            <w:pPr>
              <w:contextualSpacing/>
              <w:rPr>
                <w:rFonts w:ascii="Arial" w:hAnsi="Arial" w:cs="Arial"/>
                <w:sz w:val="20"/>
                <w:szCs w:val="20"/>
              </w:rPr>
            </w:pPr>
            <w:r w:rsidRPr="00AC48FC">
              <w:rPr>
                <w:rFonts w:ascii="Arial" w:hAnsi="Arial" w:cs="Arial"/>
                <w:sz w:val="20"/>
                <w:szCs w:val="20"/>
              </w:rPr>
              <w:t xml:space="preserve">Διαμόρφωση και </w:t>
            </w:r>
          </w:p>
          <w:p w:rsidR="00C06133" w:rsidRPr="00AC48FC" w:rsidRDefault="00C06133" w:rsidP="00AC48FC">
            <w:pPr>
              <w:contextualSpacing/>
              <w:rPr>
                <w:rFonts w:ascii="Arial" w:hAnsi="Arial" w:cs="Arial"/>
                <w:sz w:val="20"/>
                <w:szCs w:val="20"/>
              </w:rPr>
            </w:pPr>
            <w:r w:rsidRPr="00AC48FC">
              <w:rPr>
                <w:rFonts w:ascii="Arial" w:hAnsi="Arial" w:cs="Arial"/>
                <w:sz w:val="20"/>
                <w:szCs w:val="20"/>
              </w:rPr>
              <w:t>ηλεκτροφωτισμός δημοτικών οδών Μαραντοχωρίου Λευκάδας</w:t>
            </w:r>
          </w:p>
        </w:tc>
        <w:tc>
          <w:tcPr>
            <w:tcW w:w="1477" w:type="dxa"/>
            <w:gridSpan w:val="2"/>
            <w:tcBorders>
              <w:top w:val="nil"/>
              <w:left w:val="nil"/>
              <w:bottom w:val="single" w:sz="4" w:space="0" w:color="auto"/>
              <w:right w:val="single" w:sz="4" w:space="0" w:color="auto"/>
            </w:tcBorders>
            <w:shd w:val="clear" w:color="auto" w:fill="auto"/>
            <w:hideMark/>
          </w:tcPr>
          <w:p w:rsidR="00C06133" w:rsidRPr="00AC48FC" w:rsidRDefault="00C06133" w:rsidP="00AC48FC">
            <w:pPr>
              <w:jc w:val="right"/>
              <w:rPr>
                <w:rFonts w:ascii="Arial" w:hAnsi="Arial" w:cs="Arial"/>
                <w:color w:val="000000"/>
                <w:sz w:val="20"/>
                <w:szCs w:val="20"/>
              </w:rPr>
            </w:pPr>
            <w:r w:rsidRPr="00AC48FC">
              <w:rPr>
                <w:rFonts w:ascii="Arial" w:hAnsi="Arial" w:cs="Arial"/>
                <w:color w:val="000000"/>
                <w:sz w:val="20"/>
                <w:szCs w:val="20"/>
              </w:rPr>
              <w:t>400.000,00</w:t>
            </w:r>
          </w:p>
        </w:tc>
        <w:tc>
          <w:tcPr>
            <w:tcW w:w="1511" w:type="dxa"/>
            <w:gridSpan w:val="2"/>
            <w:tcBorders>
              <w:top w:val="nil"/>
              <w:left w:val="nil"/>
              <w:bottom w:val="single" w:sz="4" w:space="0" w:color="auto"/>
              <w:right w:val="single" w:sz="4" w:space="0" w:color="auto"/>
            </w:tcBorders>
            <w:shd w:val="clear" w:color="auto" w:fill="auto"/>
            <w:hideMark/>
          </w:tcPr>
          <w:p w:rsidR="00C06133" w:rsidRPr="00AC48FC" w:rsidRDefault="00C06133" w:rsidP="00AC48FC">
            <w:pPr>
              <w:rPr>
                <w:rFonts w:ascii="Arial" w:hAnsi="Arial" w:cs="Arial"/>
                <w:sz w:val="20"/>
                <w:szCs w:val="20"/>
              </w:rPr>
            </w:pPr>
            <w:r w:rsidRPr="00AC48FC">
              <w:rPr>
                <w:rFonts w:ascii="Arial" w:hAnsi="Arial" w:cs="Arial"/>
                <w:sz w:val="20"/>
                <w:szCs w:val="20"/>
              </w:rPr>
              <w:t>62-7342.001</w:t>
            </w:r>
          </w:p>
        </w:tc>
        <w:tc>
          <w:tcPr>
            <w:tcW w:w="2175" w:type="dxa"/>
            <w:gridSpan w:val="2"/>
            <w:tcBorders>
              <w:top w:val="nil"/>
              <w:left w:val="nil"/>
              <w:bottom w:val="single" w:sz="4" w:space="0" w:color="auto"/>
              <w:right w:val="single" w:sz="4" w:space="0" w:color="auto"/>
            </w:tcBorders>
            <w:shd w:val="clear" w:color="auto" w:fill="auto"/>
            <w:hideMark/>
          </w:tcPr>
          <w:p w:rsidR="00C06133" w:rsidRPr="00AC48FC" w:rsidRDefault="00C06133" w:rsidP="00AC48FC">
            <w:pPr>
              <w:rPr>
                <w:rFonts w:ascii="Arial" w:hAnsi="Arial" w:cs="Arial"/>
                <w:sz w:val="20"/>
                <w:szCs w:val="20"/>
                <w:lang w:val="en-US"/>
              </w:rPr>
            </w:pPr>
            <w:r w:rsidRPr="00AC48FC">
              <w:rPr>
                <w:rFonts w:ascii="Arial" w:hAnsi="Arial" w:cs="Arial"/>
                <w:sz w:val="20"/>
                <w:szCs w:val="20"/>
              </w:rPr>
              <w:t>ΣΑΕ 571 ΠΔΕ</w:t>
            </w:r>
          </w:p>
        </w:tc>
        <w:tc>
          <w:tcPr>
            <w:tcW w:w="2198" w:type="dxa"/>
            <w:tcBorders>
              <w:top w:val="nil"/>
              <w:left w:val="nil"/>
              <w:bottom w:val="single" w:sz="4" w:space="0" w:color="auto"/>
              <w:right w:val="single" w:sz="4" w:space="0" w:color="auto"/>
            </w:tcBorders>
            <w:shd w:val="clear" w:color="auto" w:fill="auto"/>
            <w:hideMark/>
          </w:tcPr>
          <w:p w:rsidR="00C06133" w:rsidRPr="00AC48FC" w:rsidRDefault="00C06133" w:rsidP="00AC48FC">
            <w:pPr>
              <w:rPr>
                <w:rFonts w:ascii="Arial" w:hAnsi="Arial" w:cs="Arial"/>
                <w:sz w:val="20"/>
                <w:szCs w:val="20"/>
              </w:rPr>
            </w:pPr>
            <w:r w:rsidRPr="00AC48FC">
              <w:rPr>
                <w:rFonts w:ascii="Arial" w:hAnsi="Arial" w:cs="Arial"/>
                <w:sz w:val="20"/>
                <w:szCs w:val="20"/>
              </w:rPr>
              <w:t>ΨΔΛΨ465ΧΘΞ-ΞΛΣ</w:t>
            </w:r>
          </w:p>
        </w:tc>
      </w:tr>
      <w:tr w:rsidR="00C06133" w:rsidRPr="00AC48FC" w:rsidTr="00C84A3F">
        <w:trPr>
          <w:trHeight w:val="416"/>
        </w:trPr>
        <w:tc>
          <w:tcPr>
            <w:tcW w:w="675" w:type="dxa"/>
            <w:tcBorders>
              <w:top w:val="nil"/>
              <w:left w:val="single" w:sz="4" w:space="0" w:color="auto"/>
              <w:bottom w:val="single" w:sz="4" w:space="0" w:color="auto"/>
              <w:right w:val="single" w:sz="4" w:space="0" w:color="auto"/>
            </w:tcBorders>
            <w:shd w:val="clear" w:color="auto" w:fill="auto"/>
            <w:hideMark/>
          </w:tcPr>
          <w:p w:rsidR="00C06133" w:rsidRPr="00AC48FC" w:rsidRDefault="00C06133" w:rsidP="00AC48FC">
            <w:pPr>
              <w:widowControl/>
              <w:numPr>
                <w:ilvl w:val="0"/>
                <w:numId w:val="9"/>
              </w:numPr>
              <w:suppressAutoHyphens w:val="0"/>
              <w:ind w:left="0" w:hanging="357"/>
              <w:jc w:val="right"/>
              <w:rPr>
                <w:rFonts w:ascii="Arial" w:hAnsi="Arial" w:cs="Arial"/>
                <w:sz w:val="20"/>
                <w:szCs w:val="20"/>
                <w:lang w:val="en-US"/>
              </w:rPr>
            </w:pPr>
          </w:p>
        </w:tc>
        <w:tc>
          <w:tcPr>
            <w:tcW w:w="2880" w:type="dxa"/>
            <w:gridSpan w:val="4"/>
            <w:tcBorders>
              <w:top w:val="nil"/>
              <w:left w:val="nil"/>
              <w:bottom w:val="single" w:sz="4" w:space="0" w:color="auto"/>
              <w:right w:val="single" w:sz="4" w:space="0" w:color="auto"/>
            </w:tcBorders>
            <w:shd w:val="clear" w:color="auto" w:fill="auto"/>
            <w:vAlign w:val="center"/>
            <w:hideMark/>
          </w:tcPr>
          <w:p w:rsidR="00C06133" w:rsidRPr="00AC48FC" w:rsidRDefault="00C06133" w:rsidP="00AC48FC">
            <w:pPr>
              <w:contextualSpacing/>
              <w:rPr>
                <w:rFonts w:ascii="Arial" w:hAnsi="Arial" w:cs="Arial"/>
                <w:b/>
                <w:sz w:val="20"/>
                <w:szCs w:val="20"/>
              </w:rPr>
            </w:pPr>
            <w:r w:rsidRPr="00AC48FC">
              <w:rPr>
                <w:rFonts w:ascii="Arial" w:hAnsi="Arial" w:cs="Arial"/>
                <w:sz w:val="20"/>
                <w:szCs w:val="20"/>
              </w:rPr>
              <w:t>ΕΥΠΡΕΠΙΣΜΟΣ  ΝΕΟΥ ΝΕΚΡΟΤΑΦΕΙΟΥ ΑΘΑΝΙΟΥ</w:t>
            </w:r>
          </w:p>
        </w:tc>
        <w:tc>
          <w:tcPr>
            <w:tcW w:w="1477" w:type="dxa"/>
            <w:gridSpan w:val="2"/>
            <w:tcBorders>
              <w:top w:val="nil"/>
              <w:left w:val="nil"/>
              <w:bottom w:val="single" w:sz="4" w:space="0" w:color="auto"/>
              <w:right w:val="single" w:sz="4" w:space="0" w:color="auto"/>
            </w:tcBorders>
            <w:shd w:val="clear" w:color="auto" w:fill="auto"/>
            <w:vAlign w:val="center"/>
            <w:hideMark/>
          </w:tcPr>
          <w:p w:rsidR="00C06133" w:rsidRPr="00AC48FC" w:rsidRDefault="00C06133" w:rsidP="00AC48FC">
            <w:pPr>
              <w:jc w:val="right"/>
              <w:rPr>
                <w:rFonts w:ascii="Arial" w:hAnsi="Arial" w:cs="Arial"/>
                <w:color w:val="000000"/>
                <w:sz w:val="20"/>
                <w:szCs w:val="20"/>
              </w:rPr>
            </w:pPr>
            <w:r w:rsidRPr="00AC48FC">
              <w:rPr>
                <w:rFonts w:ascii="Arial" w:hAnsi="Arial" w:cs="Arial"/>
                <w:color w:val="000000"/>
                <w:sz w:val="20"/>
                <w:szCs w:val="20"/>
              </w:rPr>
              <w:t>26.000,00</w:t>
            </w:r>
          </w:p>
        </w:tc>
        <w:tc>
          <w:tcPr>
            <w:tcW w:w="1511" w:type="dxa"/>
            <w:gridSpan w:val="2"/>
            <w:tcBorders>
              <w:top w:val="nil"/>
              <w:left w:val="nil"/>
              <w:bottom w:val="single" w:sz="4" w:space="0" w:color="auto"/>
              <w:right w:val="single" w:sz="4" w:space="0" w:color="auto"/>
            </w:tcBorders>
            <w:shd w:val="clear" w:color="auto" w:fill="auto"/>
            <w:hideMark/>
          </w:tcPr>
          <w:p w:rsidR="00C06133" w:rsidRPr="00AC48FC" w:rsidRDefault="00C06133" w:rsidP="00AC48FC">
            <w:pPr>
              <w:rPr>
                <w:rFonts w:ascii="Arial" w:hAnsi="Arial" w:cs="Arial"/>
                <w:sz w:val="20"/>
                <w:szCs w:val="20"/>
              </w:rPr>
            </w:pPr>
            <w:r w:rsidRPr="00AC48FC">
              <w:rPr>
                <w:rFonts w:ascii="Arial" w:hAnsi="Arial" w:cs="Arial"/>
                <w:sz w:val="20"/>
                <w:szCs w:val="20"/>
              </w:rPr>
              <w:t>45-7326.013</w:t>
            </w:r>
          </w:p>
        </w:tc>
        <w:tc>
          <w:tcPr>
            <w:tcW w:w="2175" w:type="dxa"/>
            <w:gridSpan w:val="2"/>
            <w:tcBorders>
              <w:top w:val="nil"/>
              <w:left w:val="nil"/>
              <w:bottom w:val="single" w:sz="4" w:space="0" w:color="auto"/>
              <w:right w:val="single" w:sz="4" w:space="0" w:color="auto"/>
            </w:tcBorders>
            <w:shd w:val="clear" w:color="auto" w:fill="auto"/>
            <w:hideMark/>
          </w:tcPr>
          <w:p w:rsidR="00C06133" w:rsidRPr="00AC48FC" w:rsidRDefault="00C06133" w:rsidP="00AC48FC">
            <w:pPr>
              <w:rPr>
                <w:rFonts w:ascii="Arial" w:hAnsi="Arial" w:cs="Arial"/>
                <w:sz w:val="20"/>
                <w:szCs w:val="20"/>
              </w:rPr>
            </w:pPr>
            <w:r w:rsidRPr="00AC48FC">
              <w:rPr>
                <w:rFonts w:ascii="Arial" w:hAnsi="Arial" w:cs="Arial"/>
                <w:sz w:val="20"/>
                <w:szCs w:val="20"/>
              </w:rPr>
              <w:t>ΣΑΤΑ ΠΟΕ</w:t>
            </w:r>
          </w:p>
        </w:tc>
        <w:tc>
          <w:tcPr>
            <w:tcW w:w="2198" w:type="dxa"/>
            <w:tcBorders>
              <w:top w:val="nil"/>
              <w:left w:val="nil"/>
              <w:bottom w:val="single" w:sz="4" w:space="0" w:color="auto"/>
              <w:right w:val="single" w:sz="4" w:space="0" w:color="auto"/>
            </w:tcBorders>
            <w:shd w:val="clear" w:color="auto" w:fill="auto"/>
            <w:hideMark/>
          </w:tcPr>
          <w:p w:rsidR="00C06133" w:rsidRPr="00AC48FC" w:rsidRDefault="00C06133" w:rsidP="00AC48FC">
            <w:pPr>
              <w:rPr>
                <w:rFonts w:ascii="Arial" w:hAnsi="Arial" w:cs="Arial"/>
                <w:sz w:val="20"/>
                <w:szCs w:val="20"/>
              </w:rPr>
            </w:pPr>
          </w:p>
        </w:tc>
      </w:tr>
      <w:tr w:rsidR="00C06133" w:rsidRPr="00AC48FC" w:rsidTr="00C84A3F">
        <w:trPr>
          <w:trHeight w:val="416"/>
        </w:trPr>
        <w:tc>
          <w:tcPr>
            <w:tcW w:w="675" w:type="dxa"/>
            <w:tcBorders>
              <w:top w:val="nil"/>
              <w:left w:val="single" w:sz="4" w:space="0" w:color="auto"/>
              <w:bottom w:val="single" w:sz="4" w:space="0" w:color="auto"/>
              <w:right w:val="single" w:sz="4" w:space="0" w:color="auto"/>
            </w:tcBorders>
            <w:shd w:val="clear" w:color="auto" w:fill="auto"/>
            <w:hideMark/>
          </w:tcPr>
          <w:p w:rsidR="00C06133" w:rsidRPr="00AC48FC" w:rsidRDefault="00C06133" w:rsidP="00AC48FC">
            <w:pPr>
              <w:widowControl/>
              <w:numPr>
                <w:ilvl w:val="0"/>
                <w:numId w:val="9"/>
              </w:numPr>
              <w:suppressAutoHyphens w:val="0"/>
              <w:ind w:left="0" w:hanging="357"/>
              <w:jc w:val="right"/>
              <w:rPr>
                <w:rFonts w:ascii="Arial" w:hAnsi="Arial" w:cs="Arial"/>
                <w:sz w:val="20"/>
                <w:szCs w:val="20"/>
                <w:lang w:val="en-US"/>
              </w:rPr>
            </w:pPr>
          </w:p>
        </w:tc>
        <w:tc>
          <w:tcPr>
            <w:tcW w:w="2880" w:type="dxa"/>
            <w:gridSpan w:val="4"/>
            <w:tcBorders>
              <w:top w:val="nil"/>
              <w:left w:val="nil"/>
              <w:bottom w:val="single" w:sz="4" w:space="0" w:color="auto"/>
              <w:right w:val="single" w:sz="4" w:space="0" w:color="auto"/>
            </w:tcBorders>
            <w:shd w:val="clear" w:color="auto" w:fill="auto"/>
            <w:vAlign w:val="center"/>
            <w:hideMark/>
          </w:tcPr>
          <w:p w:rsidR="00C06133" w:rsidRPr="00AC48FC" w:rsidRDefault="00C06133" w:rsidP="00AC48FC">
            <w:pPr>
              <w:contextualSpacing/>
              <w:rPr>
                <w:rFonts w:ascii="Arial" w:hAnsi="Arial" w:cs="Arial"/>
                <w:sz w:val="20"/>
                <w:szCs w:val="20"/>
              </w:rPr>
            </w:pPr>
            <w:r w:rsidRPr="00AC48FC">
              <w:rPr>
                <w:rFonts w:ascii="Arial" w:hAnsi="Arial" w:cs="Arial"/>
                <w:sz w:val="20"/>
                <w:szCs w:val="20"/>
              </w:rPr>
              <w:t>Κατεπείγουσες εργασίες αποκατάστασης Δημοτικής οδού Αγίου Πέτρου Δήμου Λευκάδας</w:t>
            </w:r>
          </w:p>
        </w:tc>
        <w:tc>
          <w:tcPr>
            <w:tcW w:w="1477" w:type="dxa"/>
            <w:gridSpan w:val="2"/>
            <w:tcBorders>
              <w:top w:val="nil"/>
              <w:left w:val="nil"/>
              <w:bottom w:val="single" w:sz="4" w:space="0" w:color="auto"/>
              <w:right w:val="single" w:sz="4" w:space="0" w:color="auto"/>
            </w:tcBorders>
            <w:shd w:val="clear" w:color="auto" w:fill="auto"/>
            <w:vAlign w:val="center"/>
            <w:hideMark/>
          </w:tcPr>
          <w:p w:rsidR="00C06133" w:rsidRPr="00AC48FC" w:rsidRDefault="00C06133" w:rsidP="00AC48FC">
            <w:pPr>
              <w:jc w:val="right"/>
              <w:rPr>
                <w:rFonts w:ascii="Arial" w:hAnsi="Arial" w:cs="Arial"/>
                <w:sz w:val="20"/>
                <w:szCs w:val="20"/>
              </w:rPr>
            </w:pPr>
            <w:r w:rsidRPr="00AC48FC">
              <w:rPr>
                <w:rFonts w:ascii="Arial" w:hAnsi="Arial" w:cs="Arial"/>
                <w:sz w:val="20"/>
                <w:szCs w:val="20"/>
              </w:rPr>
              <w:t>62.000,00</w:t>
            </w:r>
          </w:p>
        </w:tc>
        <w:tc>
          <w:tcPr>
            <w:tcW w:w="1511" w:type="dxa"/>
            <w:gridSpan w:val="2"/>
            <w:tcBorders>
              <w:top w:val="nil"/>
              <w:left w:val="nil"/>
              <w:bottom w:val="single" w:sz="4" w:space="0" w:color="auto"/>
              <w:right w:val="single" w:sz="4" w:space="0" w:color="auto"/>
            </w:tcBorders>
            <w:shd w:val="clear" w:color="auto" w:fill="auto"/>
            <w:hideMark/>
          </w:tcPr>
          <w:p w:rsidR="00C06133" w:rsidRPr="00AC48FC" w:rsidRDefault="00C06133" w:rsidP="00AC48FC">
            <w:pPr>
              <w:rPr>
                <w:rFonts w:ascii="Arial" w:hAnsi="Arial" w:cs="Arial"/>
                <w:sz w:val="20"/>
                <w:szCs w:val="20"/>
              </w:rPr>
            </w:pPr>
            <w:r w:rsidRPr="00AC48FC">
              <w:rPr>
                <w:rFonts w:ascii="Arial" w:hAnsi="Arial" w:cs="Arial"/>
                <w:sz w:val="20"/>
                <w:szCs w:val="20"/>
              </w:rPr>
              <w:t>30-7333.125</w:t>
            </w:r>
          </w:p>
        </w:tc>
        <w:tc>
          <w:tcPr>
            <w:tcW w:w="2175" w:type="dxa"/>
            <w:gridSpan w:val="2"/>
            <w:tcBorders>
              <w:top w:val="nil"/>
              <w:left w:val="nil"/>
              <w:bottom w:val="single" w:sz="4" w:space="0" w:color="auto"/>
              <w:right w:val="single" w:sz="4" w:space="0" w:color="auto"/>
            </w:tcBorders>
            <w:shd w:val="clear" w:color="auto" w:fill="auto"/>
            <w:hideMark/>
          </w:tcPr>
          <w:p w:rsidR="00C06133" w:rsidRPr="00AC48FC" w:rsidRDefault="00C06133" w:rsidP="00AC48FC">
            <w:pPr>
              <w:rPr>
                <w:rFonts w:ascii="Arial" w:hAnsi="Arial" w:cs="Arial"/>
                <w:sz w:val="20"/>
                <w:szCs w:val="20"/>
              </w:rPr>
            </w:pPr>
            <w:r w:rsidRPr="00AC48FC">
              <w:rPr>
                <w:rFonts w:ascii="Arial" w:hAnsi="Arial" w:cs="Arial"/>
                <w:sz w:val="20"/>
                <w:szCs w:val="20"/>
              </w:rPr>
              <w:t>ΣΑΤΑ ΠΟΕ:50.417,45</w:t>
            </w:r>
          </w:p>
          <w:p w:rsidR="00C06133" w:rsidRPr="00AC48FC" w:rsidRDefault="00C06133" w:rsidP="00AC48FC">
            <w:pPr>
              <w:rPr>
                <w:rFonts w:ascii="Arial" w:hAnsi="Arial" w:cs="Arial"/>
                <w:sz w:val="20"/>
                <w:szCs w:val="20"/>
              </w:rPr>
            </w:pPr>
            <w:r w:rsidRPr="00AC48FC">
              <w:rPr>
                <w:rFonts w:ascii="Arial" w:hAnsi="Arial" w:cs="Arial"/>
                <w:sz w:val="20"/>
                <w:szCs w:val="20"/>
              </w:rPr>
              <w:t>ΣΑΤΑ 2021:</w:t>
            </w:r>
          </w:p>
          <w:p w:rsidR="00C06133" w:rsidRPr="00AC48FC" w:rsidRDefault="00C06133" w:rsidP="00AC48FC">
            <w:pPr>
              <w:rPr>
                <w:rFonts w:ascii="Arial" w:hAnsi="Arial" w:cs="Arial"/>
                <w:sz w:val="20"/>
                <w:szCs w:val="20"/>
              </w:rPr>
            </w:pPr>
            <w:r w:rsidRPr="00AC48FC">
              <w:rPr>
                <w:rFonts w:ascii="Arial" w:hAnsi="Arial" w:cs="Arial"/>
                <w:sz w:val="20"/>
                <w:szCs w:val="20"/>
              </w:rPr>
              <w:t>11.582,55</w:t>
            </w:r>
          </w:p>
        </w:tc>
        <w:tc>
          <w:tcPr>
            <w:tcW w:w="2198" w:type="dxa"/>
            <w:tcBorders>
              <w:top w:val="nil"/>
              <w:left w:val="nil"/>
              <w:bottom w:val="single" w:sz="4" w:space="0" w:color="auto"/>
              <w:right w:val="single" w:sz="4" w:space="0" w:color="auto"/>
            </w:tcBorders>
            <w:shd w:val="clear" w:color="auto" w:fill="auto"/>
            <w:hideMark/>
          </w:tcPr>
          <w:p w:rsidR="00C06133" w:rsidRPr="00AC48FC" w:rsidRDefault="00C06133" w:rsidP="00AC48FC">
            <w:pPr>
              <w:rPr>
                <w:rFonts w:ascii="Arial" w:hAnsi="Arial" w:cs="Arial"/>
                <w:bCs/>
                <w:color w:val="FF0000"/>
                <w:sz w:val="20"/>
                <w:szCs w:val="20"/>
              </w:rPr>
            </w:pPr>
          </w:p>
        </w:tc>
      </w:tr>
      <w:tr w:rsidR="00C06133" w:rsidRPr="00AC48FC" w:rsidTr="00C84A3F">
        <w:trPr>
          <w:trHeight w:val="315"/>
        </w:trPr>
        <w:tc>
          <w:tcPr>
            <w:tcW w:w="10916" w:type="dxa"/>
            <w:gridSpan w:val="12"/>
            <w:tcBorders>
              <w:top w:val="single" w:sz="4" w:space="0" w:color="auto"/>
              <w:left w:val="single" w:sz="4" w:space="0" w:color="auto"/>
              <w:bottom w:val="single" w:sz="4" w:space="0" w:color="auto"/>
              <w:right w:val="single" w:sz="4" w:space="0" w:color="auto"/>
            </w:tcBorders>
            <w:shd w:val="clear" w:color="auto" w:fill="auto"/>
            <w:hideMark/>
          </w:tcPr>
          <w:p w:rsidR="00C06133" w:rsidRPr="00AC48FC" w:rsidRDefault="00C06133" w:rsidP="00AC48FC">
            <w:pPr>
              <w:rPr>
                <w:rFonts w:ascii="Arial" w:hAnsi="Arial" w:cs="Arial"/>
                <w:b/>
                <w:bCs/>
                <w:sz w:val="20"/>
                <w:szCs w:val="20"/>
              </w:rPr>
            </w:pPr>
          </w:p>
          <w:p w:rsidR="00C06133" w:rsidRPr="00AC48FC" w:rsidRDefault="00C06133" w:rsidP="00AC48FC">
            <w:pPr>
              <w:jc w:val="center"/>
              <w:rPr>
                <w:rFonts w:ascii="Arial" w:hAnsi="Arial" w:cs="Arial"/>
                <w:b/>
                <w:bCs/>
                <w:sz w:val="20"/>
                <w:szCs w:val="20"/>
              </w:rPr>
            </w:pPr>
            <w:r w:rsidRPr="00AC48FC">
              <w:rPr>
                <w:rFonts w:ascii="Arial" w:hAnsi="Arial" w:cs="Arial"/>
                <w:b/>
                <w:bCs/>
                <w:sz w:val="20"/>
                <w:szCs w:val="20"/>
              </w:rPr>
              <w:t>Δ.Ε. Ελλομένου</w:t>
            </w:r>
          </w:p>
        </w:tc>
      </w:tr>
      <w:tr w:rsidR="00C06133" w:rsidRPr="00AC48FC" w:rsidTr="00C84A3F">
        <w:trPr>
          <w:trHeight w:val="416"/>
        </w:trPr>
        <w:tc>
          <w:tcPr>
            <w:tcW w:w="675" w:type="dxa"/>
            <w:tcBorders>
              <w:top w:val="nil"/>
              <w:left w:val="single" w:sz="4" w:space="0" w:color="auto"/>
              <w:bottom w:val="single" w:sz="4" w:space="0" w:color="auto"/>
              <w:right w:val="single" w:sz="4" w:space="0" w:color="auto"/>
            </w:tcBorders>
            <w:shd w:val="clear" w:color="auto" w:fill="auto"/>
            <w:hideMark/>
          </w:tcPr>
          <w:p w:rsidR="00C06133" w:rsidRPr="00AC48FC" w:rsidRDefault="00C06133" w:rsidP="00AC48FC">
            <w:pPr>
              <w:widowControl/>
              <w:numPr>
                <w:ilvl w:val="0"/>
                <w:numId w:val="10"/>
              </w:numPr>
              <w:suppressAutoHyphens w:val="0"/>
              <w:ind w:left="0" w:hanging="357"/>
              <w:jc w:val="right"/>
              <w:rPr>
                <w:rFonts w:ascii="Arial" w:hAnsi="Arial" w:cs="Arial"/>
                <w:sz w:val="20"/>
                <w:szCs w:val="20"/>
                <w:lang w:val="en-US"/>
              </w:rPr>
            </w:pPr>
          </w:p>
        </w:tc>
        <w:tc>
          <w:tcPr>
            <w:tcW w:w="2880" w:type="dxa"/>
            <w:gridSpan w:val="4"/>
            <w:tcBorders>
              <w:top w:val="nil"/>
              <w:left w:val="nil"/>
              <w:bottom w:val="single" w:sz="4" w:space="0" w:color="auto"/>
              <w:right w:val="single" w:sz="4" w:space="0" w:color="auto"/>
            </w:tcBorders>
            <w:shd w:val="clear" w:color="auto" w:fill="auto"/>
            <w:hideMark/>
          </w:tcPr>
          <w:p w:rsidR="00C06133" w:rsidRPr="00AC48FC" w:rsidRDefault="00C06133" w:rsidP="00AC48FC">
            <w:pPr>
              <w:rPr>
                <w:rFonts w:ascii="Arial" w:hAnsi="Arial" w:cs="Arial"/>
                <w:color w:val="000000"/>
                <w:sz w:val="20"/>
                <w:szCs w:val="20"/>
              </w:rPr>
            </w:pPr>
            <w:r w:rsidRPr="00AC48FC">
              <w:rPr>
                <w:rFonts w:ascii="Arial" w:hAnsi="Arial" w:cs="Arial"/>
                <w:color w:val="000000"/>
                <w:sz w:val="20"/>
                <w:szCs w:val="20"/>
              </w:rPr>
              <w:t>Αποκαταστάσεις κοινοχρήστων χώρων Δ.Ε Απολλωνίων, Ελλομέννου, Καρυάς</w:t>
            </w:r>
          </w:p>
        </w:tc>
        <w:tc>
          <w:tcPr>
            <w:tcW w:w="1477" w:type="dxa"/>
            <w:gridSpan w:val="2"/>
            <w:tcBorders>
              <w:top w:val="nil"/>
              <w:left w:val="nil"/>
              <w:bottom w:val="single" w:sz="4" w:space="0" w:color="auto"/>
              <w:right w:val="single" w:sz="4" w:space="0" w:color="auto"/>
            </w:tcBorders>
            <w:shd w:val="clear" w:color="auto" w:fill="auto"/>
            <w:hideMark/>
          </w:tcPr>
          <w:p w:rsidR="00C06133" w:rsidRPr="00AC48FC" w:rsidRDefault="00C06133" w:rsidP="00AC48FC">
            <w:pPr>
              <w:jc w:val="right"/>
              <w:rPr>
                <w:rFonts w:ascii="Arial" w:hAnsi="Arial" w:cs="Arial"/>
                <w:sz w:val="20"/>
                <w:szCs w:val="20"/>
              </w:rPr>
            </w:pPr>
            <w:r w:rsidRPr="00AC48FC">
              <w:rPr>
                <w:rFonts w:ascii="Arial" w:hAnsi="Arial" w:cs="Arial"/>
                <w:sz w:val="20"/>
                <w:szCs w:val="20"/>
              </w:rPr>
              <w:t>237,58</w:t>
            </w:r>
          </w:p>
        </w:tc>
        <w:tc>
          <w:tcPr>
            <w:tcW w:w="1511" w:type="dxa"/>
            <w:gridSpan w:val="2"/>
            <w:tcBorders>
              <w:top w:val="nil"/>
              <w:left w:val="nil"/>
              <w:bottom w:val="single" w:sz="4" w:space="0" w:color="auto"/>
              <w:right w:val="single" w:sz="4" w:space="0" w:color="auto"/>
            </w:tcBorders>
            <w:shd w:val="clear" w:color="auto" w:fill="auto"/>
            <w:hideMark/>
          </w:tcPr>
          <w:p w:rsidR="00C06133" w:rsidRPr="00AC48FC" w:rsidRDefault="00C06133" w:rsidP="00AC48FC">
            <w:pPr>
              <w:jc w:val="right"/>
              <w:rPr>
                <w:rFonts w:ascii="Arial" w:hAnsi="Arial" w:cs="Arial"/>
                <w:sz w:val="20"/>
                <w:szCs w:val="20"/>
              </w:rPr>
            </w:pPr>
            <w:r w:rsidRPr="00AC48FC">
              <w:rPr>
                <w:rFonts w:ascii="Arial" w:hAnsi="Arial" w:cs="Arial"/>
                <w:sz w:val="20"/>
                <w:szCs w:val="20"/>
              </w:rPr>
              <w:t>64-7341.024</w:t>
            </w:r>
          </w:p>
        </w:tc>
        <w:tc>
          <w:tcPr>
            <w:tcW w:w="2175" w:type="dxa"/>
            <w:gridSpan w:val="2"/>
            <w:tcBorders>
              <w:top w:val="nil"/>
              <w:left w:val="nil"/>
              <w:bottom w:val="single" w:sz="4" w:space="0" w:color="auto"/>
              <w:right w:val="single" w:sz="4" w:space="0" w:color="auto"/>
            </w:tcBorders>
            <w:shd w:val="clear" w:color="auto" w:fill="auto"/>
            <w:hideMark/>
          </w:tcPr>
          <w:p w:rsidR="00C06133" w:rsidRPr="00AC48FC" w:rsidRDefault="00C06133" w:rsidP="00AC48FC">
            <w:pPr>
              <w:jc w:val="center"/>
              <w:rPr>
                <w:rFonts w:ascii="Arial" w:hAnsi="Arial" w:cs="Arial"/>
                <w:sz w:val="20"/>
                <w:szCs w:val="20"/>
              </w:rPr>
            </w:pPr>
            <w:r w:rsidRPr="00AC48FC">
              <w:rPr>
                <w:rFonts w:ascii="Arial" w:hAnsi="Arial" w:cs="Arial"/>
                <w:sz w:val="20"/>
                <w:szCs w:val="20"/>
              </w:rPr>
              <w:t>ΦΙΛΟΔΗΜΟΣ ΙΙ</w:t>
            </w:r>
          </w:p>
        </w:tc>
        <w:tc>
          <w:tcPr>
            <w:tcW w:w="2198" w:type="dxa"/>
            <w:tcBorders>
              <w:top w:val="nil"/>
              <w:left w:val="nil"/>
              <w:bottom w:val="single" w:sz="4" w:space="0" w:color="auto"/>
              <w:right w:val="single" w:sz="4" w:space="0" w:color="auto"/>
            </w:tcBorders>
            <w:shd w:val="clear" w:color="auto" w:fill="auto"/>
            <w:hideMark/>
          </w:tcPr>
          <w:p w:rsidR="00C06133" w:rsidRPr="00AC48FC" w:rsidRDefault="00C06133" w:rsidP="00AC48FC">
            <w:pPr>
              <w:rPr>
                <w:rFonts w:ascii="Arial" w:hAnsi="Arial" w:cs="Arial"/>
                <w:sz w:val="20"/>
                <w:szCs w:val="20"/>
              </w:rPr>
            </w:pPr>
            <w:r w:rsidRPr="00AC48FC">
              <w:rPr>
                <w:rFonts w:ascii="Arial" w:hAnsi="Arial" w:cs="Arial"/>
                <w:sz w:val="20"/>
                <w:szCs w:val="20"/>
              </w:rPr>
              <w:t>68Γ3465ΧΘ7-Ψ25</w:t>
            </w:r>
          </w:p>
          <w:p w:rsidR="00C06133" w:rsidRPr="00AC48FC" w:rsidRDefault="00C06133" w:rsidP="00AC48FC">
            <w:pPr>
              <w:rPr>
                <w:rFonts w:ascii="Arial" w:hAnsi="Arial" w:cs="Arial"/>
                <w:sz w:val="20"/>
                <w:szCs w:val="20"/>
              </w:rPr>
            </w:pPr>
          </w:p>
        </w:tc>
      </w:tr>
      <w:tr w:rsidR="00C06133" w:rsidRPr="00AC48FC" w:rsidTr="00C84A3F">
        <w:trPr>
          <w:trHeight w:val="377"/>
        </w:trPr>
        <w:tc>
          <w:tcPr>
            <w:tcW w:w="675" w:type="dxa"/>
            <w:tcBorders>
              <w:top w:val="nil"/>
              <w:left w:val="single" w:sz="4" w:space="0" w:color="auto"/>
              <w:bottom w:val="single" w:sz="4" w:space="0" w:color="auto"/>
              <w:right w:val="single" w:sz="4" w:space="0" w:color="auto"/>
            </w:tcBorders>
            <w:shd w:val="clear" w:color="auto" w:fill="auto"/>
            <w:hideMark/>
          </w:tcPr>
          <w:p w:rsidR="00C06133" w:rsidRPr="00AC48FC" w:rsidRDefault="00C06133" w:rsidP="00AC48FC">
            <w:pPr>
              <w:widowControl/>
              <w:numPr>
                <w:ilvl w:val="0"/>
                <w:numId w:val="10"/>
              </w:numPr>
              <w:suppressAutoHyphens w:val="0"/>
              <w:ind w:left="0" w:hanging="357"/>
              <w:jc w:val="right"/>
              <w:rPr>
                <w:rFonts w:ascii="Arial" w:hAnsi="Arial" w:cs="Arial"/>
                <w:sz w:val="20"/>
                <w:szCs w:val="20"/>
              </w:rPr>
            </w:pPr>
          </w:p>
        </w:tc>
        <w:tc>
          <w:tcPr>
            <w:tcW w:w="2880" w:type="dxa"/>
            <w:gridSpan w:val="4"/>
            <w:tcBorders>
              <w:top w:val="nil"/>
              <w:left w:val="nil"/>
              <w:bottom w:val="single" w:sz="4" w:space="0" w:color="auto"/>
              <w:right w:val="single" w:sz="4" w:space="0" w:color="auto"/>
            </w:tcBorders>
            <w:shd w:val="clear" w:color="auto" w:fill="auto"/>
            <w:hideMark/>
          </w:tcPr>
          <w:p w:rsidR="00C06133" w:rsidRPr="00AC48FC" w:rsidRDefault="00C06133" w:rsidP="00AC48FC">
            <w:pPr>
              <w:rPr>
                <w:rFonts w:ascii="Arial" w:hAnsi="Arial" w:cs="Arial"/>
                <w:sz w:val="20"/>
                <w:szCs w:val="20"/>
              </w:rPr>
            </w:pPr>
            <w:r w:rsidRPr="00AC48FC">
              <w:rPr>
                <w:rFonts w:ascii="Arial" w:hAnsi="Arial" w:cs="Arial"/>
                <w:sz w:val="20"/>
                <w:szCs w:val="20"/>
              </w:rPr>
              <w:t>Επισκευή δημοτικών κτιρίων (πρώην Δημοτικών σχολείων) ΔΕ Ελλομένου</w:t>
            </w:r>
          </w:p>
        </w:tc>
        <w:tc>
          <w:tcPr>
            <w:tcW w:w="1477" w:type="dxa"/>
            <w:gridSpan w:val="2"/>
            <w:tcBorders>
              <w:top w:val="nil"/>
              <w:left w:val="nil"/>
              <w:bottom w:val="single" w:sz="4" w:space="0" w:color="auto"/>
              <w:right w:val="single" w:sz="4" w:space="0" w:color="auto"/>
            </w:tcBorders>
            <w:shd w:val="clear" w:color="auto" w:fill="auto"/>
            <w:hideMark/>
          </w:tcPr>
          <w:p w:rsidR="00C06133" w:rsidRPr="00AC48FC" w:rsidRDefault="00C06133" w:rsidP="00AC48FC">
            <w:pPr>
              <w:jc w:val="right"/>
              <w:rPr>
                <w:rFonts w:ascii="Arial" w:hAnsi="Arial" w:cs="Arial"/>
                <w:sz w:val="20"/>
                <w:szCs w:val="20"/>
              </w:rPr>
            </w:pPr>
            <w:r w:rsidRPr="00AC48FC">
              <w:rPr>
                <w:rFonts w:ascii="Arial" w:hAnsi="Arial" w:cs="Arial"/>
                <w:sz w:val="20"/>
                <w:szCs w:val="20"/>
              </w:rPr>
              <w:t>11.723,87</w:t>
            </w:r>
          </w:p>
        </w:tc>
        <w:tc>
          <w:tcPr>
            <w:tcW w:w="1511" w:type="dxa"/>
            <w:gridSpan w:val="2"/>
            <w:tcBorders>
              <w:top w:val="nil"/>
              <w:left w:val="nil"/>
              <w:bottom w:val="single" w:sz="4" w:space="0" w:color="auto"/>
              <w:right w:val="single" w:sz="4" w:space="0" w:color="auto"/>
            </w:tcBorders>
            <w:shd w:val="clear" w:color="auto" w:fill="auto"/>
            <w:noWrap/>
            <w:hideMark/>
          </w:tcPr>
          <w:p w:rsidR="00C06133" w:rsidRPr="00AC48FC" w:rsidRDefault="00C06133" w:rsidP="00AC48FC">
            <w:pPr>
              <w:jc w:val="right"/>
              <w:rPr>
                <w:rFonts w:ascii="Arial" w:hAnsi="Arial" w:cs="Arial"/>
                <w:sz w:val="20"/>
                <w:szCs w:val="20"/>
              </w:rPr>
            </w:pPr>
            <w:r w:rsidRPr="00AC48FC">
              <w:rPr>
                <w:rFonts w:ascii="Arial" w:hAnsi="Arial" w:cs="Arial"/>
                <w:sz w:val="20"/>
                <w:szCs w:val="20"/>
              </w:rPr>
              <w:t>30-7331.037</w:t>
            </w:r>
          </w:p>
        </w:tc>
        <w:tc>
          <w:tcPr>
            <w:tcW w:w="2175" w:type="dxa"/>
            <w:gridSpan w:val="2"/>
            <w:tcBorders>
              <w:top w:val="nil"/>
              <w:left w:val="nil"/>
              <w:bottom w:val="single" w:sz="4" w:space="0" w:color="auto"/>
              <w:right w:val="single" w:sz="4" w:space="0" w:color="auto"/>
            </w:tcBorders>
            <w:shd w:val="clear" w:color="auto" w:fill="auto"/>
            <w:hideMark/>
          </w:tcPr>
          <w:p w:rsidR="00C06133" w:rsidRPr="00AC48FC" w:rsidRDefault="00C06133" w:rsidP="00AC48FC">
            <w:pPr>
              <w:jc w:val="center"/>
              <w:rPr>
                <w:rFonts w:ascii="Arial" w:hAnsi="Arial" w:cs="Arial"/>
                <w:sz w:val="20"/>
                <w:szCs w:val="20"/>
              </w:rPr>
            </w:pPr>
            <w:r w:rsidRPr="00AC48FC">
              <w:rPr>
                <w:rFonts w:ascii="Arial" w:hAnsi="Arial" w:cs="Arial"/>
                <w:sz w:val="20"/>
                <w:szCs w:val="20"/>
              </w:rPr>
              <w:t>ΤΑΣ</w:t>
            </w:r>
          </w:p>
        </w:tc>
        <w:tc>
          <w:tcPr>
            <w:tcW w:w="2198" w:type="dxa"/>
            <w:tcBorders>
              <w:top w:val="nil"/>
              <w:left w:val="nil"/>
              <w:bottom w:val="single" w:sz="4" w:space="0" w:color="auto"/>
              <w:right w:val="single" w:sz="4" w:space="0" w:color="auto"/>
            </w:tcBorders>
            <w:shd w:val="clear" w:color="auto" w:fill="auto"/>
            <w:hideMark/>
          </w:tcPr>
          <w:p w:rsidR="00C06133" w:rsidRPr="00AC48FC" w:rsidRDefault="00C06133" w:rsidP="00AC48FC">
            <w:pPr>
              <w:rPr>
                <w:rFonts w:ascii="Arial" w:hAnsi="Arial" w:cs="Arial"/>
                <w:sz w:val="20"/>
                <w:szCs w:val="20"/>
              </w:rPr>
            </w:pPr>
            <w:r w:rsidRPr="00AC48FC">
              <w:rPr>
                <w:rFonts w:ascii="Arial" w:hAnsi="Arial" w:cs="Arial"/>
                <w:sz w:val="20"/>
                <w:szCs w:val="20"/>
              </w:rPr>
              <w:t> </w:t>
            </w:r>
          </w:p>
        </w:tc>
      </w:tr>
      <w:tr w:rsidR="00C06133" w:rsidRPr="00AC48FC" w:rsidTr="00C84A3F">
        <w:trPr>
          <w:trHeight w:val="416"/>
        </w:trPr>
        <w:tc>
          <w:tcPr>
            <w:tcW w:w="675" w:type="dxa"/>
            <w:tcBorders>
              <w:top w:val="nil"/>
              <w:left w:val="single" w:sz="4" w:space="0" w:color="auto"/>
              <w:bottom w:val="single" w:sz="4" w:space="0" w:color="auto"/>
              <w:right w:val="single" w:sz="4" w:space="0" w:color="auto"/>
            </w:tcBorders>
            <w:shd w:val="clear" w:color="auto" w:fill="auto"/>
            <w:hideMark/>
          </w:tcPr>
          <w:p w:rsidR="00C06133" w:rsidRPr="00AC48FC" w:rsidRDefault="00C06133" w:rsidP="00AC48FC">
            <w:pPr>
              <w:widowControl/>
              <w:numPr>
                <w:ilvl w:val="0"/>
                <w:numId w:val="10"/>
              </w:numPr>
              <w:suppressAutoHyphens w:val="0"/>
              <w:ind w:left="0" w:hanging="357"/>
              <w:jc w:val="right"/>
              <w:rPr>
                <w:rFonts w:ascii="Arial" w:hAnsi="Arial" w:cs="Arial"/>
                <w:sz w:val="20"/>
                <w:szCs w:val="20"/>
              </w:rPr>
            </w:pPr>
          </w:p>
        </w:tc>
        <w:tc>
          <w:tcPr>
            <w:tcW w:w="2880" w:type="dxa"/>
            <w:gridSpan w:val="4"/>
            <w:tcBorders>
              <w:top w:val="nil"/>
              <w:left w:val="nil"/>
              <w:bottom w:val="single" w:sz="4" w:space="0" w:color="auto"/>
              <w:right w:val="single" w:sz="4" w:space="0" w:color="auto"/>
            </w:tcBorders>
            <w:shd w:val="clear" w:color="auto" w:fill="auto"/>
            <w:hideMark/>
          </w:tcPr>
          <w:p w:rsidR="00C06133" w:rsidRPr="00AC48FC" w:rsidRDefault="00C06133" w:rsidP="00AC48FC">
            <w:pPr>
              <w:rPr>
                <w:rFonts w:ascii="Arial" w:hAnsi="Arial" w:cs="Arial"/>
                <w:sz w:val="20"/>
                <w:szCs w:val="20"/>
              </w:rPr>
            </w:pPr>
            <w:r w:rsidRPr="00AC48FC">
              <w:rPr>
                <w:rFonts w:ascii="Arial" w:hAnsi="Arial" w:cs="Arial"/>
                <w:sz w:val="20"/>
                <w:szCs w:val="20"/>
              </w:rPr>
              <w:t>Ασφαλτόστρωση δημοτικής οδού Μ. Αυλακίου Τ.Κ Νεοχωρίου</w:t>
            </w:r>
          </w:p>
        </w:tc>
        <w:tc>
          <w:tcPr>
            <w:tcW w:w="1477" w:type="dxa"/>
            <w:gridSpan w:val="2"/>
            <w:tcBorders>
              <w:top w:val="nil"/>
              <w:left w:val="nil"/>
              <w:bottom w:val="single" w:sz="4" w:space="0" w:color="auto"/>
              <w:right w:val="single" w:sz="4" w:space="0" w:color="auto"/>
            </w:tcBorders>
            <w:shd w:val="clear" w:color="auto" w:fill="auto"/>
            <w:hideMark/>
          </w:tcPr>
          <w:p w:rsidR="00C06133" w:rsidRPr="00AC48FC" w:rsidRDefault="00C06133" w:rsidP="00AC48FC">
            <w:pPr>
              <w:jc w:val="right"/>
              <w:rPr>
                <w:rFonts w:ascii="Arial" w:hAnsi="Arial" w:cs="Arial"/>
                <w:sz w:val="20"/>
                <w:szCs w:val="20"/>
              </w:rPr>
            </w:pPr>
            <w:r w:rsidRPr="00AC48FC">
              <w:rPr>
                <w:rFonts w:ascii="Arial" w:hAnsi="Arial" w:cs="Arial"/>
                <w:sz w:val="20"/>
                <w:szCs w:val="20"/>
              </w:rPr>
              <w:t>284,43</w:t>
            </w:r>
          </w:p>
        </w:tc>
        <w:tc>
          <w:tcPr>
            <w:tcW w:w="1511" w:type="dxa"/>
            <w:gridSpan w:val="2"/>
            <w:tcBorders>
              <w:top w:val="nil"/>
              <w:left w:val="nil"/>
              <w:bottom w:val="single" w:sz="4" w:space="0" w:color="auto"/>
              <w:right w:val="single" w:sz="4" w:space="0" w:color="auto"/>
            </w:tcBorders>
            <w:shd w:val="clear" w:color="auto" w:fill="auto"/>
            <w:hideMark/>
          </w:tcPr>
          <w:p w:rsidR="00C06133" w:rsidRPr="00AC48FC" w:rsidRDefault="00C06133" w:rsidP="00AC48FC">
            <w:pPr>
              <w:jc w:val="right"/>
              <w:rPr>
                <w:rFonts w:ascii="Arial" w:hAnsi="Arial" w:cs="Arial"/>
                <w:color w:val="000000"/>
                <w:sz w:val="20"/>
                <w:szCs w:val="20"/>
              </w:rPr>
            </w:pPr>
            <w:r w:rsidRPr="00AC48FC">
              <w:rPr>
                <w:rFonts w:ascii="Arial" w:hAnsi="Arial" w:cs="Arial"/>
                <w:color w:val="000000"/>
                <w:sz w:val="20"/>
                <w:szCs w:val="20"/>
              </w:rPr>
              <w:t>30-7323.108</w:t>
            </w:r>
          </w:p>
        </w:tc>
        <w:tc>
          <w:tcPr>
            <w:tcW w:w="2175" w:type="dxa"/>
            <w:gridSpan w:val="2"/>
            <w:tcBorders>
              <w:top w:val="nil"/>
              <w:left w:val="nil"/>
              <w:bottom w:val="single" w:sz="4" w:space="0" w:color="auto"/>
              <w:right w:val="single" w:sz="4" w:space="0" w:color="auto"/>
            </w:tcBorders>
            <w:shd w:val="clear" w:color="auto" w:fill="auto"/>
            <w:hideMark/>
          </w:tcPr>
          <w:p w:rsidR="00C06133" w:rsidRPr="00AC48FC" w:rsidRDefault="00C06133" w:rsidP="00AC48FC">
            <w:pPr>
              <w:jc w:val="center"/>
              <w:rPr>
                <w:rFonts w:ascii="Arial" w:hAnsi="Arial" w:cs="Arial"/>
                <w:sz w:val="20"/>
                <w:szCs w:val="20"/>
              </w:rPr>
            </w:pPr>
            <w:r w:rsidRPr="00AC48FC">
              <w:rPr>
                <w:rFonts w:ascii="Arial" w:hAnsi="Arial" w:cs="Arial"/>
                <w:sz w:val="20"/>
                <w:szCs w:val="20"/>
              </w:rPr>
              <w:t>ΣΑΤΑ ΠΟΕ</w:t>
            </w:r>
          </w:p>
        </w:tc>
        <w:tc>
          <w:tcPr>
            <w:tcW w:w="2198" w:type="dxa"/>
            <w:tcBorders>
              <w:top w:val="nil"/>
              <w:left w:val="nil"/>
              <w:bottom w:val="single" w:sz="4" w:space="0" w:color="auto"/>
              <w:right w:val="single" w:sz="4" w:space="0" w:color="auto"/>
            </w:tcBorders>
            <w:shd w:val="clear" w:color="auto" w:fill="auto"/>
            <w:hideMark/>
          </w:tcPr>
          <w:p w:rsidR="00C06133" w:rsidRPr="00AC48FC" w:rsidRDefault="00C06133" w:rsidP="00AC48FC">
            <w:pPr>
              <w:jc w:val="center"/>
              <w:rPr>
                <w:rFonts w:ascii="Arial" w:hAnsi="Arial" w:cs="Arial"/>
                <w:sz w:val="20"/>
                <w:szCs w:val="20"/>
              </w:rPr>
            </w:pPr>
          </w:p>
        </w:tc>
      </w:tr>
      <w:tr w:rsidR="00C06133" w:rsidRPr="00AC48FC" w:rsidTr="00C84A3F">
        <w:trPr>
          <w:trHeight w:val="416"/>
        </w:trPr>
        <w:tc>
          <w:tcPr>
            <w:tcW w:w="675" w:type="dxa"/>
            <w:tcBorders>
              <w:top w:val="nil"/>
              <w:left w:val="single" w:sz="4" w:space="0" w:color="auto"/>
              <w:bottom w:val="single" w:sz="4" w:space="0" w:color="auto"/>
              <w:right w:val="single" w:sz="4" w:space="0" w:color="auto"/>
            </w:tcBorders>
            <w:shd w:val="clear" w:color="auto" w:fill="auto"/>
            <w:hideMark/>
          </w:tcPr>
          <w:p w:rsidR="00C06133" w:rsidRPr="00AC48FC" w:rsidRDefault="00C06133" w:rsidP="00AC48FC">
            <w:pPr>
              <w:widowControl/>
              <w:numPr>
                <w:ilvl w:val="0"/>
                <w:numId w:val="10"/>
              </w:numPr>
              <w:suppressAutoHyphens w:val="0"/>
              <w:ind w:left="0" w:hanging="357"/>
              <w:jc w:val="right"/>
              <w:rPr>
                <w:rFonts w:ascii="Arial" w:hAnsi="Arial" w:cs="Arial"/>
                <w:sz w:val="20"/>
                <w:szCs w:val="20"/>
              </w:rPr>
            </w:pPr>
          </w:p>
        </w:tc>
        <w:tc>
          <w:tcPr>
            <w:tcW w:w="2880" w:type="dxa"/>
            <w:gridSpan w:val="4"/>
            <w:tcBorders>
              <w:top w:val="nil"/>
              <w:left w:val="nil"/>
              <w:bottom w:val="single" w:sz="4" w:space="0" w:color="auto"/>
              <w:right w:val="single" w:sz="4" w:space="0" w:color="auto"/>
            </w:tcBorders>
            <w:shd w:val="clear" w:color="auto" w:fill="auto"/>
            <w:hideMark/>
          </w:tcPr>
          <w:p w:rsidR="00C06133" w:rsidRPr="00AC48FC" w:rsidRDefault="00C06133" w:rsidP="00AC48FC">
            <w:pPr>
              <w:rPr>
                <w:rFonts w:ascii="Arial" w:hAnsi="Arial" w:cs="Arial"/>
                <w:sz w:val="20"/>
                <w:szCs w:val="20"/>
              </w:rPr>
            </w:pPr>
            <w:r w:rsidRPr="00AC48FC">
              <w:rPr>
                <w:rFonts w:ascii="Arial" w:hAnsi="Arial" w:cs="Arial"/>
                <w:sz w:val="20"/>
                <w:szCs w:val="20"/>
              </w:rPr>
              <w:t>Επισκευή γηπέδου Νυδρίου</w:t>
            </w:r>
          </w:p>
        </w:tc>
        <w:tc>
          <w:tcPr>
            <w:tcW w:w="1477" w:type="dxa"/>
            <w:gridSpan w:val="2"/>
            <w:tcBorders>
              <w:top w:val="nil"/>
              <w:left w:val="nil"/>
              <w:bottom w:val="single" w:sz="4" w:space="0" w:color="auto"/>
              <w:right w:val="single" w:sz="4" w:space="0" w:color="auto"/>
            </w:tcBorders>
            <w:shd w:val="clear" w:color="auto" w:fill="auto"/>
            <w:hideMark/>
          </w:tcPr>
          <w:p w:rsidR="00C06133" w:rsidRPr="00AC48FC" w:rsidRDefault="00C06133" w:rsidP="00AC48FC">
            <w:pPr>
              <w:jc w:val="right"/>
              <w:rPr>
                <w:rFonts w:ascii="Arial" w:hAnsi="Arial" w:cs="Arial"/>
                <w:sz w:val="20"/>
                <w:szCs w:val="20"/>
              </w:rPr>
            </w:pPr>
            <w:r w:rsidRPr="00AC48FC">
              <w:rPr>
                <w:rFonts w:ascii="Arial" w:hAnsi="Arial" w:cs="Arial"/>
                <w:sz w:val="20"/>
                <w:szCs w:val="20"/>
              </w:rPr>
              <w:t>13.553,57</w:t>
            </w:r>
          </w:p>
        </w:tc>
        <w:tc>
          <w:tcPr>
            <w:tcW w:w="1511" w:type="dxa"/>
            <w:gridSpan w:val="2"/>
            <w:tcBorders>
              <w:top w:val="nil"/>
              <w:left w:val="nil"/>
              <w:bottom w:val="single" w:sz="4" w:space="0" w:color="auto"/>
              <w:right w:val="single" w:sz="4" w:space="0" w:color="auto"/>
            </w:tcBorders>
            <w:shd w:val="clear" w:color="auto" w:fill="auto"/>
            <w:hideMark/>
          </w:tcPr>
          <w:p w:rsidR="00C06133" w:rsidRPr="00AC48FC" w:rsidRDefault="00C06133" w:rsidP="00AC48FC">
            <w:pPr>
              <w:jc w:val="right"/>
              <w:rPr>
                <w:rFonts w:ascii="Arial" w:hAnsi="Arial" w:cs="Arial"/>
                <w:color w:val="000000"/>
                <w:sz w:val="20"/>
                <w:szCs w:val="20"/>
              </w:rPr>
            </w:pPr>
            <w:r w:rsidRPr="00AC48FC">
              <w:rPr>
                <w:rFonts w:ascii="Arial" w:hAnsi="Arial" w:cs="Arial"/>
                <w:sz w:val="20"/>
                <w:szCs w:val="20"/>
              </w:rPr>
              <w:t>30-7336.023</w:t>
            </w:r>
          </w:p>
        </w:tc>
        <w:tc>
          <w:tcPr>
            <w:tcW w:w="2175" w:type="dxa"/>
            <w:gridSpan w:val="2"/>
            <w:tcBorders>
              <w:top w:val="nil"/>
              <w:left w:val="nil"/>
              <w:bottom w:val="single" w:sz="4" w:space="0" w:color="auto"/>
              <w:right w:val="single" w:sz="4" w:space="0" w:color="auto"/>
            </w:tcBorders>
            <w:shd w:val="clear" w:color="auto" w:fill="auto"/>
            <w:hideMark/>
          </w:tcPr>
          <w:p w:rsidR="00C06133" w:rsidRPr="00AC48FC" w:rsidRDefault="00C06133" w:rsidP="00AC48FC">
            <w:pPr>
              <w:jc w:val="center"/>
              <w:rPr>
                <w:rFonts w:ascii="Arial" w:hAnsi="Arial" w:cs="Arial"/>
                <w:sz w:val="20"/>
                <w:szCs w:val="20"/>
              </w:rPr>
            </w:pPr>
            <w:r w:rsidRPr="00AC48FC">
              <w:rPr>
                <w:rFonts w:ascii="Arial" w:hAnsi="Arial" w:cs="Arial"/>
                <w:sz w:val="20"/>
                <w:szCs w:val="20"/>
              </w:rPr>
              <w:t>ΣΑΤΑ ΠΟΕ</w:t>
            </w:r>
          </w:p>
        </w:tc>
        <w:tc>
          <w:tcPr>
            <w:tcW w:w="2198" w:type="dxa"/>
            <w:tcBorders>
              <w:top w:val="nil"/>
              <w:left w:val="nil"/>
              <w:bottom w:val="single" w:sz="4" w:space="0" w:color="auto"/>
              <w:right w:val="single" w:sz="4" w:space="0" w:color="auto"/>
            </w:tcBorders>
            <w:shd w:val="clear" w:color="auto" w:fill="auto"/>
            <w:hideMark/>
          </w:tcPr>
          <w:p w:rsidR="00C06133" w:rsidRPr="00AC48FC" w:rsidRDefault="00C06133" w:rsidP="00AC48FC">
            <w:pPr>
              <w:jc w:val="center"/>
              <w:rPr>
                <w:rFonts w:ascii="Arial" w:hAnsi="Arial" w:cs="Arial"/>
                <w:sz w:val="20"/>
                <w:szCs w:val="20"/>
              </w:rPr>
            </w:pPr>
          </w:p>
        </w:tc>
      </w:tr>
      <w:tr w:rsidR="00C06133" w:rsidRPr="00AC48FC" w:rsidTr="00C84A3F">
        <w:trPr>
          <w:trHeight w:val="416"/>
        </w:trPr>
        <w:tc>
          <w:tcPr>
            <w:tcW w:w="675" w:type="dxa"/>
            <w:tcBorders>
              <w:top w:val="nil"/>
              <w:left w:val="single" w:sz="4" w:space="0" w:color="auto"/>
              <w:bottom w:val="single" w:sz="4" w:space="0" w:color="auto"/>
              <w:right w:val="single" w:sz="4" w:space="0" w:color="auto"/>
            </w:tcBorders>
            <w:shd w:val="clear" w:color="auto" w:fill="auto"/>
            <w:hideMark/>
          </w:tcPr>
          <w:p w:rsidR="00C06133" w:rsidRPr="00AC48FC" w:rsidRDefault="00C06133" w:rsidP="00AC48FC">
            <w:pPr>
              <w:widowControl/>
              <w:numPr>
                <w:ilvl w:val="0"/>
                <w:numId w:val="10"/>
              </w:numPr>
              <w:suppressAutoHyphens w:val="0"/>
              <w:ind w:left="0" w:hanging="357"/>
              <w:jc w:val="right"/>
              <w:rPr>
                <w:rFonts w:ascii="Arial" w:hAnsi="Arial" w:cs="Arial"/>
                <w:sz w:val="20"/>
                <w:szCs w:val="20"/>
              </w:rPr>
            </w:pPr>
          </w:p>
        </w:tc>
        <w:tc>
          <w:tcPr>
            <w:tcW w:w="2880" w:type="dxa"/>
            <w:gridSpan w:val="4"/>
            <w:tcBorders>
              <w:top w:val="nil"/>
              <w:left w:val="nil"/>
              <w:bottom w:val="single" w:sz="4" w:space="0" w:color="auto"/>
              <w:right w:val="single" w:sz="4" w:space="0" w:color="auto"/>
            </w:tcBorders>
            <w:shd w:val="clear" w:color="auto" w:fill="auto"/>
            <w:hideMark/>
          </w:tcPr>
          <w:p w:rsidR="00C06133" w:rsidRPr="00AC48FC" w:rsidRDefault="00C06133" w:rsidP="00AC48FC">
            <w:pPr>
              <w:rPr>
                <w:rFonts w:ascii="Arial" w:hAnsi="Arial" w:cs="Arial"/>
                <w:color w:val="000000"/>
                <w:sz w:val="20"/>
                <w:szCs w:val="20"/>
              </w:rPr>
            </w:pPr>
            <w:r w:rsidRPr="00AC48FC">
              <w:rPr>
                <w:rFonts w:ascii="Arial" w:hAnsi="Arial" w:cs="Arial"/>
                <w:color w:val="000000"/>
                <w:sz w:val="20"/>
                <w:szCs w:val="20"/>
              </w:rPr>
              <w:t>Αντικατάσταση αγωγών  ύδρευσης Δ.Ε.Λευκάδας και Δ.Ε.Ελλομένου</w:t>
            </w:r>
          </w:p>
        </w:tc>
        <w:tc>
          <w:tcPr>
            <w:tcW w:w="1477" w:type="dxa"/>
            <w:gridSpan w:val="2"/>
            <w:tcBorders>
              <w:top w:val="nil"/>
              <w:left w:val="nil"/>
              <w:bottom w:val="single" w:sz="4" w:space="0" w:color="auto"/>
              <w:right w:val="single" w:sz="4" w:space="0" w:color="auto"/>
            </w:tcBorders>
            <w:shd w:val="clear" w:color="auto" w:fill="auto"/>
            <w:hideMark/>
          </w:tcPr>
          <w:p w:rsidR="00C06133" w:rsidRPr="00AC48FC" w:rsidRDefault="00C06133" w:rsidP="00AC48FC">
            <w:pPr>
              <w:jc w:val="right"/>
              <w:rPr>
                <w:rFonts w:ascii="Arial" w:hAnsi="Arial" w:cs="Arial"/>
                <w:color w:val="000000"/>
                <w:sz w:val="20"/>
                <w:szCs w:val="20"/>
              </w:rPr>
            </w:pPr>
            <w:r w:rsidRPr="00AC48FC">
              <w:rPr>
                <w:rFonts w:ascii="Arial" w:hAnsi="Arial" w:cs="Arial"/>
                <w:color w:val="000000"/>
                <w:sz w:val="20"/>
                <w:szCs w:val="20"/>
              </w:rPr>
              <w:t>1.137,53</w:t>
            </w:r>
          </w:p>
        </w:tc>
        <w:tc>
          <w:tcPr>
            <w:tcW w:w="1511" w:type="dxa"/>
            <w:gridSpan w:val="2"/>
            <w:tcBorders>
              <w:top w:val="nil"/>
              <w:left w:val="nil"/>
              <w:bottom w:val="single" w:sz="4" w:space="0" w:color="auto"/>
              <w:right w:val="single" w:sz="4" w:space="0" w:color="auto"/>
            </w:tcBorders>
            <w:shd w:val="clear" w:color="auto" w:fill="auto"/>
            <w:hideMark/>
          </w:tcPr>
          <w:p w:rsidR="00C06133" w:rsidRPr="00AC48FC" w:rsidRDefault="00C06133" w:rsidP="00AC48FC">
            <w:pPr>
              <w:jc w:val="right"/>
              <w:rPr>
                <w:rFonts w:ascii="Arial" w:hAnsi="Arial" w:cs="Arial"/>
                <w:sz w:val="20"/>
                <w:szCs w:val="20"/>
              </w:rPr>
            </w:pPr>
            <w:r w:rsidRPr="00AC48FC">
              <w:rPr>
                <w:rFonts w:ascii="Arial" w:hAnsi="Arial" w:cs="Arial"/>
                <w:sz w:val="20"/>
                <w:szCs w:val="20"/>
              </w:rPr>
              <w:t>30-7312.002</w:t>
            </w:r>
          </w:p>
          <w:p w:rsidR="00C06133" w:rsidRPr="00AC48FC" w:rsidRDefault="00C06133" w:rsidP="00AC48FC">
            <w:pPr>
              <w:jc w:val="right"/>
              <w:rPr>
                <w:rFonts w:ascii="Arial" w:hAnsi="Arial" w:cs="Arial"/>
                <w:sz w:val="20"/>
                <w:szCs w:val="20"/>
              </w:rPr>
            </w:pPr>
          </w:p>
        </w:tc>
        <w:tc>
          <w:tcPr>
            <w:tcW w:w="2175" w:type="dxa"/>
            <w:gridSpan w:val="2"/>
            <w:tcBorders>
              <w:top w:val="nil"/>
              <w:left w:val="nil"/>
              <w:bottom w:val="single" w:sz="4" w:space="0" w:color="auto"/>
              <w:right w:val="single" w:sz="4" w:space="0" w:color="auto"/>
            </w:tcBorders>
            <w:shd w:val="clear" w:color="auto" w:fill="auto"/>
            <w:hideMark/>
          </w:tcPr>
          <w:p w:rsidR="00C06133" w:rsidRPr="00AC48FC" w:rsidRDefault="00C06133" w:rsidP="00AC48FC">
            <w:pPr>
              <w:jc w:val="center"/>
              <w:rPr>
                <w:rFonts w:ascii="Arial" w:hAnsi="Arial" w:cs="Arial"/>
                <w:sz w:val="20"/>
                <w:szCs w:val="20"/>
              </w:rPr>
            </w:pPr>
            <w:r w:rsidRPr="00AC48FC">
              <w:rPr>
                <w:rFonts w:ascii="Arial" w:hAnsi="Arial" w:cs="Arial"/>
                <w:sz w:val="20"/>
                <w:szCs w:val="20"/>
              </w:rPr>
              <w:t>ΣΑΤΑ ΠΟΕ</w:t>
            </w:r>
          </w:p>
        </w:tc>
        <w:tc>
          <w:tcPr>
            <w:tcW w:w="2198" w:type="dxa"/>
            <w:tcBorders>
              <w:top w:val="nil"/>
              <w:left w:val="nil"/>
              <w:bottom w:val="single" w:sz="4" w:space="0" w:color="auto"/>
              <w:right w:val="single" w:sz="4" w:space="0" w:color="auto"/>
            </w:tcBorders>
            <w:shd w:val="clear" w:color="auto" w:fill="auto"/>
            <w:hideMark/>
          </w:tcPr>
          <w:p w:rsidR="00C06133" w:rsidRPr="00AC48FC" w:rsidRDefault="00C06133" w:rsidP="00AC48FC">
            <w:pPr>
              <w:rPr>
                <w:rFonts w:ascii="Arial" w:hAnsi="Arial" w:cs="Arial"/>
                <w:sz w:val="20"/>
                <w:szCs w:val="20"/>
              </w:rPr>
            </w:pPr>
          </w:p>
        </w:tc>
      </w:tr>
      <w:tr w:rsidR="00C06133" w:rsidRPr="00AC48FC" w:rsidTr="00C84A3F">
        <w:trPr>
          <w:trHeight w:val="416"/>
        </w:trPr>
        <w:tc>
          <w:tcPr>
            <w:tcW w:w="675" w:type="dxa"/>
            <w:tcBorders>
              <w:top w:val="nil"/>
              <w:left w:val="single" w:sz="4" w:space="0" w:color="auto"/>
              <w:bottom w:val="single" w:sz="4" w:space="0" w:color="auto"/>
              <w:right w:val="single" w:sz="4" w:space="0" w:color="auto"/>
            </w:tcBorders>
            <w:shd w:val="clear" w:color="auto" w:fill="auto"/>
            <w:hideMark/>
          </w:tcPr>
          <w:p w:rsidR="00C06133" w:rsidRPr="00AC48FC" w:rsidRDefault="00C06133" w:rsidP="00AC48FC">
            <w:pPr>
              <w:widowControl/>
              <w:numPr>
                <w:ilvl w:val="0"/>
                <w:numId w:val="10"/>
              </w:numPr>
              <w:suppressAutoHyphens w:val="0"/>
              <w:ind w:left="0" w:hanging="357"/>
              <w:jc w:val="right"/>
              <w:rPr>
                <w:rFonts w:ascii="Arial" w:hAnsi="Arial" w:cs="Arial"/>
                <w:sz w:val="20"/>
                <w:szCs w:val="20"/>
              </w:rPr>
            </w:pPr>
          </w:p>
        </w:tc>
        <w:tc>
          <w:tcPr>
            <w:tcW w:w="2880" w:type="dxa"/>
            <w:gridSpan w:val="4"/>
            <w:tcBorders>
              <w:top w:val="nil"/>
              <w:left w:val="nil"/>
              <w:bottom w:val="single" w:sz="4" w:space="0" w:color="auto"/>
              <w:right w:val="single" w:sz="4" w:space="0" w:color="auto"/>
            </w:tcBorders>
            <w:shd w:val="clear" w:color="auto" w:fill="auto"/>
            <w:hideMark/>
          </w:tcPr>
          <w:p w:rsidR="00C06133" w:rsidRPr="00AC48FC" w:rsidRDefault="00C06133" w:rsidP="00AC48FC">
            <w:pPr>
              <w:rPr>
                <w:rFonts w:ascii="Arial" w:hAnsi="Arial" w:cs="Arial"/>
                <w:sz w:val="20"/>
                <w:szCs w:val="20"/>
              </w:rPr>
            </w:pPr>
            <w:r w:rsidRPr="00AC48FC">
              <w:rPr>
                <w:rFonts w:ascii="Arial" w:hAnsi="Arial" w:cs="Arial"/>
                <w:sz w:val="20"/>
                <w:szCs w:val="20"/>
              </w:rPr>
              <w:t>Αποκαταστάσεις κοινοχρήστων χώρων Δ.Ε Απολλωνίων, Ελλομένου, Καρυάς</w:t>
            </w:r>
          </w:p>
        </w:tc>
        <w:tc>
          <w:tcPr>
            <w:tcW w:w="1477" w:type="dxa"/>
            <w:gridSpan w:val="2"/>
            <w:tcBorders>
              <w:top w:val="nil"/>
              <w:left w:val="nil"/>
              <w:bottom w:val="single" w:sz="4" w:space="0" w:color="auto"/>
              <w:right w:val="single" w:sz="4" w:space="0" w:color="auto"/>
            </w:tcBorders>
            <w:shd w:val="clear" w:color="auto" w:fill="auto"/>
            <w:hideMark/>
          </w:tcPr>
          <w:p w:rsidR="00C06133" w:rsidRPr="00AC48FC" w:rsidRDefault="00C06133" w:rsidP="00AC48FC">
            <w:pPr>
              <w:jc w:val="right"/>
              <w:rPr>
                <w:rFonts w:ascii="Arial" w:hAnsi="Arial" w:cs="Arial"/>
                <w:sz w:val="20"/>
                <w:szCs w:val="20"/>
                <w:lang w:val="en-US"/>
              </w:rPr>
            </w:pPr>
            <w:r w:rsidRPr="00AC48FC">
              <w:rPr>
                <w:rFonts w:ascii="Arial" w:hAnsi="Arial" w:cs="Arial"/>
                <w:sz w:val="20"/>
                <w:szCs w:val="20"/>
              </w:rPr>
              <w:t>302,93</w:t>
            </w:r>
          </w:p>
        </w:tc>
        <w:tc>
          <w:tcPr>
            <w:tcW w:w="1511" w:type="dxa"/>
            <w:gridSpan w:val="2"/>
            <w:tcBorders>
              <w:top w:val="nil"/>
              <w:left w:val="nil"/>
              <w:bottom w:val="single" w:sz="4" w:space="0" w:color="auto"/>
              <w:right w:val="single" w:sz="4" w:space="0" w:color="auto"/>
            </w:tcBorders>
            <w:shd w:val="clear" w:color="auto" w:fill="auto"/>
            <w:hideMark/>
          </w:tcPr>
          <w:p w:rsidR="00C06133" w:rsidRPr="00AC48FC" w:rsidRDefault="00C06133" w:rsidP="00AC48FC">
            <w:pPr>
              <w:jc w:val="right"/>
              <w:rPr>
                <w:rFonts w:ascii="Arial" w:hAnsi="Arial" w:cs="Arial"/>
                <w:sz w:val="20"/>
                <w:szCs w:val="20"/>
              </w:rPr>
            </w:pPr>
            <w:r w:rsidRPr="00AC48FC">
              <w:rPr>
                <w:rFonts w:ascii="Arial" w:hAnsi="Arial" w:cs="Arial"/>
                <w:sz w:val="20"/>
                <w:szCs w:val="20"/>
              </w:rPr>
              <w:t>30-7326.133</w:t>
            </w:r>
          </w:p>
        </w:tc>
        <w:tc>
          <w:tcPr>
            <w:tcW w:w="2175" w:type="dxa"/>
            <w:gridSpan w:val="2"/>
            <w:tcBorders>
              <w:top w:val="nil"/>
              <w:left w:val="nil"/>
              <w:bottom w:val="single" w:sz="4" w:space="0" w:color="auto"/>
              <w:right w:val="single" w:sz="4" w:space="0" w:color="auto"/>
            </w:tcBorders>
            <w:shd w:val="clear" w:color="auto" w:fill="auto"/>
            <w:hideMark/>
          </w:tcPr>
          <w:p w:rsidR="00C06133" w:rsidRPr="00AC48FC" w:rsidRDefault="00C06133" w:rsidP="00AC48FC">
            <w:pPr>
              <w:jc w:val="center"/>
              <w:rPr>
                <w:rFonts w:ascii="Arial" w:hAnsi="Arial" w:cs="Arial"/>
                <w:sz w:val="20"/>
                <w:szCs w:val="20"/>
              </w:rPr>
            </w:pPr>
            <w:r w:rsidRPr="00AC48FC">
              <w:rPr>
                <w:rFonts w:ascii="Arial" w:hAnsi="Arial" w:cs="Arial"/>
                <w:sz w:val="20"/>
                <w:szCs w:val="20"/>
              </w:rPr>
              <w:t xml:space="preserve">ΣΑΤΑ  </w:t>
            </w:r>
          </w:p>
        </w:tc>
        <w:tc>
          <w:tcPr>
            <w:tcW w:w="2198" w:type="dxa"/>
            <w:tcBorders>
              <w:top w:val="nil"/>
              <w:left w:val="nil"/>
              <w:bottom w:val="single" w:sz="4" w:space="0" w:color="auto"/>
              <w:right w:val="single" w:sz="4" w:space="0" w:color="auto"/>
            </w:tcBorders>
            <w:shd w:val="clear" w:color="auto" w:fill="auto"/>
            <w:hideMark/>
          </w:tcPr>
          <w:p w:rsidR="00C06133" w:rsidRPr="00AC48FC" w:rsidRDefault="00C06133" w:rsidP="00AC48FC">
            <w:pPr>
              <w:rPr>
                <w:rFonts w:ascii="Arial" w:hAnsi="Arial" w:cs="Arial"/>
                <w:sz w:val="20"/>
                <w:szCs w:val="20"/>
              </w:rPr>
            </w:pPr>
          </w:p>
        </w:tc>
      </w:tr>
      <w:tr w:rsidR="00C06133" w:rsidRPr="00AC48FC" w:rsidTr="00C84A3F">
        <w:trPr>
          <w:trHeight w:val="416"/>
        </w:trPr>
        <w:tc>
          <w:tcPr>
            <w:tcW w:w="675" w:type="dxa"/>
            <w:tcBorders>
              <w:top w:val="nil"/>
              <w:left w:val="single" w:sz="4" w:space="0" w:color="auto"/>
              <w:bottom w:val="single" w:sz="4" w:space="0" w:color="auto"/>
              <w:right w:val="single" w:sz="4" w:space="0" w:color="auto"/>
            </w:tcBorders>
            <w:shd w:val="clear" w:color="auto" w:fill="auto"/>
            <w:hideMark/>
          </w:tcPr>
          <w:p w:rsidR="00C06133" w:rsidRPr="00AC48FC" w:rsidRDefault="00C06133" w:rsidP="00AC48FC">
            <w:pPr>
              <w:widowControl/>
              <w:numPr>
                <w:ilvl w:val="0"/>
                <w:numId w:val="10"/>
              </w:numPr>
              <w:suppressAutoHyphens w:val="0"/>
              <w:ind w:left="0" w:hanging="357"/>
              <w:jc w:val="right"/>
              <w:rPr>
                <w:rFonts w:ascii="Arial" w:hAnsi="Arial" w:cs="Arial"/>
                <w:sz w:val="20"/>
                <w:szCs w:val="20"/>
              </w:rPr>
            </w:pPr>
          </w:p>
        </w:tc>
        <w:tc>
          <w:tcPr>
            <w:tcW w:w="2880" w:type="dxa"/>
            <w:gridSpan w:val="4"/>
            <w:tcBorders>
              <w:top w:val="nil"/>
              <w:left w:val="nil"/>
              <w:bottom w:val="single" w:sz="4" w:space="0" w:color="auto"/>
              <w:right w:val="single" w:sz="4" w:space="0" w:color="auto"/>
            </w:tcBorders>
            <w:shd w:val="clear" w:color="auto" w:fill="auto"/>
            <w:hideMark/>
          </w:tcPr>
          <w:p w:rsidR="00C06133" w:rsidRPr="00AC48FC" w:rsidRDefault="00C06133" w:rsidP="00AC48FC">
            <w:pPr>
              <w:rPr>
                <w:rFonts w:ascii="Arial" w:hAnsi="Arial" w:cs="Arial"/>
                <w:color w:val="000000"/>
                <w:sz w:val="20"/>
                <w:szCs w:val="20"/>
              </w:rPr>
            </w:pPr>
            <w:r w:rsidRPr="00AC48FC">
              <w:rPr>
                <w:rFonts w:ascii="Arial" w:hAnsi="Arial" w:cs="Arial"/>
                <w:color w:val="000000"/>
                <w:sz w:val="20"/>
                <w:szCs w:val="20"/>
              </w:rPr>
              <w:t>Αποκατάσταση δεξαμενών Δ.Ε. Ελλομένου</w:t>
            </w:r>
          </w:p>
        </w:tc>
        <w:tc>
          <w:tcPr>
            <w:tcW w:w="1477" w:type="dxa"/>
            <w:gridSpan w:val="2"/>
            <w:tcBorders>
              <w:top w:val="nil"/>
              <w:left w:val="nil"/>
              <w:bottom w:val="single" w:sz="4" w:space="0" w:color="auto"/>
              <w:right w:val="single" w:sz="4" w:space="0" w:color="auto"/>
            </w:tcBorders>
            <w:shd w:val="clear" w:color="auto" w:fill="auto"/>
            <w:hideMark/>
          </w:tcPr>
          <w:p w:rsidR="00C06133" w:rsidRPr="00AC48FC" w:rsidRDefault="00C06133" w:rsidP="00AC48FC">
            <w:pPr>
              <w:jc w:val="right"/>
              <w:rPr>
                <w:rFonts w:ascii="Arial" w:hAnsi="Arial" w:cs="Arial"/>
                <w:color w:val="000000"/>
                <w:sz w:val="20"/>
                <w:szCs w:val="20"/>
              </w:rPr>
            </w:pPr>
            <w:r w:rsidRPr="00AC48FC">
              <w:rPr>
                <w:rFonts w:ascii="Arial" w:hAnsi="Arial" w:cs="Arial"/>
                <w:color w:val="000000"/>
                <w:sz w:val="20"/>
                <w:szCs w:val="20"/>
              </w:rPr>
              <w:t>422,26</w:t>
            </w:r>
          </w:p>
        </w:tc>
        <w:tc>
          <w:tcPr>
            <w:tcW w:w="1511" w:type="dxa"/>
            <w:gridSpan w:val="2"/>
            <w:tcBorders>
              <w:top w:val="nil"/>
              <w:left w:val="nil"/>
              <w:bottom w:val="single" w:sz="4" w:space="0" w:color="auto"/>
              <w:right w:val="single" w:sz="4" w:space="0" w:color="auto"/>
            </w:tcBorders>
            <w:shd w:val="clear" w:color="auto" w:fill="auto"/>
            <w:hideMark/>
          </w:tcPr>
          <w:p w:rsidR="00C06133" w:rsidRPr="00AC48FC" w:rsidRDefault="00C06133" w:rsidP="00AC48FC">
            <w:pPr>
              <w:jc w:val="right"/>
              <w:rPr>
                <w:rFonts w:ascii="Arial" w:hAnsi="Arial" w:cs="Arial"/>
                <w:sz w:val="20"/>
                <w:szCs w:val="20"/>
              </w:rPr>
            </w:pPr>
            <w:r w:rsidRPr="00AC48FC">
              <w:rPr>
                <w:rFonts w:ascii="Arial" w:hAnsi="Arial" w:cs="Arial"/>
                <w:sz w:val="20"/>
                <w:szCs w:val="20"/>
              </w:rPr>
              <w:t>30-7135.014</w:t>
            </w:r>
          </w:p>
        </w:tc>
        <w:tc>
          <w:tcPr>
            <w:tcW w:w="2175" w:type="dxa"/>
            <w:gridSpan w:val="2"/>
            <w:tcBorders>
              <w:top w:val="nil"/>
              <w:left w:val="nil"/>
              <w:bottom w:val="single" w:sz="4" w:space="0" w:color="auto"/>
              <w:right w:val="single" w:sz="4" w:space="0" w:color="auto"/>
            </w:tcBorders>
            <w:shd w:val="clear" w:color="auto" w:fill="auto"/>
            <w:hideMark/>
          </w:tcPr>
          <w:p w:rsidR="00C06133" w:rsidRPr="00AC48FC" w:rsidRDefault="00C06133" w:rsidP="00AC48FC">
            <w:pPr>
              <w:jc w:val="center"/>
              <w:rPr>
                <w:rFonts w:ascii="Arial" w:hAnsi="Arial" w:cs="Arial"/>
                <w:sz w:val="20"/>
                <w:szCs w:val="20"/>
              </w:rPr>
            </w:pPr>
            <w:r w:rsidRPr="00AC48FC">
              <w:rPr>
                <w:rFonts w:ascii="Arial" w:hAnsi="Arial" w:cs="Arial"/>
                <w:sz w:val="20"/>
                <w:szCs w:val="20"/>
              </w:rPr>
              <w:t>ΣΑΤΑ ΠΟΕ</w:t>
            </w:r>
          </w:p>
        </w:tc>
        <w:tc>
          <w:tcPr>
            <w:tcW w:w="2198" w:type="dxa"/>
            <w:tcBorders>
              <w:top w:val="nil"/>
              <w:left w:val="nil"/>
              <w:bottom w:val="single" w:sz="4" w:space="0" w:color="auto"/>
              <w:right w:val="single" w:sz="4" w:space="0" w:color="auto"/>
            </w:tcBorders>
            <w:shd w:val="clear" w:color="auto" w:fill="auto"/>
            <w:hideMark/>
          </w:tcPr>
          <w:p w:rsidR="00C06133" w:rsidRPr="00AC48FC" w:rsidRDefault="00C06133" w:rsidP="00AC48FC">
            <w:pPr>
              <w:rPr>
                <w:rFonts w:ascii="Arial" w:hAnsi="Arial" w:cs="Arial"/>
                <w:sz w:val="20"/>
                <w:szCs w:val="20"/>
              </w:rPr>
            </w:pPr>
          </w:p>
        </w:tc>
      </w:tr>
      <w:tr w:rsidR="00C06133" w:rsidRPr="00AC48FC" w:rsidTr="00C84A3F">
        <w:trPr>
          <w:trHeight w:val="416"/>
        </w:trPr>
        <w:tc>
          <w:tcPr>
            <w:tcW w:w="675" w:type="dxa"/>
            <w:tcBorders>
              <w:top w:val="nil"/>
              <w:left w:val="single" w:sz="4" w:space="0" w:color="auto"/>
              <w:bottom w:val="single" w:sz="4" w:space="0" w:color="auto"/>
              <w:right w:val="single" w:sz="4" w:space="0" w:color="auto"/>
            </w:tcBorders>
            <w:shd w:val="clear" w:color="auto" w:fill="auto"/>
            <w:hideMark/>
          </w:tcPr>
          <w:p w:rsidR="00C06133" w:rsidRPr="00AC48FC" w:rsidRDefault="00C06133" w:rsidP="00AC48FC">
            <w:pPr>
              <w:widowControl/>
              <w:numPr>
                <w:ilvl w:val="0"/>
                <w:numId w:val="10"/>
              </w:numPr>
              <w:suppressAutoHyphens w:val="0"/>
              <w:ind w:left="0" w:hanging="357"/>
              <w:jc w:val="right"/>
              <w:rPr>
                <w:rFonts w:ascii="Arial" w:hAnsi="Arial" w:cs="Arial"/>
                <w:sz w:val="20"/>
                <w:szCs w:val="20"/>
              </w:rPr>
            </w:pPr>
          </w:p>
        </w:tc>
        <w:tc>
          <w:tcPr>
            <w:tcW w:w="2880" w:type="dxa"/>
            <w:gridSpan w:val="4"/>
            <w:tcBorders>
              <w:top w:val="nil"/>
              <w:left w:val="nil"/>
              <w:bottom w:val="single" w:sz="4" w:space="0" w:color="auto"/>
              <w:right w:val="single" w:sz="4" w:space="0" w:color="auto"/>
            </w:tcBorders>
            <w:shd w:val="clear" w:color="auto" w:fill="auto"/>
            <w:hideMark/>
          </w:tcPr>
          <w:p w:rsidR="00C06133" w:rsidRPr="00AC48FC" w:rsidRDefault="00C06133" w:rsidP="00AC48FC">
            <w:pPr>
              <w:rPr>
                <w:rFonts w:ascii="Arial" w:hAnsi="Arial" w:cs="Arial"/>
                <w:color w:val="000000"/>
                <w:sz w:val="20"/>
                <w:szCs w:val="20"/>
              </w:rPr>
            </w:pPr>
            <w:r w:rsidRPr="00AC48FC">
              <w:rPr>
                <w:rFonts w:ascii="Arial" w:hAnsi="Arial" w:cs="Arial"/>
                <w:color w:val="000000"/>
                <w:sz w:val="20"/>
                <w:szCs w:val="20"/>
              </w:rPr>
              <w:t>Αποκατάσταση μέρους δημοτικής οδού Βλυχού-Χαραδιάτικων λόγω κατολίσθησης στη θέση Μελιούς</w:t>
            </w:r>
          </w:p>
        </w:tc>
        <w:tc>
          <w:tcPr>
            <w:tcW w:w="1477" w:type="dxa"/>
            <w:gridSpan w:val="2"/>
            <w:tcBorders>
              <w:top w:val="nil"/>
              <w:left w:val="nil"/>
              <w:bottom w:val="single" w:sz="4" w:space="0" w:color="auto"/>
              <w:right w:val="single" w:sz="4" w:space="0" w:color="auto"/>
            </w:tcBorders>
            <w:shd w:val="clear" w:color="auto" w:fill="auto"/>
            <w:hideMark/>
          </w:tcPr>
          <w:p w:rsidR="00C06133" w:rsidRPr="00AC48FC" w:rsidRDefault="00C06133" w:rsidP="00AC48FC">
            <w:pPr>
              <w:jc w:val="right"/>
              <w:rPr>
                <w:rFonts w:ascii="Arial" w:hAnsi="Arial" w:cs="Arial"/>
                <w:color w:val="000000"/>
                <w:sz w:val="20"/>
                <w:szCs w:val="20"/>
              </w:rPr>
            </w:pPr>
            <w:r w:rsidRPr="00AC48FC">
              <w:rPr>
                <w:rFonts w:ascii="Arial" w:hAnsi="Arial" w:cs="Arial"/>
                <w:color w:val="000000"/>
                <w:sz w:val="20"/>
                <w:szCs w:val="20"/>
              </w:rPr>
              <w:t>714,41</w:t>
            </w:r>
          </w:p>
        </w:tc>
        <w:tc>
          <w:tcPr>
            <w:tcW w:w="1511" w:type="dxa"/>
            <w:gridSpan w:val="2"/>
            <w:tcBorders>
              <w:top w:val="nil"/>
              <w:left w:val="nil"/>
              <w:bottom w:val="single" w:sz="4" w:space="0" w:color="auto"/>
              <w:right w:val="single" w:sz="4" w:space="0" w:color="auto"/>
            </w:tcBorders>
            <w:shd w:val="clear" w:color="auto" w:fill="auto"/>
            <w:hideMark/>
          </w:tcPr>
          <w:p w:rsidR="00C06133" w:rsidRPr="00AC48FC" w:rsidRDefault="00C06133" w:rsidP="00AC48FC">
            <w:pPr>
              <w:jc w:val="right"/>
              <w:rPr>
                <w:rFonts w:ascii="Arial" w:hAnsi="Arial" w:cs="Arial"/>
                <w:sz w:val="20"/>
                <w:szCs w:val="20"/>
              </w:rPr>
            </w:pPr>
            <w:r w:rsidRPr="00AC48FC">
              <w:rPr>
                <w:rFonts w:ascii="Arial" w:hAnsi="Arial" w:cs="Arial"/>
                <w:sz w:val="20"/>
                <w:szCs w:val="20"/>
              </w:rPr>
              <w:t>30-7333.115</w:t>
            </w:r>
          </w:p>
        </w:tc>
        <w:tc>
          <w:tcPr>
            <w:tcW w:w="2175" w:type="dxa"/>
            <w:gridSpan w:val="2"/>
            <w:tcBorders>
              <w:top w:val="nil"/>
              <w:left w:val="nil"/>
              <w:bottom w:val="single" w:sz="4" w:space="0" w:color="auto"/>
              <w:right w:val="single" w:sz="4" w:space="0" w:color="auto"/>
            </w:tcBorders>
            <w:shd w:val="clear" w:color="auto" w:fill="auto"/>
            <w:hideMark/>
          </w:tcPr>
          <w:p w:rsidR="00C06133" w:rsidRPr="00AC48FC" w:rsidRDefault="00C06133" w:rsidP="00AC48FC">
            <w:pPr>
              <w:jc w:val="center"/>
              <w:rPr>
                <w:rFonts w:ascii="Arial" w:hAnsi="Arial" w:cs="Arial"/>
                <w:sz w:val="20"/>
                <w:szCs w:val="20"/>
              </w:rPr>
            </w:pPr>
            <w:r w:rsidRPr="00AC48FC">
              <w:rPr>
                <w:rFonts w:ascii="Arial" w:hAnsi="Arial" w:cs="Arial"/>
                <w:sz w:val="20"/>
                <w:szCs w:val="20"/>
              </w:rPr>
              <w:t>Ίδιοι Πόροι</w:t>
            </w:r>
          </w:p>
        </w:tc>
        <w:tc>
          <w:tcPr>
            <w:tcW w:w="2198" w:type="dxa"/>
            <w:tcBorders>
              <w:top w:val="nil"/>
              <w:left w:val="nil"/>
              <w:bottom w:val="single" w:sz="4" w:space="0" w:color="auto"/>
              <w:right w:val="single" w:sz="4" w:space="0" w:color="auto"/>
            </w:tcBorders>
            <w:shd w:val="clear" w:color="auto" w:fill="auto"/>
            <w:hideMark/>
          </w:tcPr>
          <w:p w:rsidR="00C06133" w:rsidRPr="00AC48FC" w:rsidRDefault="00C06133" w:rsidP="00AC48FC">
            <w:pPr>
              <w:rPr>
                <w:rFonts w:ascii="Arial" w:hAnsi="Arial" w:cs="Arial"/>
                <w:sz w:val="20"/>
                <w:szCs w:val="20"/>
              </w:rPr>
            </w:pPr>
          </w:p>
        </w:tc>
      </w:tr>
      <w:tr w:rsidR="00C06133" w:rsidRPr="00AC48FC" w:rsidTr="00C84A3F">
        <w:trPr>
          <w:trHeight w:val="1088"/>
        </w:trPr>
        <w:tc>
          <w:tcPr>
            <w:tcW w:w="675" w:type="dxa"/>
            <w:tcBorders>
              <w:top w:val="nil"/>
              <w:left w:val="single" w:sz="4" w:space="0" w:color="auto"/>
              <w:bottom w:val="single" w:sz="4" w:space="0" w:color="auto"/>
              <w:right w:val="single" w:sz="4" w:space="0" w:color="auto"/>
            </w:tcBorders>
            <w:shd w:val="clear" w:color="auto" w:fill="auto"/>
            <w:hideMark/>
          </w:tcPr>
          <w:p w:rsidR="00C06133" w:rsidRPr="00AC48FC" w:rsidRDefault="00C06133" w:rsidP="00AC48FC">
            <w:pPr>
              <w:widowControl/>
              <w:numPr>
                <w:ilvl w:val="0"/>
                <w:numId w:val="10"/>
              </w:numPr>
              <w:suppressAutoHyphens w:val="0"/>
              <w:ind w:left="0" w:hanging="357"/>
              <w:jc w:val="right"/>
              <w:rPr>
                <w:rFonts w:ascii="Arial" w:hAnsi="Arial" w:cs="Arial"/>
                <w:sz w:val="20"/>
                <w:szCs w:val="20"/>
              </w:rPr>
            </w:pPr>
          </w:p>
        </w:tc>
        <w:tc>
          <w:tcPr>
            <w:tcW w:w="2880" w:type="dxa"/>
            <w:gridSpan w:val="4"/>
            <w:tcBorders>
              <w:top w:val="nil"/>
              <w:left w:val="nil"/>
              <w:bottom w:val="single" w:sz="4" w:space="0" w:color="auto"/>
              <w:right w:val="single" w:sz="4" w:space="0" w:color="auto"/>
            </w:tcBorders>
            <w:shd w:val="clear" w:color="auto" w:fill="auto"/>
            <w:hideMark/>
          </w:tcPr>
          <w:p w:rsidR="00C06133" w:rsidRPr="00AC48FC" w:rsidRDefault="00C06133" w:rsidP="00AC48FC">
            <w:pPr>
              <w:rPr>
                <w:rFonts w:ascii="Arial" w:hAnsi="Arial" w:cs="Arial"/>
                <w:sz w:val="20"/>
                <w:szCs w:val="20"/>
              </w:rPr>
            </w:pPr>
            <w:r w:rsidRPr="00AC48FC">
              <w:rPr>
                <w:rFonts w:ascii="Arial" w:hAnsi="Arial" w:cs="Arial"/>
                <w:sz w:val="20"/>
                <w:szCs w:val="20"/>
              </w:rPr>
              <w:t>Δημιουργία εγκαταστάσεων πράσινων σημείων στις ΔΕ Λευκάδας, ΔΕ Ελλομένου. ΔΕ Απολλωνίων</w:t>
            </w:r>
          </w:p>
        </w:tc>
        <w:tc>
          <w:tcPr>
            <w:tcW w:w="1477" w:type="dxa"/>
            <w:gridSpan w:val="2"/>
            <w:tcBorders>
              <w:top w:val="nil"/>
              <w:left w:val="nil"/>
              <w:bottom w:val="single" w:sz="4" w:space="0" w:color="auto"/>
              <w:right w:val="single" w:sz="4" w:space="0" w:color="auto"/>
            </w:tcBorders>
            <w:shd w:val="clear" w:color="auto" w:fill="auto"/>
            <w:hideMark/>
          </w:tcPr>
          <w:p w:rsidR="00C06133" w:rsidRPr="00AC48FC" w:rsidRDefault="00C06133" w:rsidP="00AC48FC">
            <w:pPr>
              <w:jc w:val="right"/>
              <w:rPr>
                <w:rFonts w:ascii="Arial" w:hAnsi="Arial" w:cs="Arial"/>
                <w:sz w:val="20"/>
                <w:szCs w:val="20"/>
              </w:rPr>
            </w:pPr>
            <w:r w:rsidRPr="00AC48FC">
              <w:rPr>
                <w:rFonts w:ascii="Arial" w:hAnsi="Arial" w:cs="Arial"/>
                <w:sz w:val="20"/>
                <w:szCs w:val="20"/>
              </w:rPr>
              <w:t>900.000,00</w:t>
            </w:r>
          </w:p>
        </w:tc>
        <w:tc>
          <w:tcPr>
            <w:tcW w:w="1511" w:type="dxa"/>
            <w:gridSpan w:val="2"/>
            <w:tcBorders>
              <w:top w:val="nil"/>
              <w:left w:val="nil"/>
              <w:bottom w:val="single" w:sz="4" w:space="0" w:color="auto"/>
              <w:right w:val="single" w:sz="4" w:space="0" w:color="auto"/>
            </w:tcBorders>
            <w:shd w:val="clear" w:color="auto" w:fill="auto"/>
            <w:hideMark/>
          </w:tcPr>
          <w:p w:rsidR="00C06133" w:rsidRPr="00AC48FC" w:rsidRDefault="00C06133" w:rsidP="00AC48FC">
            <w:pPr>
              <w:jc w:val="right"/>
              <w:rPr>
                <w:rFonts w:ascii="Arial" w:hAnsi="Arial" w:cs="Arial"/>
                <w:color w:val="000000"/>
                <w:sz w:val="20"/>
                <w:szCs w:val="20"/>
              </w:rPr>
            </w:pPr>
            <w:r w:rsidRPr="00AC48FC">
              <w:rPr>
                <w:rFonts w:ascii="Arial" w:hAnsi="Arial" w:cs="Arial"/>
                <w:color w:val="000000"/>
                <w:sz w:val="20"/>
                <w:szCs w:val="20"/>
              </w:rPr>
              <w:t>63-7341.019</w:t>
            </w:r>
          </w:p>
        </w:tc>
        <w:tc>
          <w:tcPr>
            <w:tcW w:w="2175" w:type="dxa"/>
            <w:gridSpan w:val="2"/>
            <w:tcBorders>
              <w:top w:val="nil"/>
              <w:left w:val="nil"/>
              <w:bottom w:val="single" w:sz="4" w:space="0" w:color="auto"/>
              <w:right w:val="single" w:sz="4" w:space="0" w:color="auto"/>
            </w:tcBorders>
            <w:shd w:val="clear" w:color="auto" w:fill="auto"/>
            <w:hideMark/>
          </w:tcPr>
          <w:p w:rsidR="00C06133" w:rsidRPr="00AC48FC" w:rsidRDefault="00C06133" w:rsidP="00AC48FC">
            <w:pPr>
              <w:jc w:val="center"/>
              <w:rPr>
                <w:rFonts w:ascii="Arial" w:hAnsi="Arial" w:cs="Arial"/>
                <w:sz w:val="20"/>
                <w:szCs w:val="20"/>
              </w:rPr>
            </w:pPr>
            <w:r w:rsidRPr="00AC48FC">
              <w:rPr>
                <w:rFonts w:ascii="Arial" w:hAnsi="Arial" w:cs="Arial"/>
                <w:sz w:val="20"/>
                <w:szCs w:val="20"/>
              </w:rPr>
              <w:t>ΕΣΠΑ</w:t>
            </w:r>
          </w:p>
        </w:tc>
        <w:tc>
          <w:tcPr>
            <w:tcW w:w="2198" w:type="dxa"/>
            <w:tcBorders>
              <w:top w:val="nil"/>
              <w:left w:val="nil"/>
              <w:bottom w:val="single" w:sz="4" w:space="0" w:color="auto"/>
              <w:right w:val="single" w:sz="4" w:space="0" w:color="auto"/>
            </w:tcBorders>
            <w:shd w:val="clear" w:color="auto" w:fill="auto"/>
            <w:hideMark/>
          </w:tcPr>
          <w:p w:rsidR="00C06133" w:rsidRPr="00AC48FC" w:rsidRDefault="00C06133" w:rsidP="00AC48FC">
            <w:pPr>
              <w:rPr>
                <w:rFonts w:ascii="Arial" w:hAnsi="Arial" w:cs="Arial"/>
                <w:sz w:val="20"/>
                <w:szCs w:val="20"/>
              </w:rPr>
            </w:pPr>
            <w:r w:rsidRPr="00AC48FC">
              <w:rPr>
                <w:rFonts w:ascii="Arial" w:hAnsi="Arial" w:cs="Arial"/>
                <w:sz w:val="20"/>
                <w:szCs w:val="20"/>
              </w:rPr>
              <w:t>94Τ47ΛΕ-ΣΨΕ</w:t>
            </w:r>
          </w:p>
        </w:tc>
      </w:tr>
      <w:tr w:rsidR="00C06133" w:rsidRPr="00AC48FC" w:rsidTr="00C84A3F">
        <w:trPr>
          <w:trHeight w:val="416"/>
        </w:trPr>
        <w:tc>
          <w:tcPr>
            <w:tcW w:w="675" w:type="dxa"/>
            <w:tcBorders>
              <w:top w:val="nil"/>
              <w:left w:val="single" w:sz="4" w:space="0" w:color="auto"/>
              <w:bottom w:val="single" w:sz="4" w:space="0" w:color="auto"/>
              <w:right w:val="single" w:sz="4" w:space="0" w:color="auto"/>
            </w:tcBorders>
            <w:shd w:val="clear" w:color="auto" w:fill="auto"/>
            <w:hideMark/>
          </w:tcPr>
          <w:p w:rsidR="00C06133" w:rsidRPr="00AC48FC" w:rsidRDefault="00C06133" w:rsidP="00AC48FC">
            <w:pPr>
              <w:widowControl/>
              <w:numPr>
                <w:ilvl w:val="0"/>
                <w:numId w:val="10"/>
              </w:numPr>
              <w:suppressAutoHyphens w:val="0"/>
              <w:ind w:left="0" w:hanging="357"/>
              <w:jc w:val="right"/>
              <w:rPr>
                <w:rFonts w:ascii="Arial" w:hAnsi="Arial" w:cs="Arial"/>
                <w:sz w:val="20"/>
                <w:szCs w:val="20"/>
              </w:rPr>
            </w:pPr>
          </w:p>
        </w:tc>
        <w:tc>
          <w:tcPr>
            <w:tcW w:w="2880" w:type="dxa"/>
            <w:gridSpan w:val="4"/>
            <w:tcBorders>
              <w:top w:val="nil"/>
              <w:left w:val="nil"/>
              <w:bottom w:val="single" w:sz="4" w:space="0" w:color="auto"/>
              <w:right w:val="single" w:sz="4" w:space="0" w:color="auto"/>
            </w:tcBorders>
            <w:shd w:val="clear" w:color="auto" w:fill="auto"/>
            <w:hideMark/>
          </w:tcPr>
          <w:p w:rsidR="00C06133" w:rsidRPr="00AC48FC" w:rsidRDefault="00C06133" w:rsidP="00AC48FC">
            <w:pPr>
              <w:rPr>
                <w:rFonts w:ascii="Arial" w:hAnsi="Arial" w:cs="Arial"/>
                <w:color w:val="000000"/>
                <w:sz w:val="20"/>
                <w:szCs w:val="20"/>
              </w:rPr>
            </w:pPr>
            <w:r w:rsidRPr="00AC48FC">
              <w:rPr>
                <w:rFonts w:ascii="Arial" w:hAnsi="Arial" w:cs="Arial"/>
                <w:color w:val="000000"/>
                <w:sz w:val="20"/>
                <w:szCs w:val="20"/>
              </w:rPr>
              <w:t>Επέκταση δικτύου αποχέτευσης  Δ.Ε. Ελλομένου</w:t>
            </w:r>
          </w:p>
        </w:tc>
        <w:tc>
          <w:tcPr>
            <w:tcW w:w="1477" w:type="dxa"/>
            <w:gridSpan w:val="2"/>
            <w:tcBorders>
              <w:top w:val="nil"/>
              <w:left w:val="nil"/>
              <w:bottom w:val="single" w:sz="4" w:space="0" w:color="auto"/>
              <w:right w:val="single" w:sz="4" w:space="0" w:color="auto"/>
            </w:tcBorders>
            <w:shd w:val="clear" w:color="auto" w:fill="auto"/>
            <w:hideMark/>
          </w:tcPr>
          <w:p w:rsidR="00C06133" w:rsidRPr="00AC48FC" w:rsidRDefault="00C06133" w:rsidP="00AC48FC">
            <w:pPr>
              <w:jc w:val="right"/>
              <w:rPr>
                <w:rFonts w:ascii="Arial" w:hAnsi="Arial" w:cs="Arial"/>
                <w:color w:val="000000"/>
                <w:sz w:val="20"/>
                <w:szCs w:val="20"/>
              </w:rPr>
            </w:pPr>
            <w:r w:rsidRPr="00AC48FC">
              <w:rPr>
                <w:rFonts w:ascii="Arial" w:hAnsi="Arial" w:cs="Arial"/>
                <w:color w:val="000000"/>
                <w:sz w:val="20"/>
                <w:szCs w:val="20"/>
              </w:rPr>
              <w:t>1.842,00</w:t>
            </w:r>
          </w:p>
        </w:tc>
        <w:tc>
          <w:tcPr>
            <w:tcW w:w="1511" w:type="dxa"/>
            <w:gridSpan w:val="2"/>
            <w:tcBorders>
              <w:top w:val="nil"/>
              <w:left w:val="nil"/>
              <w:bottom w:val="single" w:sz="4" w:space="0" w:color="auto"/>
              <w:right w:val="single" w:sz="4" w:space="0" w:color="auto"/>
            </w:tcBorders>
            <w:shd w:val="clear" w:color="auto" w:fill="auto"/>
            <w:hideMark/>
          </w:tcPr>
          <w:p w:rsidR="00C06133" w:rsidRPr="00AC48FC" w:rsidRDefault="00C06133" w:rsidP="00AC48FC">
            <w:pPr>
              <w:jc w:val="right"/>
              <w:rPr>
                <w:rFonts w:ascii="Arial" w:hAnsi="Arial" w:cs="Arial"/>
                <w:sz w:val="20"/>
                <w:szCs w:val="20"/>
              </w:rPr>
            </w:pPr>
            <w:r w:rsidRPr="00AC48FC">
              <w:rPr>
                <w:rFonts w:ascii="Arial" w:hAnsi="Arial" w:cs="Arial"/>
                <w:sz w:val="20"/>
                <w:szCs w:val="20"/>
              </w:rPr>
              <w:t>30-7312.003</w:t>
            </w:r>
          </w:p>
        </w:tc>
        <w:tc>
          <w:tcPr>
            <w:tcW w:w="2175" w:type="dxa"/>
            <w:gridSpan w:val="2"/>
            <w:tcBorders>
              <w:top w:val="nil"/>
              <w:left w:val="nil"/>
              <w:bottom w:val="single" w:sz="4" w:space="0" w:color="auto"/>
              <w:right w:val="single" w:sz="4" w:space="0" w:color="auto"/>
            </w:tcBorders>
            <w:shd w:val="clear" w:color="auto" w:fill="auto"/>
            <w:hideMark/>
          </w:tcPr>
          <w:p w:rsidR="00C06133" w:rsidRPr="00AC48FC" w:rsidRDefault="00C06133" w:rsidP="00AC48FC">
            <w:pPr>
              <w:jc w:val="center"/>
              <w:rPr>
                <w:rFonts w:ascii="Arial" w:hAnsi="Arial" w:cs="Arial"/>
                <w:sz w:val="20"/>
                <w:szCs w:val="20"/>
              </w:rPr>
            </w:pPr>
            <w:r w:rsidRPr="00AC48FC">
              <w:rPr>
                <w:rFonts w:ascii="Arial" w:hAnsi="Arial" w:cs="Arial"/>
                <w:sz w:val="20"/>
                <w:szCs w:val="20"/>
              </w:rPr>
              <w:t>ΣΑΤΑ ΠΟΕ</w:t>
            </w:r>
          </w:p>
        </w:tc>
        <w:tc>
          <w:tcPr>
            <w:tcW w:w="2198" w:type="dxa"/>
            <w:tcBorders>
              <w:top w:val="nil"/>
              <w:left w:val="nil"/>
              <w:bottom w:val="single" w:sz="4" w:space="0" w:color="auto"/>
              <w:right w:val="single" w:sz="4" w:space="0" w:color="auto"/>
            </w:tcBorders>
            <w:shd w:val="clear" w:color="auto" w:fill="auto"/>
            <w:hideMark/>
          </w:tcPr>
          <w:p w:rsidR="00C06133" w:rsidRPr="00AC48FC" w:rsidRDefault="00C06133" w:rsidP="00AC48FC">
            <w:pPr>
              <w:rPr>
                <w:rFonts w:ascii="Arial" w:hAnsi="Arial" w:cs="Arial"/>
                <w:sz w:val="20"/>
                <w:szCs w:val="20"/>
              </w:rPr>
            </w:pPr>
          </w:p>
        </w:tc>
      </w:tr>
      <w:tr w:rsidR="00C06133" w:rsidRPr="00AC48FC" w:rsidTr="00C84A3F">
        <w:trPr>
          <w:trHeight w:val="416"/>
        </w:trPr>
        <w:tc>
          <w:tcPr>
            <w:tcW w:w="675" w:type="dxa"/>
            <w:tcBorders>
              <w:top w:val="nil"/>
              <w:left w:val="single" w:sz="4" w:space="0" w:color="auto"/>
              <w:bottom w:val="single" w:sz="4" w:space="0" w:color="auto"/>
              <w:right w:val="single" w:sz="4" w:space="0" w:color="auto"/>
            </w:tcBorders>
            <w:shd w:val="clear" w:color="auto" w:fill="auto"/>
            <w:hideMark/>
          </w:tcPr>
          <w:p w:rsidR="00C06133" w:rsidRPr="00AC48FC" w:rsidRDefault="00C06133" w:rsidP="00AC48FC">
            <w:pPr>
              <w:widowControl/>
              <w:numPr>
                <w:ilvl w:val="0"/>
                <w:numId w:val="10"/>
              </w:numPr>
              <w:suppressAutoHyphens w:val="0"/>
              <w:ind w:left="0" w:hanging="357"/>
              <w:jc w:val="right"/>
              <w:rPr>
                <w:rFonts w:ascii="Arial" w:hAnsi="Arial" w:cs="Arial"/>
                <w:sz w:val="20"/>
                <w:szCs w:val="20"/>
              </w:rPr>
            </w:pPr>
          </w:p>
        </w:tc>
        <w:tc>
          <w:tcPr>
            <w:tcW w:w="2880" w:type="dxa"/>
            <w:gridSpan w:val="4"/>
            <w:tcBorders>
              <w:top w:val="nil"/>
              <w:left w:val="nil"/>
              <w:bottom w:val="single" w:sz="4" w:space="0" w:color="auto"/>
              <w:right w:val="single" w:sz="4" w:space="0" w:color="auto"/>
            </w:tcBorders>
            <w:shd w:val="clear" w:color="auto" w:fill="auto"/>
            <w:hideMark/>
          </w:tcPr>
          <w:p w:rsidR="00C06133" w:rsidRPr="00AC48FC" w:rsidRDefault="00C06133" w:rsidP="00AC48FC">
            <w:pPr>
              <w:rPr>
                <w:rFonts w:ascii="Arial" w:hAnsi="Arial" w:cs="Arial"/>
                <w:color w:val="000000"/>
                <w:sz w:val="20"/>
                <w:szCs w:val="20"/>
              </w:rPr>
            </w:pPr>
            <w:r w:rsidRPr="00AC48FC">
              <w:rPr>
                <w:rFonts w:ascii="Arial" w:hAnsi="Arial" w:cs="Arial"/>
                <w:color w:val="000000"/>
                <w:sz w:val="20"/>
                <w:szCs w:val="20"/>
              </w:rPr>
              <w:t>Ολοκλήρωση κατασκευής πεζοδρομίων ΔΕ Ελλομένου</w:t>
            </w:r>
          </w:p>
        </w:tc>
        <w:tc>
          <w:tcPr>
            <w:tcW w:w="1477" w:type="dxa"/>
            <w:gridSpan w:val="2"/>
            <w:tcBorders>
              <w:top w:val="nil"/>
              <w:left w:val="nil"/>
              <w:bottom w:val="single" w:sz="4" w:space="0" w:color="auto"/>
              <w:right w:val="single" w:sz="4" w:space="0" w:color="auto"/>
            </w:tcBorders>
            <w:shd w:val="clear" w:color="auto" w:fill="auto"/>
            <w:hideMark/>
          </w:tcPr>
          <w:p w:rsidR="00C06133" w:rsidRPr="00AC48FC" w:rsidRDefault="00C06133" w:rsidP="00AC48FC">
            <w:pPr>
              <w:jc w:val="right"/>
              <w:rPr>
                <w:rFonts w:ascii="Arial" w:hAnsi="Arial" w:cs="Arial"/>
                <w:color w:val="000000"/>
                <w:sz w:val="20"/>
                <w:szCs w:val="20"/>
              </w:rPr>
            </w:pPr>
            <w:r w:rsidRPr="00AC48FC">
              <w:rPr>
                <w:rFonts w:ascii="Arial" w:hAnsi="Arial" w:cs="Arial"/>
                <w:color w:val="000000"/>
                <w:sz w:val="20"/>
                <w:szCs w:val="20"/>
              </w:rPr>
              <w:t>5.679,86</w:t>
            </w:r>
          </w:p>
        </w:tc>
        <w:tc>
          <w:tcPr>
            <w:tcW w:w="1511" w:type="dxa"/>
            <w:gridSpan w:val="2"/>
            <w:tcBorders>
              <w:top w:val="nil"/>
              <w:left w:val="nil"/>
              <w:bottom w:val="single" w:sz="4" w:space="0" w:color="auto"/>
              <w:right w:val="single" w:sz="4" w:space="0" w:color="auto"/>
            </w:tcBorders>
            <w:shd w:val="clear" w:color="auto" w:fill="auto"/>
            <w:hideMark/>
          </w:tcPr>
          <w:p w:rsidR="00C06133" w:rsidRPr="00AC48FC" w:rsidRDefault="00C06133" w:rsidP="00AC48FC">
            <w:pPr>
              <w:jc w:val="right"/>
              <w:rPr>
                <w:rFonts w:ascii="Arial" w:hAnsi="Arial" w:cs="Arial"/>
                <w:sz w:val="20"/>
                <w:szCs w:val="20"/>
              </w:rPr>
            </w:pPr>
            <w:r w:rsidRPr="00AC48FC">
              <w:rPr>
                <w:rFonts w:ascii="Arial" w:hAnsi="Arial" w:cs="Arial"/>
                <w:sz w:val="20"/>
                <w:szCs w:val="20"/>
              </w:rPr>
              <w:t>30-7324.007</w:t>
            </w:r>
          </w:p>
        </w:tc>
        <w:tc>
          <w:tcPr>
            <w:tcW w:w="2175" w:type="dxa"/>
            <w:gridSpan w:val="2"/>
            <w:tcBorders>
              <w:top w:val="nil"/>
              <w:left w:val="nil"/>
              <w:bottom w:val="single" w:sz="4" w:space="0" w:color="auto"/>
              <w:right w:val="single" w:sz="4" w:space="0" w:color="auto"/>
            </w:tcBorders>
            <w:shd w:val="clear" w:color="auto" w:fill="auto"/>
            <w:hideMark/>
          </w:tcPr>
          <w:p w:rsidR="00C06133" w:rsidRPr="00AC48FC" w:rsidRDefault="00C06133" w:rsidP="00AC48FC">
            <w:pPr>
              <w:jc w:val="center"/>
              <w:rPr>
                <w:rFonts w:ascii="Arial" w:hAnsi="Arial" w:cs="Arial"/>
                <w:sz w:val="20"/>
                <w:szCs w:val="20"/>
              </w:rPr>
            </w:pPr>
            <w:r w:rsidRPr="00AC48FC">
              <w:rPr>
                <w:rFonts w:ascii="Arial" w:hAnsi="Arial" w:cs="Arial"/>
                <w:sz w:val="20"/>
                <w:szCs w:val="20"/>
              </w:rPr>
              <w:t>Εισφορές</w:t>
            </w:r>
          </w:p>
        </w:tc>
        <w:tc>
          <w:tcPr>
            <w:tcW w:w="2198" w:type="dxa"/>
            <w:tcBorders>
              <w:top w:val="nil"/>
              <w:left w:val="nil"/>
              <w:bottom w:val="single" w:sz="4" w:space="0" w:color="auto"/>
              <w:right w:val="single" w:sz="4" w:space="0" w:color="auto"/>
            </w:tcBorders>
            <w:shd w:val="clear" w:color="auto" w:fill="auto"/>
            <w:hideMark/>
          </w:tcPr>
          <w:p w:rsidR="00C06133" w:rsidRPr="00AC48FC" w:rsidRDefault="00C06133" w:rsidP="00AC48FC">
            <w:pPr>
              <w:jc w:val="center"/>
              <w:rPr>
                <w:rFonts w:ascii="Arial" w:hAnsi="Arial" w:cs="Arial"/>
                <w:sz w:val="20"/>
                <w:szCs w:val="20"/>
              </w:rPr>
            </w:pPr>
          </w:p>
        </w:tc>
      </w:tr>
      <w:tr w:rsidR="00C06133" w:rsidRPr="00AC48FC" w:rsidTr="00C84A3F">
        <w:trPr>
          <w:trHeight w:val="416"/>
        </w:trPr>
        <w:tc>
          <w:tcPr>
            <w:tcW w:w="675" w:type="dxa"/>
            <w:tcBorders>
              <w:top w:val="nil"/>
              <w:left w:val="single" w:sz="4" w:space="0" w:color="auto"/>
              <w:bottom w:val="single" w:sz="4" w:space="0" w:color="auto"/>
              <w:right w:val="single" w:sz="4" w:space="0" w:color="auto"/>
            </w:tcBorders>
            <w:shd w:val="clear" w:color="auto" w:fill="auto"/>
            <w:hideMark/>
          </w:tcPr>
          <w:p w:rsidR="00C06133" w:rsidRPr="00AC48FC" w:rsidRDefault="00C06133" w:rsidP="00AC48FC">
            <w:pPr>
              <w:widowControl/>
              <w:numPr>
                <w:ilvl w:val="0"/>
                <w:numId w:val="10"/>
              </w:numPr>
              <w:suppressAutoHyphens w:val="0"/>
              <w:ind w:left="0" w:hanging="357"/>
              <w:jc w:val="right"/>
              <w:rPr>
                <w:rFonts w:ascii="Arial" w:hAnsi="Arial" w:cs="Arial"/>
                <w:sz w:val="20"/>
                <w:szCs w:val="20"/>
              </w:rPr>
            </w:pPr>
          </w:p>
        </w:tc>
        <w:tc>
          <w:tcPr>
            <w:tcW w:w="2880" w:type="dxa"/>
            <w:gridSpan w:val="4"/>
            <w:tcBorders>
              <w:top w:val="nil"/>
              <w:left w:val="nil"/>
              <w:bottom w:val="single" w:sz="4" w:space="0" w:color="auto"/>
              <w:right w:val="single" w:sz="4" w:space="0" w:color="auto"/>
            </w:tcBorders>
            <w:shd w:val="clear" w:color="auto" w:fill="auto"/>
            <w:hideMark/>
          </w:tcPr>
          <w:p w:rsidR="00C06133" w:rsidRPr="00AC48FC" w:rsidRDefault="00C06133" w:rsidP="00AC48FC">
            <w:pPr>
              <w:rPr>
                <w:rFonts w:ascii="Arial" w:hAnsi="Arial" w:cs="Arial"/>
                <w:color w:val="000000"/>
                <w:sz w:val="20"/>
                <w:szCs w:val="20"/>
              </w:rPr>
            </w:pPr>
            <w:r w:rsidRPr="00AC48FC">
              <w:rPr>
                <w:rFonts w:ascii="Arial" w:hAnsi="Arial" w:cs="Arial"/>
                <w:color w:val="000000"/>
                <w:sz w:val="20"/>
                <w:szCs w:val="20"/>
              </w:rPr>
              <w:t>Διάνοιξη και διαμόρφωση Δημοτικών οδών σχεδίου πόλης Νυδριού- Μ Αυλακίου</w:t>
            </w:r>
          </w:p>
        </w:tc>
        <w:tc>
          <w:tcPr>
            <w:tcW w:w="1477" w:type="dxa"/>
            <w:gridSpan w:val="2"/>
            <w:tcBorders>
              <w:top w:val="nil"/>
              <w:left w:val="nil"/>
              <w:bottom w:val="single" w:sz="4" w:space="0" w:color="auto"/>
              <w:right w:val="single" w:sz="4" w:space="0" w:color="auto"/>
            </w:tcBorders>
            <w:shd w:val="clear" w:color="auto" w:fill="auto"/>
            <w:hideMark/>
          </w:tcPr>
          <w:p w:rsidR="00C06133" w:rsidRPr="00AC48FC" w:rsidRDefault="00C06133" w:rsidP="00AC48FC">
            <w:pPr>
              <w:jc w:val="right"/>
              <w:rPr>
                <w:rFonts w:ascii="Arial" w:hAnsi="Arial" w:cs="Arial"/>
                <w:color w:val="000000"/>
                <w:sz w:val="20"/>
                <w:szCs w:val="20"/>
              </w:rPr>
            </w:pPr>
            <w:r w:rsidRPr="00AC48FC">
              <w:rPr>
                <w:rFonts w:ascii="Arial" w:hAnsi="Arial" w:cs="Arial"/>
                <w:color w:val="000000"/>
                <w:sz w:val="20"/>
                <w:szCs w:val="20"/>
              </w:rPr>
              <w:t>2.500,00</w:t>
            </w:r>
          </w:p>
        </w:tc>
        <w:tc>
          <w:tcPr>
            <w:tcW w:w="1511" w:type="dxa"/>
            <w:gridSpan w:val="2"/>
            <w:tcBorders>
              <w:top w:val="nil"/>
              <w:left w:val="nil"/>
              <w:bottom w:val="single" w:sz="4" w:space="0" w:color="auto"/>
              <w:right w:val="single" w:sz="4" w:space="0" w:color="auto"/>
            </w:tcBorders>
            <w:shd w:val="clear" w:color="auto" w:fill="auto"/>
            <w:hideMark/>
          </w:tcPr>
          <w:p w:rsidR="00C06133" w:rsidRPr="00AC48FC" w:rsidRDefault="00C06133" w:rsidP="00AC48FC">
            <w:pPr>
              <w:jc w:val="right"/>
              <w:rPr>
                <w:rFonts w:ascii="Arial" w:hAnsi="Arial" w:cs="Arial"/>
                <w:sz w:val="20"/>
                <w:szCs w:val="20"/>
              </w:rPr>
            </w:pPr>
            <w:r w:rsidRPr="00AC48FC">
              <w:rPr>
                <w:rFonts w:ascii="Arial" w:hAnsi="Arial" w:cs="Arial"/>
                <w:sz w:val="20"/>
                <w:szCs w:val="20"/>
              </w:rPr>
              <w:t>30-7323.082</w:t>
            </w:r>
          </w:p>
        </w:tc>
        <w:tc>
          <w:tcPr>
            <w:tcW w:w="2175" w:type="dxa"/>
            <w:gridSpan w:val="2"/>
            <w:tcBorders>
              <w:top w:val="nil"/>
              <w:left w:val="nil"/>
              <w:bottom w:val="single" w:sz="4" w:space="0" w:color="auto"/>
              <w:right w:val="single" w:sz="4" w:space="0" w:color="auto"/>
            </w:tcBorders>
            <w:shd w:val="clear" w:color="auto" w:fill="auto"/>
            <w:hideMark/>
          </w:tcPr>
          <w:p w:rsidR="00C06133" w:rsidRPr="00AC48FC" w:rsidRDefault="00C06133" w:rsidP="00AC48FC">
            <w:pPr>
              <w:jc w:val="center"/>
              <w:rPr>
                <w:rFonts w:ascii="Arial" w:hAnsi="Arial" w:cs="Arial"/>
                <w:sz w:val="20"/>
                <w:szCs w:val="20"/>
              </w:rPr>
            </w:pPr>
            <w:r w:rsidRPr="00AC48FC">
              <w:rPr>
                <w:rFonts w:ascii="Arial" w:hAnsi="Arial" w:cs="Arial"/>
                <w:sz w:val="20"/>
                <w:szCs w:val="20"/>
              </w:rPr>
              <w:t>Ίδιοι Πόροι</w:t>
            </w:r>
          </w:p>
        </w:tc>
        <w:tc>
          <w:tcPr>
            <w:tcW w:w="2198" w:type="dxa"/>
            <w:tcBorders>
              <w:top w:val="nil"/>
              <w:left w:val="nil"/>
              <w:bottom w:val="single" w:sz="4" w:space="0" w:color="auto"/>
              <w:right w:val="single" w:sz="4" w:space="0" w:color="auto"/>
            </w:tcBorders>
            <w:shd w:val="clear" w:color="auto" w:fill="auto"/>
            <w:hideMark/>
          </w:tcPr>
          <w:p w:rsidR="00C06133" w:rsidRPr="00AC48FC" w:rsidRDefault="00C06133" w:rsidP="00AC48FC">
            <w:pPr>
              <w:jc w:val="center"/>
              <w:rPr>
                <w:rFonts w:ascii="Arial" w:hAnsi="Arial" w:cs="Arial"/>
                <w:sz w:val="20"/>
                <w:szCs w:val="20"/>
              </w:rPr>
            </w:pPr>
          </w:p>
        </w:tc>
      </w:tr>
      <w:tr w:rsidR="00C06133" w:rsidRPr="00AC48FC" w:rsidTr="00C84A3F">
        <w:trPr>
          <w:trHeight w:val="416"/>
        </w:trPr>
        <w:tc>
          <w:tcPr>
            <w:tcW w:w="675" w:type="dxa"/>
            <w:tcBorders>
              <w:top w:val="nil"/>
              <w:left w:val="single" w:sz="4" w:space="0" w:color="auto"/>
              <w:bottom w:val="single" w:sz="4" w:space="0" w:color="auto"/>
              <w:right w:val="single" w:sz="4" w:space="0" w:color="auto"/>
            </w:tcBorders>
            <w:shd w:val="clear" w:color="auto" w:fill="auto"/>
            <w:hideMark/>
          </w:tcPr>
          <w:p w:rsidR="00C06133" w:rsidRPr="00AC48FC" w:rsidRDefault="00C06133" w:rsidP="00AC48FC">
            <w:pPr>
              <w:widowControl/>
              <w:numPr>
                <w:ilvl w:val="0"/>
                <w:numId w:val="10"/>
              </w:numPr>
              <w:suppressAutoHyphens w:val="0"/>
              <w:ind w:left="0" w:hanging="357"/>
              <w:jc w:val="right"/>
              <w:rPr>
                <w:rFonts w:ascii="Arial" w:hAnsi="Arial" w:cs="Arial"/>
                <w:sz w:val="20"/>
                <w:szCs w:val="20"/>
              </w:rPr>
            </w:pPr>
          </w:p>
        </w:tc>
        <w:tc>
          <w:tcPr>
            <w:tcW w:w="2880" w:type="dxa"/>
            <w:gridSpan w:val="4"/>
            <w:tcBorders>
              <w:top w:val="nil"/>
              <w:left w:val="nil"/>
              <w:bottom w:val="single" w:sz="4" w:space="0" w:color="auto"/>
              <w:right w:val="single" w:sz="4" w:space="0" w:color="auto"/>
            </w:tcBorders>
            <w:shd w:val="clear" w:color="auto" w:fill="auto"/>
            <w:hideMark/>
          </w:tcPr>
          <w:p w:rsidR="00C06133" w:rsidRPr="00AC48FC" w:rsidRDefault="00C06133" w:rsidP="00AC48FC">
            <w:pPr>
              <w:rPr>
                <w:rFonts w:ascii="Arial" w:hAnsi="Arial" w:cs="Arial"/>
                <w:color w:val="000000"/>
                <w:sz w:val="20"/>
                <w:szCs w:val="20"/>
              </w:rPr>
            </w:pPr>
            <w:r w:rsidRPr="00AC48FC">
              <w:rPr>
                <w:rFonts w:ascii="Arial" w:hAnsi="Arial" w:cs="Arial"/>
                <w:color w:val="000000"/>
                <w:sz w:val="20"/>
                <w:szCs w:val="20"/>
              </w:rPr>
              <w:t>Συντηρήσεις-βελτιώσεις δημοτικών οδών Νυδριού</w:t>
            </w:r>
          </w:p>
        </w:tc>
        <w:tc>
          <w:tcPr>
            <w:tcW w:w="1477" w:type="dxa"/>
            <w:gridSpan w:val="2"/>
            <w:tcBorders>
              <w:top w:val="nil"/>
              <w:left w:val="nil"/>
              <w:bottom w:val="single" w:sz="4" w:space="0" w:color="auto"/>
              <w:right w:val="single" w:sz="4" w:space="0" w:color="auto"/>
            </w:tcBorders>
            <w:shd w:val="clear" w:color="auto" w:fill="auto"/>
            <w:hideMark/>
          </w:tcPr>
          <w:p w:rsidR="00C06133" w:rsidRPr="00AC48FC" w:rsidRDefault="00C06133" w:rsidP="00AC48FC">
            <w:pPr>
              <w:jc w:val="right"/>
              <w:rPr>
                <w:rFonts w:ascii="Arial" w:hAnsi="Arial" w:cs="Arial"/>
                <w:color w:val="000000"/>
                <w:sz w:val="20"/>
                <w:szCs w:val="20"/>
              </w:rPr>
            </w:pPr>
            <w:r w:rsidRPr="00AC48FC">
              <w:rPr>
                <w:rFonts w:ascii="Arial" w:hAnsi="Arial" w:cs="Arial"/>
                <w:color w:val="000000"/>
                <w:sz w:val="20"/>
                <w:szCs w:val="20"/>
              </w:rPr>
              <w:t>16.500,00</w:t>
            </w:r>
          </w:p>
        </w:tc>
        <w:tc>
          <w:tcPr>
            <w:tcW w:w="1511" w:type="dxa"/>
            <w:gridSpan w:val="2"/>
            <w:tcBorders>
              <w:top w:val="nil"/>
              <w:left w:val="nil"/>
              <w:bottom w:val="single" w:sz="4" w:space="0" w:color="auto"/>
              <w:right w:val="single" w:sz="4" w:space="0" w:color="auto"/>
            </w:tcBorders>
            <w:shd w:val="clear" w:color="auto" w:fill="auto"/>
            <w:hideMark/>
          </w:tcPr>
          <w:p w:rsidR="00C06133" w:rsidRPr="00AC48FC" w:rsidRDefault="00C06133" w:rsidP="00AC48FC">
            <w:pPr>
              <w:jc w:val="right"/>
              <w:rPr>
                <w:rFonts w:ascii="Arial" w:hAnsi="Arial" w:cs="Arial"/>
                <w:sz w:val="20"/>
                <w:szCs w:val="20"/>
              </w:rPr>
            </w:pPr>
            <w:r w:rsidRPr="00AC48FC">
              <w:rPr>
                <w:rFonts w:ascii="Arial" w:hAnsi="Arial" w:cs="Arial"/>
                <w:sz w:val="20"/>
                <w:szCs w:val="20"/>
              </w:rPr>
              <w:t>30-7323.127</w:t>
            </w:r>
          </w:p>
        </w:tc>
        <w:tc>
          <w:tcPr>
            <w:tcW w:w="2175" w:type="dxa"/>
            <w:gridSpan w:val="2"/>
            <w:tcBorders>
              <w:top w:val="nil"/>
              <w:left w:val="nil"/>
              <w:bottom w:val="single" w:sz="4" w:space="0" w:color="auto"/>
              <w:right w:val="single" w:sz="4" w:space="0" w:color="auto"/>
            </w:tcBorders>
            <w:shd w:val="clear" w:color="auto" w:fill="auto"/>
            <w:hideMark/>
          </w:tcPr>
          <w:p w:rsidR="00C06133" w:rsidRPr="00AC48FC" w:rsidRDefault="00C06133" w:rsidP="00AC48FC">
            <w:pPr>
              <w:jc w:val="center"/>
              <w:rPr>
                <w:rFonts w:ascii="Arial" w:hAnsi="Arial" w:cs="Arial"/>
                <w:sz w:val="20"/>
                <w:szCs w:val="20"/>
              </w:rPr>
            </w:pPr>
            <w:r w:rsidRPr="00AC48FC">
              <w:rPr>
                <w:rFonts w:ascii="Arial" w:hAnsi="Arial" w:cs="Arial"/>
                <w:sz w:val="20"/>
                <w:szCs w:val="20"/>
              </w:rPr>
              <w:t>Εισφορές γης</w:t>
            </w:r>
          </w:p>
        </w:tc>
        <w:tc>
          <w:tcPr>
            <w:tcW w:w="2198" w:type="dxa"/>
            <w:tcBorders>
              <w:top w:val="nil"/>
              <w:left w:val="nil"/>
              <w:bottom w:val="single" w:sz="4" w:space="0" w:color="auto"/>
              <w:right w:val="single" w:sz="4" w:space="0" w:color="auto"/>
            </w:tcBorders>
            <w:shd w:val="clear" w:color="auto" w:fill="auto"/>
            <w:hideMark/>
          </w:tcPr>
          <w:p w:rsidR="00C06133" w:rsidRPr="00AC48FC" w:rsidRDefault="00C06133" w:rsidP="00AC48FC">
            <w:pPr>
              <w:jc w:val="center"/>
              <w:rPr>
                <w:rFonts w:ascii="Arial" w:hAnsi="Arial" w:cs="Arial"/>
                <w:sz w:val="20"/>
                <w:szCs w:val="20"/>
              </w:rPr>
            </w:pPr>
          </w:p>
        </w:tc>
      </w:tr>
      <w:tr w:rsidR="00C06133" w:rsidRPr="00AC48FC" w:rsidTr="00C84A3F">
        <w:trPr>
          <w:trHeight w:val="416"/>
        </w:trPr>
        <w:tc>
          <w:tcPr>
            <w:tcW w:w="675" w:type="dxa"/>
            <w:tcBorders>
              <w:top w:val="nil"/>
              <w:left w:val="single" w:sz="4" w:space="0" w:color="auto"/>
              <w:bottom w:val="single" w:sz="4" w:space="0" w:color="auto"/>
              <w:right w:val="single" w:sz="4" w:space="0" w:color="auto"/>
            </w:tcBorders>
            <w:shd w:val="clear" w:color="auto" w:fill="auto"/>
            <w:hideMark/>
          </w:tcPr>
          <w:p w:rsidR="00C06133" w:rsidRPr="00AC48FC" w:rsidRDefault="00C06133" w:rsidP="00AC48FC">
            <w:pPr>
              <w:widowControl/>
              <w:numPr>
                <w:ilvl w:val="0"/>
                <w:numId w:val="10"/>
              </w:numPr>
              <w:suppressAutoHyphens w:val="0"/>
              <w:ind w:left="0" w:hanging="357"/>
              <w:jc w:val="right"/>
              <w:rPr>
                <w:rFonts w:ascii="Arial" w:hAnsi="Arial" w:cs="Arial"/>
                <w:sz w:val="20"/>
                <w:szCs w:val="20"/>
              </w:rPr>
            </w:pPr>
          </w:p>
        </w:tc>
        <w:tc>
          <w:tcPr>
            <w:tcW w:w="2880" w:type="dxa"/>
            <w:gridSpan w:val="4"/>
            <w:tcBorders>
              <w:top w:val="nil"/>
              <w:left w:val="nil"/>
              <w:bottom w:val="single" w:sz="4" w:space="0" w:color="auto"/>
              <w:right w:val="single" w:sz="4" w:space="0" w:color="auto"/>
            </w:tcBorders>
            <w:shd w:val="clear" w:color="auto" w:fill="auto"/>
            <w:hideMark/>
          </w:tcPr>
          <w:p w:rsidR="00C06133" w:rsidRPr="00AC48FC" w:rsidRDefault="00C06133" w:rsidP="00AC48FC">
            <w:pPr>
              <w:rPr>
                <w:rFonts w:ascii="Arial" w:hAnsi="Arial" w:cs="Arial"/>
                <w:color w:val="000000"/>
                <w:sz w:val="20"/>
                <w:szCs w:val="20"/>
              </w:rPr>
            </w:pPr>
            <w:r w:rsidRPr="00AC48FC">
              <w:rPr>
                <w:rFonts w:ascii="Arial" w:hAnsi="Arial" w:cs="Arial"/>
                <w:color w:val="000000"/>
                <w:sz w:val="20"/>
                <w:szCs w:val="20"/>
              </w:rPr>
              <w:t>Αντικατάσταση υπόγειων θαλάμων Α/Σ αποχέτευσης στην ΔΕ Ελλομένου</w:t>
            </w:r>
          </w:p>
        </w:tc>
        <w:tc>
          <w:tcPr>
            <w:tcW w:w="1477" w:type="dxa"/>
            <w:gridSpan w:val="2"/>
            <w:tcBorders>
              <w:top w:val="nil"/>
              <w:left w:val="nil"/>
              <w:bottom w:val="single" w:sz="4" w:space="0" w:color="auto"/>
              <w:right w:val="single" w:sz="4" w:space="0" w:color="auto"/>
            </w:tcBorders>
            <w:shd w:val="clear" w:color="auto" w:fill="auto"/>
            <w:hideMark/>
          </w:tcPr>
          <w:p w:rsidR="00C06133" w:rsidRPr="00AC48FC" w:rsidRDefault="00C06133" w:rsidP="00AC48FC">
            <w:pPr>
              <w:jc w:val="right"/>
              <w:rPr>
                <w:rFonts w:ascii="Arial" w:hAnsi="Arial" w:cs="Arial"/>
                <w:color w:val="000000"/>
                <w:sz w:val="20"/>
                <w:szCs w:val="20"/>
              </w:rPr>
            </w:pPr>
            <w:r w:rsidRPr="00AC48FC">
              <w:rPr>
                <w:rFonts w:ascii="Arial" w:hAnsi="Arial" w:cs="Arial"/>
                <w:color w:val="000000"/>
                <w:sz w:val="20"/>
                <w:szCs w:val="20"/>
              </w:rPr>
              <w:t>60.000,00</w:t>
            </w:r>
          </w:p>
        </w:tc>
        <w:tc>
          <w:tcPr>
            <w:tcW w:w="1511" w:type="dxa"/>
            <w:gridSpan w:val="2"/>
            <w:tcBorders>
              <w:top w:val="nil"/>
              <w:left w:val="nil"/>
              <w:bottom w:val="single" w:sz="4" w:space="0" w:color="auto"/>
              <w:right w:val="single" w:sz="4" w:space="0" w:color="auto"/>
            </w:tcBorders>
            <w:shd w:val="clear" w:color="auto" w:fill="auto"/>
            <w:hideMark/>
          </w:tcPr>
          <w:p w:rsidR="00C06133" w:rsidRPr="00AC48FC" w:rsidRDefault="00C06133" w:rsidP="00AC48FC">
            <w:pPr>
              <w:jc w:val="right"/>
              <w:rPr>
                <w:rFonts w:ascii="Arial" w:hAnsi="Arial" w:cs="Arial"/>
                <w:sz w:val="20"/>
                <w:szCs w:val="20"/>
              </w:rPr>
            </w:pPr>
            <w:r w:rsidRPr="00AC48FC">
              <w:rPr>
                <w:rFonts w:ascii="Arial" w:hAnsi="Arial" w:cs="Arial"/>
                <w:sz w:val="20"/>
                <w:szCs w:val="20"/>
              </w:rPr>
              <w:t>30-7312.009</w:t>
            </w:r>
          </w:p>
        </w:tc>
        <w:tc>
          <w:tcPr>
            <w:tcW w:w="2175" w:type="dxa"/>
            <w:gridSpan w:val="2"/>
            <w:tcBorders>
              <w:top w:val="nil"/>
              <w:left w:val="nil"/>
              <w:bottom w:val="single" w:sz="4" w:space="0" w:color="auto"/>
              <w:right w:val="single" w:sz="4" w:space="0" w:color="auto"/>
            </w:tcBorders>
            <w:shd w:val="clear" w:color="auto" w:fill="auto"/>
            <w:hideMark/>
          </w:tcPr>
          <w:p w:rsidR="00C06133" w:rsidRPr="00AC48FC" w:rsidRDefault="00C06133" w:rsidP="00AC48FC">
            <w:pPr>
              <w:jc w:val="center"/>
              <w:rPr>
                <w:rFonts w:ascii="Arial" w:hAnsi="Arial" w:cs="Arial"/>
                <w:sz w:val="20"/>
                <w:szCs w:val="20"/>
              </w:rPr>
            </w:pPr>
            <w:r w:rsidRPr="00AC48FC">
              <w:rPr>
                <w:rFonts w:ascii="Arial" w:hAnsi="Arial" w:cs="Arial"/>
                <w:sz w:val="20"/>
                <w:szCs w:val="20"/>
              </w:rPr>
              <w:t xml:space="preserve">ΣΑΤΑ 2022 </w:t>
            </w:r>
          </w:p>
        </w:tc>
        <w:tc>
          <w:tcPr>
            <w:tcW w:w="2198" w:type="dxa"/>
            <w:tcBorders>
              <w:top w:val="nil"/>
              <w:left w:val="nil"/>
              <w:bottom w:val="single" w:sz="4" w:space="0" w:color="auto"/>
              <w:right w:val="single" w:sz="4" w:space="0" w:color="auto"/>
            </w:tcBorders>
            <w:shd w:val="clear" w:color="auto" w:fill="auto"/>
            <w:hideMark/>
          </w:tcPr>
          <w:p w:rsidR="00C06133" w:rsidRPr="00AC48FC" w:rsidRDefault="00C06133" w:rsidP="00AC48FC">
            <w:pPr>
              <w:jc w:val="center"/>
              <w:rPr>
                <w:rFonts w:ascii="Arial" w:hAnsi="Arial" w:cs="Arial"/>
                <w:sz w:val="20"/>
                <w:szCs w:val="20"/>
              </w:rPr>
            </w:pPr>
          </w:p>
        </w:tc>
      </w:tr>
      <w:tr w:rsidR="00C06133" w:rsidRPr="00AC48FC" w:rsidTr="00C84A3F">
        <w:trPr>
          <w:trHeight w:val="416"/>
        </w:trPr>
        <w:tc>
          <w:tcPr>
            <w:tcW w:w="675" w:type="dxa"/>
            <w:tcBorders>
              <w:top w:val="nil"/>
              <w:left w:val="single" w:sz="4" w:space="0" w:color="auto"/>
              <w:bottom w:val="single" w:sz="4" w:space="0" w:color="auto"/>
              <w:right w:val="single" w:sz="4" w:space="0" w:color="auto"/>
            </w:tcBorders>
            <w:shd w:val="clear" w:color="auto" w:fill="auto"/>
            <w:hideMark/>
          </w:tcPr>
          <w:p w:rsidR="00C06133" w:rsidRPr="00AC48FC" w:rsidRDefault="00C06133" w:rsidP="00AC48FC">
            <w:pPr>
              <w:widowControl/>
              <w:numPr>
                <w:ilvl w:val="0"/>
                <w:numId w:val="10"/>
              </w:numPr>
              <w:suppressAutoHyphens w:val="0"/>
              <w:ind w:left="0" w:hanging="357"/>
              <w:jc w:val="right"/>
              <w:rPr>
                <w:rFonts w:ascii="Arial" w:hAnsi="Arial" w:cs="Arial"/>
                <w:sz w:val="20"/>
                <w:szCs w:val="20"/>
              </w:rPr>
            </w:pPr>
          </w:p>
        </w:tc>
        <w:tc>
          <w:tcPr>
            <w:tcW w:w="2880" w:type="dxa"/>
            <w:gridSpan w:val="4"/>
            <w:tcBorders>
              <w:top w:val="nil"/>
              <w:left w:val="nil"/>
              <w:bottom w:val="single" w:sz="4" w:space="0" w:color="auto"/>
              <w:right w:val="single" w:sz="4" w:space="0" w:color="auto"/>
            </w:tcBorders>
            <w:shd w:val="clear" w:color="auto" w:fill="auto"/>
            <w:hideMark/>
          </w:tcPr>
          <w:p w:rsidR="00C06133" w:rsidRPr="00AC48FC" w:rsidRDefault="00C06133" w:rsidP="00AC48FC">
            <w:pPr>
              <w:rPr>
                <w:rFonts w:ascii="Arial" w:hAnsi="Arial" w:cs="Arial"/>
                <w:color w:val="000000"/>
                <w:sz w:val="20"/>
                <w:szCs w:val="20"/>
              </w:rPr>
            </w:pPr>
            <w:r w:rsidRPr="00AC48FC">
              <w:rPr>
                <w:rFonts w:ascii="Arial" w:hAnsi="Arial" w:cs="Arial"/>
                <w:sz w:val="20"/>
                <w:szCs w:val="20"/>
              </w:rPr>
              <w:t>Επέκταση δικτύου αποχέτευσης στην ΔΕ Ελλομένου</w:t>
            </w:r>
          </w:p>
        </w:tc>
        <w:tc>
          <w:tcPr>
            <w:tcW w:w="1477" w:type="dxa"/>
            <w:gridSpan w:val="2"/>
            <w:tcBorders>
              <w:top w:val="nil"/>
              <w:left w:val="nil"/>
              <w:bottom w:val="single" w:sz="4" w:space="0" w:color="auto"/>
              <w:right w:val="single" w:sz="4" w:space="0" w:color="auto"/>
            </w:tcBorders>
            <w:shd w:val="clear" w:color="auto" w:fill="auto"/>
            <w:hideMark/>
          </w:tcPr>
          <w:p w:rsidR="00C06133" w:rsidRPr="00AC48FC" w:rsidRDefault="00C06133" w:rsidP="00AC48FC">
            <w:pPr>
              <w:jc w:val="right"/>
              <w:rPr>
                <w:rFonts w:ascii="Arial" w:hAnsi="Arial" w:cs="Arial"/>
                <w:color w:val="000000"/>
                <w:sz w:val="20"/>
                <w:szCs w:val="20"/>
              </w:rPr>
            </w:pPr>
            <w:r w:rsidRPr="00AC48FC">
              <w:rPr>
                <w:rFonts w:ascii="Arial" w:hAnsi="Arial" w:cs="Arial"/>
                <w:color w:val="000000"/>
                <w:sz w:val="20"/>
                <w:szCs w:val="20"/>
              </w:rPr>
              <w:t>59.397,17</w:t>
            </w:r>
          </w:p>
        </w:tc>
        <w:tc>
          <w:tcPr>
            <w:tcW w:w="1511" w:type="dxa"/>
            <w:gridSpan w:val="2"/>
            <w:tcBorders>
              <w:top w:val="nil"/>
              <w:left w:val="nil"/>
              <w:bottom w:val="single" w:sz="4" w:space="0" w:color="auto"/>
              <w:right w:val="single" w:sz="4" w:space="0" w:color="auto"/>
            </w:tcBorders>
            <w:shd w:val="clear" w:color="auto" w:fill="auto"/>
            <w:hideMark/>
          </w:tcPr>
          <w:p w:rsidR="00C06133" w:rsidRPr="00AC48FC" w:rsidRDefault="00C06133" w:rsidP="00AC48FC">
            <w:pPr>
              <w:jc w:val="right"/>
              <w:rPr>
                <w:rFonts w:ascii="Arial" w:hAnsi="Arial" w:cs="Arial"/>
                <w:sz w:val="20"/>
                <w:szCs w:val="20"/>
              </w:rPr>
            </w:pPr>
            <w:r w:rsidRPr="00AC48FC">
              <w:rPr>
                <w:rFonts w:ascii="Arial" w:hAnsi="Arial" w:cs="Arial"/>
                <w:sz w:val="20"/>
                <w:szCs w:val="20"/>
              </w:rPr>
              <w:t>30-7312.007</w:t>
            </w:r>
          </w:p>
        </w:tc>
        <w:tc>
          <w:tcPr>
            <w:tcW w:w="2175" w:type="dxa"/>
            <w:gridSpan w:val="2"/>
            <w:tcBorders>
              <w:top w:val="nil"/>
              <w:left w:val="nil"/>
              <w:bottom w:val="single" w:sz="4" w:space="0" w:color="auto"/>
              <w:right w:val="single" w:sz="4" w:space="0" w:color="auto"/>
            </w:tcBorders>
            <w:shd w:val="clear" w:color="auto" w:fill="auto"/>
            <w:hideMark/>
          </w:tcPr>
          <w:p w:rsidR="00C06133" w:rsidRPr="00AC48FC" w:rsidRDefault="00C06133" w:rsidP="00AC48FC">
            <w:pPr>
              <w:jc w:val="center"/>
              <w:rPr>
                <w:rFonts w:ascii="Arial" w:hAnsi="Arial" w:cs="Arial"/>
                <w:sz w:val="20"/>
                <w:szCs w:val="20"/>
              </w:rPr>
            </w:pPr>
            <w:r w:rsidRPr="00AC48FC">
              <w:rPr>
                <w:rFonts w:ascii="Arial" w:hAnsi="Arial" w:cs="Arial"/>
                <w:sz w:val="20"/>
                <w:szCs w:val="20"/>
              </w:rPr>
              <w:t>(52.252,00 ΣΑΤΑ 2022)</w:t>
            </w:r>
          </w:p>
          <w:p w:rsidR="00C06133" w:rsidRPr="00AC48FC" w:rsidRDefault="00C06133" w:rsidP="00AC48FC">
            <w:pPr>
              <w:jc w:val="center"/>
              <w:rPr>
                <w:rFonts w:ascii="Arial" w:hAnsi="Arial" w:cs="Arial"/>
                <w:sz w:val="20"/>
                <w:szCs w:val="20"/>
              </w:rPr>
            </w:pPr>
            <w:r w:rsidRPr="00AC48FC">
              <w:rPr>
                <w:rFonts w:ascii="Arial" w:hAnsi="Arial" w:cs="Arial"/>
                <w:sz w:val="20"/>
                <w:szCs w:val="20"/>
              </w:rPr>
              <w:t>(7.145,17 ΣΑΤΑ ΠΟΕ)</w:t>
            </w:r>
          </w:p>
        </w:tc>
        <w:tc>
          <w:tcPr>
            <w:tcW w:w="2198" w:type="dxa"/>
            <w:tcBorders>
              <w:top w:val="nil"/>
              <w:left w:val="nil"/>
              <w:bottom w:val="single" w:sz="4" w:space="0" w:color="auto"/>
              <w:right w:val="single" w:sz="4" w:space="0" w:color="auto"/>
            </w:tcBorders>
            <w:shd w:val="clear" w:color="auto" w:fill="auto"/>
            <w:hideMark/>
          </w:tcPr>
          <w:p w:rsidR="00C06133" w:rsidRPr="00AC48FC" w:rsidRDefault="00C06133" w:rsidP="00AC48FC">
            <w:pPr>
              <w:jc w:val="center"/>
              <w:rPr>
                <w:rFonts w:ascii="Arial" w:hAnsi="Arial" w:cs="Arial"/>
                <w:sz w:val="20"/>
                <w:szCs w:val="20"/>
              </w:rPr>
            </w:pPr>
          </w:p>
        </w:tc>
      </w:tr>
      <w:tr w:rsidR="00C06133" w:rsidRPr="00AC48FC" w:rsidTr="00C84A3F">
        <w:trPr>
          <w:trHeight w:val="416"/>
        </w:trPr>
        <w:tc>
          <w:tcPr>
            <w:tcW w:w="675" w:type="dxa"/>
            <w:tcBorders>
              <w:top w:val="nil"/>
              <w:left w:val="single" w:sz="4" w:space="0" w:color="auto"/>
              <w:bottom w:val="single" w:sz="4" w:space="0" w:color="auto"/>
              <w:right w:val="single" w:sz="4" w:space="0" w:color="auto"/>
            </w:tcBorders>
            <w:shd w:val="clear" w:color="auto" w:fill="auto"/>
            <w:hideMark/>
          </w:tcPr>
          <w:p w:rsidR="00C06133" w:rsidRPr="00AC48FC" w:rsidRDefault="00C06133" w:rsidP="00AC48FC">
            <w:pPr>
              <w:widowControl/>
              <w:numPr>
                <w:ilvl w:val="0"/>
                <w:numId w:val="10"/>
              </w:numPr>
              <w:suppressAutoHyphens w:val="0"/>
              <w:ind w:left="0" w:hanging="357"/>
              <w:jc w:val="right"/>
              <w:rPr>
                <w:rFonts w:ascii="Arial" w:hAnsi="Arial" w:cs="Arial"/>
                <w:sz w:val="20"/>
                <w:szCs w:val="20"/>
              </w:rPr>
            </w:pPr>
          </w:p>
        </w:tc>
        <w:tc>
          <w:tcPr>
            <w:tcW w:w="2880" w:type="dxa"/>
            <w:gridSpan w:val="4"/>
            <w:tcBorders>
              <w:top w:val="nil"/>
              <w:left w:val="nil"/>
              <w:bottom w:val="single" w:sz="4" w:space="0" w:color="auto"/>
              <w:right w:val="single" w:sz="4" w:space="0" w:color="auto"/>
            </w:tcBorders>
            <w:shd w:val="clear" w:color="auto" w:fill="auto"/>
            <w:hideMark/>
          </w:tcPr>
          <w:p w:rsidR="00C06133" w:rsidRPr="00AC48FC" w:rsidRDefault="00C06133" w:rsidP="00AC48FC">
            <w:pPr>
              <w:contextualSpacing/>
              <w:rPr>
                <w:rFonts w:ascii="Arial" w:hAnsi="Arial" w:cs="Arial"/>
                <w:sz w:val="20"/>
                <w:szCs w:val="20"/>
              </w:rPr>
            </w:pPr>
            <w:r w:rsidRPr="00AC48FC">
              <w:rPr>
                <w:rFonts w:ascii="Arial" w:hAnsi="Arial" w:cs="Arial"/>
                <w:sz w:val="20"/>
                <w:szCs w:val="20"/>
              </w:rPr>
              <w:t>Επισκευή της κύριας δημοτικής οδού Κατωχωρίου και λοιπών οδών του οικισμού</w:t>
            </w:r>
          </w:p>
        </w:tc>
        <w:tc>
          <w:tcPr>
            <w:tcW w:w="1477" w:type="dxa"/>
            <w:gridSpan w:val="2"/>
            <w:tcBorders>
              <w:top w:val="nil"/>
              <w:left w:val="nil"/>
              <w:bottom w:val="single" w:sz="4" w:space="0" w:color="auto"/>
              <w:right w:val="single" w:sz="4" w:space="0" w:color="auto"/>
            </w:tcBorders>
            <w:shd w:val="clear" w:color="auto" w:fill="auto"/>
            <w:hideMark/>
          </w:tcPr>
          <w:p w:rsidR="00C06133" w:rsidRPr="00AC48FC" w:rsidRDefault="00C06133" w:rsidP="00AC48FC">
            <w:pPr>
              <w:rPr>
                <w:rFonts w:ascii="Arial" w:hAnsi="Arial" w:cs="Arial"/>
                <w:sz w:val="20"/>
                <w:szCs w:val="20"/>
              </w:rPr>
            </w:pPr>
            <w:r w:rsidRPr="00AC48FC">
              <w:rPr>
                <w:rFonts w:ascii="Arial" w:hAnsi="Arial" w:cs="Arial"/>
                <w:sz w:val="20"/>
                <w:szCs w:val="20"/>
              </w:rPr>
              <w:t>330.000,00</w:t>
            </w:r>
          </w:p>
        </w:tc>
        <w:tc>
          <w:tcPr>
            <w:tcW w:w="1511" w:type="dxa"/>
            <w:gridSpan w:val="2"/>
            <w:tcBorders>
              <w:top w:val="nil"/>
              <w:left w:val="nil"/>
              <w:bottom w:val="single" w:sz="4" w:space="0" w:color="auto"/>
              <w:right w:val="single" w:sz="4" w:space="0" w:color="auto"/>
            </w:tcBorders>
            <w:shd w:val="clear" w:color="auto" w:fill="auto"/>
            <w:hideMark/>
          </w:tcPr>
          <w:p w:rsidR="00C06133" w:rsidRPr="00AC48FC" w:rsidRDefault="00C06133" w:rsidP="00AC48FC">
            <w:pPr>
              <w:rPr>
                <w:rFonts w:ascii="Arial" w:hAnsi="Arial" w:cs="Arial"/>
                <w:sz w:val="20"/>
                <w:szCs w:val="20"/>
              </w:rPr>
            </w:pPr>
            <w:r w:rsidRPr="00AC48FC">
              <w:rPr>
                <w:rFonts w:ascii="Arial" w:hAnsi="Arial" w:cs="Arial"/>
                <w:sz w:val="20"/>
                <w:szCs w:val="20"/>
              </w:rPr>
              <w:t>63-7342.006</w:t>
            </w:r>
          </w:p>
        </w:tc>
        <w:tc>
          <w:tcPr>
            <w:tcW w:w="2175" w:type="dxa"/>
            <w:gridSpan w:val="2"/>
            <w:tcBorders>
              <w:top w:val="nil"/>
              <w:left w:val="nil"/>
              <w:bottom w:val="single" w:sz="4" w:space="0" w:color="auto"/>
              <w:right w:val="single" w:sz="4" w:space="0" w:color="auto"/>
            </w:tcBorders>
            <w:shd w:val="clear" w:color="auto" w:fill="auto"/>
            <w:hideMark/>
          </w:tcPr>
          <w:p w:rsidR="00C06133" w:rsidRPr="00AC48FC" w:rsidRDefault="00C06133" w:rsidP="00AC48FC">
            <w:pPr>
              <w:rPr>
                <w:rFonts w:ascii="Arial" w:hAnsi="Arial" w:cs="Arial"/>
                <w:sz w:val="20"/>
                <w:szCs w:val="20"/>
              </w:rPr>
            </w:pPr>
            <w:r w:rsidRPr="00AC48FC">
              <w:rPr>
                <w:rFonts w:ascii="Arial" w:hAnsi="Arial" w:cs="Arial"/>
                <w:sz w:val="20"/>
                <w:szCs w:val="20"/>
              </w:rPr>
              <w:t>ΣΑΕ 571 ΠΔΕ</w:t>
            </w:r>
          </w:p>
        </w:tc>
        <w:tc>
          <w:tcPr>
            <w:tcW w:w="2198" w:type="dxa"/>
            <w:tcBorders>
              <w:top w:val="nil"/>
              <w:left w:val="nil"/>
              <w:bottom w:val="single" w:sz="4" w:space="0" w:color="auto"/>
              <w:right w:val="single" w:sz="4" w:space="0" w:color="auto"/>
            </w:tcBorders>
            <w:shd w:val="clear" w:color="auto" w:fill="auto"/>
            <w:hideMark/>
          </w:tcPr>
          <w:p w:rsidR="00C06133" w:rsidRPr="00AC48FC" w:rsidRDefault="00C06133" w:rsidP="00AC48FC">
            <w:pPr>
              <w:rPr>
                <w:rFonts w:ascii="Arial" w:hAnsi="Arial" w:cs="Arial"/>
                <w:sz w:val="20"/>
                <w:szCs w:val="20"/>
              </w:rPr>
            </w:pPr>
            <w:r w:rsidRPr="00AC48FC">
              <w:rPr>
                <w:rFonts w:ascii="Arial" w:hAnsi="Arial" w:cs="Arial"/>
                <w:sz w:val="20"/>
                <w:szCs w:val="20"/>
              </w:rPr>
              <w:t>ΨΣΞ8465ΧΘΞ-ΝΡ5</w:t>
            </w:r>
          </w:p>
        </w:tc>
      </w:tr>
      <w:tr w:rsidR="00C06133" w:rsidRPr="00AC48FC" w:rsidTr="00C84A3F">
        <w:trPr>
          <w:trHeight w:val="416"/>
        </w:trPr>
        <w:tc>
          <w:tcPr>
            <w:tcW w:w="675" w:type="dxa"/>
            <w:tcBorders>
              <w:top w:val="nil"/>
              <w:left w:val="single" w:sz="4" w:space="0" w:color="auto"/>
              <w:bottom w:val="single" w:sz="4" w:space="0" w:color="auto"/>
              <w:right w:val="single" w:sz="4" w:space="0" w:color="auto"/>
            </w:tcBorders>
            <w:shd w:val="clear" w:color="auto" w:fill="auto"/>
            <w:hideMark/>
          </w:tcPr>
          <w:p w:rsidR="00C06133" w:rsidRPr="00AC48FC" w:rsidRDefault="00C06133" w:rsidP="00AC48FC">
            <w:pPr>
              <w:widowControl/>
              <w:numPr>
                <w:ilvl w:val="0"/>
                <w:numId w:val="10"/>
              </w:numPr>
              <w:suppressAutoHyphens w:val="0"/>
              <w:ind w:left="0" w:hanging="357"/>
              <w:jc w:val="right"/>
              <w:rPr>
                <w:rFonts w:ascii="Arial" w:hAnsi="Arial" w:cs="Arial"/>
                <w:sz w:val="20"/>
                <w:szCs w:val="20"/>
              </w:rPr>
            </w:pPr>
          </w:p>
        </w:tc>
        <w:tc>
          <w:tcPr>
            <w:tcW w:w="2880" w:type="dxa"/>
            <w:gridSpan w:val="4"/>
            <w:tcBorders>
              <w:top w:val="nil"/>
              <w:left w:val="nil"/>
              <w:bottom w:val="single" w:sz="4" w:space="0" w:color="auto"/>
              <w:right w:val="single" w:sz="4" w:space="0" w:color="auto"/>
            </w:tcBorders>
            <w:shd w:val="clear" w:color="auto" w:fill="auto"/>
            <w:hideMark/>
          </w:tcPr>
          <w:p w:rsidR="00C06133" w:rsidRPr="00AC48FC" w:rsidRDefault="00C06133" w:rsidP="00AC48FC">
            <w:pPr>
              <w:contextualSpacing/>
              <w:rPr>
                <w:rFonts w:ascii="Arial" w:hAnsi="Arial" w:cs="Arial"/>
                <w:sz w:val="20"/>
                <w:szCs w:val="20"/>
              </w:rPr>
            </w:pPr>
            <w:r w:rsidRPr="00AC48FC">
              <w:rPr>
                <w:rFonts w:ascii="Arial" w:hAnsi="Arial" w:cs="Arial"/>
                <w:sz w:val="20"/>
                <w:szCs w:val="20"/>
              </w:rPr>
              <w:t>Κατεπείγουσα αποκατάσταση κύριας δημοτικής οδού Χαραδιατίκων Δήμου Λευκάδας</w:t>
            </w:r>
          </w:p>
        </w:tc>
        <w:tc>
          <w:tcPr>
            <w:tcW w:w="1477" w:type="dxa"/>
            <w:gridSpan w:val="2"/>
            <w:tcBorders>
              <w:top w:val="nil"/>
              <w:left w:val="nil"/>
              <w:bottom w:val="single" w:sz="4" w:space="0" w:color="auto"/>
              <w:right w:val="single" w:sz="4" w:space="0" w:color="auto"/>
            </w:tcBorders>
            <w:shd w:val="clear" w:color="auto" w:fill="auto"/>
            <w:hideMark/>
          </w:tcPr>
          <w:p w:rsidR="00C06133" w:rsidRPr="00AC48FC" w:rsidRDefault="00C06133" w:rsidP="00AC48FC">
            <w:pPr>
              <w:rPr>
                <w:rFonts w:ascii="Arial" w:hAnsi="Arial" w:cs="Arial"/>
                <w:sz w:val="20"/>
                <w:szCs w:val="20"/>
              </w:rPr>
            </w:pPr>
            <w:r w:rsidRPr="00AC48FC">
              <w:rPr>
                <w:rFonts w:ascii="Arial" w:hAnsi="Arial" w:cs="Arial"/>
                <w:sz w:val="20"/>
                <w:szCs w:val="20"/>
              </w:rPr>
              <w:t>19.215,00</w:t>
            </w:r>
          </w:p>
        </w:tc>
        <w:tc>
          <w:tcPr>
            <w:tcW w:w="1511" w:type="dxa"/>
            <w:gridSpan w:val="2"/>
            <w:tcBorders>
              <w:top w:val="nil"/>
              <w:left w:val="nil"/>
              <w:bottom w:val="single" w:sz="4" w:space="0" w:color="auto"/>
              <w:right w:val="single" w:sz="4" w:space="0" w:color="auto"/>
            </w:tcBorders>
            <w:shd w:val="clear" w:color="auto" w:fill="auto"/>
            <w:hideMark/>
          </w:tcPr>
          <w:p w:rsidR="00C06133" w:rsidRPr="00AC48FC" w:rsidRDefault="00C06133" w:rsidP="00AC48FC">
            <w:pPr>
              <w:rPr>
                <w:rFonts w:ascii="Arial" w:hAnsi="Arial" w:cs="Arial"/>
                <w:sz w:val="20"/>
                <w:szCs w:val="20"/>
              </w:rPr>
            </w:pPr>
            <w:r w:rsidRPr="00AC48FC">
              <w:rPr>
                <w:rFonts w:ascii="Arial" w:hAnsi="Arial" w:cs="Arial"/>
                <w:sz w:val="20"/>
                <w:szCs w:val="20"/>
              </w:rPr>
              <w:t>30-7323.131</w:t>
            </w:r>
          </w:p>
        </w:tc>
        <w:tc>
          <w:tcPr>
            <w:tcW w:w="2175" w:type="dxa"/>
            <w:gridSpan w:val="2"/>
            <w:tcBorders>
              <w:top w:val="nil"/>
              <w:left w:val="nil"/>
              <w:bottom w:val="single" w:sz="4" w:space="0" w:color="auto"/>
              <w:right w:val="single" w:sz="4" w:space="0" w:color="auto"/>
            </w:tcBorders>
            <w:shd w:val="clear" w:color="auto" w:fill="auto"/>
            <w:hideMark/>
          </w:tcPr>
          <w:p w:rsidR="00C06133" w:rsidRPr="00AC48FC" w:rsidRDefault="00C06133" w:rsidP="00AC48FC">
            <w:pPr>
              <w:rPr>
                <w:rFonts w:ascii="Arial" w:hAnsi="Arial" w:cs="Arial"/>
                <w:sz w:val="20"/>
                <w:szCs w:val="20"/>
              </w:rPr>
            </w:pPr>
            <w:r w:rsidRPr="00AC48FC">
              <w:rPr>
                <w:rFonts w:ascii="Arial" w:hAnsi="Arial" w:cs="Arial"/>
                <w:sz w:val="20"/>
                <w:szCs w:val="20"/>
              </w:rPr>
              <w:t>ΣΑΤΑ ΠΟΕ</w:t>
            </w:r>
          </w:p>
        </w:tc>
        <w:tc>
          <w:tcPr>
            <w:tcW w:w="2198" w:type="dxa"/>
            <w:tcBorders>
              <w:top w:val="nil"/>
              <w:left w:val="nil"/>
              <w:bottom w:val="single" w:sz="4" w:space="0" w:color="auto"/>
              <w:right w:val="single" w:sz="4" w:space="0" w:color="auto"/>
            </w:tcBorders>
            <w:shd w:val="clear" w:color="auto" w:fill="auto"/>
            <w:hideMark/>
          </w:tcPr>
          <w:p w:rsidR="00C06133" w:rsidRPr="00AC48FC" w:rsidRDefault="00C06133" w:rsidP="00AC48FC">
            <w:pPr>
              <w:jc w:val="center"/>
              <w:rPr>
                <w:rFonts w:ascii="Arial" w:hAnsi="Arial" w:cs="Arial"/>
                <w:sz w:val="20"/>
                <w:szCs w:val="20"/>
              </w:rPr>
            </w:pPr>
          </w:p>
        </w:tc>
      </w:tr>
      <w:tr w:rsidR="00C06133" w:rsidRPr="00AC48FC" w:rsidTr="00C84A3F">
        <w:trPr>
          <w:trHeight w:val="416"/>
        </w:trPr>
        <w:tc>
          <w:tcPr>
            <w:tcW w:w="675" w:type="dxa"/>
            <w:tcBorders>
              <w:top w:val="nil"/>
              <w:left w:val="single" w:sz="4" w:space="0" w:color="auto"/>
              <w:bottom w:val="single" w:sz="4" w:space="0" w:color="auto"/>
              <w:right w:val="single" w:sz="4" w:space="0" w:color="auto"/>
            </w:tcBorders>
            <w:shd w:val="clear" w:color="auto" w:fill="auto"/>
            <w:hideMark/>
          </w:tcPr>
          <w:p w:rsidR="00C06133" w:rsidRPr="00AC48FC" w:rsidRDefault="00C06133" w:rsidP="00AC48FC">
            <w:pPr>
              <w:widowControl/>
              <w:numPr>
                <w:ilvl w:val="0"/>
                <w:numId w:val="10"/>
              </w:numPr>
              <w:suppressAutoHyphens w:val="0"/>
              <w:ind w:left="0" w:hanging="357"/>
              <w:jc w:val="right"/>
              <w:rPr>
                <w:rFonts w:ascii="Arial" w:hAnsi="Arial" w:cs="Arial"/>
                <w:sz w:val="20"/>
                <w:szCs w:val="20"/>
              </w:rPr>
            </w:pPr>
          </w:p>
        </w:tc>
        <w:tc>
          <w:tcPr>
            <w:tcW w:w="2880" w:type="dxa"/>
            <w:gridSpan w:val="4"/>
            <w:tcBorders>
              <w:top w:val="nil"/>
              <w:left w:val="nil"/>
              <w:bottom w:val="single" w:sz="4" w:space="0" w:color="auto"/>
              <w:right w:val="single" w:sz="4" w:space="0" w:color="auto"/>
            </w:tcBorders>
            <w:shd w:val="clear" w:color="auto" w:fill="auto"/>
            <w:hideMark/>
          </w:tcPr>
          <w:p w:rsidR="00C06133" w:rsidRPr="00AC48FC" w:rsidRDefault="00C06133" w:rsidP="00AC48FC">
            <w:pPr>
              <w:contextualSpacing/>
              <w:rPr>
                <w:rFonts w:ascii="Arial" w:hAnsi="Arial" w:cs="Arial"/>
                <w:sz w:val="20"/>
                <w:szCs w:val="20"/>
              </w:rPr>
            </w:pPr>
            <w:r w:rsidRPr="00AC48FC">
              <w:rPr>
                <w:rFonts w:ascii="Arial" w:hAnsi="Arial" w:cs="Arial"/>
                <w:sz w:val="20"/>
                <w:szCs w:val="20"/>
              </w:rPr>
              <w:t>Αποκατάσταση παραλιακού δρόμου Μ.Γιαλού Πόρου  Δ.Ε ΕΛΛΟΜΈΝΟΥ</w:t>
            </w:r>
          </w:p>
        </w:tc>
        <w:tc>
          <w:tcPr>
            <w:tcW w:w="1477" w:type="dxa"/>
            <w:gridSpan w:val="2"/>
            <w:tcBorders>
              <w:top w:val="nil"/>
              <w:left w:val="nil"/>
              <w:bottom w:val="single" w:sz="4" w:space="0" w:color="auto"/>
              <w:right w:val="single" w:sz="4" w:space="0" w:color="auto"/>
            </w:tcBorders>
            <w:shd w:val="clear" w:color="auto" w:fill="auto"/>
            <w:hideMark/>
          </w:tcPr>
          <w:p w:rsidR="00C06133" w:rsidRPr="00AC48FC" w:rsidRDefault="00C06133" w:rsidP="00AC48FC">
            <w:pPr>
              <w:rPr>
                <w:rFonts w:ascii="Arial" w:hAnsi="Arial" w:cs="Arial"/>
                <w:sz w:val="20"/>
                <w:szCs w:val="20"/>
              </w:rPr>
            </w:pPr>
            <w:r w:rsidRPr="00AC48FC">
              <w:rPr>
                <w:rFonts w:ascii="Arial" w:hAnsi="Arial" w:cs="Arial"/>
                <w:sz w:val="20"/>
                <w:szCs w:val="20"/>
              </w:rPr>
              <w:t>15.391,13</w:t>
            </w:r>
          </w:p>
        </w:tc>
        <w:tc>
          <w:tcPr>
            <w:tcW w:w="1511" w:type="dxa"/>
            <w:gridSpan w:val="2"/>
            <w:tcBorders>
              <w:top w:val="nil"/>
              <w:left w:val="nil"/>
              <w:bottom w:val="single" w:sz="4" w:space="0" w:color="auto"/>
              <w:right w:val="single" w:sz="4" w:space="0" w:color="auto"/>
            </w:tcBorders>
            <w:shd w:val="clear" w:color="auto" w:fill="auto"/>
            <w:hideMark/>
          </w:tcPr>
          <w:p w:rsidR="00C06133" w:rsidRPr="00AC48FC" w:rsidRDefault="00C06133" w:rsidP="00AC48FC">
            <w:pPr>
              <w:rPr>
                <w:rFonts w:ascii="Arial" w:hAnsi="Arial" w:cs="Arial"/>
                <w:sz w:val="20"/>
                <w:szCs w:val="20"/>
              </w:rPr>
            </w:pPr>
            <w:r w:rsidRPr="00AC48FC">
              <w:rPr>
                <w:rFonts w:ascii="Arial" w:hAnsi="Arial" w:cs="Arial"/>
                <w:sz w:val="20"/>
                <w:szCs w:val="20"/>
              </w:rPr>
              <w:t>30-7333.024</w:t>
            </w:r>
          </w:p>
        </w:tc>
        <w:tc>
          <w:tcPr>
            <w:tcW w:w="2175" w:type="dxa"/>
            <w:gridSpan w:val="2"/>
            <w:tcBorders>
              <w:top w:val="nil"/>
              <w:left w:val="nil"/>
              <w:bottom w:val="single" w:sz="4" w:space="0" w:color="auto"/>
              <w:right w:val="single" w:sz="4" w:space="0" w:color="auto"/>
            </w:tcBorders>
            <w:shd w:val="clear" w:color="auto" w:fill="auto"/>
            <w:hideMark/>
          </w:tcPr>
          <w:p w:rsidR="00C06133" w:rsidRPr="00AC48FC" w:rsidRDefault="00C06133" w:rsidP="00AC48FC">
            <w:pPr>
              <w:rPr>
                <w:rFonts w:ascii="Arial" w:hAnsi="Arial" w:cs="Arial"/>
                <w:sz w:val="20"/>
                <w:szCs w:val="20"/>
              </w:rPr>
            </w:pPr>
            <w:r w:rsidRPr="00AC48FC">
              <w:rPr>
                <w:rFonts w:ascii="Arial" w:hAnsi="Arial" w:cs="Arial"/>
                <w:sz w:val="20"/>
                <w:szCs w:val="20"/>
              </w:rPr>
              <w:t>ΣΑΤΑ ΠΟΕ</w:t>
            </w:r>
          </w:p>
        </w:tc>
        <w:tc>
          <w:tcPr>
            <w:tcW w:w="2198" w:type="dxa"/>
            <w:tcBorders>
              <w:top w:val="nil"/>
              <w:left w:val="nil"/>
              <w:bottom w:val="single" w:sz="4" w:space="0" w:color="auto"/>
              <w:right w:val="single" w:sz="4" w:space="0" w:color="auto"/>
            </w:tcBorders>
            <w:shd w:val="clear" w:color="auto" w:fill="auto"/>
            <w:hideMark/>
          </w:tcPr>
          <w:p w:rsidR="00C06133" w:rsidRPr="00AC48FC" w:rsidRDefault="00C06133" w:rsidP="00AC48FC">
            <w:pPr>
              <w:jc w:val="center"/>
              <w:rPr>
                <w:rFonts w:ascii="Arial" w:hAnsi="Arial" w:cs="Arial"/>
                <w:sz w:val="20"/>
                <w:szCs w:val="20"/>
              </w:rPr>
            </w:pPr>
          </w:p>
        </w:tc>
      </w:tr>
      <w:tr w:rsidR="00C06133" w:rsidRPr="00AC48FC" w:rsidTr="00C84A3F">
        <w:trPr>
          <w:trHeight w:val="416"/>
        </w:trPr>
        <w:tc>
          <w:tcPr>
            <w:tcW w:w="675" w:type="dxa"/>
            <w:tcBorders>
              <w:top w:val="nil"/>
              <w:left w:val="single" w:sz="4" w:space="0" w:color="auto"/>
              <w:bottom w:val="single" w:sz="4" w:space="0" w:color="auto"/>
              <w:right w:val="single" w:sz="4" w:space="0" w:color="auto"/>
            </w:tcBorders>
            <w:shd w:val="clear" w:color="auto" w:fill="auto"/>
            <w:hideMark/>
          </w:tcPr>
          <w:p w:rsidR="00C06133" w:rsidRPr="00AC48FC" w:rsidRDefault="00C06133" w:rsidP="00AC48FC">
            <w:pPr>
              <w:widowControl/>
              <w:numPr>
                <w:ilvl w:val="0"/>
                <w:numId w:val="10"/>
              </w:numPr>
              <w:suppressAutoHyphens w:val="0"/>
              <w:ind w:left="0" w:hanging="357"/>
              <w:jc w:val="right"/>
              <w:rPr>
                <w:rFonts w:ascii="Arial" w:hAnsi="Arial" w:cs="Arial"/>
                <w:sz w:val="20"/>
                <w:szCs w:val="20"/>
              </w:rPr>
            </w:pPr>
          </w:p>
        </w:tc>
        <w:tc>
          <w:tcPr>
            <w:tcW w:w="2880" w:type="dxa"/>
            <w:gridSpan w:val="4"/>
            <w:tcBorders>
              <w:top w:val="nil"/>
              <w:left w:val="nil"/>
              <w:bottom w:val="single" w:sz="4" w:space="0" w:color="auto"/>
              <w:right w:val="single" w:sz="4" w:space="0" w:color="auto"/>
            </w:tcBorders>
            <w:shd w:val="clear" w:color="auto" w:fill="auto"/>
            <w:hideMark/>
          </w:tcPr>
          <w:p w:rsidR="00C06133" w:rsidRPr="00AC48FC" w:rsidRDefault="00C06133" w:rsidP="00AC48FC">
            <w:pPr>
              <w:contextualSpacing/>
              <w:rPr>
                <w:rFonts w:ascii="Arial" w:hAnsi="Arial" w:cs="Arial"/>
                <w:sz w:val="20"/>
                <w:szCs w:val="20"/>
              </w:rPr>
            </w:pPr>
            <w:r w:rsidRPr="00AC48FC">
              <w:rPr>
                <w:rFonts w:ascii="Arial" w:hAnsi="Arial" w:cs="Arial"/>
                <w:sz w:val="20"/>
                <w:szCs w:val="20"/>
              </w:rPr>
              <w:t>ΕΡΓΑΣΙΕΣ ΑΝΑΚΑΙΝΙΣΗΣ ΓΙΑ ΤΟΝ ΕΚΣΥΓΧΡΟΝΙΣΜΟ ΤΩΝ ΚΕΠ</w:t>
            </w:r>
          </w:p>
        </w:tc>
        <w:tc>
          <w:tcPr>
            <w:tcW w:w="1477" w:type="dxa"/>
            <w:gridSpan w:val="2"/>
            <w:tcBorders>
              <w:top w:val="nil"/>
              <w:left w:val="nil"/>
              <w:bottom w:val="single" w:sz="4" w:space="0" w:color="auto"/>
              <w:right w:val="single" w:sz="4" w:space="0" w:color="auto"/>
            </w:tcBorders>
            <w:shd w:val="clear" w:color="auto" w:fill="auto"/>
            <w:hideMark/>
          </w:tcPr>
          <w:p w:rsidR="00C06133" w:rsidRPr="00AC48FC" w:rsidRDefault="00C06133" w:rsidP="00AC48FC">
            <w:pPr>
              <w:rPr>
                <w:rFonts w:ascii="Arial" w:hAnsi="Arial" w:cs="Arial"/>
                <w:sz w:val="20"/>
                <w:szCs w:val="20"/>
              </w:rPr>
            </w:pPr>
            <w:r w:rsidRPr="00AC48FC">
              <w:rPr>
                <w:rFonts w:ascii="Arial" w:hAnsi="Arial" w:cs="Arial"/>
                <w:sz w:val="20"/>
                <w:szCs w:val="20"/>
              </w:rPr>
              <w:t>98.944,56</w:t>
            </w:r>
          </w:p>
        </w:tc>
        <w:tc>
          <w:tcPr>
            <w:tcW w:w="1511" w:type="dxa"/>
            <w:gridSpan w:val="2"/>
            <w:tcBorders>
              <w:top w:val="nil"/>
              <w:left w:val="nil"/>
              <w:bottom w:val="single" w:sz="4" w:space="0" w:color="auto"/>
              <w:right w:val="single" w:sz="4" w:space="0" w:color="auto"/>
            </w:tcBorders>
            <w:shd w:val="clear" w:color="auto" w:fill="auto"/>
            <w:hideMark/>
          </w:tcPr>
          <w:p w:rsidR="00C06133" w:rsidRPr="00AC48FC" w:rsidRDefault="00C06133" w:rsidP="00AC48FC">
            <w:pPr>
              <w:rPr>
                <w:rFonts w:ascii="Arial" w:hAnsi="Arial" w:cs="Arial"/>
                <w:sz w:val="20"/>
                <w:szCs w:val="20"/>
              </w:rPr>
            </w:pPr>
            <w:r w:rsidRPr="00AC48FC">
              <w:rPr>
                <w:rFonts w:ascii="Arial" w:hAnsi="Arial" w:cs="Arial"/>
                <w:sz w:val="20"/>
                <w:szCs w:val="20"/>
              </w:rPr>
              <w:t>64-7331</w:t>
            </w:r>
          </w:p>
        </w:tc>
        <w:tc>
          <w:tcPr>
            <w:tcW w:w="2175" w:type="dxa"/>
            <w:gridSpan w:val="2"/>
            <w:tcBorders>
              <w:top w:val="nil"/>
              <w:left w:val="nil"/>
              <w:bottom w:val="single" w:sz="4" w:space="0" w:color="auto"/>
              <w:right w:val="single" w:sz="4" w:space="0" w:color="auto"/>
            </w:tcBorders>
            <w:shd w:val="clear" w:color="auto" w:fill="auto"/>
            <w:hideMark/>
          </w:tcPr>
          <w:p w:rsidR="00C06133" w:rsidRPr="00AC48FC" w:rsidRDefault="00C06133" w:rsidP="00AC48FC">
            <w:pPr>
              <w:rPr>
                <w:rFonts w:ascii="Arial" w:hAnsi="Arial" w:cs="Arial"/>
                <w:sz w:val="20"/>
                <w:szCs w:val="20"/>
              </w:rPr>
            </w:pPr>
            <w:r w:rsidRPr="00AC48FC">
              <w:rPr>
                <w:rFonts w:ascii="Arial" w:hAnsi="Arial" w:cs="Arial"/>
                <w:sz w:val="20"/>
                <w:szCs w:val="20"/>
              </w:rPr>
              <w:t>ΠΔΕ</w:t>
            </w:r>
          </w:p>
        </w:tc>
        <w:tc>
          <w:tcPr>
            <w:tcW w:w="2198" w:type="dxa"/>
            <w:tcBorders>
              <w:top w:val="nil"/>
              <w:left w:val="nil"/>
              <w:bottom w:val="single" w:sz="4" w:space="0" w:color="auto"/>
              <w:right w:val="single" w:sz="4" w:space="0" w:color="auto"/>
            </w:tcBorders>
            <w:shd w:val="clear" w:color="auto" w:fill="auto"/>
            <w:hideMark/>
          </w:tcPr>
          <w:p w:rsidR="00C06133" w:rsidRPr="00AC48FC" w:rsidRDefault="00C06133" w:rsidP="00AC48FC">
            <w:pPr>
              <w:jc w:val="center"/>
              <w:rPr>
                <w:rFonts w:ascii="Arial" w:hAnsi="Arial" w:cs="Arial"/>
                <w:sz w:val="20"/>
                <w:szCs w:val="20"/>
              </w:rPr>
            </w:pPr>
          </w:p>
        </w:tc>
      </w:tr>
      <w:tr w:rsidR="00C06133" w:rsidRPr="00AC48FC" w:rsidTr="00C84A3F">
        <w:trPr>
          <w:trHeight w:val="315"/>
        </w:trPr>
        <w:tc>
          <w:tcPr>
            <w:tcW w:w="10916" w:type="dxa"/>
            <w:gridSpan w:val="12"/>
            <w:tcBorders>
              <w:top w:val="single" w:sz="4" w:space="0" w:color="auto"/>
              <w:left w:val="single" w:sz="4" w:space="0" w:color="auto"/>
              <w:bottom w:val="single" w:sz="4" w:space="0" w:color="auto"/>
              <w:right w:val="single" w:sz="4" w:space="0" w:color="auto"/>
            </w:tcBorders>
            <w:shd w:val="clear" w:color="auto" w:fill="auto"/>
            <w:hideMark/>
          </w:tcPr>
          <w:p w:rsidR="00C06133" w:rsidRPr="00AC48FC" w:rsidRDefault="00C06133" w:rsidP="00AC48FC">
            <w:pPr>
              <w:jc w:val="center"/>
              <w:rPr>
                <w:rFonts w:ascii="Arial" w:hAnsi="Arial" w:cs="Arial"/>
                <w:b/>
                <w:bCs/>
                <w:sz w:val="20"/>
                <w:szCs w:val="20"/>
              </w:rPr>
            </w:pPr>
            <w:r w:rsidRPr="00AC48FC">
              <w:rPr>
                <w:rFonts w:ascii="Arial" w:hAnsi="Arial" w:cs="Arial"/>
                <w:b/>
                <w:bCs/>
                <w:sz w:val="20"/>
                <w:szCs w:val="20"/>
              </w:rPr>
              <w:t>Δ.Κ. Καλάμου</w:t>
            </w:r>
          </w:p>
        </w:tc>
      </w:tr>
      <w:tr w:rsidR="00C06133" w:rsidRPr="00AC48FC" w:rsidTr="00C84A3F">
        <w:trPr>
          <w:trHeight w:val="461"/>
        </w:trPr>
        <w:tc>
          <w:tcPr>
            <w:tcW w:w="675" w:type="dxa"/>
            <w:tcBorders>
              <w:top w:val="nil"/>
              <w:left w:val="single" w:sz="4" w:space="0" w:color="auto"/>
              <w:bottom w:val="single" w:sz="4" w:space="0" w:color="auto"/>
              <w:right w:val="single" w:sz="4" w:space="0" w:color="auto"/>
            </w:tcBorders>
            <w:shd w:val="clear" w:color="auto" w:fill="auto"/>
            <w:hideMark/>
          </w:tcPr>
          <w:p w:rsidR="00C06133" w:rsidRPr="00AC48FC" w:rsidRDefault="00C06133" w:rsidP="00AC48FC">
            <w:pPr>
              <w:rPr>
                <w:rFonts w:ascii="Arial" w:hAnsi="Arial" w:cs="Arial"/>
                <w:sz w:val="20"/>
                <w:szCs w:val="20"/>
              </w:rPr>
            </w:pPr>
            <w:r w:rsidRPr="00AC48FC">
              <w:rPr>
                <w:rFonts w:ascii="Arial" w:hAnsi="Arial" w:cs="Arial"/>
                <w:sz w:val="20"/>
                <w:szCs w:val="20"/>
                <w:lang w:val="en-US"/>
              </w:rPr>
              <w:t>1</w:t>
            </w:r>
            <w:r w:rsidRPr="00AC48FC">
              <w:rPr>
                <w:rFonts w:ascii="Arial" w:hAnsi="Arial" w:cs="Arial"/>
                <w:sz w:val="20"/>
                <w:szCs w:val="20"/>
              </w:rPr>
              <w:t>.</w:t>
            </w:r>
          </w:p>
        </w:tc>
        <w:tc>
          <w:tcPr>
            <w:tcW w:w="2880" w:type="dxa"/>
            <w:gridSpan w:val="4"/>
            <w:tcBorders>
              <w:top w:val="nil"/>
              <w:left w:val="nil"/>
              <w:bottom w:val="single" w:sz="4" w:space="0" w:color="auto"/>
              <w:right w:val="single" w:sz="4" w:space="0" w:color="auto"/>
            </w:tcBorders>
            <w:shd w:val="clear" w:color="auto" w:fill="auto"/>
            <w:hideMark/>
          </w:tcPr>
          <w:p w:rsidR="00C06133" w:rsidRPr="00AC48FC" w:rsidRDefault="00C06133" w:rsidP="00AC48FC">
            <w:pPr>
              <w:rPr>
                <w:rFonts w:ascii="Arial" w:hAnsi="Arial" w:cs="Arial"/>
                <w:sz w:val="20"/>
                <w:szCs w:val="20"/>
              </w:rPr>
            </w:pPr>
            <w:r w:rsidRPr="00AC48FC">
              <w:rPr>
                <w:rFonts w:ascii="Arial" w:hAnsi="Arial" w:cs="Arial"/>
                <w:sz w:val="20"/>
                <w:szCs w:val="20"/>
              </w:rPr>
              <w:t>Ενίσχυση ύδρευσης νήσων Καλάμου- Καστού με υποθαλάσσιο αγωγό</w:t>
            </w:r>
          </w:p>
        </w:tc>
        <w:tc>
          <w:tcPr>
            <w:tcW w:w="1477" w:type="dxa"/>
            <w:gridSpan w:val="2"/>
            <w:tcBorders>
              <w:top w:val="nil"/>
              <w:left w:val="nil"/>
              <w:bottom w:val="single" w:sz="4" w:space="0" w:color="auto"/>
              <w:right w:val="single" w:sz="4" w:space="0" w:color="auto"/>
            </w:tcBorders>
            <w:shd w:val="clear" w:color="auto" w:fill="auto"/>
            <w:hideMark/>
          </w:tcPr>
          <w:p w:rsidR="00C06133" w:rsidRPr="00AC48FC" w:rsidRDefault="00C06133" w:rsidP="00AC48FC">
            <w:pPr>
              <w:jc w:val="right"/>
              <w:rPr>
                <w:rFonts w:ascii="Arial" w:hAnsi="Arial" w:cs="Arial"/>
                <w:sz w:val="20"/>
                <w:szCs w:val="20"/>
              </w:rPr>
            </w:pPr>
            <w:r w:rsidRPr="00AC48FC">
              <w:rPr>
                <w:rFonts w:ascii="Arial" w:hAnsi="Arial" w:cs="Arial"/>
                <w:sz w:val="20"/>
                <w:szCs w:val="20"/>
              </w:rPr>
              <w:t>31.104,98</w:t>
            </w:r>
          </w:p>
        </w:tc>
        <w:tc>
          <w:tcPr>
            <w:tcW w:w="1511" w:type="dxa"/>
            <w:gridSpan w:val="2"/>
            <w:tcBorders>
              <w:top w:val="nil"/>
              <w:left w:val="nil"/>
              <w:bottom w:val="single" w:sz="4" w:space="0" w:color="auto"/>
              <w:right w:val="single" w:sz="4" w:space="0" w:color="auto"/>
            </w:tcBorders>
            <w:shd w:val="clear" w:color="auto" w:fill="auto"/>
            <w:hideMark/>
          </w:tcPr>
          <w:p w:rsidR="00C06133" w:rsidRPr="00AC48FC" w:rsidRDefault="00C06133" w:rsidP="00AC48FC">
            <w:pPr>
              <w:jc w:val="right"/>
              <w:rPr>
                <w:rFonts w:ascii="Arial" w:hAnsi="Arial" w:cs="Arial"/>
                <w:sz w:val="20"/>
                <w:szCs w:val="20"/>
              </w:rPr>
            </w:pPr>
            <w:r w:rsidRPr="00AC48FC">
              <w:rPr>
                <w:rFonts w:ascii="Arial" w:hAnsi="Arial" w:cs="Arial"/>
                <w:sz w:val="20"/>
                <w:szCs w:val="20"/>
              </w:rPr>
              <w:t>63-7341.007</w:t>
            </w:r>
          </w:p>
        </w:tc>
        <w:tc>
          <w:tcPr>
            <w:tcW w:w="2175" w:type="dxa"/>
            <w:gridSpan w:val="2"/>
            <w:tcBorders>
              <w:top w:val="nil"/>
              <w:left w:val="nil"/>
              <w:bottom w:val="single" w:sz="4" w:space="0" w:color="auto"/>
              <w:right w:val="single" w:sz="4" w:space="0" w:color="auto"/>
            </w:tcBorders>
            <w:shd w:val="clear" w:color="auto" w:fill="auto"/>
            <w:hideMark/>
          </w:tcPr>
          <w:p w:rsidR="00C06133" w:rsidRPr="00AC48FC" w:rsidRDefault="00C06133" w:rsidP="00AC48FC">
            <w:pPr>
              <w:jc w:val="center"/>
              <w:rPr>
                <w:rFonts w:ascii="Arial" w:hAnsi="Arial" w:cs="Arial"/>
                <w:sz w:val="20"/>
                <w:szCs w:val="20"/>
              </w:rPr>
            </w:pPr>
            <w:r w:rsidRPr="00AC48FC">
              <w:rPr>
                <w:rFonts w:ascii="Arial" w:hAnsi="Arial" w:cs="Arial"/>
                <w:sz w:val="20"/>
                <w:szCs w:val="20"/>
              </w:rPr>
              <w:t>ΕΣΠΑ</w:t>
            </w:r>
          </w:p>
        </w:tc>
        <w:tc>
          <w:tcPr>
            <w:tcW w:w="2198" w:type="dxa"/>
            <w:tcBorders>
              <w:top w:val="nil"/>
              <w:left w:val="nil"/>
              <w:bottom w:val="single" w:sz="4" w:space="0" w:color="auto"/>
              <w:right w:val="single" w:sz="4" w:space="0" w:color="auto"/>
            </w:tcBorders>
            <w:shd w:val="clear" w:color="auto" w:fill="auto"/>
            <w:hideMark/>
          </w:tcPr>
          <w:p w:rsidR="00C06133" w:rsidRPr="00AC48FC" w:rsidRDefault="00C06133" w:rsidP="00AC48FC">
            <w:pPr>
              <w:rPr>
                <w:rFonts w:ascii="Arial" w:hAnsi="Arial" w:cs="Arial"/>
                <w:sz w:val="20"/>
                <w:szCs w:val="20"/>
              </w:rPr>
            </w:pPr>
            <w:r w:rsidRPr="00AC48FC">
              <w:rPr>
                <w:rFonts w:ascii="Arial" w:hAnsi="Arial" w:cs="Arial"/>
                <w:sz w:val="20"/>
                <w:szCs w:val="20"/>
              </w:rPr>
              <w:t>ΩΞΗΤ7ΛΕ-ΟΚΡ</w:t>
            </w:r>
          </w:p>
        </w:tc>
      </w:tr>
      <w:tr w:rsidR="00C06133" w:rsidRPr="00AC48FC" w:rsidTr="00C84A3F">
        <w:trPr>
          <w:trHeight w:val="540"/>
        </w:trPr>
        <w:tc>
          <w:tcPr>
            <w:tcW w:w="675" w:type="dxa"/>
            <w:tcBorders>
              <w:top w:val="nil"/>
              <w:left w:val="single" w:sz="4" w:space="0" w:color="auto"/>
              <w:bottom w:val="single" w:sz="4" w:space="0" w:color="auto"/>
              <w:right w:val="single" w:sz="4" w:space="0" w:color="auto"/>
            </w:tcBorders>
            <w:shd w:val="clear" w:color="auto" w:fill="auto"/>
            <w:noWrap/>
            <w:hideMark/>
          </w:tcPr>
          <w:p w:rsidR="00C06133" w:rsidRPr="00AC48FC" w:rsidRDefault="00C06133" w:rsidP="00AC48FC">
            <w:pPr>
              <w:rPr>
                <w:rFonts w:ascii="Arial" w:hAnsi="Arial" w:cs="Arial"/>
                <w:sz w:val="20"/>
                <w:szCs w:val="20"/>
              </w:rPr>
            </w:pPr>
            <w:r w:rsidRPr="00AC48FC">
              <w:rPr>
                <w:rFonts w:ascii="Arial" w:hAnsi="Arial" w:cs="Arial"/>
                <w:sz w:val="20"/>
                <w:szCs w:val="20"/>
              </w:rPr>
              <w:t>2</w:t>
            </w:r>
          </w:p>
        </w:tc>
        <w:tc>
          <w:tcPr>
            <w:tcW w:w="2880" w:type="dxa"/>
            <w:gridSpan w:val="4"/>
            <w:tcBorders>
              <w:top w:val="nil"/>
              <w:left w:val="nil"/>
              <w:bottom w:val="single" w:sz="4" w:space="0" w:color="auto"/>
              <w:right w:val="single" w:sz="4" w:space="0" w:color="auto"/>
            </w:tcBorders>
            <w:shd w:val="clear" w:color="auto" w:fill="auto"/>
            <w:hideMark/>
          </w:tcPr>
          <w:p w:rsidR="00C06133" w:rsidRPr="00AC48FC" w:rsidRDefault="00C06133" w:rsidP="00AC48FC">
            <w:pPr>
              <w:rPr>
                <w:rFonts w:ascii="Arial" w:hAnsi="Arial" w:cs="Arial"/>
                <w:color w:val="000000"/>
                <w:sz w:val="20"/>
                <w:szCs w:val="20"/>
              </w:rPr>
            </w:pPr>
            <w:r w:rsidRPr="00AC48FC">
              <w:rPr>
                <w:rFonts w:ascii="Arial" w:hAnsi="Arial" w:cs="Arial"/>
                <w:color w:val="000000"/>
                <w:sz w:val="20"/>
                <w:szCs w:val="20"/>
              </w:rPr>
              <w:t>Αποκαταστάσεις κοινοχρήστων χώρων Καλάμου &amp;Καστού</w:t>
            </w:r>
          </w:p>
        </w:tc>
        <w:tc>
          <w:tcPr>
            <w:tcW w:w="1477" w:type="dxa"/>
            <w:gridSpan w:val="2"/>
            <w:tcBorders>
              <w:top w:val="nil"/>
              <w:left w:val="nil"/>
              <w:bottom w:val="single" w:sz="4" w:space="0" w:color="auto"/>
              <w:right w:val="single" w:sz="4" w:space="0" w:color="auto"/>
            </w:tcBorders>
            <w:shd w:val="clear" w:color="auto" w:fill="auto"/>
            <w:hideMark/>
          </w:tcPr>
          <w:p w:rsidR="00C06133" w:rsidRPr="00AC48FC" w:rsidRDefault="00C06133" w:rsidP="00AC48FC">
            <w:pPr>
              <w:jc w:val="right"/>
              <w:rPr>
                <w:rFonts w:ascii="Arial" w:hAnsi="Arial" w:cs="Arial"/>
                <w:color w:val="000000"/>
                <w:sz w:val="20"/>
                <w:szCs w:val="20"/>
              </w:rPr>
            </w:pPr>
            <w:r w:rsidRPr="00AC48FC">
              <w:rPr>
                <w:rFonts w:ascii="Arial" w:hAnsi="Arial" w:cs="Arial"/>
                <w:color w:val="000000"/>
                <w:sz w:val="20"/>
                <w:szCs w:val="20"/>
              </w:rPr>
              <w:t>260,55</w:t>
            </w:r>
          </w:p>
        </w:tc>
        <w:tc>
          <w:tcPr>
            <w:tcW w:w="1511" w:type="dxa"/>
            <w:gridSpan w:val="2"/>
            <w:tcBorders>
              <w:top w:val="nil"/>
              <w:left w:val="nil"/>
              <w:bottom w:val="single" w:sz="4" w:space="0" w:color="auto"/>
              <w:right w:val="single" w:sz="4" w:space="0" w:color="auto"/>
            </w:tcBorders>
            <w:shd w:val="clear" w:color="auto" w:fill="auto"/>
            <w:noWrap/>
            <w:hideMark/>
          </w:tcPr>
          <w:p w:rsidR="00C06133" w:rsidRPr="00AC48FC" w:rsidRDefault="00C06133" w:rsidP="00AC48FC">
            <w:pPr>
              <w:jc w:val="right"/>
              <w:rPr>
                <w:rFonts w:ascii="Arial" w:hAnsi="Arial" w:cs="Arial"/>
                <w:sz w:val="20"/>
                <w:szCs w:val="20"/>
              </w:rPr>
            </w:pPr>
            <w:r w:rsidRPr="00AC48FC">
              <w:rPr>
                <w:rFonts w:ascii="Arial" w:hAnsi="Arial" w:cs="Arial"/>
                <w:sz w:val="20"/>
                <w:szCs w:val="20"/>
              </w:rPr>
              <w:t>30-7326.007</w:t>
            </w:r>
          </w:p>
        </w:tc>
        <w:tc>
          <w:tcPr>
            <w:tcW w:w="2175" w:type="dxa"/>
            <w:gridSpan w:val="2"/>
            <w:tcBorders>
              <w:top w:val="nil"/>
              <w:left w:val="nil"/>
              <w:bottom w:val="single" w:sz="4" w:space="0" w:color="auto"/>
              <w:right w:val="single" w:sz="4" w:space="0" w:color="auto"/>
            </w:tcBorders>
            <w:shd w:val="clear" w:color="auto" w:fill="auto"/>
            <w:hideMark/>
          </w:tcPr>
          <w:p w:rsidR="00C06133" w:rsidRPr="00AC48FC" w:rsidRDefault="00C06133" w:rsidP="00AC48FC">
            <w:pPr>
              <w:jc w:val="center"/>
              <w:rPr>
                <w:rFonts w:ascii="Arial" w:hAnsi="Arial" w:cs="Arial"/>
                <w:sz w:val="20"/>
                <w:szCs w:val="20"/>
              </w:rPr>
            </w:pPr>
            <w:r w:rsidRPr="00AC48FC">
              <w:rPr>
                <w:rFonts w:ascii="Arial" w:hAnsi="Arial" w:cs="Arial"/>
                <w:sz w:val="20"/>
                <w:szCs w:val="20"/>
              </w:rPr>
              <w:t>ΣΑΤΑ 2021</w:t>
            </w:r>
          </w:p>
        </w:tc>
        <w:tc>
          <w:tcPr>
            <w:tcW w:w="2198" w:type="dxa"/>
            <w:tcBorders>
              <w:top w:val="nil"/>
              <w:left w:val="nil"/>
              <w:bottom w:val="single" w:sz="4" w:space="0" w:color="auto"/>
              <w:right w:val="single" w:sz="4" w:space="0" w:color="auto"/>
            </w:tcBorders>
            <w:shd w:val="clear" w:color="auto" w:fill="auto"/>
            <w:hideMark/>
          </w:tcPr>
          <w:p w:rsidR="00C06133" w:rsidRPr="00AC48FC" w:rsidRDefault="00C06133" w:rsidP="00AC48FC">
            <w:pPr>
              <w:rPr>
                <w:rFonts w:ascii="Arial" w:hAnsi="Arial" w:cs="Arial"/>
                <w:sz w:val="20"/>
                <w:szCs w:val="20"/>
              </w:rPr>
            </w:pPr>
          </w:p>
        </w:tc>
      </w:tr>
      <w:tr w:rsidR="00C06133" w:rsidRPr="00AC48FC" w:rsidTr="00C84A3F">
        <w:trPr>
          <w:trHeight w:val="540"/>
        </w:trPr>
        <w:tc>
          <w:tcPr>
            <w:tcW w:w="675" w:type="dxa"/>
            <w:tcBorders>
              <w:top w:val="nil"/>
              <w:left w:val="single" w:sz="4" w:space="0" w:color="auto"/>
              <w:bottom w:val="single" w:sz="4" w:space="0" w:color="auto"/>
              <w:right w:val="single" w:sz="4" w:space="0" w:color="auto"/>
            </w:tcBorders>
            <w:shd w:val="clear" w:color="auto" w:fill="auto"/>
            <w:noWrap/>
            <w:hideMark/>
          </w:tcPr>
          <w:p w:rsidR="00C06133" w:rsidRPr="00AC48FC" w:rsidRDefault="00C06133" w:rsidP="00AC48FC">
            <w:pPr>
              <w:rPr>
                <w:rFonts w:ascii="Arial" w:hAnsi="Arial" w:cs="Arial"/>
                <w:sz w:val="20"/>
                <w:szCs w:val="20"/>
              </w:rPr>
            </w:pPr>
            <w:r w:rsidRPr="00AC48FC">
              <w:rPr>
                <w:rFonts w:ascii="Arial" w:hAnsi="Arial" w:cs="Arial"/>
                <w:sz w:val="20"/>
                <w:szCs w:val="20"/>
              </w:rPr>
              <w:t>3</w:t>
            </w:r>
          </w:p>
        </w:tc>
        <w:tc>
          <w:tcPr>
            <w:tcW w:w="2880" w:type="dxa"/>
            <w:gridSpan w:val="4"/>
            <w:tcBorders>
              <w:top w:val="nil"/>
              <w:left w:val="nil"/>
              <w:bottom w:val="single" w:sz="4" w:space="0" w:color="auto"/>
              <w:right w:val="single" w:sz="4" w:space="0" w:color="auto"/>
            </w:tcBorders>
            <w:shd w:val="clear" w:color="auto" w:fill="auto"/>
            <w:hideMark/>
          </w:tcPr>
          <w:p w:rsidR="00C06133" w:rsidRPr="00AC48FC" w:rsidRDefault="00C06133" w:rsidP="00AC48FC">
            <w:pPr>
              <w:rPr>
                <w:rFonts w:ascii="Arial" w:hAnsi="Arial" w:cs="Arial"/>
                <w:color w:val="000000"/>
                <w:sz w:val="20"/>
                <w:szCs w:val="20"/>
              </w:rPr>
            </w:pPr>
            <w:r w:rsidRPr="00AC48FC">
              <w:rPr>
                <w:rFonts w:ascii="Arial" w:hAnsi="Arial" w:cs="Arial"/>
                <w:color w:val="000000"/>
                <w:sz w:val="20"/>
                <w:szCs w:val="20"/>
              </w:rPr>
              <w:t xml:space="preserve">Τσιμεντοστρώσεις Δ.Ε. Καλάμου  </w:t>
            </w:r>
          </w:p>
        </w:tc>
        <w:tc>
          <w:tcPr>
            <w:tcW w:w="1477" w:type="dxa"/>
            <w:gridSpan w:val="2"/>
            <w:tcBorders>
              <w:top w:val="nil"/>
              <w:left w:val="nil"/>
              <w:bottom w:val="single" w:sz="4" w:space="0" w:color="auto"/>
              <w:right w:val="single" w:sz="4" w:space="0" w:color="auto"/>
            </w:tcBorders>
            <w:shd w:val="clear" w:color="auto" w:fill="auto"/>
            <w:hideMark/>
          </w:tcPr>
          <w:p w:rsidR="00C06133" w:rsidRPr="00AC48FC" w:rsidRDefault="00C06133" w:rsidP="00AC48FC">
            <w:pPr>
              <w:jc w:val="right"/>
              <w:rPr>
                <w:rFonts w:ascii="Arial" w:hAnsi="Arial" w:cs="Arial"/>
                <w:color w:val="000000"/>
                <w:sz w:val="20"/>
                <w:szCs w:val="20"/>
              </w:rPr>
            </w:pPr>
            <w:r w:rsidRPr="00AC48FC">
              <w:rPr>
                <w:rFonts w:ascii="Arial" w:hAnsi="Arial" w:cs="Arial"/>
                <w:color w:val="000000"/>
                <w:sz w:val="20"/>
                <w:szCs w:val="20"/>
              </w:rPr>
              <w:t>205,81</w:t>
            </w:r>
          </w:p>
        </w:tc>
        <w:tc>
          <w:tcPr>
            <w:tcW w:w="1511" w:type="dxa"/>
            <w:gridSpan w:val="2"/>
            <w:tcBorders>
              <w:top w:val="nil"/>
              <w:left w:val="nil"/>
              <w:bottom w:val="single" w:sz="4" w:space="0" w:color="auto"/>
              <w:right w:val="single" w:sz="4" w:space="0" w:color="auto"/>
            </w:tcBorders>
            <w:shd w:val="clear" w:color="auto" w:fill="auto"/>
            <w:noWrap/>
            <w:hideMark/>
          </w:tcPr>
          <w:p w:rsidR="00C06133" w:rsidRPr="00AC48FC" w:rsidRDefault="00C06133" w:rsidP="00AC48FC">
            <w:pPr>
              <w:jc w:val="right"/>
              <w:rPr>
                <w:rFonts w:ascii="Arial" w:hAnsi="Arial" w:cs="Arial"/>
                <w:sz w:val="20"/>
                <w:szCs w:val="20"/>
              </w:rPr>
            </w:pPr>
            <w:r w:rsidRPr="00AC48FC">
              <w:rPr>
                <w:rFonts w:ascii="Arial" w:hAnsi="Arial" w:cs="Arial"/>
                <w:sz w:val="20"/>
                <w:szCs w:val="20"/>
              </w:rPr>
              <w:t>64-7341.026</w:t>
            </w:r>
          </w:p>
        </w:tc>
        <w:tc>
          <w:tcPr>
            <w:tcW w:w="2175" w:type="dxa"/>
            <w:gridSpan w:val="2"/>
            <w:tcBorders>
              <w:top w:val="nil"/>
              <w:left w:val="nil"/>
              <w:bottom w:val="single" w:sz="4" w:space="0" w:color="auto"/>
              <w:right w:val="single" w:sz="4" w:space="0" w:color="auto"/>
            </w:tcBorders>
            <w:shd w:val="clear" w:color="auto" w:fill="auto"/>
            <w:hideMark/>
          </w:tcPr>
          <w:p w:rsidR="00C06133" w:rsidRPr="00AC48FC" w:rsidRDefault="00C06133" w:rsidP="00AC48FC">
            <w:pPr>
              <w:jc w:val="center"/>
              <w:rPr>
                <w:rFonts w:ascii="Arial" w:hAnsi="Arial" w:cs="Arial"/>
                <w:sz w:val="20"/>
                <w:szCs w:val="20"/>
              </w:rPr>
            </w:pPr>
            <w:r w:rsidRPr="00AC48FC">
              <w:rPr>
                <w:rFonts w:ascii="Arial" w:hAnsi="Arial" w:cs="Arial"/>
                <w:sz w:val="20"/>
                <w:szCs w:val="20"/>
              </w:rPr>
              <w:t>ΦΙΛΟΔΗΜΟΣ ΙΙ</w:t>
            </w:r>
          </w:p>
        </w:tc>
        <w:tc>
          <w:tcPr>
            <w:tcW w:w="2198" w:type="dxa"/>
            <w:tcBorders>
              <w:top w:val="nil"/>
              <w:left w:val="nil"/>
              <w:bottom w:val="single" w:sz="4" w:space="0" w:color="auto"/>
              <w:right w:val="single" w:sz="4" w:space="0" w:color="auto"/>
            </w:tcBorders>
            <w:shd w:val="clear" w:color="auto" w:fill="auto"/>
            <w:hideMark/>
          </w:tcPr>
          <w:p w:rsidR="00C06133" w:rsidRPr="00AC48FC" w:rsidRDefault="00C06133" w:rsidP="00AC48FC">
            <w:pPr>
              <w:rPr>
                <w:rFonts w:ascii="Arial" w:hAnsi="Arial" w:cs="Arial"/>
                <w:sz w:val="20"/>
                <w:szCs w:val="20"/>
              </w:rPr>
            </w:pPr>
            <w:r w:rsidRPr="00AC48FC">
              <w:rPr>
                <w:rFonts w:ascii="Arial" w:hAnsi="Arial" w:cs="Arial"/>
                <w:sz w:val="20"/>
                <w:szCs w:val="20"/>
              </w:rPr>
              <w:t>68Γ3465ΧΘ7-Ψ25</w:t>
            </w:r>
          </w:p>
          <w:p w:rsidR="00C06133" w:rsidRPr="00AC48FC" w:rsidRDefault="00C06133" w:rsidP="00AC48FC">
            <w:pPr>
              <w:rPr>
                <w:rFonts w:ascii="Arial" w:hAnsi="Arial" w:cs="Arial"/>
                <w:sz w:val="20"/>
                <w:szCs w:val="20"/>
              </w:rPr>
            </w:pPr>
          </w:p>
        </w:tc>
      </w:tr>
      <w:tr w:rsidR="00C06133" w:rsidRPr="00AC48FC" w:rsidTr="00C84A3F">
        <w:trPr>
          <w:trHeight w:val="540"/>
        </w:trPr>
        <w:tc>
          <w:tcPr>
            <w:tcW w:w="675" w:type="dxa"/>
            <w:tcBorders>
              <w:top w:val="nil"/>
              <w:left w:val="single" w:sz="4" w:space="0" w:color="auto"/>
              <w:bottom w:val="single" w:sz="4" w:space="0" w:color="auto"/>
              <w:right w:val="single" w:sz="4" w:space="0" w:color="auto"/>
            </w:tcBorders>
            <w:shd w:val="clear" w:color="auto" w:fill="auto"/>
            <w:noWrap/>
            <w:hideMark/>
          </w:tcPr>
          <w:p w:rsidR="00C06133" w:rsidRPr="00AC48FC" w:rsidRDefault="00C06133" w:rsidP="00AC48FC">
            <w:pPr>
              <w:rPr>
                <w:rFonts w:ascii="Arial" w:hAnsi="Arial" w:cs="Arial"/>
                <w:sz w:val="20"/>
                <w:szCs w:val="20"/>
              </w:rPr>
            </w:pPr>
            <w:r w:rsidRPr="00AC48FC">
              <w:rPr>
                <w:rFonts w:ascii="Arial" w:hAnsi="Arial" w:cs="Arial"/>
                <w:sz w:val="20"/>
                <w:szCs w:val="20"/>
              </w:rPr>
              <w:t>4</w:t>
            </w:r>
          </w:p>
        </w:tc>
        <w:tc>
          <w:tcPr>
            <w:tcW w:w="2880" w:type="dxa"/>
            <w:gridSpan w:val="4"/>
            <w:tcBorders>
              <w:top w:val="nil"/>
              <w:left w:val="nil"/>
              <w:bottom w:val="single" w:sz="4" w:space="0" w:color="auto"/>
              <w:right w:val="single" w:sz="4" w:space="0" w:color="auto"/>
            </w:tcBorders>
            <w:shd w:val="clear" w:color="auto" w:fill="auto"/>
            <w:hideMark/>
          </w:tcPr>
          <w:p w:rsidR="00C06133" w:rsidRPr="00AC48FC" w:rsidRDefault="00C06133" w:rsidP="00AC48FC">
            <w:pPr>
              <w:rPr>
                <w:rFonts w:ascii="Arial" w:hAnsi="Arial" w:cs="Arial"/>
                <w:sz w:val="20"/>
                <w:szCs w:val="20"/>
              </w:rPr>
            </w:pPr>
            <w:r w:rsidRPr="00AC48FC">
              <w:rPr>
                <w:rFonts w:ascii="Arial" w:hAnsi="Arial" w:cs="Arial"/>
                <w:sz w:val="20"/>
                <w:szCs w:val="20"/>
              </w:rPr>
              <w:t>Βελτίωση αγροτικής οδοποιίας Δήμου Λευκάδας</w:t>
            </w:r>
          </w:p>
        </w:tc>
        <w:tc>
          <w:tcPr>
            <w:tcW w:w="1477" w:type="dxa"/>
            <w:gridSpan w:val="2"/>
            <w:tcBorders>
              <w:top w:val="nil"/>
              <w:left w:val="nil"/>
              <w:bottom w:val="single" w:sz="4" w:space="0" w:color="auto"/>
              <w:right w:val="single" w:sz="4" w:space="0" w:color="auto"/>
            </w:tcBorders>
            <w:shd w:val="clear" w:color="auto" w:fill="auto"/>
            <w:hideMark/>
          </w:tcPr>
          <w:p w:rsidR="00C06133" w:rsidRPr="00AC48FC" w:rsidRDefault="00C06133" w:rsidP="00AC48FC">
            <w:pPr>
              <w:jc w:val="right"/>
              <w:rPr>
                <w:rFonts w:ascii="Arial" w:hAnsi="Arial" w:cs="Arial"/>
                <w:bCs/>
                <w:color w:val="000000"/>
                <w:sz w:val="20"/>
                <w:szCs w:val="20"/>
              </w:rPr>
            </w:pPr>
            <w:r w:rsidRPr="00AC48FC">
              <w:rPr>
                <w:rFonts w:ascii="Arial" w:hAnsi="Arial" w:cs="Arial"/>
                <w:bCs/>
                <w:color w:val="000000"/>
                <w:sz w:val="20"/>
                <w:szCs w:val="20"/>
              </w:rPr>
              <w:t>251.550,17</w:t>
            </w:r>
          </w:p>
        </w:tc>
        <w:tc>
          <w:tcPr>
            <w:tcW w:w="1511" w:type="dxa"/>
            <w:gridSpan w:val="2"/>
            <w:tcBorders>
              <w:top w:val="nil"/>
              <w:left w:val="nil"/>
              <w:bottom w:val="single" w:sz="4" w:space="0" w:color="auto"/>
              <w:right w:val="single" w:sz="4" w:space="0" w:color="auto"/>
            </w:tcBorders>
            <w:shd w:val="clear" w:color="auto" w:fill="auto"/>
            <w:noWrap/>
            <w:hideMark/>
          </w:tcPr>
          <w:p w:rsidR="00C06133" w:rsidRPr="00AC48FC" w:rsidRDefault="00C06133" w:rsidP="00AC48FC">
            <w:pPr>
              <w:jc w:val="right"/>
              <w:rPr>
                <w:rFonts w:ascii="Arial" w:hAnsi="Arial" w:cs="Arial"/>
                <w:color w:val="000000"/>
                <w:sz w:val="20"/>
                <w:szCs w:val="20"/>
              </w:rPr>
            </w:pPr>
            <w:r w:rsidRPr="00AC48FC">
              <w:rPr>
                <w:rFonts w:ascii="Arial" w:hAnsi="Arial" w:cs="Arial"/>
                <w:color w:val="000000"/>
                <w:sz w:val="20"/>
                <w:szCs w:val="20"/>
              </w:rPr>
              <w:t>64-7341.021</w:t>
            </w:r>
          </w:p>
        </w:tc>
        <w:tc>
          <w:tcPr>
            <w:tcW w:w="2175" w:type="dxa"/>
            <w:gridSpan w:val="2"/>
            <w:tcBorders>
              <w:top w:val="nil"/>
              <w:left w:val="nil"/>
              <w:bottom w:val="single" w:sz="4" w:space="0" w:color="auto"/>
              <w:right w:val="single" w:sz="4" w:space="0" w:color="auto"/>
            </w:tcBorders>
            <w:shd w:val="clear" w:color="auto" w:fill="auto"/>
            <w:hideMark/>
          </w:tcPr>
          <w:p w:rsidR="00C06133" w:rsidRPr="00AC48FC" w:rsidRDefault="00C06133" w:rsidP="00AC48FC">
            <w:pPr>
              <w:jc w:val="center"/>
              <w:rPr>
                <w:rFonts w:ascii="Arial" w:hAnsi="Arial" w:cs="Arial"/>
                <w:sz w:val="20"/>
                <w:szCs w:val="20"/>
              </w:rPr>
            </w:pPr>
            <w:r w:rsidRPr="00AC48FC">
              <w:rPr>
                <w:rFonts w:ascii="Arial" w:hAnsi="Arial" w:cs="Arial"/>
                <w:sz w:val="20"/>
                <w:szCs w:val="20"/>
              </w:rPr>
              <w:t>Αντώνης Τρίτσης</w:t>
            </w:r>
          </w:p>
        </w:tc>
        <w:tc>
          <w:tcPr>
            <w:tcW w:w="2198" w:type="dxa"/>
            <w:tcBorders>
              <w:top w:val="nil"/>
              <w:left w:val="nil"/>
              <w:bottom w:val="single" w:sz="4" w:space="0" w:color="auto"/>
              <w:right w:val="single" w:sz="4" w:space="0" w:color="auto"/>
            </w:tcBorders>
            <w:shd w:val="clear" w:color="auto" w:fill="auto"/>
            <w:hideMark/>
          </w:tcPr>
          <w:p w:rsidR="00C06133" w:rsidRPr="00AC48FC" w:rsidRDefault="00C06133" w:rsidP="00AC48FC">
            <w:pPr>
              <w:rPr>
                <w:rFonts w:ascii="Arial" w:hAnsi="Arial" w:cs="Arial"/>
                <w:sz w:val="20"/>
                <w:szCs w:val="20"/>
              </w:rPr>
            </w:pPr>
            <w:r w:rsidRPr="00AC48FC">
              <w:rPr>
                <w:rFonts w:ascii="Arial" w:hAnsi="Arial" w:cs="Arial"/>
                <w:sz w:val="20"/>
                <w:szCs w:val="20"/>
              </w:rPr>
              <w:t>ΩΝΝΙ465ΧΘ7-ΡΣΒ</w:t>
            </w:r>
          </w:p>
        </w:tc>
      </w:tr>
      <w:tr w:rsidR="00C06133" w:rsidRPr="00AC48FC" w:rsidTr="00C84A3F">
        <w:trPr>
          <w:trHeight w:val="540"/>
        </w:trPr>
        <w:tc>
          <w:tcPr>
            <w:tcW w:w="675" w:type="dxa"/>
            <w:tcBorders>
              <w:top w:val="nil"/>
              <w:left w:val="single" w:sz="4" w:space="0" w:color="auto"/>
              <w:bottom w:val="single" w:sz="4" w:space="0" w:color="auto"/>
              <w:right w:val="single" w:sz="4" w:space="0" w:color="auto"/>
            </w:tcBorders>
            <w:shd w:val="clear" w:color="auto" w:fill="auto"/>
            <w:noWrap/>
            <w:hideMark/>
          </w:tcPr>
          <w:p w:rsidR="00C06133" w:rsidRPr="00AC48FC" w:rsidRDefault="00C06133" w:rsidP="00AC48FC">
            <w:pPr>
              <w:rPr>
                <w:rFonts w:ascii="Arial" w:hAnsi="Arial" w:cs="Arial"/>
                <w:sz w:val="20"/>
                <w:szCs w:val="20"/>
              </w:rPr>
            </w:pPr>
            <w:r w:rsidRPr="00AC48FC">
              <w:rPr>
                <w:rFonts w:ascii="Arial" w:hAnsi="Arial" w:cs="Arial"/>
                <w:sz w:val="20"/>
                <w:szCs w:val="20"/>
              </w:rPr>
              <w:t>5</w:t>
            </w:r>
          </w:p>
        </w:tc>
        <w:tc>
          <w:tcPr>
            <w:tcW w:w="2880" w:type="dxa"/>
            <w:gridSpan w:val="4"/>
            <w:tcBorders>
              <w:top w:val="nil"/>
              <w:left w:val="nil"/>
              <w:bottom w:val="single" w:sz="4" w:space="0" w:color="auto"/>
              <w:right w:val="single" w:sz="4" w:space="0" w:color="auto"/>
            </w:tcBorders>
            <w:shd w:val="clear" w:color="auto" w:fill="auto"/>
            <w:hideMark/>
          </w:tcPr>
          <w:p w:rsidR="00C06133" w:rsidRPr="00AC48FC" w:rsidRDefault="00C06133" w:rsidP="00AC48FC">
            <w:pPr>
              <w:rPr>
                <w:rFonts w:ascii="Arial" w:hAnsi="Arial" w:cs="Arial"/>
                <w:sz w:val="20"/>
                <w:szCs w:val="20"/>
              </w:rPr>
            </w:pPr>
            <w:r w:rsidRPr="00AC48FC">
              <w:rPr>
                <w:rFonts w:ascii="Arial" w:hAnsi="Arial" w:cs="Arial"/>
                <w:sz w:val="20"/>
                <w:szCs w:val="20"/>
              </w:rPr>
              <w:t>Εργασίες αποκατάστασης τμημάτων οδικού δικτύου λόγω έντονων καιρικών φαινομένων νήσου Καλάμου Δήμου Λευκάδας</w:t>
            </w:r>
          </w:p>
        </w:tc>
        <w:tc>
          <w:tcPr>
            <w:tcW w:w="1477" w:type="dxa"/>
            <w:gridSpan w:val="2"/>
            <w:tcBorders>
              <w:top w:val="nil"/>
              <w:left w:val="nil"/>
              <w:bottom w:val="single" w:sz="4" w:space="0" w:color="auto"/>
              <w:right w:val="single" w:sz="4" w:space="0" w:color="auto"/>
            </w:tcBorders>
            <w:shd w:val="clear" w:color="auto" w:fill="auto"/>
            <w:hideMark/>
          </w:tcPr>
          <w:p w:rsidR="00C06133" w:rsidRPr="00AC48FC" w:rsidRDefault="00C06133" w:rsidP="00AC48FC">
            <w:pPr>
              <w:jc w:val="right"/>
              <w:rPr>
                <w:rFonts w:ascii="Arial" w:hAnsi="Arial" w:cs="Arial"/>
                <w:bCs/>
                <w:color w:val="000000"/>
                <w:sz w:val="20"/>
                <w:szCs w:val="20"/>
              </w:rPr>
            </w:pPr>
            <w:r w:rsidRPr="00AC48FC">
              <w:rPr>
                <w:rFonts w:ascii="Arial" w:hAnsi="Arial" w:cs="Arial"/>
                <w:bCs/>
                <w:color w:val="000000"/>
                <w:sz w:val="20"/>
                <w:szCs w:val="20"/>
              </w:rPr>
              <w:t>256,27</w:t>
            </w:r>
          </w:p>
        </w:tc>
        <w:tc>
          <w:tcPr>
            <w:tcW w:w="1511" w:type="dxa"/>
            <w:gridSpan w:val="2"/>
            <w:tcBorders>
              <w:top w:val="nil"/>
              <w:left w:val="nil"/>
              <w:bottom w:val="single" w:sz="4" w:space="0" w:color="auto"/>
              <w:right w:val="single" w:sz="4" w:space="0" w:color="auto"/>
            </w:tcBorders>
            <w:shd w:val="clear" w:color="auto" w:fill="auto"/>
            <w:noWrap/>
            <w:hideMark/>
          </w:tcPr>
          <w:p w:rsidR="00C06133" w:rsidRPr="00AC48FC" w:rsidRDefault="00C06133" w:rsidP="00AC48FC">
            <w:pPr>
              <w:jc w:val="right"/>
              <w:rPr>
                <w:rFonts w:ascii="Arial" w:hAnsi="Arial" w:cs="Arial"/>
                <w:color w:val="000000"/>
                <w:sz w:val="20"/>
                <w:szCs w:val="20"/>
                <w:lang w:val="en-US"/>
              </w:rPr>
            </w:pPr>
            <w:r w:rsidRPr="00AC48FC">
              <w:rPr>
                <w:rFonts w:ascii="Arial" w:hAnsi="Arial" w:cs="Arial"/>
                <w:color w:val="000000"/>
                <w:sz w:val="20"/>
                <w:szCs w:val="20"/>
                <w:lang w:val="en-US"/>
              </w:rPr>
              <w:t>64-7323.018</w:t>
            </w:r>
          </w:p>
        </w:tc>
        <w:tc>
          <w:tcPr>
            <w:tcW w:w="2175" w:type="dxa"/>
            <w:gridSpan w:val="2"/>
            <w:tcBorders>
              <w:top w:val="nil"/>
              <w:left w:val="nil"/>
              <w:bottom w:val="single" w:sz="4" w:space="0" w:color="auto"/>
              <w:right w:val="single" w:sz="4" w:space="0" w:color="auto"/>
            </w:tcBorders>
            <w:shd w:val="clear" w:color="auto" w:fill="auto"/>
            <w:hideMark/>
          </w:tcPr>
          <w:p w:rsidR="00C06133" w:rsidRPr="00AC48FC" w:rsidRDefault="00C06133" w:rsidP="00AC48FC">
            <w:pPr>
              <w:jc w:val="center"/>
              <w:rPr>
                <w:rFonts w:ascii="Arial" w:hAnsi="Arial" w:cs="Arial"/>
                <w:sz w:val="20"/>
                <w:szCs w:val="20"/>
              </w:rPr>
            </w:pPr>
            <w:r w:rsidRPr="00AC48FC">
              <w:rPr>
                <w:rFonts w:ascii="Arial" w:hAnsi="Arial" w:cs="Arial"/>
                <w:sz w:val="20"/>
                <w:szCs w:val="20"/>
              </w:rPr>
              <w:t>ΠΔΕ</w:t>
            </w:r>
          </w:p>
        </w:tc>
        <w:tc>
          <w:tcPr>
            <w:tcW w:w="2198" w:type="dxa"/>
            <w:tcBorders>
              <w:top w:val="nil"/>
              <w:left w:val="nil"/>
              <w:bottom w:val="single" w:sz="4" w:space="0" w:color="auto"/>
              <w:right w:val="single" w:sz="4" w:space="0" w:color="auto"/>
            </w:tcBorders>
            <w:shd w:val="clear" w:color="auto" w:fill="auto"/>
            <w:hideMark/>
          </w:tcPr>
          <w:p w:rsidR="00C06133" w:rsidRPr="00AC48FC" w:rsidRDefault="00C06133" w:rsidP="00AC48FC">
            <w:pPr>
              <w:rPr>
                <w:rFonts w:ascii="Arial" w:hAnsi="Arial" w:cs="Arial"/>
                <w:sz w:val="20"/>
                <w:szCs w:val="20"/>
              </w:rPr>
            </w:pPr>
            <w:r w:rsidRPr="00AC48FC">
              <w:rPr>
                <w:rFonts w:ascii="Arial" w:hAnsi="Arial" w:cs="Arial"/>
                <w:sz w:val="20"/>
                <w:szCs w:val="20"/>
              </w:rPr>
              <w:t>Ω5ΒΓ46ΜΤΛ6-8ΛΕ</w:t>
            </w:r>
          </w:p>
        </w:tc>
      </w:tr>
      <w:tr w:rsidR="00C06133" w:rsidRPr="00AC48FC" w:rsidTr="00C84A3F">
        <w:trPr>
          <w:trHeight w:val="315"/>
        </w:trPr>
        <w:tc>
          <w:tcPr>
            <w:tcW w:w="10916" w:type="dxa"/>
            <w:gridSpan w:val="12"/>
            <w:tcBorders>
              <w:top w:val="single" w:sz="4" w:space="0" w:color="auto"/>
              <w:left w:val="single" w:sz="4" w:space="0" w:color="auto"/>
              <w:bottom w:val="single" w:sz="4" w:space="0" w:color="auto"/>
              <w:right w:val="single" w:sz="4" w:space="0" w:color="auto"/>
            </w:tcBorders>
            <w:shd w:val="clear" w:color="auto" w:fill="auto"/>
            <w:hideMark/>
          </w:tcPr>
          <w:p w:rsidR="00C06133" w:rsidRPr="00AC48FC" w:rsidRDefault="00C06133" w:rsidP="00AC48FC">
            <w:pPr>
              <w:rPr>
                <w:rFonts w:ascii="Arial" w:hAnsi="Arial" w:cs="Arial"/>
                <w:b/>
                <w:bCs/>
                <w:sz w:val="20"/>
                <w:szCs w:val="20"/>
              </w:rPr>
            </w:pPr>
          </w:p>
          <w:p w:rsidR="00C06133" w:rsidRPr="00AC48FC" w:rsidRDefault="00C06133" w:rsidP="00AC48FC">
            <w:pPr>
              <w:jc w:val="center"/>
              <w:rPr>
                <w:rFonts w:ascii="Arial" w:hAnsi="Arial" w:cs="Arial"/>
                <w:b/>
                <w:bCs/>
                <w:sz w:val="20"/>
                <w:szCs w:val="20"/>
              </w:rPr>
            </w:pPr>
            <w:r w:rsidRPr="00AC48FC">
              <w:rPr>
                <w:rFonts w:ascii="Arial" w:hAnsi="Arial" w:cs="Arial"/>
                <w:b/>
                <w:bCs/>
                <w:sz w:val="20"/>
                <w:szCs w:val="20"/>
              </w:rPr>
              <w:t>Δ.Κ. Καστού</w:t>
            </w:r>
          </w:p>
        </w:tc>
      </w:tr>
      <w:tr w:rsidR="00C06133" w:rsidRPr="00AC48FC" w:rsidTr="00C84A3F">
        <w:trPr>
          <w:trHeight w:val="410"/>
        </w:trPr>
        <w:tc>
          <w:tcPr>
            <w:tcW w:w="675" w:type="dxa"/>
            <w:tcBorders>
              <w:top w:val="nil"/>
              <w:left w:val="single" w:sz="4" w:space="0" w:color="auto"/>
              <w:bottom w:val="single" w:sz="4" w:space="0" w:color="auto"/>
              <w:right w:val="single" w:sz="4" w:space="0" w:color="auto"/>
            </w:tcBorders>
            <w:shd w:val="clear" w:color="auto" w:fill="auto"/>
            <w:noWrap/>
            <w:hideMark/>
          </w:tcPr>
          <w:p w:rsidR="00C06133" w:rsidRPr="00AC48FC" w:rsidRDefault="00C06133" w:rsidP="00AC48FC">
            <w:pPr>
              <w:rPr>
                <w:rFonts w:ascii="Arial" w:hAnsi="Arial" w:cs="Arial"/>
                <w:sz w:val="20"/>
                <w:szCs w:val="20"/>
              </w:rPr>
            </w:pPr>
            <w:r w:rsidRPr="00AC48FC">
              <w:rPr>
                <w:rFonts w:ascii="Arial" w:hAnsi="Arial" w:cs="Arial"/>
                <w:sz w:val="20"/>
                <w:szCs w:val="20"/>
                <w:lang w:val="en-US"/>
              </w:rPr>
              <w:t>1</w:t>
            </w:r>
            <w:r w:rsidRPr="00AC48FC">
              <w:rPr>
                <w:rFonts w:ascii="Arial" w:hAnsi="Arial" w:cs="Arial"/>
                <w:sz w:val="20"/>
                <w:szCs w:val="20"/>
              </w:rPr>
              <w:t>.</w:t>
            </w:r>
          </w:p>
        </w:tc>
        <w:tc>
          <w:tcPr>
            <w:tcW w:w="2880" w:type="dxa"/>
            <w:gridSpan w:val="4"/>
            <w:tcBorders>
              <w:top w:val="nil"/>
              <w:left w:val="nil"/>
              <w:bottom w:val="single" w:sz="4" w:space="0" w:color="auto"/>
              <w:right w:val="single" w:sz="4" w:space="0" w:color="auto"/>
            </w:tcBorders>
            <w:shd w:val="clear" w:color="auto" w:fill="auto"/>
            <w:hideMark/>
          </w:tcPr>
          <w:p w:rsidR="00C06133" w:rsidRPr="00AC48FC" w:rsidRDefault="00C06133" w:rsidP="00AC48FC">
            <w:pPr>
              <w:rPr>
                <w:rFonts w:ascii="Arial" w:hAnsi="Arial" w:cs="Arial"/>
                <w:sz w:val="20"/>
                <w:szCs w:val="20"/>
              </w:rPr>
            </w:pPr>
            <w:r w:rsidRPr="00AC48FC">
              <w:rPr>
                <w:rFonts w:ascii="Arial" w:hAnsi="Arial" w:cs="Arial"/>
                <w:sz w:val="20"/>
                <w:szCs w:val="20"/>
              </w:rPr>
              <w:t>Ενίσχυση ύδρευσης νήσων Καλάμου - Καστού με υποθαλάσσιο αγωγό</w:t>
            </w:r>
          </w:p>
        </w:tc>
        <w:tc>
          <w:tcPr>
            <w:tcW w:w="1477" w:type="dxa"/>
            <w:gridSpan w:val="2"/>
            <w:tcBorders>
              <w:top w:val="nil"/>
              <w:left w:val="nil"/>
              <w:bottom w:val="single" w:sz="4" w:space="0" w:color="auto"/>
              <w:right w:val="single" w:sz="4" w:space="0" w:color="auto"/>
            </w:tcBorders>
            <w:shd w:val="clear" w:color="auto" w:fill="auto"/>
            <w:hideMark/>
          </w:tcPr>
          <w:p w:rsidR="00C06133" w:rsidRPr="00AC48FC" w:rsidRDefault="00C06133" w:rsidP="00AC48FC">
            <w:pPr>
              <w:jc w:val="right"/>
              <w:rPr>
                <w:rFonts w:ascii="Arial" w:hAnsi="Arial" w:cs="Arial"/>
                <w:sz w:val="20"/>
                <w:szCs w:val="20"/>
              </w:rPr>
            </w:pPr>
            <w:r w:rsidRPr="00AC48FC">
              <w:rPr>
                <w:rFonts w:ascii="Arial" w:hAnsi="Arial" w:cs="Arial"/>
                <w:sz w:val="20"/>
                <w:szCs w:val="20"/>
              </w:rPr>
              <w:t>31.104,98</w:t>
            </w:r>
          </w:p>
        </w:tc>
        <w:tc>
          <w:tcPr>
            <w:tcW w:w="1511" w:type="dxa"/>
            <w:gridSpan w:val="2"/>
            <w:tcBorders>
              <w:top w:val="nil"/>
              <w:left w:val="nil"/>
              <w:bottom w:val="single" w:sz="4" w:space="0" w:color="auto"/>
              <w:right w:val="single" w:sz="4" w:space="0" w:color="auto"/>
            </w:tcBorders>
            <w:shd w:val="clear" w:color="auto" w:fill="auto"/>
            <w:hideMark/>
          </w:tcPr>
          <w:p w:rsidR="00C06133" w:rsidRPr="00AC48FC" w:rsidRDefault="00C06133" w:rsidP="00AC48FC">
            <w:pPr>
              <w:jc w:val="right"/>
              <w:rPr>
                <w:rFonts w:ascii="Arial" w:hAnsi="Arial" w:cs="Arial"/>
                <w:sz w:val="20"/>
                <w:szCs w:val="20"/>
              </w:rPr>
            </w:pPr>
            <w:r w:rsidRPr="00AC48FC">
              <w:rPr>
                <w:rFonts w:ascii="Arial" w:hAnsi="Arial" w:cs="Arial"/>
                <w:sz w:val="20"/>
                <w:szCs w:val="20"/>
              </w:rPr>
              <w:t>63-7341.007</w:t>
            </w:r>
          </w:p>
        </w:tc>
        <w:tc>
          <w:tcPr>
            <w:tcW w:w="2175" w:type="dxa"/>
            <w:gridSpan w:val="2"/>
            <w:tcBorders>
              <w:top w:val="nil"/>
              <w:left w:val="nil"/>
              <w:bottom w:val="single" w:sz="4" w:space="0" w:color="auto"/>
              <w:right w:val="single" w:sz="4" w:space="0" w:color="auto"/>
            </w:tcBorders>
            <w:shd w:val="clear" w:color="auto" w:fill="auto"/>
            <w:hideMark/>
          </w:tcPr>
          <w:p w:rsidR="00C06133" w:rsidRPr="00AC48FC" w:rsidRDefault="00C06133" w:rsidP="00AC48FC">
            <w:pPr>
              <w:jc w:val="center"/>
              <w:rPr>
                <w:rFonts w:ascii="Arial" w:hAnsi="Arial" w:cs="Arial"/>
                <w:sz w:val="20"/>
                <w:szCs w:val="20"/>
              </w:rPr>
            </w:pPr>
            <w:r w:rsidRPr="00AC48FC">
              <w:rPr>
                <w:rFonts w:ascii="Arial" w:hAnsi="Arial" w:cs="Arial"/>
                <w:sz w:val="20"/>
                <w:szCs w:val="20"/>
              </w:rPr>
              <w:t>ΕΣΠΑ</w:t>
            </w:r>
          </w:p>
        </w:tc>
        <w:tc>
          <w:tcPr>
            <w:tcW w:w="2198" w:type="dxa"/>
            <w:tcBorders>
              <w:top w:val="nil"/>
              <w:left w:val="nil"/>
              <w:bottom w:val="single" w:sz="4" w:space="0" w:color="auto"/>
              <w:right w:val="single" w:sz="4" w:space="0" w:color="auto"/>
            </w:tcBorders>
            <w:shd w:val="clear" w:color="auto" w:fill="auto"/>
            <w:hideMark/>
          </w:tcPr>
          <w:p w:rsidR="00C06133" w:rsidRPr="00AC48FC" w:rsidRDefault="00C06133" w:rsidP="00AC48FC">
            <w:pPr>
              <w:rPr>
                <w:rFonts w:ascii="Arial" w:hAnsi="Arial" w:cs="Arial"/>
                <w:sz w:val="20"/>
                <w:szCs w:val="20"/>
              </w:rPr>
            </w:pPr>
            <w:r w:rsidRPr="00AC48FC">
              <w:rPr>
                <w:rFonts w:ascii="Arial" w:hAnsi="Arial" w:cs="Arial"/>
                <w:sz w:val="20"/>
                <w:szCs w:val="20"/>
              </w:rPr>
              <w:t>ΩΞΗΤ7ΛΕ-ΟΚΡ</w:t>
            </w:r>
          </w:p>
        </w:tc>
      </w:tr>
      <w:tr w:rsidR="00C06133" w:rsidRPr="00AC48FC" w:rsidTr="00C84A3F">
        <w:trPr>
          <w:trHeight w:val="360"/>
        </w:trPr>
        <w:tc>
          <w:tcPr>
            <w:tcW w:w="675" w:type="dxa"/>
            <w:tcBorders>
              <w:top w:val="nil"/>
              <w:left w:val="single" w:sz="4" w:space="0" w:color="auto"/>
              <w:bottom w:val="single" w:sz="4" w:space="0" w:color="auto"/>
              <w:right w:val="single" w:sz="4" w:space="0" w:color="auto"/>
            </w:tcBorders>
            <w:shd w:val="clear" w:color="auto" w:fill="auto"/>
            <w:hideMark/>
          </w:tcPr>
          <w:p w:rsidR="00C06133" w:rsidRPr="00AC48FC" w:rsidRDefault="00C06133" w:rsidP="00AC48FC">
            <w:pPr>
              <w:rPr>
                <w:rFonts w:ascii="Arial" w:hAnsi="Arial" w:cs="Arial"/>
                <w:sz w:val="20"/>
                <w:szCs w:val="20"/>
              </w:rPr>
            </w:pPr>
            <w:r w:rsidRPr="00AC48FC">
              <w:rPr>
                <w:rFonts w:ascii="Arial" w:hAnsi="Arial" w:cs="Arial"/>
                <w:sz w:val="20"/>
                <w:szCs w:val="20"/>
              </w:rPr>
              <w:t>2</w:t>
            </w:r>
          </w:p>
        </w:tc>
        <w:tc>
          <w:tcPr>
            <w:tcW w:w="2880" w:type="dxa"/>
            <w:gridSpan w:val="4"/>
            <w:tcBorders>
              <w:top w:val="nil"/>
              <w:left w:val="nil"/>
              <w:bottom w:val="single" w:sz="4" w:space="0" w:color="auto"/>
              <w:right w:val="single" w:sz="4" w:space="0" w:color="auto"/>
            </w:tcBorders>
            <w:shd w:val="clear" w:color="auto" w:fill="auto"/>
            <w:hideMark/>
          </w:tcPr>
          <w:p w:rsidR="00C06133" w:rsidRPr="00AC48FC" w:rsidRDefault="00C06133" w:rsidP="00AC48FC">
            <w:pPr>
              <w:rPr>
                <w:rFonts w:ascii="Arial" w:hAnsi="Arial" w:cs="Arial"/>
                <w:color w:val="000000"/>
                <w:sz w:val="20"/>
                <w:szCs w:val="20"/>
              </w:rPr>
            </w:pPr>
            <w:r w:rsidRPr="00AC48FC">
              <w:rPr>
                <w:rFonts w:ascii="Arial" w:hAnsi="Arial" w:cs="Arial"/>
                <w:color w:val="000000"/>
                <w:sz w:val="20"/>
                <w:szCs w:val="20"/>
              </w:rPr>
              <w:t>Αποκαταστάσεις κοινοχρήστων χώρων Καλάμου &amp;Καστού</w:t>
            </w:r>
          </w:p>
        </w:tc>
        <w:tc>
          <w:tcPr>
            <w:tcW w:w="1477" w:type="dxa"/>
            <w:gridSpan w:val="2"/>
            <w:tcBorders>
              <w:top w:val="nil"/>
              <w:left w:val="nil"/>
              <w:bottom w:val="single" w:sz="4" w:space="0" w:color="auto"/>
              <w:right w:val="single" w:sz="4" w:space="0" w:color="auto"/>
            </w:tcBorders>
            <w:shd w:val="clear" w:color="auto" w:fill="auto"/>
            <w:hideMark/>
          </w:tcPr>
          <w:p w:rsidR="00C06133" w:rsidRPr="00AC48FC" w:rsidRDefault="00C06133" w:rsidP="00AC48FC">
            <w:pPr>
              <w:jc w:val="right"/>
              <w:rPr>
                <w:rFonts w:ascii="Arial" w:hAnsi="Arial" w:cs="Arial"/>
                <w:color w:val="000000"/>
                <w:sz w:val="20"/>
                <w:szCs w:val="20"/>
              </w:rPr>
            </w:pPr>
            <w:r w:rsidRPr="00AC48FC">
              <w:rPr>
                <w:rFonts w:ascii="Arial" w:hAnsi="Arial" w:cs="Arial"/>
                <w:color w:val="000000"/>
                <w:sz w:val="20"/>
                <w:szCs w:val="20"/>
              </w:rPr>
              <w:t>260,55</w:t>
            </w:r>
          </w:p>
        </w:tc>
        <w:tc>
          <w:tcPr>
            <w:tcW w:w="1511" w:type="dxa"/>
            <w:gridSpan w:val="2"/>
            <w:tcBorders>
              <w:top w:val="nil"/>
              <w:left w:val="nil"/>
              <w:bottom w:val="single" w:sz="4" w:space="0" w:color="auto"/>
              <w:right w:val="single" w:sz="4" w:space="0" w:color="auto"/>
            </w:tcBorders>
            <w:shd w:val="clear" w:color="auto" w:fill="auto"/>
            <w:noWrap/>
            <w:hideMark/>
          </w:tcPr>
          <w:p w:rsidR="00C06133" w:rsidRPr="00AC48FC" w:rsidRDefault="00C06133" w:rsidP="00AC48FC">
            <w:pPr>
              <w:jc w:val="right"/>
              <w:rPr>
                <w:rFonts w:ascii="Arial" w:hAnsi="Arial" w:cs="Arial"/>
                <w:sz w:val="20"/>
                <w:szCs w:val="20"/>
              </w:rPr>
            </w:pPr>
            <w:r w:rsidRPr="00AC48FC">
              <w:rPr>
                <w:rFonts w:ascii="Arial" w:hAnsi="Arial" w:cs="Arial"/>
                <w:sz w:val="20"/>
                <w:szCs w:val="20"/>
              </w:rPr>
              <w:t>30-7326.007</w:t>
            </w:r>
          </w:p>
        </w:tc>
        <w:tc>
          <w:tcPr>
            <w:tcW w:w="2175" w:type="dxa"/>
            <w:gridSpan w:val="2"/>
            <w:tcBorders>
              <w:top w:val="nil"/>
              <w:left w:val="nil"/>
              <w:bottom w:val="single" w:sz="4" w:space="0" w:color="auto"/>
              <w:right w:val="single" w:sz="4" w:space="0" w:color="auto"/>
            </w:tcBorders>
            <w:shd w:val="clear" w:color="auto" w:fill="auto"/>
            <w:hideMark/>
          </w:tcPr>
          <w:p w:rsidR="00C06133" w:rsidRPr="00AC48FC" w:rsidRDefault="00C06133" w:rsidP="00AC48FC">
            <w:pPr>
              <w:jc w:val="center"/>
              <w:rPr>
                <w:rFonts w:ascii="Arial" w:hAnsi="Arial" w:cs="Arial"/>
                <w:sz w:val="20"/>
                <w:szCs w:val="20"/>
              </w:rPr>
            </w:pPr>
            <w:r w:rsidRPr="00AC48FC">
              <w:rPr>
                <w:rFonts w:ascii="Arial" w:hAnsi="Arial" w:cs="Arial"/>
                <w:sz w:val="20"/>
                <w:szCs w:val="20"/>
              </w:rPr>
              <w:t>ΣΑΤΑ 2021</w:t>
            </w:r>
          </w:p>
        </w:tc>
        <w:tc>
          <w:tcPr>
            <w:tcW w:w="2198" w:type="dxa"/>
            <w:tcBorders>
              <w:top w:val="nil"/>
              <w:left w:val="nil"/>
              <w:bottom w:val="single" w:sz="4" w:space="0" w:color="auto"/>
              <w:right w:val="single" w:sz="4" w:space="0" w:color="auto"/>
            </w:tcBorders>
            <w:shd w:val="clear" w:color="auto" w:fill="auto"/>
            <w:hideMark/>
          </w:tcPr>
          <w:p w:rsidR="00C06133" w:rsidRPr="00AC48FC" w:rsidRDefault="00C06133" w:rsidP="00AC48FC">
            <w:pPr>
              <w:jc w:val="center"/>
              <w:rPr>
                <w:rFonts w:ascii="Arial" w:hAnsi="Arial" w:cs="Arial"/>
                <w:sz w:val="20"/>
                <w:szCs w:val="20"/>
              </w:rPr>
            </w:pPr>
          </w:p>
        </w:tc>
      </w:tr>
      <w:tr w:rsidR="00C06133" w:rsidRPr="00AC48FC" w:rsidTr="00C84A3F">
        <w:trPr>
          <w:trHeight w:val="315"/>
        </w:trPr>
        <w:tc>
          <w:tcPr>
            <w:tcW w:w="10916" w:type="dxa"/>
            <w:gridSpan w:val="12"/>
            <w:tcBorders>
              <w:top w:val="single" w:sz="4" w:space="0" w:color="auto"/>
              <w:left w:val="single" w:sz="4" w:space="0" w:color="auto"/>
              <w:bottom w:val="single" w:sz="4" w:space="0" w:color="auto"/>
              <w:right w:val="single" w:sz="4" w:space="0" w:color="auto"/>
            </w:tcBorders>
            <w:shd w:val="clear" w:color="auto" w:fill="auto"/>
            <w:hideMark/>
          </w:tcPr>
          <w:p w:rsidR="00C06133" w:rsidRPr="00AC48FC" w:rsidRDefault="00C06133" w:rsidP="00AC48FC">
            <w:pPr>
              <w:jc w:val="center"/>
              <w:rPr>
                <w:rFonts w:ascii="Arial" w:hAnsi="Arial" w:cs="Arial"/>
                <w:b/>
                <w:bCs/>
                <w:sz w:val="20"/>
                <w:szCs w:val="20"/>
              </w:rPr>
            </w:pPr>
            <w:r w:rsidRPr="00AC48FC">
              <w:rPr>
                <w:rFonts w:ascii="Arial" w:hAnsi="Arial" w:cs="Arial"/>
                <w:b/>
                <w:bCs/>
                <w:sz w:val="20"/>
                <w:szCs w:val="20"/>
              </w:rPr>
              <w:t>Δ.Ε. Καρυάς</w:t>
            </w:r>
          </w:p>
        </w:tc>
      </w:tr>
      <w:tr w:rsidR="00C06133" w:rsidRPr="00AC48FC" w:rsidTr="00C84A3F">
        <w:trPr>
          <w:trHeight w:val="592"/>
        </w:trPr>
        <w:tc>
          <w:tcPr>
            <w:tcW w:w="675" w:type="dxa"/>
            <w:tcBorders>
              <w:top w:val="nil"/>
              <w:left w:val="single" w:sz="4" w:space="0" w:color="auto"/>
              <w:bottom w:val="single" w:sz="4" w:space="0" w:color="auto"/>
              <w:right w:val="single" w:sz="4" w:space="0" w:color="auto"/>
            </w:tcBorders>
            <w:shd w:val="clear" w:color="auto" w:fill="auto"/>
            <w:hideMark/>
          </w:tcPr>
          <w:p w:rsidR="00C06133" w:rsidRPr="00AC48FC" w:rsidRDefault="00C06133" w:rsidP="00AC48FC">
            <w:pPr>
              <w:widowControl/>
              <w:numPr>
                <w:ilvl w:val="0"/>
                <w:numId w:val="11"/>
              </w:numPr>
              <w:suppressAutoHyphens w:val="0"/>
              <w:ind w:left="0" w:hanging="357"/>
              <w:jc w:val="right"/>
              <w:rPr>
                <w:rFonts w:ascii="Arial" w:hAnsi="Arial" w:cs="Arial"/>
                <w:sz w:val="20"/>
                <w:szCs w:val="20"/>
              </w:rPr>
            </w:pPr>
          </w:p>
        </w:tc>
        <w:tc>
          <w:tcPr>
            <w:tcW w:w="2880" w:type="dxa"/>
            <w:gridSpan w:val="4"/>
            <w:tcBorders>
              <w:top w:val="nil"/>
              <w:left w:val="nil"/>
              <w:bottom w:val="single" w:sz="4" w:space="0" w:color="auto"/>
              <w:right w:val="single" w:sz="4" w:space="0" w:color="auto"/>
            </w:tcBorders>
            <w:shd w:val="clear" w:color="auto" w:fill="auto"/>
            <w:hideMark/>
          </w:tcPr>
          <w:p w:rsidR="00C06133" w:rsidRPr="00AC48FC" w:rsidRDefault="00C06133" w:rsidP="00AC48FC">
            <w:pPr>
              <w:rPr>
                <w:rFonts w:ascii="Arial" w:hAnsi="Arial" w:cs="Arial"/>
                <w:color w:val="000000"/>
                <w:sz w:val="20"/>
                <w:szCs w:val="20"/>
              </w:rPr>
            </w:pPr>
            <w:r w:rsidRPr="00AC48FC">
              <w:rPr>
                <w:rFonts w:ascii="Arial" w:hAnsi="Arial" w:cs="Arial"/>
                <w:color w:val="000000"/>
                <w:sz w:val="20"/>
                <w:szCs w:val="20"/>
              </w:rPr>
              <w:t>Αποκαταστάσεις κοινοχρήστων χώρων Δ.Ε Απολλωνίων, Ελλομέννου, Καρυάς</w:t>
            </w:r>
          </w:p>
        </w:tc>
        <w:tc>
          <w:tcPr>
            <w:tcW w:w="1477" w:type="dxa"/>
            <w:gridSpan w:val="2"/>
            <w:tcBorders>
              <w:top w:val="nil"/>
              <w:left w:val="nil"/>
              <w:bottom w:val="single" w:sz="4" w:space="0" w:color="auto"/>
              <w:right w:val="single" w:sz="4" w:space="0" w:color="auto"/>
            </w:tcBorders>
            <w:shd w:val="clear" w:color="auto" w:fill="auto"/>
            <w:hideMark/>
          </w:tcPr>
          <w:p w:rsidR="00C06133" w:rsidRPr="00AC48FC" w:rsidRDefault="00C06133" w:rsidP="00AC48FC">
            <w:pPr>
              <w:jc w:val="right"/>
              <w:rPr>
                <w:rFonts w:ascii="Arial" w:hAnsi="Arial" w:cs="Arial"/>
                <w:color w:val="000000"/>
                <w:sz w:val="20"/>
                <w:szCs w:val="20"/>
              </w:rPr>
            </w:pPr>
            <w:r w:rsidRPr="00AC48FC">
              <w:rPr>
                <w:rFonts w:ascii="Arial" w:hAnsi="Arial" w:cs="Arial"/>
                <w:color w:val="000000"/>
                <w:sz w:val="20"/>
                <w:szCs w:val="20"/>
              </w:rPr>
              <w:t>237,58</w:t>
            </w:r>
          </w:p>
        </w:tc>
        <w:tc>
          <w:tcPr>
            <w:tcW w:w="1511" w:type="dxa"/>
            <w:gridSpan w:val="2"/>
            <w:tcBorders>
              <w:top w:val="nil"/>
              <w:left w:val="nil"/>
              <w:bottom w:val="single" w:sz="4" w:space="0" w:color="auto"/>
              <w:right w:val="single" w:sz="4" w:space="0" w:color="auto"/>
            </w:tcBorders>
            <w:shd w:val="clear" w:color="auto" w:fill="auto"/>
            <w:hideMark/>
          </w:tcPr>
          <w:p w:rsidR="00C06133" w:rsidRPr="00AC48FC" w:rsidRDefault="00C06133" w:rsidP="00AC48FC">
            <w:pPr>
              <w:jc w:val="right"/>
              <w:rPr>
                <w:rFonts w:ascii="Arial" w:hAnsi="Arial" w:cs="Arial"/>
                <w:sz w:val="20"/>
                <w:szCs w:val="20"/>
              </w:rPr>
            </w:pPr>
            <w:r w:rsidRPr="00AC48FC">
              <w:rPr>
                <w:rFonts w:ascii="Arial" w:hAnsi="Arial" w:cs="Arial"/>
                <w:sz w:val="20"/>
                <w:szCs w:val="20"/>
              </w:rPr>
              <w:t>64-7341.024</w:t>
            </w:r>
          </w:p>
        </w:tc>
        <w:tc>
          <w:tcPr>
            <w:tcW w:w="2175" w:type="dxa"/>
            <w:gridSpan w:val="2"/>
            <w:tcBorders>
              <w:top w:val="nil"/>
              <w:left w:val="nil"/>
              <w:bottom w:val="single" w:sz="4" w:space="0" w:color="auto"/>
              <w:right w:val="single" w:sz="4" w:space="0" w:color="auto"/>
            </w:tcBorders>
            <w:shd w:val="clear" w:color="auto" w:fill="auto"/>
            <w:hideMark/>
          </w:tcPr>
          <w:p w:rsidR="00C06133" w:rsidRPr="00AC48FC" w:rsidRDefault="00C06133" w:rsidP="00AC48FC">
            <w:pPr>
              <w:jc w:val="center"/>
              <w:rPr>
                <w:rFonts w:ascii="Arial" w:hAnsi="Arial" w:cs="Arial"/>
                <w:sz w:val="20"/>
                <w:szCs w:val="20"/>
              </w:rPr>
            </w:pPr>
            <w:r w:rsidRPr="00AC48FC">
              <w:rPr>
                <w:rFonts w:ascii="Arial" w:hAnsi="Arial" w:cs="Arial"/>
                <w:sz w:val="20"/>
                <w:szCs w:val="20"/>
              </w:rPr>
              <w:t>ΦΙΛΟΔΗΜΟΣ ΙΙ</w:t>
            </w:r>
          </w:p>
        </w:tc>
        <w:tc>
          <w:tcPr>
            <w:tcW w:w="2198" w:type="dxa"/>
            <w:tcBorders>
              <w:top w:val="nil"/>
              <w:left w:val="nil"/>
              <w:bottom w:val="single" w:sz="4" w:space="0" w:color="auto"/>
              <w:right w:val="single" w:sz="4" w:space="0" w:color="auto"/>
            </w:tcBorders>
            <w:shd w:val="clear" w:color="auto" w:fill="auto"/>
            <w:hideMark/>
          </w:tcPr>
          <w:p w:rsidR="00C06133" w:rsidRPr="00AC48FC" w:rsidRDefault="00C06133" w:rsidP="00AC48FC">
            <w:pPr>
              <w:rPr>
                <w:rFonts w:ascii="Arial" w:hAnsi="Arial" w:cs="Arial"/>
                <w:sz w:val="20"/>
                <w:szCs w:val="20"/>
              </w:rPr>
            </w:pPr>
            <w:r w:rsidRPr="00AC48FC">
              <w:rPr>
                <w:rFonts w:ascii="Arial" w:hAnsi="Arial" w:cs="Arial"/>
                <w:sz w:val="20"/>
                <w:szCs w:val="20"/>
              </w:rPr>
              <w:t>68Γ3465ΧΘ7-Ψ25</w:t>
            </w:r>
          </w:p>
          <w:p w:rsidR="00C06133" w:rsidRPr="00AC48FC" w:rsidRDefault="00C06133" w:rsidP="00AC48FC">
            <w:pPr>
              <w:rPr>
                <w:rFonts w:ascii="Arial" w:hAnsi="Arial" w:cs="Arial"/>
                <w:sz w:val="20"/>
                <w:szCs w:val="20"/>
              </w:rPr>
            </w:pPr>
          </w:p>
        </w:tc>
      </w:tr>
      <w:tr w:rsidR="00C06133" w:rsidRPr="00AC48FC" w:rsidTr="00C84A3F">
        <w:trPr>
          <w:trHeight w:val="592"/>
        </w:trPr>
        <w:tc>
          <w:tcPr>
            <w:tcW w:w="675" w:type="dxa"/>
            <w:tcBorders>
              <w:top w:val="nil"/>
              <w:left w:val="single" w:sz="4" w:space="0" w:color="auto"/>
              <w:bottom w:val="single" w:sz="4" w:space="0" w:color="auto"/>
              <w:right w:val="single" w:sz="4" w:space="0" w:color="auto"/>
            </w:tcBorders>
            <w:shd w:val="clear" w:color="auto" w:fill="auto"/>
            <w:hideMark/>
          </w:tcPr>
          <w:p w:rsidR="00C06133" w:rsidRPr="00AC48FC" w:rsidRDefault="00C06133" w:rsidP="00AC48FC">
            <w:pPr>
              <w:widowControl/>
              <w:numPr>
                <w:ilvl w:val="0"/>
                <w:numId w:val="11"/>
              </w:numPr>
              <w:suppressAutoHyphens w:val="0"/>
              <w:ind w:left="0" w:hanging="357"/>
              <w:jc w:val="right"/>
              <w:rPr>
                <w:rFonts w:ascii="Arial" w:hAnsi="Arial" w:cs="Arial"/>
                <w:sz w:val="20"/>
                <w:szCs w:val="20"/>
              </w:rPr>
            </w:pPr>
          </w:p>
        </w:tc>
        <w:tc>
          <w:tcPr>
            <w:tcW w:w="2880" w:type="dxa"/>
            <w:gridSpan w:val="4"/>
            <w:tcBorders>
              <w:top w:val="nil"/>
              <w:left w:val="nil"/>
              <w:bottom w:val="single" w:sz="4" w:space="0" w:color="auto"/>
              <w:right w:val="single" w:sz="4" w:space="0" w:color="auto"/>
            </w:tcBorders>
            <w:shd w:val="clear" w:color="auto" w:fill="auto"/>
            <w:hideMark/>
          </w:tcPr>
          <w:p w:rsidR="00C06133" w:rsidRPr="00AC48FC" w:rsidRDefault="00C06133" w:rsidP="00AC48FC">
            <w:pPr>
              <w:rPr>
                <w:rFonts w:ascii="Arial" w:hAnsi="Arial" w:cs="Arial"/>
                <w:color w:val="000000"/>
                <w:sz w:val="20"/>
                <w:szCs w:val="20"/>
              </w:rPr>
            </w:pPr>
            <w:r w:rsidRPr="00AC48FC">
              <w:rPr>
                <w:rFonts w:ascii="Arial" w:hAnsi="Arial" w:cs="Arial"/>
                <w:color w:val="000000"/>
                <w:sz w:val="20"/>
                <w:szCs w:val="20"/>
              </w:rPr>
              <w:t>Αποκατάσταση  - επισκευή κοιν. χώρων Δ.Ε. Σφακιωτων και Δ.Ε. Καρυας</w:t>
            </w:r>
          </w:p>
        </w:tc>
        <w:tc>
          <w:tcPr>
            <w:tcW w:w="1477" w:type="dxa"/>
            <w:gridSpan w:val="2"/>
            <w:tcBorders>
              <w:top w:val="nil"/>
              <w:left w:val="nil"/>
              <w:bottom w:val="single" w:sz="4" w:space="0" w:color="auto"/>
              <w:right w:val="single" w:sz="4" w:space="0" w:color="auto"/>
            </w:tcBorders>
            <w:shd w:val="clear" w:color="auto" w:fill="auto"/>
            <w:hideMark/>
          </w:tcPr>
          <w:p w:rsidR="00C06133" w:rsidRPr="00AC48FC" w:rsidRDefault="00C06133" w:rsidP="00AC48FC">
            <w:pPr>
              <w:jc w:val="right"/>
              <w:rPr>
                <w:rFonts w:ascii="Arial" w:hAnsi="Arial" w:cs="Arial"/>
                <w:color w:val="000000"/>
                <w:sz w:val="20"/>
                <w:szCs w:val="20"/>
              </w:rPr>
            </w:pPr>
            <w:r w:rsidRPr="00AC48FC">
              <w:rPr>
                <w:rFonts w:ascii="Arial" w:hAnsi="Arial" w:cs="Arial"/>
                <w:color w:val="000000"/>
                <w:sz w:val="20"/>
                <w:szCs w:val="20"/>
              </w:rPr>
              <w:t>30.000,00</w:t>
            </w:r>
          </w:p>
        </w:tc>
        <w:tc>
          <w:tcPr>
            <w:tcW w:w="1511" w:type="dxa"/>
            <w:gridSpan w:val="2"/>
            <w:tcBorders>
              <w:top w:val="nil"/>
              <w:left w:val="nil"/>
              <w:bottom w:val="single" w:sz="4" w:space="0" w:color="auto"/>
              <w:right w:val="single" w:sz="4" w:space="0" w:color="auto"/>
            </w:tcBorders>
            <w:shd w:val="clear" w:color="auto" w:fill="auto"/>
            <w:hideMark/>
          </w:tcPr>
          <w:p w:rsidR="00C06133" w:rsidRPr="00AC48FC" w:rsidRDefault="00C06133" w:rsidP="00AC48FC">
            <w:pPr>
              <w:jc w:val="right"/>
              <w:rPr>
                <w:rFonts w:ascii="Arial" w:hAnsi="Arial" w:cs="Arial"/>
                <w:sz w:val="20"/>
                <w:szCs w:val="20"/>
              </w:rPr>
            </w:pPr>
            <w:r w:rsidRPr="00AC48FC">
              <w:rPr>
                <w:rFonts w:ascii="Arial" w:hAnsi="Arial" w:cs="Arial"/>
                <w:sz w:val="20"/>
                <w:szCs w:val="20"/>
              </w:rPr>
              <w:t>30-7336.057</w:t>
            </w:r>
          </w:p>
        </w:tc>
        <w:tc>
          <w:tcPr>
            <w:tcW w:w="2175" w:type="dxa"/>
            <w:gridSpan w:val="2"/>
            <w:tcBorders>
              <w:top w:val="nil"/>
              <w:left w:val="nil"/>
              <w:bottom w:val="single" w:sz="4" w:space="0" w:color="auto"/>
              <w:right w:val="single" w:sz="4" w:space="0" w:color="auto"/>
            </w:tcBorders>
            <w:shd w:val="clear" w:color="auto" w:fill="auto"/>
            <w:hideMark/>
          </w:tcPr>
          <w:p w:rsidR="00C06133" w:rsidRPr="00AC48FC" w:rsidRDefault="00C06133" w:rsidP="00AC48FC">
            <w:pPr>
              <w:jc w:val="center"/>
              <w:rPr>
                <w:rFonts w:ascii="Arial" w:hAnsi="Arial" w:cs="Arial"/>
                <w:sz w:val="20"/>
                <w:szCs w:val="20"/>
              </w:rPr>
            </w:pPr>
            <w:r w:rsidRPr="00AC48FC">
              <w:rPr>
                <w:rFonts w:ascii="Arial" w:hAnsi="Arial" w:cs="Arial"/>
                <w:sz w:val="20"/>
                <w:szCs w:val="20"/>
              </w:rPr>
              <w:t>ΣΑΤΑ ΠΟΕ</w:t>
            </w:r>
          </w:p>
        </w:tc>
        <w:tc>
          <w:tcPr>
            <w:tcW w:w="2198" w:type="dxa"/>
            <w:tcBorders>
              <w:top w:val="nil"/>
              <w:left w:val="nil"/>
              <w:bottom w:val="single" w:sz="4" w:space="0" w:color="auto"/>
              <w:right w:val="single" w:sz="4" w:space="0" w:color="auto"/>
            </w:tcBorders>
            <w:shd w:val="clear" w:color="auto" w:fill="auto"/>
            <w:hideMark/>
          </w:tcPr>
          <w:p w:rsidR="00C06133" w:rsidRPr="00AC48FC" w:rsidRDefault="00C06133" w:rsidP="00AC48FC">
            <w:pPr>
              <w:jc w:val="center"/>
              <w:rPr>
                <w:rFonts w:ascii="Arial" w:hAnsi="Arial" w:cs="Arial"/>
                <w:sz w:val="20"/>
                <w:szCs w:val="20"/>
              </w:rPr>
            </w:pPr>
          </w:p>
        </w:tc>
      </w:tr>
      <w:tr w:rsidR="00C06133" w:rsidRPr="00AC48FC" w:rsidTr="00C84A3F">
        <w:trPr>
          <w:trHeight w:val="592"/>
        </w:trPr>
        <w:tc>
          <w:tcPr>
            <w:tcW w:w="675" w:type="dxa"/>
            <w:tcBorders>
              <w:top w:val="nil"/>
              <w:left w:val="single" w:sz="4" w:space="0" w:color="auto"/>
              <w:bottom w:val="single" w:sz="4" w:space="0" w:color="auto"/>
              <w:right w:val="single" w:sz="4" w:space="0" w:color="auto"/>
            </w:tcBorders>
            <w:shd w:val="clear" w:color="auto" w:fill="auto"/>
            <w:hideMark/>
          </w:tcPr>
          <w:p w:rsidR="00C06133" w:rsidRPr="00AC48FC" w:rsidRDefault="00C06133" w:rsidP="00AC48FC">
            <w:pPr>
              <w:widowControl/>
              <w:numPr>
                <w:ilvl w:val="0"/>
                <w:numId w:val="11"/>
              </w:numPr>
              <w:suppressAutoHyphens w:val="0"/>
              <w:ind w:left="0" w:hanging="357"/>
              <w:jc w:val="right"/>
              <w:rPr>
                <w:rFonts w:ascii="Arial" w:hAnsi="Arial" w:cs="Arial"/>
                <w:sz w:val="20"/>
                <w:szCs w:val="20"/>
              </w:rPr>
            </w:pPr>
          </w:p>
        </w:tc>
        <w:tc>
          <w:tcPr>
            <w:tcW w:w="2880" w:type="dxa"/>
            <w:gridSpan w:val="4"/>
            <w:tcBorders>
              <w:top w:val="nil"/>
              <w:left w:val="nil"/>
              <w:bottom w:val="single" w:sz="4" w:space="0" w:color="auto"/>
              <w:right w:val="single" w:sz="4" w:space="0" w:color="auto"/>
            </w:tcBorders>
            <w:shd w:val="clear" w:color="auto" w:fill="auto"/>
            <w:hideMark/>
          </w:tcPr>
          <w:p w:rsidR="00C06133" w:rsidRPr="00AC48FC" w:rsidRDefault="00C06133" w:rsidP="00AC48FC">
            <w:pPr>
              <w:rPr>
                <w:rFonts w:ascii="Arial" w:hAnsi="Arial" w:cs="Arial"/>
                <w:sz w:val="20"/>
                <w:szCs w:val="20"/>
              </w:rPr>
            </w:pPr>
            <w:r w:rsidRPr="00AC48FC">
              <w:rPr>
                <w:rFonts w:ascii="Arial" w:hAnsi="Arial" w:cs="Arial"/>
                <w:sz w:val="20"/>
                <w:szCs w:val="20"/>
              </w:rPr>
              <w:t>Αποκαταστάσεις κοινοχρήστων χώρων Δ.Ε Απολλωνίων, Ελλομένου, Καρυάς</w:t>
            </w:r>
          </w:p>
        </w:tc>
        <w:tc>
          <w:tcPr>
            <w:tcW w:w="1477" w:type="dxa"/>
            <w:gridSpan w:val="2"/>
            <w:tcBorders>
              <w:top w:val="nil"/>
              <w:left w:val="nil"/>
              <w:bottom w:val="single" w:sz="4" w:space="0" w:color="auto"/>
              <w:right w:val="single" w:sz="4" w:space="0" w:color="auto"/>
            </w:tcBorders>
            <w:shd w:val="clear" w:color="auto" w:fill="auto"/>
            <w:hideMark/>
          </w:tcPr>
          <w:p w:rsidR="00C06133" w:rsidRPr="00AC48FC" w:rsidRDefault="00C06133" w:rsidP="00AC48FC">
            <w:pPr>
              <w:jc w:val="right"/>
              <w:rPr>
                <w:rFonts w:ascii="Arial" w:hAnsi="Arial" w:cs="Arial"/>
                <w:sz w:val="20"/>
                <w:szCs w:val="20"/>
                <w:lang w:val="en-US"/>
              </w:rPr>
            </w:pPr>
            <w:r w:rsidRPr="00AC48FC">
              <w:rPr>
                <w:rFonts w:ascii="Arial" w:hAnsi="Arial" w:cs="Arial"/>
                <w:sz w:val="20"/>
                <w:szCs w:val="20"/>
              </w:rPr>
              <w:t>302,93</w:t>
            </w:r>
          </w:p>
        </w:tc>
        <w:tc>
          <w:tcPr>
            <w:tcW w:w="1511" w:type="dxa"/>
            <w:gridSpan w:val="2"/>
            <w:tcBorders>
              <w:top w:val="nil"/>
              <w:left w:val="nil"/>
              <w:bottom w:val="single" w:sz="4" w:space="0" w:color="auto"/>
              <w:right w:val="single" w:sz="4" w:space="0" w:color="auto"/>
            </w:tcBorders>
            <w:shd w:val="clear" w:color="auto" w:fill="auto"/>
            <w:hideMark/>
          </w:tcPr>
          <w:p w:rsidR="00C06133" w:rsidRPr="00AC48FC" w:rsidRDefault="00C06133" w:rsidP="00AC48FC">
            <w:pPr>
              <w:jc w:val="right"/>
              <w:rPr>
                <w:rFonts w:ascii="Arial" w:hAnsi="Arial" w:cs="Arial"/>
                <w:sz w:val="20"/>
                <w:szCs w:val="20"/>
              </w:rPr>
            </w:pPr>
            <w:r w:rsidRPr="00AC48FC">
              <w:rPr>
                <w:rFonts w:ascii="Arial" w:hAnsi="Arial" w:cs="Arial"/>
                <w:sz w:val="20"/>
                <w:szCs w:val="20"/>
              </w:rPr>
              <w:t>30-7326.133</w:t>
            </w:r>
          </w:p>
        </w:tc>
        <w:tc>
          <w:tcPr>
            <w:tcW w:w="2175" w:type="dxa"/>
            <w:gridSpan w:val="2"/>
            <w:tcBorders>
              <w:top w:val="nil"/>
              <w:left w:val="nil"/>
              <w:bottom w:val="single" w:sz="4" w:space="0" w:color="auto"/>
              <w:right w:val="single" w:sz="4" w:space="0" w:color="auto"/>
            </w:tcBorders>
            <w:shd w:val="clear" w:color="auto" w:fill="auto"/>
            <w:hideMark/>
          </w:tcPr>
          <w:p w:rsidR="00C06133" w:rsidRPr="00AC48FC" w:rsidRDefault="00C06133" w:rsidP="00AC48FC">
            <w:pPr>
              <w:jc w:val="center"/>
              <w:rPr>
                <w:rFonts w:ascii="Arial" w:hAnsi="Arial" w:cs="Arial"/>
                <w:sz w:val="20"/>
                <w:szCs w:val="20"/>
              </w:rPr>
            </w:pPr>
            <w:r w:rsidRPr="00AC48FC">
              <w:rPr>
                <w:rFonts w:ascii="Arial" w:hAnsi="Arial" w:cs="Arial"/>
                <w:sz w:val="20"/>
                <w:szCs w:val="20"/>
              </w:rPr>
              <w:t xml:space="preserve">ΣΑΤΑ  </w:t>
            </w:r>
          </w:p>
        </w:tc>
        <w:tc>
          <w:tcPr>
            <w:tcW w:w="2198" w:type="dxa"/>
            <w:tcBorders>
              <w:top w:val="nil"/>
              <w:left w:val="nil"/>
              <w:bottom w:val="single" w:sz="4" w:space="0" w:color="auto"/>
              <w:right w:val="single" w:sz="4" w:space="0" w:color="auto"/>
            </w:tcBorders>
            <w:shd w:val="clear" w:color="auto" w:fill="auto"/>
            <w:hideMark/>
          </w:tcPr>
          <w:p w:rsidR="00C06133" w:rsidRPr="00AC48FC" w:rsidRDefault="00C06133" w:rsidP="00AC48FC">
            <w:pPr>
              <w:jc w:val="center"/>
              <w:rPr>
                <w:rFonts w:ascii="Arial" w:hAnsi="Arial" w:cs="Arial"/>
                <w:sz w:val="20"/>
                <w:szCs w:val="20"/>
              </w:rPr>
            </w:pPr>
          </w:p>
        </w:tc>
      </w:tr>
      <w:tr w:rsidR="00C06133" w:rsidRPr="00AC48FC" w:rsidTr="00C84A3F">
        <w:trPr>
          <w:trHeight w:val="592"/>
        </w:trPr>
        <w:tc>
          <w:tcPr>
            <w:tcW w:w="675" w:type="dxa"/>
            <w:tcBorders>
              <w:top w:val="nil"/>
              <w:left w:val="single" w:sz="4" w:space="0" w:color="auto"/>
              <w:bottom w:val="single" w:sz="4" w:space="0" w:color="auto"/>
              <w:right w:val="single" w:sz="4" w:space="0" w:color="auto"/>
            </w:tcBorders>
            <w:shd w:val="clear" w:color="auto" w:fill="auto"/>
            <w:hideMark/>
          </w:tcPr>
          <w:p w:rsidR="00C06133" w:rsidRPr="00AC48FC" w:rsidRDefault="00C06133" w:rsidP="00AC48FC">
            <w:pPr>
              <w:widowControl/>
              <w:numPr>
                <w:ilvl w:val="0"/>
                <w:numId w:val="11"/>
              </w:numPr>
              <w:suppressAutoHyphens w:val="0"/>
              <w:ind w:left="0" w:hanging="357"/>
              <w:jc w:val="right"/>
              <w:rPr>
                <w:rFonts w:ascii="Arial" w:hAnsi="Arial" w:cs="Arial"/>
                <w:sz w:val="20"/>
                <w:szCs w:val="20"/>
              </w:rPr>
            </w:pPr>
          </w:p>
        </w:tc>
        <w:tc>
          <w:tcPr>
            <w:tcW w:w="2880" w:type="dxa"/>
            <w:gridSpan w:val="4"/>
            <w:tcBorders>
              <w:top w:val="nil"/>
              <w:left w:val="nil"/>
              <w:bottom w:val="single" w:sz="4" w:space="0" w:color="auto"/>
              <w:right w:val="single" w:sz="4" w:space="0" w:color="auto"/>
            </w:tcBorders>
            <w:shd w:val="clear" w:color="auto" w:fill="auto"/>
            <w:hideMark/>
          </w:tcPr>
          <w:p w:rsidR="00C06133" w:rsidRPr="00AC48FC" w:rsidRDefault="00C06133" w:rsidP="00AC48FC">
            <w:pPr>
              <w:rPr>
                <w:rFonts w:ascii="Arial" w:hAnsi="Arial" w:cs="Arial"/>
                <w:sz w:val="20"/>
                <w:szCs w:val="20"/>
              </w:rPr>
            </w:pPr>
            <w:r w:rsidRPr="00AC48FC">
              <w:rPr>
                <w:rFonts w:ascii="Arial" w:hAnsi="Arial" w:cs="Arial"/>
                <w:sz w:val="20"/>
                <w:szCs w:val="20"/>
              </w:rPr>
              <w:t>Αποκατάσταση πολιτιστικού κέντρου Απόλλωνα Καρυάς Δήμου Λευκάδας</w:t>
            </w:r>
          </w:p>
        </w:tc>
        <w:tc>
          <w:tcPr>
            <w:tcW w:w="1477" w:type="dxa"/>
            <w:gridSpan w:val="2"/>
            <w:tcBorders>
              <w:top w:val="nil"/>
              <w:left w:val="nil"/>
              <w:bottom w:val="single" w:sz="4" w:space="0" w:color="auto"/>
              <w:right w:val="single" w:sz="4" w:space="0" w:color="auto"/>
            </w:tcBorders>
            <w:shd w:val="clear" w:color="auto" w:fill="auto"/>
            <w:hideMark/>
          </w:tcPr>
          <w:p w:rsidR="00C06133" w:rsidRPr="00AC48FC" w:rsidRDefault="00C06133" w:rsidP="00AC48FC">
            <w:pPr>
              <w:jc w:val="right"/>
              <w:rPr>
                <w:rFonts w:ascii="Arial" w:hAnsi="Arial" w:cs="Arial"/>
                <w:sz w:val="20"/>
                <w:szCs w:val="20"/>
              </w:rPr>
            </w:pPr>
            <w:r w:rsidRPr="00AC48FC">
              <w:rPr>
                <w:rFonts w:ascii="Arial" w:hAnsi="Arial" w:cs="Arial"/>
                <w:sz w:val="20"/>
                <w:szCs w:val="20"/>
              </w:rPr>
              <w:t>188.459,00</w:t>
            </w:r>
          </w:p>
        </w:tc>
        <w:tc>
          <w:tcPr>
            <w:tcW w:w="1511" w:type="dxa"/>
            <w:gridSpan w:val="2"/>
            <w:tcBorders>
              <w:top w:val="nil"/>
              <w:left w:val="nil"/>
              <w:bottom w:val="single" w:sz="4" w:space="0" w:color="auto"/>
              <w:right w:val="single" w:sz="4" w:space="0" w:color="auto"/>
            </w:tcBorders>
            <w:shd w:val="clear" w:color="auto" w:fill="auto"/>
            <w:hideMark/>
          </w:tcPr>
          <w:p w:rsidR="00C06133" w:rsidRPr="00AC48FC" w:rsidRDefault="00C06133" w:rsidP="00AC48FC">
            <w:pPr>
              <w:jc w:val="right"/>
              <w:rPr>
                <w:rFonts w:ascii="Arial" w:hAnsi="Arial" w:cs="Arial"/>
                <w:sz w:val="20"/>
                <w:szCs w:val="20"/>
              </w:rPr>
            </w:pPr>
            <w:r w:rsidRPr="00AC48FC">
              <w:rPr>
                <w:rFonts w:ascii="Arial" w:hAnsi="Arial" w:cs="Arial"/>
                <w:sz w:val="20"/>
                <w:szCs w:val="20"/>
              </w:rPr>
              <w:t>15-7311.001</w:t>
            </w:r>
          </w:p>
          <w:p w:rsidR="00C06133" w:rsidRPr="00AC48FC" w:rsidRDefault="00C06133" w:rsidP="00AC48FC">
            <w:pPr>
              <w:jc w:val="right"/>
              <w:rPr>
                <w:rFonts w:ascii="Arial" w:hAnsi="Arial" w:cs="Arial"/>
                <w:sz w:val="20"/>
                <w:szCs w:val="20"/>
              </w:rPr>
            </w:pPr>
          </w:p>
        </w:tc>
        <w:tc>
          <w:tcPr>
            <w:tcW w:w="2175" w:type="dxa"/>
            <w:gridSpan w:val="2"/>
            <w:tcBorders>
              <w:top w:val="nil"/>
              <w:left w:val="nil"/>
              <w:bottom w:val="single" w:sz="4" w:space="0" w:color="auto"/>
              <w:right w:val="single" w:sz="4" w:space="0" w:color="auto"/>
            </w:tcBorders>
            <w:shd w:val="clear" w:color="auto" w:fill="auto"/>
            <w:hideMark/>
          </w:tcPr>
          <w:p w:rsidR="00C06133" w:rsidRPr="00AC48FC" w:rsidRDefault="00C06133" w:rsidP="00AC48FC">
            <w:pPr>
              <w:jc w:val="center"/>
              <w:rPr>
                <w:rFonts w:ascii="Arial" w:hAnsi="Arial" w:cs="Arial"/>
                <w:sz w:val="20"/>
                <w:szCs w:val="20"/>
              </w:rPr>
            </w:pPr>
            <w:r w:rsidRPr="00AC48FC">
              <w:rPr>
                <w:rFonts w:ascii="Arial" w:hAnsi="Arial" w:cs="Arial"/>
                <w:sz w:val="20"/>
                <w:szCs w:val="20"/>
              </w:rPr>
              <w:t xml:space="preserve">ΦΙΛΟΔΗΜΟΣ ΙΙ ΙΔΙΟΙ ΠΟΡΟΙ </w:t>
            </w:r>
          </w:p>
        </w:tc>
        <w:tc>
          <w:tcPr>
            <w:tcW w:w="2198" w:type="dxa"/>
            <w:tcBorders>
              <w:top w:val="nil"/>
              <w:left w:val="nil"/>
              <w:bottom w:val="single" w:sz="4" w:space="0" w:color="auto"/>
              <w:right w:val="single" w:sz="4" w:space="0" w:color="auto"/>
            </w:tcBorders>
            <w:shd w:val="clear" w:color="auto" w:fill="auto"/>
            <w:hideMark/>
          </w:tcPr>
          <w:p w:rsidR="00C06133" w:rsidRPr="00AC48FC" w:rsidRDefault="00C06133" w:rsidP="00AC48FC">
            <w:pPr>
              <w:jc w:val="center"/>
              <w:rPr>
                <w:rFonts w:ascii="Arial" w:hAnsi="Arial" w:cs="Arial"/>
                <w:sz w:val="20"/>
                <w:szCs w:val="20"/>
              </w:rPr>
            </w:pPr>
            <w:r w:rsidRPr="00AC48FC">
              <w:rPr>
                <w:rFonts w:ascii="Arial" w:hAnsi="Arial" w:cs="Arial"/>
                <w:sz w:val="20"/>
                <w:szCs w:val="20"/>
              </w:rPr>
              <w:t>68Γ3465ΧΘ7-Ψ25</w:t>
            </w:r>
          </w:p>
          <w:p w:rsidR="00C06133" w:rsidRPr="00AC48FC" w:rsidRDefault="00C06133" w:rsidP="00AC48FC">
            <w:pPr>
              <w:rPr>
                <w:rFonts w:ascii="Arial" w:hAnsi="Arial" w:cs="Arial"/>
                <w:sz w:val="20"/>
                <w:szCs w:val="20"/>
              </w:rPr>
            </w:pPr>
          </w:p>
        </w:tc>
      </w:tr>
      <w:tr w:rsidR="00C06133" w:rsidRPr="00AC48FC" w:rsidTr="00C84A3F">
        <w:trPr>
          <w:trHeight w:val="592"/>
        </w:trPr>
        <w:tc>
          <w:tcPr>
            <w:tcW w:w="675" w:type="dxa"/>
            <w:tcBorders>
              <w:top w:val="nil"/>
              <w:left w:val="single" w:sz="4" w:space="0" w:color="auto"/>
              <w:bottom w:val="single" w:sz="4" w:space="0" w:color="auto"/>
              <w:right w:val="single" w:sz="4" w:space="0" w:color="auto"/>
            </w:tcBorders>
            <w:shd w:val="clear" w:color="auto" w:fill="auto"/>
            <w:hideMark/>
          </w:tcPr>
          <w:p w:rsidR="00C06133" w:rsidRPr="00AC48FC" w:rsidRDefault="00C06133" w:rsidP="00AC48FC">
            <w:pPr>
              <w:widowControl/>
              <w:numPr>
                <w:ilvl w:val="0"/>
                <w:numId w:val="11"/>
              </w:numPr>
              <w:suppressAutoHyphens w:val="0"/>
              <w:ind w:left="0" w:hanging="357"/>
              <w:jc w:val="right"/>
              <w:rPr>
                <w:rFonts w:ascii="Arial" w:hAnsi="Arial" w:cs="Arial"/>
                <w:sz w:val="20"/>
                <w:szCs w:val="20"/>
              </w:rPr>
            </w:pPr>
          </w:p>
        </w:tc>
        <w:tc>
          <w:tcPr>
            <w:tcW w:w="2880" w:type="dxa"/>
            <w:gridSpan w:val="4"/>
            <w:tcBorders>
              <w:top w:val="nil"/>
              <w:left w:val="nil"/>
              <w:bottom w:val="single" w:sz="4" w:space="0" w:color="auto"/>
              <w:right w:val="single" w:sz="4" w:space="0" w:color="auto"/>
            </w:tcBorders>
            <w:shd w:val="clear" w:color="auto" w:fill="auto"/>
            <w:hideMark/>
          </w:tcPr>
          <w:p w:rsidR="00C06133" w:rsidRPr="00AC48FC" w:rsidRDefault="00C06133" w:rsidP="00AC48FC">
            <w:pPr>
              <w:rPr>
                <w:rFonts w:ascii="Arial" w:hAnsi="Arial" w:cs="Arial"/>
                <w:color w:val="000000"/>
                <w:sz w:val="20"/>
                <w:szCs w:val="20"/>
              </w:rPr>
            </w:pPr>
            <w:r w:rsidRPr="00AC48FC">
              <w:rPr>
                <w:rFonts w:ascii="Arial" w:hAnsi="Arial" w:cs="Arial"/>
                <w:color w:val="000000"/>
                <w:sz w:val="20"/>
                <w:szCs w:val="20"/>
              </w:rPr>
              <w:t>Αποκατάσταση  επισκευή κοιν. χώρων Δ.Ε. Σφακιωτων και Δ.Ε. Καρυάς</w:t>
            </w:r>
          </w:p>
        </w:tc>
        <w:tc>
          <w:tcPr>
            <w:tcW w:w="1477" w:type="dxa"/>
            <w:gridSpan w:val="2"/>
            <w:tcBorders>
              <w:top w:val="nil"/>
              <w:left w:val="nil"/>
              <w:bottom w:val="single" w:sz="4" w:space="0" w:color="auto"/>
              <w:right w:val="single" w:sz="4" w:space="0" w:color="auto"/>
            </w:tcBorders>
            <w:shd w:val="clear" w:color="auto" w:fill="auto"/>
            <w:hideMark/>
          </w:tcPr>
          <w:p w:rsidR="00C06133" w:rsidRPr="00AC48FC" w:rsidRDefault="00C06133" w:rsidP="00AC48FC">
            <w:pPr>
              <w:jc w:val="right"/>
              <w:rPr>
                <w:rFonts w:ascii="Arial" w:hAnsi="Arial" w:cs="Arial"/>
                <w:color w:val="000000"/>
                <w:sz w:val="20"/>
                <w:szCs w:val="20"/>
              </w:rPr>
            </w:pPr>
            <w:r w:rsidRPr="00AC48FC">
              <w:rPr>
                <w:rFonts w:ascii="Arial" w:hAnsi="Arial" w:cs="Arial"/>
                <w:color w:val="000000"/>
                <w:sz w:val="20"/>
                <w:szCs w:val="20"/>
              </w:rPr>
              <w:t>30.000,00</w:t>
            </w:r>
          </w:p>
        </w:tc>
        <w:tc>
          <w:tcPr>
            <w:tcW w:w="1511" w:type="dxa"/>
            <w:gridSpan w:val="2"/>
            <w:tcBorders>
              <w:top w:val="nil"/>
              <w:left w:val="nil"/>
              <w:bottom w:val="single" w:sz="4" w:space="0" w:color="auto"/>
              <w:right w:val="single" w:sz="4" w:space="0" w:color="auto"/>
            </w:tcBorders>
            <w:shd w:val="clear" w:color="auto" w:fill="auto"/>
            <w:hideMark/>
          </w:tcPr>
          <w:p w:rsidR="00C06133" w:rsidRPr="00AC48FC" w:rsidRDefault="00C06133" w:rsidP="00AC48FC">
            <w:pPr>
              <w:jc w:val="right"/>
              <w:rPr>
                <w:rFonts w:ascii="Arial" w:hAnsi="Arial" w:cs="Arial"/>
                <w:sz w:val="20"/>
                <w:szCs w:val="20"/>
              </w:rPr>
            </w:pPr>
            <w:r w:rsidRPr="00AC48FC">
              <w:rPr>
                <w:rFonts w:ascii="Arial" w:hAnsi="Arial" w:cs="Arial"/>
                <w:sz w:val="20"/>
                <w:szCs w:val="20"/>
              </w:rPr>
              <w:t>30-7336.057</w:t>
            </w:r>
          </w:p>
        </w:tc>
        <w:tc>
          <w:tcPr>
            <w:tcW w:w="2175" w:type="dxa"/>
            <w:gridSpan w:val="2"/>
            <w:tcBorders>
              <w:top w:val="nil"/>
              <w:left w:val="nil"/>
              <w:bottom w:val="single" w:sz="4" w:space="0" w:color="auto"/>
              <w:right w:val="single" w:sz="4" w:space="0" w:color="auto"/>
            </w:tcBorders>
            <w:shd w:val="clear" w:color="auto" w:fill="auto"/>
            <w:hideMark/>
          </w:tcPr>
          <w:p w:rsidR="00C06133" w:rsidRPr="00AC48FC" w:rsidRDefault="00C06133" w:rsidP="00AC48FC">
            <w:pPr>
              <w:jc w:val="center"/>
              <w:rPr>
                <w:rFonts w:ascii="Arial" w:hAnsi="Arial" w:cs="Arial"/>
                <w:sz w:val="20"/>
                <w:szCs w:val="20"/>
              </w:rPr>
            </w:pPr>
            <w:r w:rsidRPr="00AC48FC">
              <w:rPr>
                <w:rFonts w:ascii="Arial" w:hAnsi="Arial" w:cs="Arial"/>
                <w:sz w:val="20"/>
                <w:szCs w:val="20"/>
              </w:rPr>
              <w:t>ΣΑΤΑ ΠΟΕ</w:t>
            </w:r>
          </w:p>
        </w:tc>
        <w:tc>
          <w:tcPr>
            <w:tcW w:w="2198" w:type="dxa"/>
            <w:tcBorders>
              <w:top w:val="nil"/>
              <w:left w:val="nil"/>
              <w:bottom w:val="single" w:sz="4" w:space="0" w:color="auto"/>
              <w:right w:val="single" w:sz="4" w:space="0" w:color="auto"/>
            </w:tcBorders>
            <w:shd w:val="clear" w:color="auto" w:fill="auto"/>
            <w:hideMark/>
          </w:tcPr>
          <w:p w:rsidR="00C06133" w:rsidRPr="00AC48FC" w:rsidRDefault="00C06133" w:rsidP="00AC48FC">
            <w:pPr>
              <w:jc w:val="center"/>
              <w:rPr>
                <w:rFonts w:ascii="Arial" w:hAnsi="Arial" w:cs="Arial"/>
                <w:sz w:val="20"/>
                <w:szCs w:val="20"/>
              </w:rPr>
            </w:pPr>
          </w:p>
        </w:tc>
      </w:tr>
      <w:tr w:rsidR="00C06133" w:rsidRPr="00AC48FC" w:rsidTr="00C84A3F">
        <w:trPr>
          <w:trHeight w:val="592"/>
        </w:trPr>
        <w:tc>
          <w:tcPr>
            <w:tcW w:w="675" w:type="dxa"/>
            <w:tcBorders>
              <w:top w:val="nil"/>
              <w:left w:val="single" w:sz="4" w:space="0" w:color="auto"/>
              <w:bottom w:val="single" w:sz="4" w:space="0" w:color="auto"/>
              <w:right w:val="single" w:sz="4" w:space="0" w:color="auto"/>
            </w:tcBorders>
            <w:shd w:val="clear" w:color="auto" w:fill="auto"/>
            <w:hideMark/>
          </w:tcPr>
          <w:p w:rsidR="00C06133" w:rsidRPr="00AC48FC" w:rsidRDefault="00C06133" w:rsidP="00AC48FC">
            <w:pPr>
              <w:widowControl/>
              <w:numPr>
                <w:ilvl w:val="0"/>
                <w:numId w:val="11"/>
              </w:numPr>
              <w:suppressAutoHyphens w:val="0"/>
              <w:ind w:left="0" w:hanging="357"/>
              <w:jc w:val="right"/>
              <w:rPr>
                <w:rFonts w:ascii="Arial" w:hAnsi="Arial" w:cs="Arial"/>
                <w:sz w:val="20"/>
                <w:szCs w:val="20"/>
              </w:rPr>
            </w:pPr>
          </w:p>
        </w:tc>
        <w:tc>
          <w:tcPr>
            <w:tcW w:w="2880" w:type="dxa"/>
            <w:gridSpan w:val="4"/>
            <w:tcBorders>
              <w:top w:val="nil"/>
              <w:left w:val="nil"/>
              <w:bottom w:val="single" w:sz="4" w:space="0" w:color="auto"/>
              <w:right w:val="single" w:sz="4" w:space="0" w:color="auto"/>
            </w:tcBorders>
            <w:shd w:val="clear" w:color="auto" w:fill="auto"/>
            <w:hideMark/>
          </w:tcPr>
          <w:p w:rsidR="00C06133" w:rsidRPr="00AC48FC" w:rsidRDefault="00C06133" w:rsidP="00AC48FC">
            <w:pPr>
              <w:rPr>
                <w:rFonts w:ascii="Arial" w:hAnsi="Arial" w:cs="Arial"/>
                <w:color w:val="000000"/>
                <w:sz w:val="20"/>
                <w:szCs w:val="20"/>
              </w:rPr>
            </w:pPr>
            <w:r w:rsidRPr="00AC48FC">
              <w:rPr>
                <w:rFonts w:ascii="Arial" w:hAnsi="Arial" w:cs="Arial"/>
                <w:color w:val="000000"/>
                <w:sz w:val="20"/>
                <w:szCs w:val="20"/>
              </w:rPr>
              <w:t>ΕΡΓΑΣΙΕΣ ΑΝΑΚΑΙΝΙΣΗΣ ΓΙΑ ΤΟΝ ΕΚΣΥΓΧΡΟΝΙΣΜΟ ΤΩΝ ΚΕΠ</w:t>
            </w:r>
          </w:p>
        </w:tc>
        <w:tc>
          <w:tcPr>
            <w:tcW w:w="1477" w:type="dxa"/>
            <w:gridSpan w:val="2"/>
            <w:tcBorders>
              <w:top w:val="nil"/>
              <w:left w:val="nil"/>
              <w:bottom w:val="single" w:sz="4" w:space="0" w:color="auto"/>
              <w:right w:val="single" w:sz="4" w:space="0" w:color="auto"/>
            </w:tcBorders>
            <w:shd w:val="clear" w:color="auto" w:fill="auto"/>
            <w:hideMark/>
          </w:tcPr>
          <w:p w:rsidR="00C06133" w:rsidRPr="00AC48FC" w:rsidRDefault="00C06133" w:rsidP="00AC48FC">
            <w:pPr>
              <w:jc w:val="right"/>
              <w:rPr>
                <w:rFonts w:ascii="Arial" w:hAnsi="Arial" w:cs="Arial"/>
                <w:color w:val="000000"/>
                <w:sz w:val="20"/>
                <w:szCs w:val="20"/>
              </w:rPr>
            </w:pPr>
            <w:r w:rsidRPr="00AC48FC">
              <w:rPr>
                <w:rFonts w:ascii="Arial" w:hAnsi="Arial" w:cs="Arial"/>
                <w:color w:val="000000"/>
                <w:sz w:val="20"/>
                <w:szCs w:val="20"/>
              </w:rPr>
              <w:t>98.944,56</w:t>
            </w:r>
          </w:p>
        </w:tc>
        <w:tc>
          <w:tcPr>
            <w:tcW w:w="1511" w:type="dxa"/>
            <w:gridSpan w:val="2"/>
            <w:tcBorders>
              <w:top w:val="nil"/>
              <w:left w:val="nil"/>
              <w:bottom w:val="single" w:sz="4" w:space="0" w:color="auto"/>
              <w:right w:val="single" w:sz="4" w:space="0" w:color="auto"/>
            </w:tcBorders>
            <w:shd w:val="clear" w:color="auto" w:fill="auto"/>
            <w:hideMark/>
          </w:tcPr>
          <w:p w:rsidR="00C06133" w:rsidRPr="00AC48FC" w:rsidRDefault="00C06133" w:rsidP="00AC48FC">
            <w:pPr>
              <w:jc w:val="right"/>
              <w:rPr>
                <w:rFonts w:ascii="Arial" w:hAnsi="Arial" w:cs="Arial"/>
                <w:sz w:val="20"/>
                <w:szCs w:val="20"/>
              </w:rPr>
            </w:pPr>
            <w:r w:rsidRPr="00AC48FC">
              <w:rPr>
                <w:rFonts w:ascii="Arial" w:hAnsi="Arial" w:cs="Arial"/>
                <w:sz w:val="20"/>
                <w:szCs w:val="20"/>
              </w:rPr>
              <w:t>64-7331</w:t>
            </w:r>
          </w:p>
        </w:tc>
        <w:tc>
          <w:tcPr>
            <w:tcW w:w="2175" w:type="dxa"/>
            <w:gridSpan w:val="2"/>
            <w:tcBorders>
              <w:top w:val="nil"/>
              <w:left w:val="nil"/>
              <w:bottom w:val="single" w:sz="4" w:space="0" w:color="auto"/>
              <w:right w:val="single" w:sz="4" w:space="0" w:color="auto"/>
            </w:tcBorders>
            <w:shd w:val="clear" w:color="auto" w:fill="auto"/>
            <w:hideMark/>
          </w:tcPr>
          <w:p w:rsidR="00C06133" w:rsidRPr="00AC48FC" w:rsidRDefault="00C06133" w:rsidP="00AC48FC">
            <w:pPr>
              <w:jc w:val="center"/>
              <w:rPr>
                <w:rFonts w:ascii="Arial" w:hAnsi="Arial" w:cs="Arial"/>
                <w:sz w:val="20"/>
                <w:szCs w:val="20"/>
              </w:rPr>
            </w:pPr>
            <w:r w:rsidRPr="00AC48FC">
              <w:rPr>
                <w:rFonts w:ascii="Arial" w:hAnsi="Arial" w:cs="Arial"/>
                <w:sz w:val="20"/>
                <w:szCs w:val="20"/>
              </w:rPr>
              <w:t>ΠΔΕ</w:t>
            </w:r>
          </w:p>
        </w:tc>
        <w:tc>
          <w:tcPr>
            <w:tcW w:w="2198" w:type="dxa"/>
            <w:tcBorders>
              <w:top w:val="nil"/>
              <w:left w:val="nil"/>
              <w:bottom w:val="single" w:sz="4" w:space="0" w:color="auto"/>
              <w:right w:val="single" w:sz="4" w:space="0" w:color="auto"/>
            </w:tcBorders>
            <w:shd w:val="clear" w:color="auto" w:fill="auto"/>
            <w:hideMark/>
          </w:tcPr>
          <w:p w:rsidR="00C06133" w:rsidRPr="00AC48FC" w:rsidRDefault="00C06133" w:rsidP="00AC48FC">
            <w:pPr>
              <w:jc w:val="center"/>
              <w:rPr>
                <w:rFonts w:ascii="Arial" w:hAnsi="Arial" w:cs="Arial"/>
                <w:sz w:val="20"/>
                <w:szCs w:val="20"/>
              </w:rPr>
            </w:pPr>
          </w:p>
        </w:tc>
      </w:tr>
      <w:tr w:rsidR="00C06133" w:rsidRPr="00AC48FC" w:rsidTr="00C84A3F">
        <w:trPr>
          <w:trHeight w:val="300"/>
        </w:trPr>
        <w:tc>
          <w:tcPr>
            <w:tcW w:w="10916" w:type="dxa"/>
            <w:gridSpan w:val="12"/>
            <w:tcBorders>
              <w:top w:val="single" w:sz="4" w:space="0" w:color="auto"/>
              <w:left w:val="single" w:sz="4" w:space="0" w:color="auto"/>
              <w:bottom w:val="single" w:sz="4" w:space="0" w:color="auto"/>
              <w:right w:val="single" w:sz="4" w:space="0" w:color="auto"/>
            </w:tcBorders>
            <w:shd w:val="clear" w:color="auto" w:fill="auto"/>
            <w:hideMark/>
          </w:tcPr>
          <w:p w:rsidR="00C06133" w:rsidRPr="00AC48FC" w:rsidRDefault="00C06133" w:rsidP="00AC48FC">
            <w:pPr>
              <w:jc w:val="center"/>
              <w:rPr>
                <w:rFonts w:ascii="Arial" w:hAnsi="Arial" w:cs="Arial"/>
                <w:b/>
                <w:bCs/>
                <w:sz w:val="20"/>
                <w:szCs w:val="20"/>
              </w:rPr>
            </w:pPr>
            <w:r w:rsidRPr="00AC48FC">
              <w:rPr>
                <w:rFonts w:ascii="Arial" w:hAnsi="Arial" w:cs="Arial"/>
                <w:b/>
                <w:bCs/>
                <w:sz w:val="20"/>
                <w:szCs w:val="20"/>
              </w:rPr>
              <w:t>Δ.Ε. Λευκάδας</w:t>
            </w:r>
          </w:p>
        </w:tc>
      </w:tr>
      <w:tr w:rsidR="00C06133" w:rsidRPr="00AC48FC" w:rsidTr="00C84A3F">
        <w:trPr>
          <w:trHeight w:val="615"/>
        </w:trPr>
        <w:tc>
          <w:tcPr>
            <w:tcW w:w="675" w:type="dxa"/>
            <w:tcBorders>
              <w:top w:val="nil"/>
              <w:left w:val="single" w:sz="4" w:space="0" w:color="auto"/>
              <w:bottom w:val="single" w:sz="4" w:space="0" w:color="auto"/>
              <w:right w:val="single" w:sz="4" w:space="0" w:color="auto"/>
            </w:tcBorders>
            <w:shd w:val="clear" w:color="auto" w:fill="auto"/>
            <w:hideMark/>
          </w:tcPr>
          <w:p w:rsidR="00C06133" w:rsidRPr="00AC48FC" w:rsidRDefault="00C06133" w:rsidP="00AC48FC">
            <w:pPr>
              <w:widowControl/>
              <w:numPr>
                <w:ilvl w:val="0"/>
                <w:numId w:val="12"/>
              </w:numPr>
              <w:suppressAutoHyphens w:val="0"/>
              <w:ind w:left="0" w:hanging="357"/>
              <w:rPr>
                <w:rFonts w:ascii="Arial" w:hAnsi="Arial" w:cs="Arial"/>
                <w:sz w:val="20"/>
                <w:szCs w:val="20"/>
              </w:rPr>
            </w:pPr>
          </w:p>
        </w:tc>
        <w:tc>
          <w:tcPr>
            <w:tcW w:w="2880" w:type="dxa"/>
            <w:gridSpan w:val="4"/>
            <w:tcBorders>
              <w:top w:val="nil"/>
              <w:left w:val="nil"/>
              <w:bottom w:val="single" w:sz="4" w:space="0" w:color="auto"/>
              <w:right w:val="single" w:sz="4" w:space="0" w:color="auto"/>
            </w:tcBorders>
            <w:shd w:val="clear" w:color="auto" w:fill="auto"/>
            <w:hideMark/>
          </w:tcPr>
          <w:p w:rsidR="00C06133" w:rsidRPr="00AC48FC" w:rsidRDefault="00C06133" w:rsidP="00AC48FC">
            <w:pPr>
              <w:rPr>
                <w:rFonts w:ascii="Arial" w:hAnsi="Arial" w:cs="Arial"/>
                <w:sz w:val="20"/>
                <w:szCs w:val="20"/>
              </w:rPr>
            </w:pPr>
            <w:r w:rsidRPr="00AC48FC">
              <w:rPr>
                <w:rFonts w:ascii="Arial" w:hAnsi="Arial" w:cs="Arial"/>
                <w:sz w:val="20"/>
                <w:szCs w:val="20"/>
              </w:rPr>
              <w:t>Αντικατάσταση κεντρικών αγωγών ύδρευσης οδού Αναπαύσεως, περιοχής Αγίας Μαρίνας – Αγ. Ιωάννης και οδού Σβορώνου</w:t>
            </w:r>
          </w:p>
        </w:tc>
        <w:tc>
          <w:tcPr>
            <w:tcW w:w="1477" w:type="dxa"/>
            <w:gridSpan w:val="2"/>
            <w:tcBorders>
              <w:top w:val="nil"/>
              <w:left w:val="nil"/>
              <w:bottom w:val="single" w:sz="4" w:space="0" w:color="auto"/>
              <w:right w:val="single" w:sz="4" w:space="0" w:color="auto"/>
            </w:tcBorders>
            <w:shd w:val="clear" w:color="auto" w:fill="auto"/>
            <w:hideMark/>
          </w:tcPr>
          <w:p w:rsidR="00C06133" w:rsidRPr="00AC48FC" w:rsidRDefault="00C06133" w:rsidP="00AC48FC">
            <w:pPr>
              <w:jc w:val="right"/>
              <w:rPr>
                <w:rFonts w:ascii="Arial" w:hAnsi="Arial" w:cs="Arial"/>
                <w:sz w:val="20"/>
                <w:szCs w:val="20"/>
              </w:rPr>
            </w:pPr>
            <w:r w:rsidRPr="00AC48FC">
              <w:rPr>
                <w:rFonts w:ascii="Arial" w:hAnsi="Arial" w:cs="Arial"/>
                <w:sz w:val="20"/>
                <w:szCs w:val="20"/>
              </w:rPr>
              <w:t>15.074,89</w:t>
            </w:r>
          </w:p>
        </w:tc>
        <w:tc>
          <w:tcPr>
            <w:tcW w:w="1511" w:type="dxa"/>
            <w:gridSpan w:val="2"/>
            <w:tcBorders>
              <w:top w:val="nil"/>
              <w:left w:val="nil"/>
              <w:bottom w:val="single" w:sz="4" w:space="0" w:color="auto"/>
              <w:right w:val="single" w:sz="4" w:space="0" w:color="auto"/>
            </w:tcBorders>
            <w:shd w:val="clear" w:color="auto" w:fill="auto"/>
            <w:hideMark/>
          </w:tcPr>
          <w:p w:rsidR="00C06133" w:rsidRPr="00AC48FC" w:rsidRDefault="00C06133" w:rsidP="00AC48FC">
            <w:pPr>
              <w:jc w:val="right"/>
              <w:rPr>
                <w:rFonts w:ascii="Arial" w:hAnsi="Arial" w:cs="Arial"/>
                <w:sz w:val="20"/>
                <w:szCs w:val="20"/>
              </w:rPr>
            </w:pPr>
            <w:r w:rsidRPr="00AC48FC">
              <w:rPr>
                <w:rFonts w:ascii="Arial" w:hAnsi="Arial" w:cs="Arial"/>
                <w:sz w:val="20"/>
                <w:szCs w:val="20"/>
              </w:rPr>
              <w:t>63-7341.009</w:t>
            </w:r>
          </w:p>
        </w:tc>
        <w:tc>
          <w:tcPr>
            <w:tcW w:w="2175" w:type="dxa"/>
            <w:gridSpan w:val="2"/>
            <w:tcBorders>
              <w:top w:val="nil"/>
              <w:left w:val="nil"/>
              <w:bottom w:val="single" w:sz="4" w:space="0" w:color="auto"/>
              <w:right w:val="single" w:sz="4" w:space="0" w:color="auto"/>
            </w:tcBorders>
            <w:shd w:val="clear" w:color="auto" w:fill="auto"/>
            <w:hideMark/>
          </w:tcPr>
          <w:p w:rsidR="00C06133" w:rsidRPr="00AC48FC" w:rsidRDefault="00C06133" w:rsidP="00AC48FC">
            <w:pPr>
              <w:jc w:val="center"/>
              <w:rPr>
                <w:rFonts w:ascii="Arial" w:hAnsi="Arial" w:cs="Arial"/>
                <w:sz w:val="20"/>
                <w:szCs w:val="20"/>
              </w:rPr>
            </w:pPr>
            <w:r w:rsidRPr="00AC48FC">
              <w:rPr>
                <w:rFonts w:ascii="Arial" w:hAnsi="Arial" w:cs="Arial"/>
                <w:sz w:val="20"/>
                <w:szCs w:val="20"/>
              </w:rPr>
              <w:t>ΕΣΠΑ</w:t>
            </w:r>
          </w:p>
        </w:tc>
        <w:tc>
          <w:tcPr>
            <w:tcW w:w="2198" w:type="dxa"/>
            <w:tcBorders>
              <w:top w:val="nil"/>
              <w:left w:val="nil"/>
              <w:bottom w:val="single" w:sz="4" w:space="0" w:color="auto"/>
              <w:right w:val="single" w:sz="4" w:space="0" w:color="auto"/>
            </w:tcBorders>
            <w:shd w:val="clear" w:color="auto" w:fill="auto"/>
            <w:hideMark/>
          </w:tcPr>
          <w:p w:rsidR="00C06133" w:rsidRPr="00AC48FC" w:rsidRDefault="00C06133" w:rsidP="00AC48FC">
            <w:pPr>
              <w:rPr>
                <w:rFonts w:ascii="Arial" w:hAnsi="Arial" w:cs="Arial"/>
                <w:sz w:val="20"/>
                <w:szCs w:val="20"/>
              </w:rPr>
            </w:pPr>
            <w:r w:rsidRPr="00AC48FC">
              <w:rPr>
                <w:rFonts w:ascii="Arial" w:hAnsi="Arial" w:cs="Arial"/>
                <w:sz w:val="20"/>
                <w:szCs w:val="20"/>
              </w:rPr>
              <w:t>Ψ47Κ7ΛΕ-ΣΣ4</w:t>
            </w:r>
          </w:p>
        </w:tc>
      </w:tr>
      <w:tr w:rsidR="00C06133" w:rsidRPr="00AC48FC" w:rsidTr="00C84A3F">
        <w:trPr>
          <w:trHeight w:val="585"/>
        </w:trPr>
        <w:tc>
          <w:tcPr>
            <w:tcW w:w="675" w:type="dxa"/>
            <w:tcBorders>
              <w:top w:val="nil"/>
              <w:left w:val="single" w:sz="4" w:space="0" w:color="auto"/>
              <w:bottom w:val="single" w:sz="4" w:space="0" w:color="auto"/>
              <w:right w:val="single" w:sz="4" w:space="0" w:color="auto"/>
            </w:tcBorders>
            <w:shd w:val="clear" w:color="auto" w:fill="auto"/>
            <w:hideMark/>
          </w:tcPr>
          <w:p w:rsidR="00C06133" w:rsidRPr="00AC48FC" w:rsidRDefault="00C06133" w:rsidP="00AC48FC">
            <w:pPr>
              <w:widowControl/>
              <w:numPr>
                <w:ilvl w:val="0"/>
                <w:numId w:val="12"/>
              </w:numPr>
              <w:suppressAutoHyphens w:val="0"/>
              <w:ind w:left="0" w:hanging="357"/>
              <w:rPr>
                <w:rFonts w:ascii="Arial" w:hAnsi="Arial" w:cs="Arial"/>
                <w:sz w:val="20"/>
                <w:szCs w:val="20"/>
                <w:lang w:val="en-US"/>
              </w:rPr>
            </w:pPr>
          </w:p>
        </w:tc>
        <w:tc>
          <w:tcPr>
            <w:tcW w:w="2880" w:type="dxa"/>
            <w:gridSpan w:val="4"/>
            <w:tcBorders>
              <w:top w:val="nil"/>
              <w:left w:val="nil"/>
              <w:bottom w:val="single" w:sz="4" w:space="0" w:color="auto"/>
              <w:right w:val="single" w:sz="4" w:space="0" w:color="auto"/>
            </w:tcBorders>
            <w:shd w:val="clear" w:color="auto" w:fill="auto"/>
            <w:hideMark/>
          </w:tcPr>
          <w:p w:rsidR="00C06133" w:rsidRPr="00AC48FC" w:rsidRDefault="00C06133" w:rsidP="00AC48FC">
            <w:pPr>
              <w:rPr>
                <w:rFonts w:ascii="Arial" w:hAnsi="Arial" w:cs="Arial"/>
                <w:color w:val="000000"/>
                <w:sz w:val="20"/>
                <w:szCs w:val="20"/>
              </w:rPr>
            </w:pPr>
            <w:r w:rsidRPr="00AC48FC">
              <w:rPr>
                <w:rFonts w:ascii="Arial" w:hAnsi="Arial" w:cs="Arial"/>
                <w:color w:val="000000"/>
                <w:sz w:val="20"/>
                <w:szCs w:val="20"/>
              </w:rPr>
              <w:t>Αποκαταστάσεις κοινοχρήστων χώρων Δ.Ε Λευκάδας  &amp;Σφακιωτών</w:t>
            </w:r>
          </w:p>
        </w:tc>
        <w:tc>
          <w:tcPr>
            <w:tcW w:w="1477" w:type="dxa"/>
            <w:gridSpan w:val="2"/>
            <w:tcBorders>
              <w:top w:val="nil"/>
              <w:left w:val="nil"/>
              <w:bottom w:val="single" w:sz="4" w:space="0" w:color="auto"/>
              <w:right w:val="single" w:sz="4" w:space="0" w:color="auto"/>
            </w:tcBorders>
            <w:shd w:val="clear" w:color="auto" w:fill="auto"/>
            <w:hideMark/>
          </w:tcPr>
          <w:p w:rsidR="00C06133" w:rsidRPr="00AC48FC" w:rsidRDefault="00C06133" w:rsidP="00AC48FC">
            <w:pPr>
              <w:jc w:val="right"/>
              <w:rPr>
                <w:rFonts w:ascii="Arial" w:hAnsi="Arial" w:cs="Arial"/>
                <w:sz w:val="20"/>
                <w:szCs w:val="20"/>
              </w:rPr>
            </w:pPr>
            <w:r w:rsidRPr="00AC48FC">
              <w:rPr>
                <w:rFonts w:ascii="Arial" w:hAnsi="Arial" w:cs="Arial"/>
                <w:sz w:val="20"/>
                <w:szCs w:val="20"/>
              </w:rPr>
              <w:t>1.005,32</w:t>
            </w:r>
          </w:p>
        </w:tc>
        <w:tc>
          <w:tcPr>
            <w:tcW w:w="1511" w:type="dxa"/>
            <w:gridSpan w:val="2"/>
            <w:tcBorders>
              <w:top w:val="nil"/>
              <w:left w:val="nil"/>
              <w:bottom w:val="single" w:sz="4" w:space="0" w:color="auto"/>
              <w:right w:val="single" w:sz="4" w:space="0" w:color="auto"/>
            </w:tcBorders>
            <w:shd w:val="clear" w:color="auto" w:fill="auto"/>
            <w:hideMark/>
          </w:tcPr>
          <w:p w:rsidR="00C06133" w:rsidRPr="00AC48FC" w:rsidRDefault="00C06133" w:rsidP="00AC48FC">
            <w:pPr>
              <w:jc w:val="right"/>
              <w:rPr>
                <w:rFonts w:ascii="Arial" w:hAnsi="Arial" w:cs="Arial"/>
                <w:sz w:val="20"/>
                <w:szCs w:val="20"/>
              </w:rPr>
            </w:pPr>
            <w:r w:rsidRPr="00AC48FC">
              <w:rPr>
                <w:rFonts w:ascii="Arial" w:hAnsi="Arial" w:cs="Arial"/>
                <w:sz w:val="20"/>
                <w:szCs w:val="20"/>
              </w:rPr>
              <w:t>64-7341.023</w:t>
            </w:r>
          </w:p>
        </w:tc>
        <w:tc>
          <w:tcPr>
            <w:tcW w:w="2175" w:type="dxa"/>
            <w:gridSpan w:val="2"/>
            <w:tcBorders>
              <w:top w:val="nil"/>
              <w:left w:val="nil"/>
              <w:bottom w:val="single" w:sz="4" w:space="0" w:color="auto"/>
              <w:right w:val="single" w:sz="4" w:space="0" w:color="auto"/>
            </w:tcBorders>
            <w:shd w:val="clear" w:color="auto" w:fill="auto"/>
            <w:hideMark/>
          </w:tcPr>
          <w:p w:rsidR="00C06133" w:rsidRPr="00AC48FC" w:rsidRDefault="00C06133" w:rsidP="00AC48FC">
            <w:pPr>
              <w:jc w:val="center"/>
              <w:rPr>
                <w:rFonts w:ascii="Arial" w:hAnsi="Arial" w:cs="Arial"/>
                <w:sz w:val="20"/>
                <w:szCs w:val="20"/>
              </w:rPr>
            </w:pPr>
            <w:r w:rsidRPr="00AC48FC">
              <w:rPr>
                <w:rFonts w:ascii="Arial" w:hAnsi="Arial" w:cs="Arial"/>
                <w:sz w:val="20"/>
                <w:szCs w:val="20"/>
              </w:rPr>
              <w:t>ΦΙΛΟΔΗΜΟΣ ΙΙ</w:t>
            </w:r>
          </w:p>
        </w:tc>
        <w:tc>
          <w:tcPr>
            <w:tcW w:w="2198" w:type="dxa"/>
            <w:tcBorders>
              <w:top w:val="nil"/>
              <w:left w:val="nil"/>
              <w:bottom w:val="single" w:sz="4" w:space="0" w:color="auto"/>
              <w:right w:val="single" w:sz="4" w:space="0" w:color="auto"/>
            </w:tcBorders>
            <w:shd w:val="clear" w:color="auto" w:fill="auto"/>
            <w:hideMark/>
          </w:tcPr>
          <w:p w:rsidR="00C06133" w:rsidRPr="00AC48FC" w:rsidRDefault="00C06133" w:rsidP="00AC48FC">
            <w:pPr>
              <w:rPr>
                <w:rFonts w:ascii="Arial" w:hAnsi="Arial" w:cs="Arial"/>
                <w:sz w:val="20"/>
                <w:szCs w:val="20"/>
              </w:rPr>
            </w:pPr>
            <w:r w:rsidRPr="00AC48FC">
              <w:rPr>
                <w:rFonts w:ascii="Arial" w:hAnsi="Arial" w:cs="Arial"/>
                <w:sz w:val="20"/>
                <w:szCs w:val="20"/>
              </w:rPr>
              <w:t>68Γ3465ΧΘ7-Ψ25</w:t>
            </w:r>
          </w:p>
          <w:p w:rsidR="00C06133" w:rsidRPr="00AC48FC" w:rsidRDefault="00C06133" w:rsidP="00AC48FC">
            <w:pPr>
              <w:rPr>
                <w:rFonts w:ascii="Arial" w:hAnsi="Arial" w:cs="Arial"/>
                <w:sz w:val="20"/>
                <w:szCs w:val="20"/>
              </w:rPr>
            </w:pPr>
          </w:p>
        </w:tc>
      </w:tr>
      <w:tr w:rsidR="00C06133" w:rsidRPr="00AC48FC" w:rsidTr="00C84A3F">
        <w:trPr>
          <w:trHeight w:val="435"/>
        </w:trPr>
        <w:tc>
          <w:tcPr>
            <w:tcW w:w="675" w:type="dxa"/>
            <w:tcBorders>
              <w:top w:val="nil"/>
              <w:left w:val="single" w:sz="4" w:space="0" w:color="auto"/>
              <w:bottom w:val="single" w:sz="4" w:space="0" w:color="auto"/>
              <w:right w:val="single" w:sz="4" w:space="0" w:color="auto"/>
            </w:tcBorders>
            <w:shd w:val="clear" w:color="auto" w:fill="auto"/>
            <w:hideMark/>
          </w:tcPr>
          <w:p w:rsidR="00C06133" w:rsidRPr="00AC48FC" w:rsidRDefault="00C06133" w:rsidP="00AC48FC">
            <w:pPr>
              <w:widowControl/>
              <w:numPr>
                <w:ilvl w:val="0"/>
                <w:numId w:val="12"/>
              </w:numPr>
              <w:suppressAutoHyphens w:val="0"/>
              <w:ind w:left="0" w:hanging="357"/>
              <w:rPr>
                <w:rFonts w:ascii="Arial" w:hAnsi="Arial" w:cs="Arial"/>
                <w:sz w:val="20"/>
                <w:szCs w:val="20"/>
                <w:lang w:val="en-US"/>
              </w:rPr>
            </w:pPr>
          </w:p>
        </w:tc>
        <w:tc>
          <w:tcPr>
            <w:tcW w:w="2880" w:type="dxa"/>
            <w:gridSpan w:val="4"/>
            <w:tcBorders>
              <w:top w:val="nil"/>
              <w:left w:val="nil"/>
              <w:bottom w:val="single" w:sz="4" w:space="0" w:color="auto"/>
              <w:right w:val="single" w:sz="4" w:space="0" w:color="auto"/>
            </w:tcBorders>
            <w:shd w:val="clear" w:color="auto" w:fill="auto"/>
            <w:hideMark/>
          </w:tcPr>
          <w:p w:rsidR="00C06133" w:rsidRPr="00AC48FC" w:rsidRDefault="00C06133" w:rsidP="00AC48FC">
            <w:pPr>
              <w:rPr>
                <w:rFonts w:ascii="Arial" w:hAnsi="Arial" w:cs="Arial"/>
                <w:sz w:val="20"/>
                <w:szCs w:val="20"/>
              </w:rPr>
            </w:pPr>
            <w:r w:rsidRPr="00AC48FC">
              <w:rPr>
                <w:rFonts w:ascii="Arial" w:hAnsi="Arial" w:cs="Arial"/>
                <w:sz w:val="20"/>
                <w:szCs w:val="20"/>
              </w:rPr>
              <w:t>Γήπεδο Τσουκαλάδων Δήμου Λευκάδας (συνθετικός χλοοτάπητας)</w:t>
            </w:r>
          </w:p>
        </w:tc>
        <w:tc>
          <w:tcPr>
            <w:tcW w:w="1477" w:type="dxa"/>
            <w:gridSpan w:val="2"/>
            <w:tcBorders>
              <w:top w:val="nil"/>
              <w:left w:val="nil"/>
              <w:bottom w:val="single" w:sz="4" w:space="0" w:color="auto"/>
              <w:right w:val="single" w:sz="4" w:space="0" w:color="auto"/>
            </w:tcBorders>
            <w:shd w:val="clear" w:color="auto" w:fill="auto"/>
            <w:hideMark/>
          </w:tcPr>
          <w:p w:rsidR="00C06133" w:rsidRPr="00AC48FC" w:rsidRDefault="00C06133" w:rsidP="00AC48FC">
            <w:pPr>
              <w:jc w:val="right"/>
              <w:rPr>
                <w:rFonts w:ascii="Arial" w:hAnsi="Arial" w:cs="Arial"/>
                <w:sz w:val="20"/>
                <w:szCs w:val="20"/>
              </w:rPr>
            </w:pPr>
            <w:r w:rsidRPr="00AC48FC">
              <w:rPr>
                <w:rFonts w:ascii="Arial" w:hAnsi="Arial" w:cs="Arial"/>
                <w:sz w:val="20"/>
                <w:szCs w:val="20"/>
              </w:rPr>
              <w:t>92.495,25</w:t>
            </w:r>
          </w:p>
        </w:tc>
        <w:tc>
          <w:tcPr>
            <w:tcW w:w="1511" w:type="dxa"/>
            <w:gridSpan w:val="2"/>
            <w:tcBorders>
              <w:top w:val="nil"/>
              <w:left w:val="nil"/>
              <w:bottom w:val="single" w:sz="4" w:space="0" w:color="auto"/>
              <w:right w:val="single" w:sz="4" w:space="0" w:color="auto"/>
            </w:tcBorders>
            <w:shd w:val="clear" w:color="auto" w:fill="auto"/>
            <w:hideMark/>
          </w:tcPr>
          <w:p w:rsidR="00C06133" w:rsidRPr="00AC48FC" w:rsidRDefault="00C06133" w:rsidP="00AC48FC">
            <w:pPr>
              <w:jc w:val="right"/>
              <w:rPr>
                <w:rFonts w:ascii="Arial" w:hAnsi="Arial" w:cs="Arial"/>
                <w:sz w:val="20"/>
                <w:szCs w:val="20"/>
              </w:rPr>
            </w:pPr>
            <w:r w:rsidRPr="00AC48FC">
              <w:rPr>
                <w:rFonts w:ascii="Arial" w:hAnsi="Arial" w:cs="Arial"/>
                <w:sz w:val="20"/>
                <w:szCs w:val="20"/>
              </w:rPr>
              <w:t>30-7326.109</w:t>
            </w:r>
          </w:p>
        </w:tc>
        <w:tc>
          <w:tcPr>
            <w:tcW w:w="2175" w:type="dxa"/>
            <w:gridSpan w:val="2"/>
            <w:tcBorders>
              <w:top w:val="nil"/>
              <w:left w:val="nil"/>
              <w:bottom w:val="single" w:sz="4" w:space="0" w:color="auto"/>
              <w:right w:val="single" w:sz="4" w:space="0" w:color="auto"/>
            </w:tcBorders>
            <w:shd w:val="clear" w:color="auto" w:fill="auto"/>
            <w:hideMark/>
          </w:tcPr>
          <w:p w:rsidR="00C06133" w:rsidRPr="00AC48FC" w:rsidRDefault="00C06133" w:rsidP="00AC48FC">
            <w:pPr>
              <w:jc w:val="center"/>
              <w:rPr>
                <w:rFonts w:ascii="Arial" w:hAnsi="Arial" w:cs="Arial"/>
                <w:sz w:val="20"/>
                <w:szCs w:val="20"/>
              </w:rPr>
            </w:pPr>
            <w:r w:rsidRPr="00AC48FC">
              <w:rPr>
                <w:rFonts w:ascii="Arial" w:hAnsi="Arial" w:cs="Arial"/>
                <w:sz w:val="20"/>
                <w:szCs w:val="20"/>
              </w:rPr>
              <w:t>ΕΘΝΙΚΟΙ ΠΟΡΟΙ</w:t>
            </w:r>
          </w:p>
        </w:tc>
        <w:tc>
          <w:tcPr>
            <w:tcW w:w="2198" w:type="dxa"/>
            <w:tcBorders>
              <w:top w:val="nil"/>
              <w:left w:val="nil"/>
              <w:bottom w:val="single" w:sz="4" w:space="0" w:color="auto"/>
              <w:right w:val="single" w:sz="4" w:space="0" w:color="auto"/>
            </w:tcBorders>
            <w:shd w:val="clear" w:color="auto" w:fill="auto"/>
            <w:hideMark/>
          </w:tcPr>
          <w:p w:rsidR="00C06133" w:rsidRPr="00AC48FC" w:rsidRDefault="00C06133" w:rsidP="00AC48FC">
            <w:pPr>
              <w:rPr>
                <w:rFonts w:ascii="Arial" w:hAnsi="Arial" w:cs="Arial"/>
                <w:sz w:val="20"/>
                <w:szCs w:val="20"/>
              </w:rPr>
            </w:pPr>
            <w:r w:rsidRPr="00AC48FC">
              <w:rPr>
                <w:rFonts w:ascii="Arial" w:hAnsi="Arial" w:cs="Arial"/>
                <w:sz w:val="20"/>
                <w:szCs w:val="20"/>
              </w:rPr>
              <w:t>70ΔΟ465ΦΘΘ-ΦΑΙ</w:t>
            </w:r>
          </w:p>
        </w:tc>
      </w:tr>
      <w:tr w:rsidR="00C06133" w:rsidRPr="00AC48FC" w:rsidTr="00C84A3F">
        <w:trPr>
          <w:trHeight w:val="491"/>
        </w:trPr>
        <w:tc>
          <w:tcPr>
            <w:tcW w:w="675" w:type="dxa"/>
            <w:tcBorders>
              <w:top w:val="nil"/>
              <w:left w:val="single" w:sz="4" w:space="0" w:color="auto"/>
              <w:bottom w:val="single" w:sz="4" w:space="0" w:color="auto"/>
              <w:right w:val="single" w:sz="4" w:space="0" w:color="auto"/>
            </w:tcBorders>
            <w:shd w:val="clear" w:color="auto" w:fill="auto"/>
            <w:hideMark/>
          </w:tcPr>
          <w:p w:rsidR="00C06133" w:rsidRPr="00AC48FC" w:rsidRDefault="00C06133" w:rsidP="00AC48FC">
            <w:pPr>
              <w:widowControl/>
              <w:numPr>
                <w:ilvl w:val="0"/>
                <w:numId w:val="12"/>
              </w:numPr>
              <w:suppressAutoHyphens w:val="0"/>
              <w:ind w:left="0" w:hanging="357"/>
              <w:rPr>
                <w:rFonts w:ascii="Arial" w:hAnsi="Arial" w:cs="Arial"/>
                <w:sz w:val="20"/>
                <w:szCs w:val="20"/>
                <w:lang w:val="en-US"/>
              </w:rPr>
            </w:pPr>
          </w:p>
        </w:tc>
        <w:tc>
          <w:tcPr>
            <w:tcW w:w="2880" w:type="dxa"/>
            <w:gridSpan w:val="4"/>
            <w:tcBorders>
              <w:top w:val="nil"/>
              <w:left w:val="nil"/>
              <w:bottom w:val="single" w:sz="4" w:space="0" w:color="auto"/>
              <w:right w:val="single" w:sz="4" w:space="0" w:color="auto"/>
            </w:tcBorders>
            <w:shd w:val="clear" w:color="auto" w:fill="auto"/>
            <w:hideMark/>
          </w:tcPr>
          <w:p w:rsidR="00C06133" w:rsidRPr="00AC48FC" w:rsidRDefault="00C06133" w:rsidP="00AC48FC">
            <w:pPr>
              <w:rPr>
                <w:rFonts w:ascii="Arial" w:hAnsi="Arial" w:cs="Arial"/>
                <w:bCs/>
                <w:color w:val="000000"/>
                <w:sz w:val="20"/>
                <w:szCs w:val="20"/>
              </w:rPr>
            </w:pPr>
            <w:r w:rsidRPr="00AC48FC">
              <w:rPr>
                <w:rFonts w:ascii="Arial" w:hAnsi="Arial" w:cs="Arial"/>
                <w:bCs/>
                <w:color w:val="000000"/>
                <w:sz w:val="20"/>
                <w:szCs w:val="20"/>
              </w:rPr>
              <w:t>Έργο διευθέτησης ομβρίων Νικιάνας από Στροφή έως Χείμμαρο</w:t>
            </w:r>
          </w:p>
        </w:tc>
        <w:tc>
          <w:tcPr>
            <w:tcW w:w="1477" w:type="dxa"/>
            <w:gridSpan w:val="2"/>
            <w:tcBorders>
              <w:top w:val="nil"/>
              <w:left w:val="nil"/>
              <w:bottom w:val="single" w:sz="4" w:space="0" w:color="auto"/>
              <w:right w:val="single" w:sz="4" w:space="0" w:color="auto"/>
            </w:tcBorders>
            <w:shd w:val="clear" w:color="auto" w:fill="auto"/>
            <w:hideMark/>
          </w:tcPr>
          <w:p w:rsidR="00C06133" w:rsidRPr="00AC48FC" w:rsidRDefault="00C06133" w:rsidP="00AC48FC">
            <w:pPr>
              <w:jc w:val="right"/>
              <w:rPr>
                <w:rFonts w:ascii="Arial" w:hAnsi="Arial" w:cs="Arial"/>
                <w:sz w:val="20"/>
                <w:szCs w:val="20"/>
              </w:rPr>
            </w:pPr>
            <w:r w:rsidRPr="00AC48FC">
              <w:rPr>
                <w:rFonts w:ascii="Arial" w:hAnsi="Arial" w:cs="Arial"/>
                <w:sz w:val="20"/>
                <w:szCs w:val="20"/>
              </w:rPr>
              <w:t xml:space="preserve">37.811,84 </w:t>
            </w:r>
          </w:p>
        </w:tc>
        <w:tc>
          <w:tcPr>
            <w:tcW w:w="1511" w:type="dxa"/>
            <w:gridSpan w:val="2"/>
            <w:tcBorders>
              <w:top w:val="nil"/>
              <w:left w:val="nil"/>
              <w:bottom w:val="single" w:sz="4" w:space="0" w:color="auto"/>
              <w:right w:val="single" w:sz="4" w:space="0" w:color="auto"/>
            </w:tcBorders>
            <w:shd w:val="clear" w:color="auto" w:fill="auto"/>
            <w:hideMark/>
          </w:tcPr>
          <w:p w:rsidR="00C06133" w:rsidRPr="00AC48FC" w:rsidRDefault="00C06133" w:rsidP="00AC48FC">
            <w:pPr>
              <w:jc w:val="right"/>
              <w:rPr>
                <w:rFonts w:ascii="Arial" w:hAnsi="Arial" w:cs="Arial"/>
                <w:color w:val="000000"/>
                <w:sz w:val="20"/>
                <w:szCs w:val="20"/>
              </w:rPr>
            </w:pPr>
            <w:r w:rsidRPr="00AC48FC">
              <w:rPr>
                <w:rFonts w:ascii="Arial" w:hAnsi="Arial" w:cs="Arial"/>
                <w:color w:val="000000"/>
                <w:sz w:val="20"/>
                <w:szCs w:val="20"/>
              </w:rPr>
              <w:t>30-7326.126</w:t>
            </w:r>
          </w:p>
        </w:tc>
        <w:tc>
          <w:tcPr>
            <w:tcW w:w="2175" w:type="dxa"/>
            <w:gridSpan w:val="2"/>
            <w:tcBorders>
              <w:top w:val="nil"/>
              <w:left w:val="nil"/>
              <w:bottom w:val="single" w:sz="4" w:space="0" w:color="auto"/>
              <w:right w:val="single" w:sz="4" w:space="0" w:color="auto"/>
            </w:tcBorders>
            <w:shd w:val="clear" w:color="auto" w:fill="auto"/>
            <w:hideMark/>
          </w:tcPr>
          <w:p w:rsidR="00C06133" w:rsidRPr="00AC48FC" w:rsidRDefault="00C06133" w:rsidP="00AC48FC">
            <w:pPr>
              <w:jc w:val="center"/>
              <w:rPr>
                <w:rFonts w:ascii="Arial" w:hAnsi="Arial" w:cs="Arial"/>
                <w:color w:val="000000"/>
                <w:sz w:val="20"/>
                <w:szCs w:val="20"/>
              </w:rPr>
            </w:pPr>
            <w:r w:rsidRPr="00AC48FC">
              <w:rPr>
                <w:rFonts w:ascii="Arial" w:hAnsi="Arial" w:cs="Arial"/>
                <w:color w:val="000000"/>
                <w:sz w:val="20"/>
                <w:szCs w:val="20"/>
              </w:rPr>
              <w:t>ΣΑΤΑ 2019</w:t>
            </w:r>
          </w:p>
        </w:tc>
        <w:tc>
          <w:tcPr>
            <w:tcW w:w="2198" w:type="dxa"/>
            <w:tcBorders>
              <w:top w:val="nil"/>
              <w:left w:val="nil"/>
              <w:bottom w:val="single" w:sz="4" w:space="0" w:color="auto"/>
              <w:right w:val="single" w:sz="4" w:space="0" w:color="auto"/>
            </w:tcBorders>
            <w:shd w:val="clear" w:color="auto" w:fill="auto"/>
            <w:hideMark/>
          </w:tcPr>
          <w:p w:rsidR="00C06133" w:rsidRPr="00AC48FC" w:rsidRDefault="00C06133" w:rsidP="00AC48FC">
            <w:pPr>
              <w:rPr>
                <w:rFonts w:ascii="Arial" w:hAnsi="Arial" w:cs="Arial"/>
                <w:color w:val="000000"/>
                <w:sz w:val="20"/>
                <w:szCs w:val="20"/>
              </w:rPr>
            </w:pPr>
          </w:p>
        </w:tc>
      </w:tr>
      <w:tr w:rsidR="00C06133" w:rsidRPr="00AC48FC" w:rsidTr="00C84A3F">
        <w:trPr>
          <w:trHeight w:val="572"/>
        </w:trPr>
        <w:tc>
          <w:tcPr>
            <w:tcW w:w="675" w:type="dxa"/>
            <w:tcBorders>
              <w:top w:val="nil"/>
              <w:left w:val="single" w:sz="4" w:space="0" w:color="auto"/>
              <w:bottom w:val="single" w:sz="4" w:space="0" w:color="auto"/>
              <w:right w:val="single" w:sz="4" w:space="0" w:color="auto"/>
            </w:tcBorders>
            <w:shd w:val="clear" w:color="auto" w:fill="auto"/>
            <w:hideMark/>
          </w:tcPr>
          <w:p w:rsidR="00C06133" w:rsidRPr="00AC48FC" w:rsidRDefault="00C06133" w:rsidP="00AC48FC">
            <w:pPr>
              <w:widowControl/>
              <w:numPr>
                <w:ilvl w:val="0"/>
                <w:numId w:val="12"/>
              </w:numPr>
              <w:suppressAutoHyphens w:val="0"/>
              <w:ind w:left="0" w:hanging="357"/>
              <w:rPr>
                <w:rFonts w:ascii="Arial" w:hAnsi="Arial" w:cs="Arial"/>
                <w:sz w:val="20"/>
                <w:szCs w:val="20"/>
              </w:rPr>
            </w:pPr>
          </w:p>
        </w:tc>
        <w:tc>
          <w:tcPr>
            <w:tcW w:w="2880" w:type="dxa"/>
            <w:gridSpan w:val="4"/>
            <w:tcBorders>
              <w:top w:val="nil"/>
              <w:left w:val="nil"/>
              <w:bottom w:val="single" w:sz="4" w:space="0" w:color="auto"/>
              <w:right w:val="single" w:sz="4" w:space="0" w:color="auto"/>
            </w:tcBorders>
            <w:shd w:val="clear" w:color="auto" w:fill="auto"/>
            <w:hideMark/>
          </w:tcPr>
          <w:p w:rsidR="00C06133" w:rsidRPr="00AC48FC" w:rsidRDefault="00C06133" w:rsidP="00AC48FC">
            <w:pPr>
              <w:rPr>
                <w:rFonts w:ascii="Arial" w:hAnsi="Arial" w:cs="Arial"/>
                <w:color w:val="000000"/>
                <w:sz w:val="20"/>
                <w:szCs w:val="20"/>
              </w:rPr>
            </w:pPr>
            <w:r w:rsidRPr="00AC48FC">
              <w:rPr>
                <w:rFonts w:ascii="Arial" w:hAnsi="Arial" w:cs="Arial"/>
                <w:color w:val="000000"/>
                <w:sz w:val="20"/>
                <w:szCs w:val="20"/>
              </w:rPr>
              <w:t>Αντικατάσταση αγωγών  ύδρευσης Δ.Ε. Λευκάδας και Δ.Ε. Ελλομένου</w:t>
            </w:r>
          </w:p>
        </w:tc>
        <w:tc>
          <w:tcPr>
            <w:tcW w:w="1477" w:type="dxa"/>
            <w:gridSpan w:val="2"/>
            <w:tcBorders>
              <w:top w:val="nil"/>
              <w:left w:val="nil"/>
              <w:bottom w:val="single" w:sz="4" w:space="0" w:color="auto"/>
              <w:right w:val="single" w:sz="4" w:space="0" w:color="auto"/>
            </w:tcBorders>
            <w:shd w:val="clear" w:color="auto" w:fill="auto"/>
            <w:hideMark/>
          </w:tcPr>
          <w:p w:rsidR="00C06133" w:rsidRPr="00AC48FC" w:rsidRDefault="00C06133" w:rsidP="00AC48FC">
            <w:pPr>
              <w:jc w:val="right"/>
              <w:rPr>
                <w:rFonts w:ascii="Arial" w:hAnsi="Arial" w:cs="Arial"/>
                <w:color w:val="000000"/>
                <w:sz w:val="20"/>
                <w:szCs w:val="20"/>
              </w:rPr>
            </w:pPr>
            <w:r w:rsidRPr="00AC48FC">
              <w:rPr>
                <w:rFonts w:ascii="Arial" w:hAnsi="Arial" w:cs="Arial"/>
                <w:color w:val="000000"/>
                <w:sz w:val="20"/>
                <w:szCs w:val="20"/>
              </w:rPr>
              <w:t>1.137,53</w:t>
            </w:r>
          </w:p>
        </w:tc>
        <w:tc>
          <w:tcPr>
            <w:tcW w:w="1511" w:type="dxa"/>
            <w:gridSpan w:val="2"/>
            <w:tcBorders>
              <w:top w:val="nil"/>
              <w:left w:val="nil"/>
              <w:bottom w:val="single" w:sz="4" w:space="0" w:color="auto"/>
              <w:right w:val="single" w:sz="4" w:space="0" w:color="auto"/>
            </w:tcBorders>
            <w:shd w:val="clear" w:color="auto" w:fill="auto"/>
            <w:hideMark/>
          </w:tcPr>
          <w:p w:rsidR="00C06133" w:rsidRPr="00AC48FC" w:rsidRDefault="00C06133" w:rsidP="00AC48FC">
            <w:pPr>
              <w:jc w:val="right"/>
              <w:rPr>
                <w:rFonts w:ascii="Arial" w:hAnsi="Arial" w:cs="Arial"/>
                <w:sz w:val="20"/>
                <w:szCs w:val="20"/>
              </w:rPr>
            </w:pPr>
            <w:r w:rsidRPr="00AC48FC">
              <w:rPr>
                <w:rFonts w:ascii="Arial" w:hAnsi="Arial" w:cs="Arial"/>
                <w:sz w:val="20"/>
                <w:szCs w:val="20"/>
              </w:rPr>
              <w:t>30-7312.002</w:t>
            </w:r>
          </w:p>
        </w:tc>
        <w:tc>
          <w:tcPr>
            <w:tcW w:w="2175" w:type="dxa"/>
            <w:gridSpan w:val="2"/>
            <w:tcBorders>
              <w:top w:val="nil"/>
              <w:left w:val="nil"/>
              <w:bottom w:val="single" w:sz="4" w:space="0" w:color="auto"/>
              <w:right w:val="single" w:sz="4" w:space="0" w:color="auto"/>
            </w:tcBorders>
            <w:shd w:val="clear" w:color="auto" w:fill="auto"/>
            <w:hideMark/>
          </w:tcPr>
          <w:p w:rsidR="00C06133" w:rsidRPr="00AC48FC" w:rsidRDefault="00C06133" w:rsidP="00AC48FC">
            <w:pPr>
              <w:jc w:val="center"/>
              <w:rPr>
                <w:rFonts w:ascii="Arial" w:hAnsi="Arial" w:cs="Arial"/>
                <w:sz w:val="20"/>
                <w:szCs w:val="20"/>
              </w:rPr>
            </w:pPr>
            <w:r w:rsidRPr="00AC48FC">
              <w:rPr>
                <w:rFonts w:ascii="Arial" w:hAnsi="Arial" w:cs="Arial"/>
                <w:sz w:val="20"/>
                <w:szCs w:val="20"/>
              </w:rPr>
              <w:t>ΣΑΤΑ ΠΟΕ</w:t>
            </w:r>
          </w:p>
        </w:tc>
        <w:tc>
          <w:tcPr>
            <w:tcW w:w="2198" w:type="dxa"/>
            <w:tcBorders>
              <w:top w:val="nil"/>
              <w:left w:val="nil"/>
              <w:bottom w:val="single" w:sz="4" w:space="0" w:color="auto"/>
              <w:right w:val="single" w:sz="4" w:space="0" w:color="auto"/>
            </w:tcBorders>
            <w:shd w:val="clear" w:color="auto" w:fill="auto"/>
            <w:hideMark/>
          </w:tcPr>
          <w:p w:rsidR="00C06133" w:rsidRPr="00AC48FC" w:rsidRDefault="00C06133" w:rsidP="00AC48FC">
            <w:pPr>
              <w:rPr>
                <w:rFonts w:ascii="Arial" w:hAnsi="Arial" w:cs="Arial"/>
                <w:sz w:val="20"/>
                <w:szCs w:val="20"/>
              </w:rPr>
            </w:pPr>
          </w:p>
        </w:tc>
      </w:tr>
      <w:tr w:rsidR="00C06133" w:rsidRPr="00AC48FC" w:rsidTr="00C84A3F">
        <w:trPr>
          <w:trHeight w:val="572"/>
        </w:trPr>
        <w:tc>
          <w:tcPr>
            <w:tcW w:w="675" w:type="dxa"/>
            <w:tcBorders>
              <w:top w:val="nil"/>
              <w:left w:val="single" w:sz="4" w:space="0" w:color="auto"/>
              <w:bottom w:val="single" w:sz="4" w:space="0" w:color="auto"/>
              <w:right w:val="single" w:sz="4" w:space="0" w:color="auto"/>
            </w:tcBorders>
            <w:shd w:val="clear" w:color="auto" w:fill="auto"/>
            <w:hideMark/>
          </w:tcPr>
          <w:p w:rsidR="00C06133" w:rsidRPr="00AC48FC" w:rsidRDefault="00C06133" w:rsidP="00AC48FC">
            <w:pPr>
              <w:widowControl/>
              <w:numPr>
                <w:ilvl w:val="0"/>
                <w:numId w:val="12"/>
              </w:numPr>
              <w:suppressAutoHyphens w:val="0"/>
              <w:ind w:left="0" w:hanging="357"/>
              <w:rPr>
                <w:rFonts w:ascii="Arial" w:hAnsi="Arial" w:cs="Arial"/>
                <w:sz w:val="20"/>
                <w:szCs w:val="20"/>
              </w:rPr>
            </w:pPr>
          </w:p>
        </w:tc>
        <w:tc>
          <w:tcPr>
            <w:tcW w:w="2880" w:type="dxa"/>
            <w:gridSpan w:val="4"/>
            <w:tcBorders>
              <w:top w:val="nil"/>
              <w:left w:val="nil"/>
              <w:bottom w:val="single" w:sz="4" w:space="0" w:color="auto"/>
              <w:right w:val="single" w:sz="4" w:space="0" w:color="auto"/>
            </w:tcBorders>
            <w:shd w:val="clear" w:color="auto" w:fill="auto"/>
            <w:hideMark/>
          </w:tcPr>
          <w:p w:rsidR="00C06133" w:rsidRPr="00AC48FC" w:rsidRDefault="00C06133" w:rsidP="00AC48FC">
            <w:pPr>
              <w:rPr>
                <w:rFonts w:ascii="Arial" w:hAnsi="Arial" w:cs="Arial"/>
                <w:sz w:val="20"/>
                <w:szCs w:val="20"/>
              </w:rPr>
            </w:pPr>
            <w:r w:rsidRPr="00AC48FC">
              <w:rPr>
                <w:rFonts w:ascii="Arial" w:hAnsi="Arial" w:cs="Arial"/>
                <w:sz w:val="20"/>
                <w:szCs w:val="20"/>
              </w:rPr>
              <w:t>Αποκαταστάσεις κοινοχρήστων χώρων Δ.Ε Λευκάδας  &amp; Σφακιωτών</w:t>
            </w:r>
          </w:p>
        </w:tc>
        <w:tc>
          <w:tcPr>
            <w:tcW w:w="1477" w:type="dxa"/>
            <w:gridSpan w:val="2"/>
            <w:tcBorders>
              <w:top w:val="nil"/>
              <w:left w:val="nil"/>
              <w:bottom w:val="single" w:sz="4" w:space="0" w:color="auto"/>
              <w:right w:val="single" w:sz="4" w:space="0" w:color="auto"/>
            </w:tcBorders>
            <w:shd w:val="clear" w:color="auto" w:fill="auto"/>
            <w:hideMark/>
          </w:tcPr>
          <w:p w:rsidR="00C06133" w:rsidRPr="00AC48FC" w:rsidRDefault="00C06133" w:rsidP="00AC48FC">
            <w:pPr>
              <w:jc w:val="right"/>
              <w:rPr>
                <w:rFonts w:ascii="Arial" w:hAnsi="Arial" w:cs="Arial"/>
                <w:sz w:val="20"/>
                <w:szCs w:val="20"/>
              </w:rPr>
            </w:pPr>
            <w:r w:rsidRPr="00AC48FC">
              <w:rPr>
                <w:rFonts w:ascii="Arial" w:hAnsi="Arial" w:cs="Arial"/>
                <w:sz w:val="20"/>
                <w:szCs w:val="20"/>
              </w:rPr>
              <w:t>233,99</w:t>
            </w:r>
          </w:p>
        </w:tc>
        <w:tc>
          <w:tcPr>
            <w:tcW w:w="1511" w:type="dxa"/>
            <w:gridSpan w:val="2"/>
            <w:tcBorders>
              <w:top w:val="nil"/>
              <w:left w:val="nil"/>
              <w:bottom w:val="single" w:sz="4" w:space="0" w:color="auto"/>
              <w:right w:val="single" w:sz="4" w:space="0" w:color="auto"/>
            </w:tcBorders>
            <w:shd w:val="clear" w:color="auto" w:fill="auto"/>
            <w:hideMark/>
          </w:tcPr>
          <w:p w:rsidR="00C06133" w:rsidRPr="00AC48FC" w:rsidRDefault="00C06133" w:rsidP="00AC48FC">
            <w:pPr>
              <w:jc w:val="right"/>
              <w:rPr>
                <w:rFonts w:ascii="Arial" w:hAnsi="Arial" w:cs="Arial"/>
                <w:sz w:val="20"/>
                <w:szCs w:val="20"/>
              </w:rPr>
            </w:pPr>
            <w:r w:rsidRPr="00AC48FC">
              <w:rPr>
                <w:rFonts w:ascii="Arial" w:hAnsi="Arial" w:cs="Arial"/>
                <w:sz w:val="20"/>
                <w:szCs w:val="20"/>
              </w:rPr>
              <w:t>30-7326.134</w:t>
            </w:r>
          </w:p>
        </w:tc>
        <w:tc>
          <w:tcPr>
            <w:tcW w:w="2175" w:type="dxa"/>
            <w:gridSpan w:val="2"/>
            <w:tcBorders>
              <w:top w:val="nil"/>
              <w:left w:val="nil"/>
              <w:bottom w:val="single" w:sz="4" w:space="0" w:color="auto"/>
              <w:right w:val="single" w:sz="4" w:space="0" w:color="auto"/>
            </w:tcBorders>
            <w:shd w:val="clear" w:color="auto" w:fill="auto"/>
            <w:hideMark/>
          </w:tcPr>
          <w:p w:rsidR="00C06133" w:rsidRPr="00AC48FC" w:rsidRDefault="00C06133" w:rsidP="00AC48FC">
            <w:pPr>
              <w:jc w:val="center"/>
              <w:rPr>
                <w:rFonts w:ascii="Arial" w:hAnsi="Arial" w:cs="Arial"/>
                <w:sz w:val="20"/>
                <w:szCs w:val="20"/>
              </w:rPr>
            </w:pPr>
            <w:r w:rsidRPr="00AC48FC">
              <w:rPr>
                <w:rFonts w:ascii="Arial" w:hAnsi="Arial" w:cs="Arial"/>
                <w:sz w:val="20"/>
                <w:szCs w:val="20"/>
              </w:rPr>
              <w:t xml:space="preserve">ΣΑΤΑ  </w:t>
            </w:r>
          </w:p>
        </w:tc>
        <w:tc>
          <w:tcPr>
            <w:tcW w:w="2198" w:type="dxa"/>
            <w:tcBorders>
              <w:top w:val="nil"/>
              <w:left w:val="nil"/>
              <w:bottom w:val="single" w:sz="4" w:space="0" w:color="auto"/>
              <w:right w:val="single" w:sz="4" w:space="0" w:color="auto"/>
            </w:tcBorders>
            <w:shd w:val="clear" w:color="auto" w:fill="auto"/>
            <w:hideMark/>
          </w:tcPr>
          <w:p w:rsidR="00C06133" w:rsidRPr="00AC48FC" w:rsidRDefault="00C06133" w:rsidP="00AC48FC">
            <w:pPr>
              <w:rPr>
                <w:rFonts w:ascii="Arial" w:hAnsi="Arial" w:cs="Arial"/>
                <w:sz w:val="20"/>
                <w:szCs w:val="20"/>
              </w:rPr>
            </w:pPr>
          </w:p>
        </w:tc>
      </w:tr>
      <w:tr w:rsidR="00C06133" w:rsidRPr="00AC48FC" w:rsidTr="00C84A3F">
        <w:trPr>
          <w:trHeight w:val="572"/>
        </w:trPr>
        <w:tc>
          <w:tcPr>
            <w:tcW w:w="675" w:type="dxa"/>
            <w:tcBorders>
              <w:top w:val="nil"/>
              <w:left w:val="single" w:sz="4" w:space="0" w:color="auto"/>
              <w:bottom w:val="single" w:sz="4" w:space="0" w:color="auto"/>
              <w:right w:val="single" w:sz="4" w:space="0" w:color="auto"/>
            </w:tcBorders>
            <w:shd w:val="clear" w:color="auto" w:fill="auto"/>
            <w:hideMark/>
          </w:tcPr>
          <w:p w:rsidR="00C06133" w:rsidRPr="00AC48FC" w:rsidRDefault="00C06133" w:rsidP="00AC48FC">
            <w:pPr>
              <w:widowControl/>
              <w:numPr>
                <w:ilvl w:val="0"/>
                <w:numId w:val="12"/>
              </w:numPr>
              <w:suppressAutoHyphens w:val="0"/>
              <w:ind w:left="0" w:hanging="357"/>
              <w:rPr>
                <w:rFonts w:ascii="Arial" w:hAnsi="Arial" w:cs="Arial"/>
                <w:sz w:val="20"/>
                <w:szCs w:val="20"/>
              </w:rPr>
            </w:pPr>
          </w:p>
        </w:tc>
        <w:tc>
          <w:tcPr>
            <w:tcW w:w="2880" w:type="dxa"/>
            <w:gridSpan w:val="4"/>
            <w:tcBorders>
              <w:top w:val="nil"/>
              <w:left w:val="nil"/>
              <w:bottom w:val="single" w:sz="4" w:space="0" w:color="auto"/>
              <w:right w:val="single" w:sz="4" w:space="0" w:color="auto"/>
            </w:tcBorders>
            <w:shd w:val="clear" w:color="auto" w:fill="auto"/>
            <w:hideMark/>
          </w:tcPr>
          <w:p w:rsidR="00C06133" w:rsidRPr="00AC48FC" w:rsidRDefault="00C06133" w:rsidP="00AC48FC">
            <w:pPr>
              <w:rPr>
                <w:rFonts w:ascii="Arial" w:hAnsi="Arial" w:cs="Arial"/>
                <w:color w:val="000000"/>
                <w:sz w:val="20"/>
                <w:szCs w:val="20"/>
              </w:rPr>
            </w:pPr>
            <w:r w:rsidRPr="00AC48FC">
              <w:rPr>
                <w:rFonts w:ascii="Arial" w:hAnsi="Arial" w:cs="Arial"/>
                <w:color w:val="000000"/>
                <w:sz w:val="20"/>
                <w:szCs w:val="20"/>
              </w:rPr>
              <w:t>Αποκατάσταση  - επισκευή κοιν. χώρων Δ.Ε. Λευκάδας</w:t>
            </w:r>
          </w:p>
        </w:tc>
        <w:tc>
          <w:tcPr>
            <w:tcW w:w="1477" w:type="dxa"/>
            <w:gridSpan w:val="2"/>
            <w:tcBorders>
              <w:top w:val="nil"/>
              <w:left w:val="nil"/>
              <w:bottom w:val="single" w:sz="4" w:space="0" w:color="auto"/>
              <w:right w:val="single" w:sz="4" w:space="0" w:color="auto"/>
            </w:tcBorders>
            <w:shd w:val="clear" w:color="auto" w:fill="auto"/>
            <w:hideMark/>
          </w:tcPr>
          <w:p w:rsidR="00C06133" w:rsidRPr="00AC48FC" w:rsidRDefault="00B91978" w:rsidP="00AC48FC">
            <w:pPr>
              <w:jc w:val="right"/>
              <w:rPr>
                <w:rFonts w:ascii="Arial" w:hAnsi="Arial" w:cs="Arial"/>
                <w:color w:val="000000"/>
                <w:sz w:val="20"/>
                <w:szCs w:val="20"/>
              </w:rPr>
            </w:pPr>
            <w:r w:rsidRPr="00AC48FC">
              <w:rPr>
                <w:rFonts w:ascii="Arial" w:hAnsi="Arial" w:cs="Arial"/>
                <w:color w:val="000000"/>
                <w:sz w:val="20"/>
                <w:szCs w:val="20"/>
              </w:rPr>
              <w:t>25.000,00</w:t>
            </w:r>
          </w:p>
        </w:tc>
        <w:tc>
          <w:tcPr>
            <w:tcW w:w="1511" w:type="dxa"/>
            <w:gridSpan w:val="2"/>
            <w:tcBorders>
              <w:top w:val="nil"/>
              <w:left w:val="nil"/>
              <w:bottom w:val="single" w:sz="4" w:space="0" w:color="auto"/>
              <w:right w:val="single" w:sz="4" w:space="0" w:color="auto"/>
            </w:tcBorders>
            <w:shd w:val="clear" w:color="auto" w:fill="auto"/>
            <w:hideMark/>
          </w:tcPr>
          <w:p w:rsidR="00C06133" w:rsidRPr="00AC48FC" w:rsidRDefault="00C06133" w:rsidP="00AC48FC">
            <w:pPr>
              <w:jc w:val="right"/>
              <w:rPr>
                <w:rFonts w:ascii="Arial" w:hAnsi="Arial" w:cs="Arial"/>
                <w:sz w:val="20"/>
                <w:szCs w:val="20"/>
              </w:rPr>
            </w:pPr>
            <w:r w:rsidRPr="00AC48FC">
              <w:rPr>
                <w:rFonts w:ascii="Arial" w:hAnsi="Arial" w:cs="Arial"/>
                <w:sz w:val="20"/>
                <w:szCs w:val="20"/>
              </w:rPr>
              <w:t>64-7341.025</w:t>
            </w:r>
          </w:p>
        </w:tc>
        <w:tc>
          <w:tcPr>
            <w:tcW w:w="2175" w:type="dxa"/>
            <w:gridSpan w:val="2"/>
            <w:tcBorders>
              <w:top w:val="nil"/>
              <w:left w:val="nil"/>
              <w:bottom w:val="single" w:sz="4" w:space="0" w:color="auto"/>
              <w:right w:val="single" w:sz="4" w:space="0" w:color="auto"/>
            </w:tcBorders>
            <w:shd w:val="clear" w:color="auto" w:fill="auto"/>
            <w:hideMark/>
          </w:tcPr>
          <w:p w:rsidR="00C06133" w:rsidRPr="00AC48FC" w:rsidRDefault="00C06133" w:rsidP="00AC48FC">
            <w:pPr>
              <w:jc w:val="center"/>
              <w:rPr>
                <w:rFonts w:ascii="Arial" w:hAnsi="Arial" w:cs="Arial"/>
                <w:sz w:val="20"/>
                <w:szCs w:val="20"/>
              </w:rPr>
            </w:pPr>
            <w:r w:rsidRPr="00AC48FC">
              <w:rPr>
                <w:rFonts w:ascii="Arial" w:hAnsi="Arial" w:cs="Arial"/>
                <w:sz w:val="20"/>
                <w:szCs w:val="20"/>
              </w:rPr>
              <w:t>ΦΙΛΟΔΗΜΟΣ ΙΙ</w:t>
            </w:r>
          </w:p>
          <w:p w:rsidR="00B91978" w:rsidRPr="00AC48FC" w:rsidRDefault="00B91978" w:rsidP="00AC48FC">
            <w:pPr>
              <w:jc w:val="center"/>
              <w:rPr>
                <w:rFonts w:ascii="Arial" w:hAnsi="Arial" w:cs="Arial"/>
                <w:sz w:val="20"/>
                <w:szCs w:val="20"/>
              </w:rPr>
            </w:pPr>
            <w:r w:rsidRPr="00AC48FC">
              <w:rPr>
                <w:rFonts w:ascii="Arial" w:hAnsi="Arial" w:cs="Arial"/>
                <w:sz w:val="20"/>
                <w:szCs w:val="20"/>
              </w:rPr>
              <w:t>ΣΑΤΑ 2021</w:t>
            </w:r>
          </w:p>
        </w:tc>
        <w:tc>
          <w:tcPr>
            <w:tcW w:w="2198" w:type="dxa"/>
            <w:tcBorders>
              <w:top w:val="nil"/>
              <w:left w:val="nil"/>
              <w:bottom w:val="single" w:sz="4" w:space="0" w:color="auto"/>
              <w:right w:val="single" w:sz="4" w:space="0" w:color="auto"/>
            </w:tcBorders>
            <w:shd w:val="clear" w:color="auto" w:fill="auto"/>
            <w:hideMark/>
          </w:tcPr>
          <w:p w:rsidR="00C06133" w:rsidRPr="00AC48FC" w:rsidRDefault="00C06133" w:rsidP="00AC48FC">
            <w:pPr>
              <w:rPr>
                <w:rFonts w:ascii="Arial" w:hAnsi="Arial" w:cs="Arial"/>
                <w:sz w:val="20"/>
                <w:szCs w:val="20"/>
              </w:rPr>
            </w:pPr>
            <w:r w:rsidRPr="00AC48FC">
              <w:rPr>
                <w:rFonts w:ascii="Arial" w:hAnsi="Arial" w:cs="Arial"/>
                <w:sz w:val="20"/>
                <w:szCs w:val="20"/>
              </w:rPr>
              <w:t>68Γ3465ΧΘ7-Ψ25</w:t>
            </w:r>
          </w:p>
          <w:p w:rsidR="00C06133" w:rsidRPr="00AC48FC" w:rsidRDefault="00C06133" w:rsidP="00AC48FC">
            <w:pPr>
              <w:rPr>
                <w:rFonts w:ascii="Arial" w:hAnsi="Arial" w:cs="Arial"/>
                <w:sz w:val="20"/>
                <w:szCs w:val="20"/>
              </w:rPr>
            </w:pPr>
          </w:p>
        </w:tc>
      </w:tr>
      <w:tr w:rsidR="00C06133" w:rsidRPr="00AC48FC" w:rsidTr="00C84A3F">
        <w:trPr>
          <w:trHeight w:val="572"/>
        </w:trPr>
        <w:tc>
          <w:tcPr>
            <w:tcW w:w="675" w:type="dxa"/>
            <w:tcBorders>
              <w:top w:val="nil"/>
              <w:left w:val="single" w:sz="4" w:space="0" w:color="auto"/>
              <w:bottom w:val="single" w:sz="4" w:space="0" w:color="auto"/>
              <w:right w:val="single" w:sz="4" w:space="0" w:color="auto"/>
            </w:tcBorders>
            <w:shd w:val="clear" w:color="auto" w:fill="auto"/>
            <w:hideMark/>
          </w:tcPr>
          <w:p w:rsidR="00C06133" w:rsidRPr="00AC48FC" w:rsidRDefault="00C06133" w:rsidP="00AC48FC">
            <w:pPr>
              <w:widowControl/>
              <w:numPr>
                <w:ilvl w:val="0"/>
                <w:numId w:val="12"/>
              </w:numPr>
              <w:suppressAutoHyphens w:val="0"/>
              <w:ind w:left="0" w:hanging="357"/>
              <w:rPr>
                <w:rFonts w:ascii="Arial" w:hAnsi="Arial" w:cs="Arial"/>
                <w:sz w:val="20"/>
                <w:szCs w:val="20"/>
              </w:rPr>
            </w:pPr>
          </w:p>
        </w:tc>
        <w:tc>
          <w:tcPr>
            <w:tcW w:w="2880" w:type="dxa"/>
            <w:gridSpan w:val="4"/>
            <w:tcBorders>
              <w:top w:val="nil"/>
              <w:left w:val="nil"/>
              <w:bottom w:val="single" w:sz="4" w:space="0" w:color="auto"/>
              <w:right w:val="single" w:sz="4" w:space="0" w:color="auto"/>
            </w:tcBorders>
            <w:shd w:val="clear" w:color="auto" w:fill="auto"/>
            <w:hideMark/>
          </w:tcPr>
          <w:p w:rsidR="00C06133" w:rsidRPr="00AC48FC" w:rsidRDefault="00C06133" w:rsidP="00AC48FC">
            <w:pPr>
              <w:rPr>
                <w:rFonts w:ascii="Arial" w:hAnsi="Arial" w:cs="Arial"/>
                <w:color w:val="000000"/>
                <w:sz w:val="20"/>
                <w:szCs w:val="20"/>
              </w:rPr>
            </w:pPr>
            <w:r w:rsidRPr="00AC48FC">
              <w:rPr>
                <w:rFonts w:ascii="Arial" w:hAnsi="Arial" w:cs="Arial"/>
                <w:color w:val="000000"/>
                <w:sz w:val="20"/>
                <w:szCs w:val="20"/>
              </w:rPr>
              <w:t>Επέκταση δικτύου αποχέτευση Οικισμού Φρυνίου</w:t>
            </w:r>
          </w:p>
        </w:tc>
        <w:tc>
          <w:tcPr>
            <w:tcW w:w="1477" w:type="dxa"/>
            <w:gridSpan w:val="2"/>
            <w:tcBorders>
              <w:top w:val="nil"/>
              <w:left w:val="nil"/>
              <w:bottom w:val="single" w:sz="4" w:space="0" w:color="auto"/>
              <w:right w:val="single" w:sz="4" w:space="0" w:color="auto"/>
            </w:tcBorders>
            <w:shd w:val="clear" w:color="auto" w:fill="auto"/>
            <w:hideMark/>
          </w:tcPr>
          <w:p w:rsidR="00C06133" w:rsidRPr="00AC48FC" w:rsidRDefault="00C06133" w:rsidP="00AC48FC">
            <w:pPr>
              <w:jc w:val="right"/>
              <w:rPr>
                <w:rFonts w:ascii="Arial" w:hAnsi="Arial" w:cs="Arial"/>
                <w:color w:val="000000"/>
                <w:sz w:val="20"/>
                <w:szCs w:val="20"/>
                <w:lang w:val="en-US"/>
              </w:rPr>
            </w:pPr>
            <w:r w:rsidRPr="00AC48FC">
              <w:rPr>
                <w:rFonts w:ascii="Arial" w:hAnsi="Arial" w:cs="Arial"/>
                <w:color w:val="000000"/>
                <w:sz w:val="20"/>
                <w:szCs w:val="20"/>
                <w:lang w:val="en-US"/>
              </w:rPr>
              <w:t>1,00</w:t>
            </w:r>
          </w:p>
        </w:tc>
        <w:tc>
          <w:tcPr>
            <w:tcW w:w="1511" w:type="dxa"/>
            <w:gridSpan w:val="2"/>
            <w:tcBorders>
              <w:top w:val="nil"/>
              <w:left w:val="nil"/>
              <w:bottom w:val="single" w:sz="4" w:space="0" w:color="auto"/>
              <w:right w:val="single" w:sz="4" w:space="0" w:color="auto"/>
            </w:tcBorders>
            <w:shd w:val="clear" w:color="auto" w:fill="auto"/>
            <w:hideMark/>
          </w:tcPr>
          <w:p w:rsidR="00C06133" w:rsidRPr="00AC48FC" w:rsidRDefault="00C06133" w:rsidP="00AC48FC">
            <w:pPr>
              <w:jc w:val="right"/>
              <w:rPr>
                <w:rFonts w:ascii="Arial" w:hAnsi="Arial" w:cs="Arial"/>
                <w:sz w:val="20"/>
                <w:szCs w:val="20"/>
              </w:rPr>
            </w:pPr>
            <w:r w:rsidRPr="00AC48FC">
              <w:rPr>
                <w:rFonts w:ascii="Arial" w:hAnsi="Arial" w:cs="Arial"/>
                <w:sz w:val="20"/>
                <w:szCs w:val="20"/>
              </w:rPr>
              <w:t>63-7342.002</w:t>
            </w:r>
          </w:p>
        </w:tc>
        <w:tc>
          <w:tcPr>
            <w:tcW w:w="2175" w:type="dxa"/>
            <w:gridSpan w:val="2"/>
            <w:tcBorders>
              <w:top w:val="nil"/>
              <w:left w:val="nil"/>
              <w:bottom w:val="single" w:sz="4" w:space="0" w:color="auto"/>
              <w:right w:val="single" w:sz="4" w:space="0" w:color="auto"/>
            </w:tcBorders>
            <w:shd w:val="clear" w:color="auto" w:fill="auto"/>
            <w:hideMark/>
          </w:tcPr>
          <w:p w:rsidR="00C06133" w:rsidRPr="00AC48FC" w:rsidRDefault="00C06133" w:rsidP="00AC48FC">
            <w:pPr>
              <w:jc w:val="center"/>
              <w:rPr>
                <w:rFonts w:ascii="Arial" w:hAnsi="Arial" w:cs="Arial"/>
                <w:sz w:val="20"/>
                <w:szCs w:val="20"/>
              </w:rPr>
            </w:pPr>
            <w:r w:rsidRPr="00AC48FC">
              <w:rPr>
                <w:rFonts w:ascii="Arial" w:hAnsi="Arial" w:cs="Arial"/>
                <w:sz w:val="20"/>
                <w:szCs w:val="20"/>
              </w:rPr>
              <w:t>ΦΙΛΟΔΗΜΟΣ ΙΙ</w:t>
            </w:r>
          </w:p>
        </w:tc>
        <w:tc>
          <w:tcPr>
            <w:tcW w:w="2198" w:type="dxa"/>
            <w:tcBorders>
              <w:top w:val="nil"/>
              <w:left w:val="nil"/>
              <w:bottom w:val="single" w:sz="4" w:space="0" w:color="auto"/>
              <w:right w:val="single" w:sz="4" w:space="0" w:color="auto"/>
            </w:tcBorders>
            <w:shd w:val="clear" w:color="auto" w:fill="auto"/>
            <w:hideMark/>
          </w:tcPr>
          <w:p w:rsidR="00C06133" w:rsidRPr="00AC48FC" w:rsidRDefault="00C06133" w:rsidP="00AC48FC">
            <w:pPr>
              <w:rPr>
                <w:rFonts w:ascii="Arial" w:hAnsi="Arial" w:cs="Arial"/>
                <w:sz w:val="20"/>
                <w:szCs w:val="20"/>
              </w:rPr>
            </w:pPr>
            <w:r w:rsidRPr="00AC48FC">
              <w:rPr>
                <w:rFonts w:ascii="Arial" w:hAnsi="Arial" w:cs="Arial"/>
                <w:sz w:val="20"/>
                <w:szCs w:val="20"/>
              </w:rPr>
              <w:t>68Γ3465ΧΘ7-Ψ25</w:t>
            </w:r>
          </w:p>
          <w:p w:rsidR="00C06133" w:rsidRPr="00AC48FC" w:rsidRDefault="00C06133" w:rsidP="00AC48FC">
            <w:pPr>
              <w:rPr>
                <w:rFonts w:ascii="Arial" w:hAnsi="Arial" w:cs="Arial"/>
                <w:sz w:val="20"/>
                <w:szCs w:val="20"/>
              </w:rPr>
            </w:pPr>
          </w:p>
        </w:tc>
      </w:tr>
      <w:tr w:rsidR="00C06133" w:rsidRPr="00AC48FC" w:rsidTr="00C84A3F">
        <w:trPr>
          <w:trHeight w:val="572"/>
        </w:trPr>
        <w:tc>
          <w:tcPr>
            <w:tcW w:w="675" w:type="dxa"/>
            <w:tcBorders>
              <w:top w:val="nil"/>
              <w:left w:val="single" w:sz="4" w:space="0" w:color="auto"/>
              <w:bottom w:val="single" w:sz="4" w:space="0" w:color="auto"/>
              <w:right w:val="single" w:sz="4" w:space="0" w:color="auto"/>
            </w:tcBorders>
            <w:shd w:val="clear" w:color="auto" w:fill="auto"/>
            <w:hideMark/>
          </w:tcPr>
          <w:p w:rsidR="00C06133" w:rsidRPr="00AC48FC" w:rsidRDefault="00C06133" w:rsidP="00AC48FC">
            <w:pPr>
              <w:widowControl/>
              <w:numPr>
                <w:ilvl w:val="0"/>
                <w:numId w:val="12"/>
              </w:numPr>
              <w:suppressAutoHyphens w:val="0"/>
              <w:ind w:left="0" w:hanging="357"/>
              <w:rPr>
                <w:rFonts w:ascii="Arial" w:hAnsi="Arial" w:cs="Arial"/>
                <w:sz w:val="20"/>
                <w:szCs w:val="20"/>
              </w:rPr>
            </w:pPr>
          </w:p>
        </w:tc>
        <w:tc>
          <w:tcPr>
            <w:tcW w:w="2880" w:type="dxa"/>
            <w:gridSpan w:val="4"/>
            <w:tcBorders>
              <w:top w:val="nil"/>
              <w:left w:val="nil"/>
              <w:bottom w:val="single" w:sz="4" w:space="0" w:color="auto"/>
              <w:right w:val="single" w:sz="4" w:space="0" w:color="auto"/>
            </w:tcBorders>
            <w:shd w:val="clear" w:color="auto" w:fill="auto"/>
            <w:hideMark/>
          </w:tcPr>
          <w:p w:rsidR="00C06133" w:rsidRPr="00AC48FC" w:rsidRDefault="00C06133" w:rsidP="00AC48FC">
            <w:pPr>
              <w:rPr>
                <w:rFonts w:ascii="Arial" w:hAnsi="Arial" w:cs="Arial"/>
                <w:color w:val="000000"/>
                <w:sz w:val="20"/>
                <w:szCs w:val="20"/>
              </w:rPr>
            </w:pPr>
            <w:r w:rsidRPr="00AC48FC">
              <w:rPr>
                <w:rFonts w:ascii="Arial" w:hAnsi="Arial" w:cs="Arial"/>
                <w:color w:val="000000"/>
                <w:sz w:val="20"/>
                <w:szCs w:val="20"/>
              </w:rPr>
              <w:t>Κατασκευή ασφαλτόστρωση δημοτικών οδών σχεδίου πόλης Λευκάδας</w:t>
            </w:r>
          </w:p>
        </w:tc>
        <w:tc>
          <w:tcPr>
            <w:tcW w:w="1477" w:type="dxa"/>
            <w:gridSpan w:val="2"/>
            <w:tcBorders>
              <w:top w:val="nil"/>
              <w:left w:val="nil"/>
              <w:bottom w:val="single" w:sz="4" w:space="0" w:color="auto"/>
              <w:right w:val="single" w:sz="4" w:space="0" w:color="auto"/>
            </w:tcBorders>
            <w:shd w:val="clear" w:color="auto" w:fill="auto"/>
            <w:hideMark/>
          </w:tcPr>
          <w:p w:rsidR="00C06133" w:rsidRPr="00AC48FC" w:rsidRDefault="00C06133" w:rsidP="00AC48FC">
            <w:pPr>
              <w:jc w:val="right"/>
              <w:rPr>
                <w:rFonts w:ascii="Arial" w:hAnsi="Arial" w:cs="Arial"/>
                <w:color w:val="000000"/>
                <w:sz w:val="20"/>
                <w:szCs w:val="20"/>
              </w:rPr>
            </w:pPr>
            <w:r w:rsidRPr="00AC48FC">
              <w:rPr>
                <w:rFonts w:ascii="Arial" w:hAnsi="Arial" w:cs="Arial"/>
                <w:color w:val="000000"/>
                <w:sz w:val="20"/>
                <w:szCs w:val="20"/>
              </w:rPr>
              <w:t>180.000,01</w:t>
            </w:r>
          </w:p>
        </w:tc>
        <w:tc>
          <w:tcPr>
            <w:tcW w:w="1511" w:type="dxa"/>
            <w:gridSpan w:val="2"/>
            <w:tcBorders>
              <w:top w:val="nil"/>
              <w:left w:val="nil"/>
              <w:bottom w:val="single" w:sz="4" w:space="0" w:color="auto"/>
              <w:right w:val="single" w:sz="4" w:space="0" w:color="auto"/>
            </w:tcBorders>
            <w:shd w:val="clear" w:color="auto" w:fill="auto"/>
            <w:hideMark/>
          </w:tcPr>
          <w:p w:rsidR="00C06133" w:rsidRPr="00AC48FC" w:rsidRDefault="00C06133" w:rsidP="00AC48FC">
            <w:pPr>
              <w:jc w:val="right"/>
              <w:rPr>
                <w:rFonts w:ascii="Arial" w:hAnsi="Arial" w:cs="Arial"/>
                <w:sz w:val="20"/>
                <w:szCs w:val="20"/>
              </w:rPr>
            </w:pPr>
            <w:r w:rsidRPr="00AC48FC">
              <w:rPr>
                <w:rFonts w:ascii="Arial" w:hAnsi="Arial" w:cs="Arial"/>
                <w:sz w:val="20"/>
                <w:szCs w:val="20"/>
              </w:rPr>
              <w:t>30-7323.086</w:t>
            </w:r>
          </w:p>
        </w:tc>
        <w:tc>
          <w:tcPr>
            <w:tcW w:w="2175" w:type="dxa"/>
            <w:gridSpan w:val="2"/>
            <w:tcBorders>
              <w:top w:val="nil"/>
              <w:left w:val="nil"/>
              <w:bottom w:val="single" w:sz="4" w:space="0" w:color="auto"/>
              <w:right w:val="single" w:sz="4" w:space="0" w:color="auto"/>
            </w:tcBorders>
            <w:shd w:val="clear" w:color="auto" w:fill="auto"/>
            <w:hideMark/>
          </w:tcPr>
          <w:p w:rsidR="00C06133" w:rsidRPr="00AC48FC" w:rsidRDefault="00C06133" w:rsidP="00AC48FC">
            <w:pPr>
              <w:jc w:val="center"/>
              <w:rPr>
                <w:rFonts w:ascii="Arial" w:hAnsi="Arial" w:cs="Arial"/>
                <w:sz w:val="20"/>
                <w:szCs w:val="20"/>
              </w:rPr>
            </w:pPr>
            <w:r w:rsidRPr="00AC48FC">
              <w:rPr>
                <w:rFonts w:ascii="Arial" w:hAnsi="Arial" w:cs="Arial"/>
                <w:sz w:val="20"/>
                <w:szCs w:val="20"/>
              </w:rPr>
              <w:t>εισφορές</w:t>
            </w:r>
          </w:p>
        </w:tc>
        <w:tc>
          <w:tcPr>
            <w:tcW w:w="2198" w:type="dxa"/>
            <w:tcBorders>
              <w:top w:val="nil"/>
              <w:left w:val="nil"/>
              <w:bottom w:val="single" w:sz="4" w:space="0" w:color="auto"/>
              <w:right w:val="single" w:sz="4" w:space="0" w:color="auto"/>
            </w:tcBorders>
            <w:shd w:val="clear" w:color="auto" w:fill="auto"/>
            <w:hideMark/>
          </w:tcPr>
          <w:p w:rsidR="00C06133" w:rsidRPr="00AC48FC" w:rsidRDefault="00C06133" w:rsidP="00AC48FC">
            <w:pPr>
              <w:jc w:val="center"/>
              <w:rPr>
                <w:rFonts w:ascii="Arial" w:hAnsi="Arial" w:cs="Arial"/>
                <w:sz w:val="20"/>
                <w:szCs w:val="20"/>
              </w:rPr>
            </w:pPr>
          </w:p>
        </w:tc>
      </w:tr>
      <w:tr w:rsidR="00C06133" w:rsidRPr="00AC48FC" w:rsidTr="00C84A3F">
        <w:trPr>
          <w:trHeight w:val="572"/>
        </w:trPr>
        <w:tc>
          <w:tcPr>
            <w:tcW w:w="675" w:type="dxa"/>
            <w:tcBorders>
              <w:top w:val="nil"/>
              <w:left w:val="single" w:sz="4" w:space="0" w:color="auto"/>
              <w:bottom w:val="single" w:sz="4" w:space="0" w:color="auto"/>
              <w:right w:val="single" w:sz="4" w:space="0" w:color="auto"/>
            </w:tcBorders>
            <w:shd w:val="clear" w:color="auto" w:fill="auto"/>
            <w:hideMark/>
          </w:tcPr>
          <w:p w:rsidR="00C06133" w:rsidRPr="00AC48FC" w:rsidRDefault="00C06133" w:rsidP="00AC48FC">
            <w:pPr>
              <w:widowControl/>
              <w:numPr>
                <w:ilvl w:val="0"/>
                <w:numId w:val="12"/>
              </w:numPr>
              <w:suppressAutoHyphens w:val="0"/>
              <w:ind w:left="0" w:hanging="357"/>
              <w:rPr>
                <w:rFonts w:ascii="Arial" w:hAnsi="Arial" w:cs="Arial"/>
                <w:sz w:val="20"/>
                <w:szCs w:val="20"/>
              </w:rPr>
            </w:pPr>
          </w:p>
        </w:tc>
        <w:tc>
          <w:tcPr>
            <w:tcW w:w="2880" w:type="dxa"/>
            <w:gridSpan w:val="4"/>
            <w:tcBorders>
              <w:top w:val="nil"/>
              <w:left w:val="nil"/>
              <w:bottom w:val="single" w:sz="4" w:space="0" w:color="auto"/>
              <w:right w:val="single" w:sz="4" w:space="0" w:color="auto"/>
            </w:tcBorders>
            <w:shd w:val="clear" w:color="auto" w:fill="auto"/>
            <w:hideMark/>
          </w:tcPr>
          <w:p w:rsidR="00C06133" w:rsidRPr="00AC48FC" w:rsidRDefault="00C06133" w:rsidP="00AC48FC">
            <w:pPr>
              <w:rPr>
                <w:rFonts w:ascii="Arial" w:hAnsi="Arial" w:cs="Arial"/>
                <w:color w:val="000000"/>
                <w:sz w:val="20"/>
                <w:szCs w:val="20"/>
              </w:rPr>
            </w:pPr>
            <w:r w:rsidRPr="00AC48FC">
              <w:rPr>
                <w:rFonts w:ascii="Arial" w:hAnsi="Arial" w:cs="Arial"/>
                <w:color w:val="000000"/>
                <w:sz w:val="20"/>
                <w:szCs w:val="20"/>
              </w:rPr>
              <w:t>Κατασκευή οδών σχεδίου πόλης Επισκόπου - Νικιάνας</w:t>
            </w:r>
          </w:p>
        </w:tc>
        <w:tc>
          <w:tcPr>
            <w:tcW w:w="1477" w:type="dxa"/>
            <w:gridSpan w:val="2"/>
            <w:tcBorders>
              <w:top w:val="nil"/>
              <w:left w:val="nil"/>
              <w:bottom w:val="single" w:sz="4" w:space="0" w:color="auto"/>
              <w:right w:val="single" w:sz="4" w:space="0" w:color="auto"/>
            </w:tcBorders>
            <w:shd w:val="clear" w:color="auto" w:fill="auto"/>
            <w:hideMark/>
          </w:tcPr>
          <w:p w:rsidR="00C06133" w:rsidRPr="00AC48FC" w:rsidRDefault="00C06133" w:rsidP="00AC48FC">
            <w:pPr>
              <w:jc w:val="right"/>
              <w:rPr>
                <w:rFonts w:ascii="Arial" w:hAnsi="Arial" w:cs="Arial"/>
                <w:color w:val="000000"/>
                <w:sz w:val="20"/>
                <w:szCs w:val="20"/>
              </w:rPr>
            </w:pPr>
            <w:r w:rsidRPr="00AC48FC">
              <w:rPr>
                <w:rFonts w:ascii="Arial" w:hAnsi="Arial" w:cs="Arial"/>
                <w:color w:val="000000"/>
                <w:sz w:val="20"/>
                <w:szCs w:val="20"/>
              </w:rPr>
              <w:t>29.857,48</w:t>
            </w:r>
          </w:p>
        </w:tc>
        <w:tc>
          <w:tcPr>
            <w:tcW w:w="1511" w:type="dxa"/>
            <w:gridSpan w:val="2"/>
            <w:tcBorders>
              <w:top w:val="nil"/>
              <w:left w:val="nil"/>
              <w:bottom w:val="single" w:sz="4" w:space="0" w:color="auto"/>
              <w:right w:val="single" w:sz="4" w:space="0" w:color="auto"/>
            </w:tcBorders>
            <w:shd w:val="clear" w:color="auto" w:fill="auto"/>
            <w:hideMark/>
          </w:tcPr>
          <w:p w:rsidR="00C06133" w:rsidRPr="00AC48FC" w:rsidRDefault="00C06133" w:rsidP="00AC48FC">
            <w:pPr>
              <w:jc w:val="right"/>
              <w:rPr>
                <w:rFonts w:ascii="Arial" w:hAnsi="Arial" w:cs="Arial"/>
                <w:sz w:val="20"/>
                <w:szCs w:val="20"/>
              </w:rPr>
            </w:pPr>
            <w:r w:rsidRPr="00AC48FC">
              <w:rPr>
                <w:rFonts w:ascii="Arial" w:hAnsi="Arial" w:cs="Arial"/>
                <w:sz w:val="20"/>
                <w:szCs w:val="20"/>
              </w:rPr>
              <w:t>30-7323.058</w:t>
            </w:r>
          </w:p>
        </w:tc>
        <w:tc>
          <w:tcPr>
            <w:tcW w:w="2175" w:type="dxa"/>
            <w:gridSpan w:val="2"/>
            <w:tcBorders>
              <w:top w:val="nil"/>
              <w:left w:val="nil"/>
              <w:bottom w:val="single" w:sz="4" w:space="0" w:color="auto"/>
              <w:right w:val="single" w:sz="4" w:space="0" w:color="auto"/>
            </w:tcBorders>
            <w:shd w:val="clear" w:color="auto" w:fill="auto"/>
            <w:hideMark/>
          </w:tcPr>
          <w:p w:rsidR="00C06133" w:rsidRPr="00AC48FC" w:rsidRDefault="00C06133" w:rsidP="00AC48FC">
            <w:pPr>
              <w:jc w:val="center"/>
              <w:rPr>
                <w:rFonts w:ascii="Arial" w:hAnsi="Arial" w:cs="Arial"/>
                <w:sz w:val="20"/>
                <w:szCs w:val="20"/>
              </w:rPr>
            </w:pPr>
            <w:r w:rsidRPr="00AC48FC">
              <w:rPr>
                <w:rFonts w:ascii="Arial" w:hAnsi="Arial" w:cs="Arial"/>
                <w:sz w:val="20"/>
                <w:szCs w:val="20"/>
              </w:rPr>
              <w:t>εισφορές</w:t>
            </w:r>
          </w:p>
        </w:tc>
        <w:tc>
          <w:tcPr>
            <w:tcW w:w="2198" w:type="dxa"/>
            <w:tcBorders>
              <w:top w:val="nil"/>
              <w:left w:val="nil"/>
              <w:bottom w:val="single" w:sz="4" w:space="0" w:color="auto"/>
              <w:right w:val="single" w:sz="4" w:space="0" w:color="auto"/>
            </w:tcBorders>
            <w:shd w:val="clear" w:color="auto" w:fill="auto"/>
            <w:hideMark/>
          </w:tcPr>
          <w:p w:rsidR="00C06133" w:rsidRPr="00AC48FC" w:rsidRDefault="00C06133" w:rsidP="00AC48FC">
            <w:pPr>
              <w:rPr>
                <w:rFonts w:ascii="Arial" w:hAnsi="Arial" w:cs="Arial"/>
                <w:sz w:val="20"/>
                <w:szCs w:val="20"/>
              </w:rPr>
            </w:pPr>
          </w:p>
        </w:tc>
      </w:tr>
      <w:tr w:rsidR="00C06133" w:rsidRPr="00AC48FC" w:rsidTr="00C84A3F">
        <w:trPr>
          <w:trHeight w:val="572"/>
        </w:trPr>
        <w:tc>
          <w:tcPr>
            <w:tcW w:w="675" w:type="dxa"/>
            <w:tcBorders>
              <w:top w:val="nil"/>
              <w:left w:val="single" w:sz="4" w:space="0" w:color="auto"/>
              <w:bottom w:val="single" w:sz="4" w:space="0" w:color="auto"/>
              <w:right w:val="single" w:sz="4" w:space="0" w:color="auto"/>
            </w:tcBorders>
            <w:shd w:val="clear" w:color="auto" w:fill="auto"/>
            <w:hideMark/>
          </w:tcPr>
          <w:p w:rsidR="00C06133" w:rsidRPr="00AC48FC" w:rsidRDefault="00C06133" w:rsidP="00AC48FC">
            <w:pPr>
              <w:widowControl/>
              <w:numPr>
                <w:ilvl w:val="0"/>
                <w:numId w:val="12"/>
              </w:numPr>
              <w:suppressAutoHyphens w:val="0"/>
              <w:ind w:left="0" w:hanging="357"/>
              <w:rPr>
                <w:rFonts w:ascii="Arial" w:hAnsi="Arial" w:cs="Arial"/>
                <w:b/>
                <w:sz w:val="20"/>
                <w:szCs w:val="20"/>
              </w:rPr>
            </w:pPr>
          </w:p>
        </w:tc>
        <w:tc>
          <w:tcPr>
            <w:tcW w:w="2880" w:type="dxa"/>
            <w:gridSpan w:val="4"/>
            <w:tcBorders>
              <w:top w:val="nil"/>
              <w:left w:val="nil"/>
              <w:bottom w:val="single" w:sz="4" w:space="0" w:color="auto"/>
              <w:right w:val="single" w:sz="4" w:space="0" w:color="auto"/>
            </w:tcBorders>
            <w:shd w:val="clear" w:color="auto" w:fill="auto"/>
            <w:hideMark/>
          </w:tcPr>
          <w:p w:rsidR="00C06133" w:rsidRPr="00AC48FC" w:rsidRDefault="00C06133" w:rsidP="00AC48FC">
            <w:pPr>
              <w:rPr>
                <w:rFonts w:ascii="Arial" w:hAnsi="Arial" w:cs="Arial"/>
                <w:color w:val="000000" w:themeColor="text1"/>
                <w:sz w:val="20"/>
                <w:szCs w:val="20"/>
              </w:rPr>
            </w:pPr>
            <w:r w:rsidRPr="00AC48FC">
              <w:rPr>
                <w:rFonts w:ascii="Arial" w:hAnsi="Arial" w:cs="Arial"/>
                <w:color w:val="000000" w:themeColor="text1"/>
                <w:sz w:val="20"/>
                <w:szCs w:val="20"/>
              </w:rPr>
              <w:t>Συντήρηση-επισκευή-αναβάθμιση πεζοδρομίων Δήμου Λευκάδας  &amp; 1η Συμπληρωματική σύμβαση</w:t>
            </w:r>
          </w:p>
        </w:tc>
        <w:tc>
          <w:tcPr>
            <w:tcW w:w="1477" w:type="dxa"/>
            <w:gridSpan w:val="2"/>
            <w:tcBorders>
              <w:top w:val="nil"/>
              <w:left w:val="nil"/>
              <w:bottom w:val="single" w:sz="4" w:space="0" w:color="auto"/>
              <w:right w:val="single" w:sz="4" w:space="0" w:color="auto"/>
            </w:tcBorders>
            <w:shd w:val="clear" w:color="auto" w:fill="auto"/>
            <w:hideMark/>
          </w:tcPr>
          <w:p w:rsidR="00C06133" w:rsidRPr="00AC48FC" w:rsidRDefault="00C06133" w:rsidP="00AC48FC">
            <w:pPr>
              <w:jc w:val="right"/>
              <w:rPr>
                <w:rFonts w:ascii="Arial" w:hAnsi="Arial" w:cs="Arial"/>
                <w:color w:val="000000" w:themeColor="text1"/>
                <w:sz w:val="20"/>
                <w:szCs w:val="20"/>
              </w:rPr>
            </w:pPr>
            <w:r w:rsidRPr="00AC48FC">
              <w:rPr>
                <w:rFonts w:ascii="Arial" w:hAnsi="Arial" w:cs="Arial"/>
                <w:color w:val="000000" w:themeColor="text1"/>
                <w:sz w:val="20"/>
                <w:szCs w:val="20"/>
              </w:rPr>
              <w:t>74.491,59</w:t>
            </w:r>
          </w:p>
        </w:tc>
        <w:tc>
          <w:tcPr>
            <w:tcW w:w="1511" w:type="dxa"/>
            <w:gridSpan w:val="2"/>
            <w:tcBorders>
              <w:top w:val="nil"/>
              <w:left w:val="nil"/>
              <w:bottom w:val="single" w:sz="4" w:space="0" w:color="auto"/>
              <w:right w:val="single" w:sz="4" w:space="0" w:color="auto"/>
            </w:tcBorders>
            <w:shd w:val="clear" w:color="auto" w:fill="auto"/>
            <w:hideMark/>
          </w:tcPr>
          <w:p w:rsidR="00C06133" w:rsidRPr="00AC48FC" w:rsidRDefault="00C06133" w:rsidP="00AC48FC">
            <w:pPr>
              <w:jc w:val="right"/>
              <w:rPr>
                <w:rFonts w:ascii="Arial" w:hAnsi="Arial" w:cs="Arial"/>
                <w:color w:val="000000" w:themeColor="text1"/>
                <w:sz w:val="20"/>
                <w:szCs w:val="20"/>
              </w:rPr>
            </w:pPr>
            <w:r w:rsidRPr="00AC48FC">
              <w:rPr>
                <w:rFonts w:ascii="Arial" w:hAnsi="Arial" w:cs="Arial"/>
                <w:color w:val="000000" w:themeColor="text1"/>
                <w:sz w:val="20"/>
                <w:szCs w:val="20"/>
              </w:rPr>
              <w:t>30-7324.006</w:t>
            </w:r>
          </w:p>
        </w:tc>
        <w:tc>
          <w:tcPr>
            <w:tcW w:w="2175" w:type="dxa"/>
            <w:gridSpan w:val="2"/>
            <w:tcBorders>
              <w:top w:val="nil"/>
              <w:left w:val="nil"/>
              <w:bottom w:val="single" w:sz="4" w:space="0" w:color="auto"/>
              <w:right w:val="single" w:sz="4" w:space="0" w:color="auto"/>
            </w:tcBorders>
            <w:shd w:val="clear" w:color="auto" w:fill="auto"/>
            <w:hideMark/>
          </w:tcPr>
          <w:p w:rsidR="00C06133" w:rsidRPr="00AC48FC" w:rsidRDefault="00C06133" w:rsidP="00AC48FC">
            <w:pPr>
              <w:jc w:val="center"/>
              <w:rPr>
                <w:rFonts w:ascii="Arial" w:hAnsi="Arial" w:cs="Arial"/>
                <w:color w:val="000000" w:themeColor="text1"/>
                <w:sz w:val="20"/>
                <w:szCs w:val="20"/>
              </w:rPr>
            </w:pPr>
            <w:r w:rsidRPr="00AC48FC">
              <w:rPr>
                <w:rFonts w:ascii="Arial" w:hAnsi="Arial" w:cs="Arial"/>
                <w:color w:val="000000" w:themeColor="text1"/>
                <w:sz w:val="20"/>
                <w:szCs w:val="20"/>
              </w:rPr>
              <w:t>ΣΑΤΑ ΠΟΕ (36.400) &amp; ΣΑΤΑ 2021 (72.400,79)</w:t>
            </w:r>
          </w:p>
        </w:tc>
        <w:tc>
          <w:tcPr>
            <w:tcW w:w="2198" w:type="dxa"/>
            <w:tcBorders>
              <w:top w:val="nil"/>
              <w:left w:val="nil"/>
              <w:bottom w:val="single" w:sz="4" w:space="0" w:color="auto"/>
              <w:right w:val="single" w:sz="4" w:space="0" w:color="auto"/>
            </w:tcBorders>
            <w:shd w:val="clear" w:color="auto" w:fill="auto"/>
            <w:hideMark/>
          </w:tcPr>
          <w:p w:rsidR="00C06133" w:rsidRPr="00AC48FC" w:rsidRDefault="00C06133" w:rsidP="00AC48FC">
            <w:pPr>
              <w:jc w:val="center"/>
              <w:rPr>
                <w:rFonts w:ascii="Arial" w:hAnsi="Arial" w:cs="Arial"/>
                <w:color w:val="000000" w:themeColor="text1"/>
                <w:sz w:val="20"/>
                <w:szCs w:val="20"/>
              </w:rPr>
            </w:pPr>
          </w:p>
        </w:tc>
      </w:tr>
      <w:tr w:rsidR="00C06133" w:rsidRPr="00AC48FC" w:rsidTr="00C84A3F">
        <w:trPr>
          <w:trHeight w:val="572"/>
        </w:trPr>
        <w:tc>
          <w:tcPr>
            <w:tcW w:w="675" w:type="dxa"/>
            <w:tcBorders>
              <w:top w:val="nil"/>
              <w:left w:val="single" w:sz="4" w:space="0" w:color="auto"/>
              <w:bottom w:val="single" w:sz="4" w:space="0" w:color="auto"/>
              <w:right w:val="single" w:sz="4" w:space="0" w:color="auto"/>
            </w:tcBorders>
            <w:shd w:val="clear" w:color="auto" w:fill="auto"/>
            <w:hideMark/>
          </w:tcPr>
          <w:p w:rsidR="00C06133" w:rsidRPr="00AC48FC" w:rsidRDefault="00C06133" w:rsidP="00AC48FC">
            <w:pPr>
              <w:widowControl/>
              <w:numPr>
                <w:ilvl w:val="0"/>
                <w:numId w:val="12"/>
              </w:numPr>
              <w:suppressAutoHyphens w:val="0"/>
              <w:ind w:left="0" w:hanging="357"/>
              <w:rPr>
                <w:rFonts w:ascii="Arial" w:hAnsi="Arial" w:cs="Arial"/>
                <w:sz w:val="20"/>
                <w:szCs w:val="20"/>
              </w:rPr>
            </w:pPr>
          </w:p>
        </w:tc>
        <w:tc>
          <w:tcPr>
            <w:tcW w:w="2880" w:type="dxa"/>
            <w:gridSpan w:val="4"/>
            <w:tcBorders>
              <w:top w:val="nil"/>
              <w:left w:val="nil"/>
              <w:bottom w:val="single" w:sz="4" w:space="0" w:color="auto"/>
              <w:right w:val="single" w:sz="4" w:space="0" w:color="auto"/>
            </w:tcBorders>
            <w:shd w:val="clear" w:color="auto" w:fill="auto"/>
            <w:hideMark/>
          </w:tcPr>
          <w:p w:rsidR="00C06133" w:rsidRPr="00AC48FC" w:rsidRDefault="00C06133" w:rsidP="00AC48FC">
            <w:pPr>
              <w:rPr>
                <w:rFonts w:ascii="Arial" w:hAnsi="Arial" w:cs="Arial"/>
                <w:sz w:val="20"/>
                <w:szCs w:val="20"/>
              </w:rPr>
            </w:pPr>
            <w:r w:rsidRPr="00AC48FC">
              <w:rPr>
                <w:rFonts w:ascii="Arial" w:hAnsi="Arial" w:cs="Arial"/>
                <w:sz w:val="20"/>
                <w:szCs w:val="20"/>
              </w:rPr>
              <w:t>Συμπληρωματική σύμβαση-Αποκατάσταση οδού Ασπρογερακάτα-Πευκούλια (Λαγκάδα) Δήμου Λευκάδας</w:t>
            </w:r>
          </w:p>
        </w:tc>
        <w:tc>
          <w:tcPr>
            <w:tcW w:w="1477" w:type="dxa"/>
            <w:gridSpan w:val="2"/>
            <w:tcBorders>
              <w:top w:val="nil"/>
              <w:left w:val="nil"/>
              <w:bottom w:val="single" w:sz="4" w:space="0" w:color="auto"/>
              <w:right w:val="single" w:sz="4" w:space="0" w:color="auto"/>
            </w:tcBorders>
            <w:shd w:val="clear" w:color="auto" w:fill="auto"/>
            <w:hideMark/>
          </w:tcPr>
          <w:p w:rsidR="00C06133" w:rsidRPr="00AC48FC" w:rsidRDefault="00C06133" w:rsidP="00AC48FC">
            <w:pPr>
              <w:jc w:val="right"/>
              <w:rPr>
                <w:rFonts w:ascii="Arial" w:hAnsi="Arial" w:cs="Arial"/>
                <w:sz w:val="20"/>
                <w:szCs w:val="20"/>
              </w:rPr>
            </w:pPr>
            <w:r w:rsidRPr="00AC48FC">
              <w:rPr>
                <w:rFonts w:ascii="Arial" w:hAnsi="Arial" w:cs="Arial"/>
                <w:sz w:val="20"/>
                <w:szCs w:val="20"/>
              </w:rPr>
              <w:t>498.054,02</w:t>
            </w:r>
          </w:p>
        </w:tc>
        <w:tc>
          <w:tcPr>
            <w:tcW w:w="1511" w:type="dxa"/>
            <w:gridSpan w:val="2"/>
            <w:tcBorders>
              <w:top w:val="nil"/>
              <w:left w:val="nil"/>
              <w:bottom w:val="single" w:sz="4" w:space="0" w:color="auto"/>
              <w:right w:val="single" w:sz="4" w:space="0" w:color="auto"/>
            </w:tcBorders>
            <w:shd w:val="clear" w:color="auto" w:fill="auto"/>
            <w:hideMark/>
          </w:tcPr>
          <w:p w:rsidR="00C06133" w:rsidRPr="00AC48FC" w:rsidRDefault="00C06133" w:rsidP="00AC48FC">
            <w:pPr>
              <w:jc w:val="right"/>
              <w:rPr>
                <w:rFonts w:ascii="Arial" w:hAnsi="Arial" w:cs="Arial"/>
                <w:sz w:val="20"/>
                <w:szCs w:val="20"/>
              </w:rPr>
            </w:pPr>
            <w:r w:rsidRPr="00AC48FC">
              <w:rPr>
                <w:rFonts w:ascii="Arial" w:hAnsi="Arial" w:cs="Arial"/>
                <w:sz w:val="20"/>
                <w:szCs w:val="20"/>
              </w:rPr>
              <w:t>64-7323.011</w:t>
            </w:r>
          </w:p>
        </w:tc>
        <w:tc>
          <w:tcPr>
            <w:tcW w:w="2175" w:type="dxa"/>
            <w:gridSpan w:val="2"/>
            <w:tcBorders>
              <w:top w:val="nil"/>
              <w:left w:val="nil"/>
              <w:bottom w:val="single" w:sz="4" w:space="0" w:color="auto"/>
              <w:right w:val="single" w:sz="4" w:space="0" w:color="auto"/>
            </w:tcBorders>
            <w:shd w:val="clear" w:color="auto" w:fill="auto"/>
            <w:hideMark/>
          </w:tcPr>
          <w:p w:rsidR="00C06133" w:rsidRPr="00AC48FC" w:rsidRDefault="00C06133" w:rsidP="00AC48FC">
            <w:pPr>
              <w:jc w:val="center"/>
              <w:rPr>
                <w:rFonts w:ascii="Arial" w:hAnsi="Arial" w:cs="Arial"/>
                <w:sz w:val="20"/>
                <w:szCs w:val="20"/>
              </w:rPr>
            </w:pPr>
            <w:r w:rsidRPr="00AC48FC">
              <w:rPr>
                <w:rFonts w:ascii="Arial" w:hAnsi="Arial" w:cs="Arial"/>
                <w:sz w:val="20"/>
                <w:szCs w:val="20"/>
              </w:rPr>
              <w:t>ΠΔΕ</w:t>
            </w:r>
          </w:p>
        </w:tc>
        <w:tc>
          <w:tcPr>
            <w:tcW w:w="2198" w:type="dxa"/>
            <w:tcBorders>
              <w:top w:val="nil"/>
              <w:left w:val="nil"/>
              <w:bottom w:val="single" w:sz="4" w:space="0" w:color="auto"/>
              <w:right w:val="single" w:sz="4" w:space="0" w:color="auto"/>
            </w:tcBorders>
            <w:shd w:val="clear" w:color="auto" w:fill="auto"/>
            <w:hideMark/>
          </w:tcPr>
          <w:p w:rsidR="00C06133" w:rsidRPr="00AC48FC" w:rsidRDefault="00C06133" w:rsidP="00AC48FC">
            <w:pPr>
              <w:rPr>
                <w:rFonts w:ascii="Arial" w:hAnsi="Arial" w:cs="Arial"/>
                <w:sz w:val="20"/>
                <w:szCs w:val="20"/>
              </w:rPr>
            </w:pPr>
            <w:r w:rsidRPr="00AC48FC">
              <w:rPr>
                <w:rFonts w:ascii="Arial" w:hAnsi="Arial" w:cs="Arial"/>
                <w:sz w:val="20"/>
                <w:szCs w:val="20"/>
              </w:rPr>
              <w:t>6ΚΣ346ΜΤΛΠ-ΓΚΟ</w:t>
            </w:r>
          </w:p>
        </w:tc>
      </w:tr>
      <w:tr w:rsidR="00C06133" w:rsidRPr="00AC48FC" w:rsidTr="00C84A3F">
        <w:trPr>
          <w:trHeight w:val="572"/>
        </w:trPr>
        <w:tc>
          <w:tcPr>
            <w:tcW w:w="675" w:type="dxa"/>
            <w:tcBorders>
              <w:top w:val="nil"/>
              <w:left w:val="single" w:sz="4" w:space="0" w:color="auto"/>
              <w:bottom w:val="single" w:sz="4" w:space="0" w:color="auto"/>
              <w:right w:val="single" w:sz="4" w:space="0" w:color="auto"/>
            </w:tcBorders>
            <w:shd w:val="clear" w:color="auto" w:fill="auto"/>
            <w:hideMark/>
          </w:tcPr>
          <w:p w:rsidR="00C06133" w:rsidRPr="00AC48FC" w:rsidRDefault="00C06133" w:rsidP="00AC48FC">
            <w:pPr>
              <w:widowControl/>
              <w:numPr>
                <w:ilvl w:val="0"/>
                <w:numId w:val="12"/>
              </w:numPr>
              <w:suppressAutoHyphens w:val="0"/>
              <w:ind w:left="0" w:hanging="357"/>
              <w:rPr>
                <w:rFonts w:ascii="Arial" w:hAnsi="Arial" w:cs="Arial"/>
                <w:color w:val="000000" w:themeColor="text1"/>
                <w:sz w:val="20"/>
                <w:szCs w:val="20"/>
              </w:rPr>
            </w:pPr>
          </w:p>
        </w:tc>
        <w:tc>
          <w:tcPr>
            <w:tcW w:w="2880" w:type="dxa"/>
            <w:gridSpan w:val="4"/>
            <w:tcBorders>
              <w:top w:val="nil"/>
              <w:left w:val="nil"/>
              <w:bottom w:val="single" w:sz="4" w:space="0" w:color="auto"/>
              <w:right w:val="single" w:sz="4" w:space="0" w:color="auto"/>
            </w:tcBorders>
            <w:shd w:val="clear" w:color="auto" w:fill="auto"/>
            <w:hideMark/>
          </w:tcPr>
          <w:p w:rsidR="00C06133" w:rsidRPr="00AC48FC" w:rsidRDefault="00C06133" w:rsidP="00AC48FC">
            <w:pPr>
              <w:rPr>
                <w:rFonts w:ascii="Arial" w:hAnsi="Arial" w:cs="Arial"/>
                <w:color w:val="000000" w:themeColor="text1"/>
                <w:sz w:val="20"/>
                <w:szCs w:val="20"/>
              </w:rPr>
            </w:pPr>
            <w:r w:rsidRPr="00AC48FC">
              <w:rPr>
                <w:rFonts w:ascii="Arial" w:hAnsi="Arial" w:cs="Arial"/>
                <w:color w:val="000000" w:themeColor="text1"/>
                <w:sz w:val="20"/>
                <w:szCs w:val="20"/>
              </w:rPr>
              <w:t xml:space="preserve">Προκαταρκτικές εργασίες κόμβου σχεδίου πόλης Λευκάδας (Φιλοσόφων και Αναπαύσεως) </w:t>
            </w:r>
          </w:p>
        </w:tc>
        <w:tc>
          <w:tcPr>
            <w:tcW w:w="1477" w:type="dxa"/>
            <w:gridSpan w:val="2"/>
            <w:tcBorders>
              <w:top w:val="nil"/>
              <w:left w:val="nil"/>
              <w:bottom w:val="single" w:sz="4" w:space="0" w:color="auto"/>
              <w:right w:val="single" w:sz="4" w:space="0" w:color="auto"/>
            </w:tcBorders>
            <w:shd w:val="clear" w:color="auto" w:fill="auto"/>
            <w:hideMark/>
          </w:tcPr>
          <w:p w:rsidR="00C06133" w:rsidRPr="00AC48FC" w:rsidRDefault="00C06133" w:rsidP="00AC48FC">
            <w:pPr>
              <w:jc w:val="right"/>
              <w:rPr>
                <w:rFonts w:ascii="Arial" w:hAnsi="Arial" w:cs="Arial"/>
                <w:color w:val="000000" w:themeColor="text1"/>
                <w:sz w:val="20"/>
                <w:szCs w:val="20"/>
              </w:rPr>
            </w:pPr>
            <w:r w:rsidRPr="00AC48FC">
              <w:rPr>
                <w:rFonts w:ascii="Arial" w:hAnsi="Arial" w:cs="Arial"/>
                <w:color w:val="000000" w:themeColor="text1"/>
                <w:sz w:val="20"/>
                <w:szCs w:val="20"/>
              </w:rPr>
              <w:t>33.726,61</w:t>
            </w:r>
          </w:p>
        </w:tc>
        <w:tc>
          <w:tcPr>
            <w:tcW w:w="1511" w:type="dxa"/>
            <w:gridSpan w:val="2"/>
            <w:tcBorders>
              <w:top w:val="nil"/>
              <w:left w:val="nil"/>
              <w:bottom w:val="single" w:sz="4" w:space="0" w:color="auto"/>
              <w:right w:val="single" w:sz="4" w:space="0" w:color="auto"/>
            </w:tcBorders>
            <w:shd w:val="clear" w:color="auto" w:fill="auto"/>
            <w:hideMark/>
          </w:tcPr>
          <w:p w:rsidR="00C06133" w:rsidRPr="00AC48FC" w:rsidRDefault="00C06133" w:rsidP="00AC48FC">
            <w:pPr>
              <w:jc w:val="right"/>
              <w:rPr>
                <w:rFonts w:ascii="Arial" w:hAnsi="Arial" w:cs="Arial"/>
                <w:color w:val="000000" w:themeColor="text1"/>
                <w:sz w:val="20"/>
                <w:szCs w:val="20"/>
              </w:rPr>
            </w:pPr>
            <w:r w:rsidRPr="00AC48FC">
              <w:rPr>
                <w:rFonts w:ascii="Arial" w:hAnsi="Arial" w:cs="Arial"/>
                <w:color w:val="000000" w:themeColor="text1"/>
                <w:sz w:val="20"/>
                <w:szCs w:val="20"/>
              </w:rPr>
              <w:t>30-7323.126</w:t>
            </w:r>
          </w:p>
        </w:tc>
        <w:tc>
          <w:tcPr>
            <w:tcW w:w="2175" w:type="dxa"/>
            <w:gridSpan w:val="2"/>
            <w:tcBorders>
              <w:top w:val="nil"/>
              <w:left w:val="nil"/>
              <w:bottom w:val="single" w:sz="4" w:space="0" w:color="auto"/>
              <w:right w:val="single" w:sz="4" w:space="0" w:color="auto"/>
            </w:tcBorders>
            <w:shd w:val="clear" w:color="auto" w:fill="auto"/>
            <w:hideMark/>
          </w:tcPr>
          <w:p w:rsidR="00C06133" w:rsidRPr="00AC48FC" w:rsidRDefault="00C06133" w:rsidP="00AC48FC">
            <w:pPr>
              <w:jc w:val="center"/>
              <w:rPr>
                <w:rFonts w:ascii="Arial" w:hAnsi="Arial" w:cs="Arial"/>
                <w:color w:val="000000" w:themeColor="text1"/>
                <w:sz w:val="20"/>
                <w:szCs w:val="20"/>
              </w:rPr>
            </w:pPr>
            <w:r w:rsidRPr="00AC48FC">
              <w:rPr>
                <w:rFonts w:ascii="Arial" w:hAnsi="Arial" w:cs="Arial"/>
                <w:color w:val="000000" w:themeColor="text1"/>
                <w:sz w:val="20"/>
                <w:szCs w:val="20"/>
              </w:rPr>
              <w:t>ΣΑΤΑ ΠΟΕ</w:t>
            </w:r>
          </w:p>
        </w:tc>
        <w:tc>
          <w:tcPr>
            <w:tcW w:w="2198" w:type="dxa"/>
            <w:tcBorders>
              <w:top w:val="nil"/>
              <w:left w:val="nil"/>
              <w:bottom w:val="single" w:sz="4" w:space="0" w:color="auto"/>
              <w:right w:val="single" w:sz="4" w:space="0" w:color="auto"/>
            </w:tcBorders>
            <w:shd w:val="clear" w:color="auto" w:fill="auto"/>
            <w:hideMark/>
          </w:tcPr>
          <w:p w:rsidR="00C06133" w:rsidRPr="00AC48FC" w:rsidRDefault="00C06133" w:rsidP="00AC48FC">
            <w:pPr>
              <w:rPr>
                <w:rFonts w:ascii="Arial" w:hAnsi="Arial" w:cs="Arial"/>
                <w:color w:val="FF0000"/>
                <w:sz w:val="20"/>
                <w:szCs w:val="20"/>
              </w:rPr>
            </w:pPr>
          </w:p>
        </w:tc>
      </w:tr>
      <w:tr w:rsidR="00C06133" w:rsidRPr="00AC48FC" w:rsidTr="00C84A3F">
        <w:trPr>
          <w:trHeight w:val="572"/>
        </w:trPr>
        <w:tc>
          <w:tcPr>
            <w:tcW w:w="675" w:type="dxa"/>
            <w:tcBorders>
              <w:top w:val="nil"/>
              <w:left w:val="single" w:sz="4" w:space="0" w:color="auto"/>
              <w:bottom w:val="single" w:sz="4" w:space="0" w:color="auto"/>
              <w:right w:val="single" w:sz="4" w:space="0" w:color="auto"/>
            </w:tcBorders>
            <w:shd w:val="clear" w:color="auto" w:fill="auto"/>
            <w:hideMark/>
          </w:tcPr>
          <w:p w:rsidR="00C06133" w:rsidRPr="00AC48FC" w:rsidRDefault="00C06133" w:rsidP="00AC48FC">
            <w:pPr>
              <w:widowControl/>
              <w:numPr>
                <w:ilvl w:val="0"/>
                <w:numId w:val="12"/>
              </w:numPr>
              <w:suppressAutoHyphens w:val="0"/>
              <w:ind w:left="0" w:hanging="357"/>
              <w:rPr>
                <w:rFonts w:ascii="Arial" w:hAnsi="Arial" w:cs="Arial"/>
                <w:sz w:val="20"/>
                <w:szCs w:val="20"/>
              </w:rPr>
            </w:pPr>
          </w:p>
        </w:tc>
        <w:tc>
          <w:tcPr>
            <w:tcW w:w="2880" w:type="dxa"/>
            <w:gridSpan w:val="4"/>
            <w:tcBorders>
              <w:top w:val="nil"/>
              <w:left w:val="nil"/>
              <w:bottom w:val="single" w:sz="4" w:space="0" w:color="auto"/>
              <w:right w:val="single" w:sz="4" w:space="0" w:color="auto"/>
            </w:tcBorders>
            <w:shd w:val="clear" w:color="auto" w:fill="auto"/>
            <w:hideMark/>
          </w:tcPr>
          <w:p w:rsidR="00C06133" w:rsidRPr="00AC48FC" w:rsidRDefault="00C06133" w:rsidP="00AC48FC">
            <w:pPr>
              <w:rPr>
                <w:rFonts w:ascii="Arial" w:hAnsi="Arial" w:cs="Arial"/>
                <w:sz w:val="20"/>
                <w:szCs w:val="20"/>
              </w:rPr>
            </w:pPr>
            <w:r w:rsidRPr="00AC48FC">
              <w:rPr>
                <w:rFonts w:ascii="Arial" w:hAnsi="Arial" w:cs="Arial"/>
                <w:sz w:val="20"/>
                <w:szCs w:val="20"/>
              </w:rPr>
              <w:t>Συνδέσεις παροχών και κάθετων κλάδων στο νέο δίκτυο ύδρευσης Απόλπαινας-Λευκάδας</w:t>
            </w:r>
          </w:p>
        </w:tc>
        <w:tc>
          <w:tcPr>
            <w:tcW w:w="1477" w:type="dxa"/>
            <w:gridSpan w:val="2"/>
            <w:tcBorders>
              <w:top w:val="nil"/>
              <w:left w:val="nil"/>
              <w:bottom w:val="single" w:sz="4" w:space="0" w:color="auto"/>
              <w:right w:val="single" w:sz="4" w:space="0" w:color="auto"/>
            </w:tcBorders>
            <w:shd w:val="clear" w:color="auto" w:fill="auto"/>
            <w:hideMark/>
          </w:tcPr>
          <w:p w:rsidR="00C06133" w:rsidRPr="00AC48FC" w:rsidRDefault="00C06133" w:rsidP="00AC48FC">
            <w:pPr>
              <w:jc w:val="right"/>
              <w:rPr>
                <w:rFonts w:ascii="Arial" w:hAnsi="Arial" w:cs="Arial"/>
                <w:sz w:val="20"/>
                <w:szCs w:val="20"/>
              </w:rPr>
            </w:pPr>
            <w:r w:rsidRPr="00AC48FC">
              <w:rPr>
                <w:rFonts w:ascii="Arial" w:hAnsi="Arial" w:cs="Arial"/>
                <w:sz w:val="20"/>
                <w:szCs w:val="20"/>
              </w:rPr>
              <w:t>59.829,43</w:t>
            </w:r>
          </w:p>
        </w:tc>
        <w:tc>
          <w:tcPr>
            <w:tcW w:w="1511" w:type="dxa"/>
            <w:gridSpan w:val="2"/>
            <w:tcBorders>
              <w:top w:val="nil"/>
              <w:left w:val="nil"/>
              <w:bottom w:val="single" w:sz="4" w:space="0" w:color="auto"/>
              <w:right w:val="single" w:sz="4" w:space="0" w:color="auto"/>
            </w:tcBorders>
            <w:shd w:val="clear" w:color="auto" w:fill="auto"/>
            <w:hideMark/>
          </w:tcPr>
          <w:p w:rsidR="00C06133" w:rsidRPr="00AC48FC" w:rsidRDefault="00C06133" w:rsidP="00AC48FC">
            <w:pPr>
              <w:jc w:val="right"/>
              <w:rPr>
                <w:rFonts w:ascii="Arial" w:hAnsi="Arial" w:cs="Arial"/>
                <w:sz w:val="20"/>
                <w:szCs w:val="20"/>
              </w:rPr>
            </w:pPr>
            <w:r w:rsidRPr="00AC48FC">
              <w:rPr>
                <w:rFonts w:ascii="Arial" w:hAnsi="Arial" w:cs="Arial"/>
                <w:sz w:val="20"/>
                <w:szCs w:val="20"/>
              </w:rPr>
              <w:t>25-7312.047</w:t>
            </w:r>
          </w:p>
        </w:tc>
        <w:tc>
          <w:tcPr>
            <w:tcW w:w="2175" w:type="dxa"/>
            <w:gridSpan w:val="2"/>
            <w:tcBorders>
              <w:top w:val="nil"/>
              <w:left w:val="nil"/>
              <w:bottom w:val="single" w:sz="4" w:space="0" w:color="auto"/>
              <w:right w:val="single" w:sz="4" w:space="0" w:color="auto"/>
            </w:tcBorders>
            <w:shd w:val="clear" w:color="auto" w:fill="auto"/>
            <w:hideMark/>
          </w:tcPr>
          <w:p w:rsidR="00C06133" w:rsidRPr="00AC48FC" w:rsidRDefault="00C06133" w:rsidP="00AC48FC">
            <w:pPr>
              <w:jc w:val="center"/>
              <w:rPr>
                <w:rFonts w:ascii="Arial" w:hAnsi="Arial" w:cs="Arial"/>
                <w:sz w:val="20"/>
                <w:szCs w:val="20"/>
              </w:rPr>
            </w:pPr>
            <w:r w:rsidRPr="00AC48FC">
              <w:rPr>
                <w:rFonts w:ascii="Arial" w:hAnsi="Arial" w:cs="Arial"/>
                <w:sz w:val="20"/>
                <w:szCs w:val="20"/>
              </w:rPr>
              <w:t>Ιδίοι Πόροι</w:t>
            </w:r>
          </w:p>
        </w:tc>
        <w:tc>
          <w:tcPr>
            <w:tcW w:w="2198" w:type="dxa"/>
            <w:tcBorders>
              <w:top w:val="nil"/>
              <w:left w:val="nil"/>
              <w:bottom w:val="single" w:sz="4" w:space="0" w:color="auto"/>
              <w:right w:val="single" w:sz="4" w:space="0" w:color="auto"/>
            </w:tcBorders>
            <w:shd w:val="clear" w:color="auto" w:fill="auto"/>
            <w:hideMark/>
          </w:tcPr>
          <w:p w:rsidR="00C06133" w:rsidRPr="00AC48FC" w:rsidRDefault="00C06133" w:rsidP="00AC48FC">
            <w:pPr>
              <w:rPr>
                <w:rFonts w:ascii="Arial" w:hAnsi="Arial" w:cs="Arial"/>
                <w:sz w:val="20"/>
                <w:szCs w:val="20"/>
              </w:rPr>
            </w:pPr>
          </w:p>
        </w:tc>
      </w:tr>
      <w:tr w:rsidR="00C06133" w:rsidRPr="00AC48FC" w:rsidTr="00C84A3F">
        <w:trPr>
          <w:trHeight w:val="572"/>
        </w:trPr>
        <w:tc>
          <w:tcPr>
            <w:tcW w:w="675" w:type="dxa"/>
            <w:tcBorders>
              <w:top w:val="nil"/>
              <w:left w:val="single" w:sz="4" w:space="0" w:color="auto"/>
              <w:bottom w:val="single" w:sz="4" w:space="0" w:color="auto"/>
              <w:right w:val="single" w:sz="4" w:space="0" w:color="auto"/>
            </w:tcBorders>
            <w:shd w:val="clear" w:color="auto" w:fill="auto"/>
            <w:hideMark/>
          </w:tcPr>
          <w:p w:rsidR="00C06133" w:rsidRPr="00AC48FC" w:rsidRDefault="00C06133" w:rsidP="00AC48FC">
            <w:pPr>
              <w:widowControl/>
              <w:numPr>
                <w:ilvl w:val="0"/>
                <w:numId w:val="12"/>
              </w:numPr>
              <w:suppressAutoHyphens w:val="0"/>
              <w:ind w:left="0" w:hanging="357"/>
              <w:rPr>
                <w:rFonts w:ascii="Arial" w:hAnsi="Arial" w:cs="Arial"/>
                <w:sz w:val="20"/>
                <w:szCs w:val="20"/>
              </w:rPr>
            </w:pPr>
          </w:p>
        </w:tc>
        <w:tc>
          <w:tcPr>
            <w:tcW w:w="2880" w:type="dxa"/>
            <w:gridSpan w:val="4"/>
            <w:tcBorders>
              <w:top w:val="nil"/>
              <w:left w:val="nil"/>
              <w:bottom w:val="single" w:sz="4" w:space="0" w:color="auto"/>
              <w:right w:val="single" w:sz="4" w:space="0" w:color="auto"/>
            </w:tcBorders>
            <w:shd w:val="clear" w:color="auto" w:fill="auto"/>
            <w:hideMark/>
          </w:tcPr>
          <w:p w:rsidR="00C06133" w:rsidRPr="00AC48FC" w:rsidRDefault="00C06133" w:rsidP="00AC48FC">
            <w:pPr>
              <w:rPr>
                <w:rFonts w:ascii="Arial" w:hAnsi="Arial" w:cs="Arial"/>
                <w:sz w:val="20"/>
                <w:szCs w:val="20"/>
              </w:rPr>
            </w:pPr>
            <w:r w:rsidRPr="00AC48FC">
              <w:rPr>
                <w:rFonts w:ascii="Arial" w:hAnsi="Arial" w:cs="Arial"/>
                <w:sz w:val="20"/>
                <w:szCs w:val="20"/>
              </w:rPr>
              <w:t>Κατασκευή περιφερειακής οδού πόλης Λευκάδας</w:t>
            </w:r>
          </w:p>
        </w:tc>
        <w:tc>
          <w:tcPr>
            <w:tcW w:w="1477" w:type="dxa"/>
            <w:gridSpan w:val="2"/>
            <w:tcBorders>
              <w:top w:val="nil"/>
              <w:left w:val="nil"/>
              <w:bottom w:val="single" w:sz="4" w:space="0" w:color="auto"/>
              <w:right w:val="single" w:sz="4" w:space="0" w:color="auto"/>
            </w:tcBorders>
            <w:shd w:val="clear" w:color="auto" w:fill="auto"/>
            <w:hideMark/>
          </w:tcPr>
          <w:p w:rsidR="00C06133" w:rsidRPr="00AC48FC" w:rsidRDefault="00C06133" w:rsidP="00AC48FC">
            <w:pPr>
              <w:jc w:val="right"/>
              <w:rPr>
                <w:rFonts w:ascii="Arial" w:hAnsi="Arial" w:cs="Arial"/>
                <w:sz w:val="20"/>
                <w:szCs w:val="20"/>
              </w:rPr>
            </w:pPr>
            <w:r w:rsidRPr="00AC48FC">
              <w:rPr>
                <w:rFonts w:ascii="Arial" w:hAnsi="Arial" w:cs="Arial"/>
                <w:sz w:val="20"/>
                <w:szCs w:val="20"/>
              </w:rPr>
              <w:t>3.117.811,16</w:t>
            </w:r>
          </w:p>
        </w:tc>
        <w:tc>
          <w:tcPr>
            <w:tcW w:w="1511" w:type="dxa"/>
            <w:gridSpan w:val="2"/>
            <w:tcBorders>
              <w:top w:val="nil"/>
              <w:left w:val="nil"/>
              <w:bottom w:val="single" w:sz="4" w:space="0" w:color="auto"/>
              <w:right w:val="single" w:sz="4" w:space="0" w:color="auto"/>
            </w:tcBorders>
            <w:shd w:val="clear" w:color="auto" w:fill="auto"/>
            <w:hideMark/>
          </w:tcPr>
          <w:p w:rsidR="00C06133" w:rsidRPr="00AC48FC" w:rsidRDefault="00C06133" w:rsidP="00AC48FC">
            <w:pPr>
              <w:jc w:val="right"/>
              <w:rPr>
                <w:rFonts w:ascii="Arial" w:hAnsi="Arial" w:cs="Arial"/>
                <w:sz w:val="20"/>
                <w:szCs w:val="20"/>
              </w:rPr>
            </w:pPr>
            <w:r w:rsidRPr="00AC48FC">
              <w:rPr>
                <w:rFonts w:ascii="Arial" w:hAnsi="Arial" w:cs="Arial"/>
                <w:sz w:val="20"/>
                <w:szCs w:val="20"/>
              </w:rPr>
              <w:t>64-7341.040</w:t>
            </w:r>
          </w:p>
        </w:tc>
        <w:tc>
          <w:tcPr>
            <w:tcW w:w="2175" w:type="dxa"/>
            <w:gridSpan w:val="2"/>
            <w:tcBorders>
              <w:top w:val="nil"/>
              <w:left w:val="nil"/>
              <w:bottom w:val="single" w:sz="4" w:space="0" w:color="auto"/>
              <w:right w:val="single" w:sz="4" w:space="0" w:color="auto"/>
            </w:tcBorders>
            <w:shd w:val="clear" w:color="auto" w:fill="auto"/>
            <w:hideMark/>
          </w:tcPr>
          <w:p w:rsidR="00C06133" w:rsidRPr="00AC48FC" w:rsidRDefault="00C06133" w:rsidP="00AC48FC">
            <w:pPr>
              <w:jc w:val="center"/>
              <w:rPr>
                <w:rFonts w:ascii="Arial" w:hAnsi="Arial" w:cs="Arial"/>
                <w:sz w:val="20"/>
                <w:szCs w:val="20"/>
              </w:rPr>
            </w:pPr>
            <w:r w:rsidRPr="00AC48FC">
              <w:rPr>
                <w:rFonts w:ascii="Arial" w:hAnsi="Arial" w:cs="Arial"/>
                <w:sz w:val="20"/>
                <w:szCs w:val="20"/>
              </w:rPr>
              <w:t>ΠΔΕ/ΕΠΑ</w:t>
            </w:r>
          </w:p>
        </w:tc>
        <w:tc>
          <w:tcPr>
            <w:tcW w:w="2198" w:type="dxa"/>
            <w:tcBorders>
              <w:top w:val="nil"/>
              <w:left w:val="nil"/>
              <w:bottom w:val="single" w:sz="4" w:space="0" w:color="auto"/>
              <w:right w:val="single" w:sz="4" w:space="0" w:color="auto"/>
            </w:tcBorders>
            <w:shd w:val="clear" w:color="auto" w:fill="auto"/>
            <w:hideMark/>
          </w:tcPr>
          <w:p w:rsidR="00C06133" w:rsidRPr="00AC48FC" w:rsidRDefault="00C06133" w:rsidP="00AC48FC">
            <w:pPr>
              <w:rPr>
                <w:rFonts w:ascii="Arial" w:hAnsi="Arial" w:cs="Arial"/>
                <w:sz w:val="20"/>
                <w:szCs w:val="20"/>
              </w:rPr>
            </w:pPr>
            <w:r w:rsidRPr="00AC48FC">
              <w:rPr>
                <w:rFonts w:ascii="Arial" w:hAnsi="Arial" w:cs="Arial"/>
                <w:sz w:val="20"/>
                <w:szCs w:val="20"/>
              </w:rPr>
              <w:t>ΨΒ5Ι46ΜΤΛΡ-ΛΝΩ</w:t>
            </w:r>
          </w:p>
          <w:p w:rsidR="00C06133" w:rsidRPr="00AC48FC" w:rsidRDefault="00C06133" w:rsidP="00AC48FC">
            <w:pPr>
              <w:rPr>
                <w:rFonts w:ascii="Arial" w:hAnsi="Arial" w:cs="Arial"/>
                <w:sz w:val="20"/>
                <w:szCs w:val="20"/>
              </w:rPr>
            </w:pPr>
            <w:r w:rsidRPr="00AC48FC">
              <w:rPr>
                <w:rFonts w:ascii="Arial" w:hAnsi="Arial" w:cs="Arial"/>
                <w:sz w:val="20"/>
                <w:szCs w:val="20"/>
              </w:rPr>
              <w:t>ΨΦΒΩ465ΧΘΞ-Ω2Β</w:t>
            </w:r>
          </w:p>
        </w:tc>
      </w:tr>
      <w:tr w:rsidR="00C06133" w:rsidRPr="00AC48FC" w:rsidTr="00C84A3F">
        <w:trPr>
          <w:trHeight w:val="572"/>
        </w:trPr>
        <w:tc>
          <w:tcPr>
            <w:tcW w:w="675" w:type="dxa"/>
            <w:tcBorders>
              <w:top w:val="nil"/>
              <w:left w:val="single" w:sz="4" w:space="0" w:color="auto"/>
              <w:bottom w:val="single" w:sz="4" w:space="0" w:color="auto"/>
              <w:right w:val="single" w:sz="4" w:space="0" w:color="auto"/>
            </w:tcBorders>
            <w:shd w:val="clear" w:color="auto" w:fill="auto"/>
            <w:hideMark/>
          </w:tcPr>
          <w:p w:rsidR="00C06133" w:rsidRPr="00AC48FC" w:rsidRDefault="00C06133" w:rsidP="00AC48FC">
            <w:pPr>
              <w:widowControl/>
              <w:numPr>
                <w:ilvl w:val="0"/>
                <w:numId w:val="12"/>
              </w:numPr>
              <w:suppressAutoHyphens w:val="0"/>
              <w:ind w:left="0" w:hanging="357"/>
              <w:rPr>
                <w:rFonts w:ascii="Arial" w:hAnsi="Arial" w:cs="Arial"/>
                <w:sz w:val="20"/>
                <w:szCs w:val="20"/>
              </w:rPr>
            </w:pPr>
          </w:p>
        </w:tc>
        <w:tc>
          <w:tcPr>
            <w:tcW w:w="2880" w:type="dxa"/>
            <w:gridSpan w:val="4"/>
            <w:tcBorders>
              <w:top w:val="nil"/>
              <w:left w:val="nil"/>
              <w:bottom w:val="single" w:sz="4" w:space="0" w:color="auto"/>
              <w:right w:val="single" w:sz="4" w:space="0" w:color="auto"/>
            </w:tcBorders>
            <w:shd w:val="clear" w:color="auto" w:fill="auto"/>
            <w:hideMark/>
          </w:tcPr>
          <w:p w:rsidR="00C06133" w:rsidRPr="00AC48FC" w:rsidRDefault="00C06133" w:rsidP="00AC48FC">
            <w:pPr>
              <w:rPr>
                <w:rFonts w:ascii="Arial" w:hAnsi="Arial" w:cs="Arial"/>
                <w:sz w:val="20"/>
                <w:szCs w:val="20"/>
              </w:rPr>
            </w:pPr>
            <w:r w:rsidRPr="00AC48FC">
              <w:rPr>
                <w:rFonts w:ascii="Arial" w:hAnsi="Arial" w:cs="Arial"/>
                <w:sz w:val="20"/>
                <w:szCs w:val="20"/>
              </w:rPr>
              <w:t>Δημιουργία εγκαταστάσεων πράσινων σημείων στις ΔΕ Λευκάδας, ΔΕ Ελλομένου. ΔΕ Απολλωνίων</w:t>
            </w:r>
          </w:p>
        </w:tc>
        <w:tc>
          <w:tcPr>
            <w:tcW w:w="1477" w:type="dxa"/>
            <w:gridSpan w:val="2"/>
            <w:tcBorders>
              <w:top w:val="nil"/>
              <w:left w:val="nil"/>
              <w:bottom w:val="single" w:sz="4" w:space="0" w:color="auto"/>
              <w:right w:val="single" w:sz="4" w:space="0" w:color="auto"/>
            </w:tcBorders>
            <w:shd w:val="clear" w:color="auto" w:fill="auto"/>
            <w:hideMark/>
          </w:tcPr>
          <w:p w:rsidR="00C06133" w:rsidRPr="00AC48FC" w:rsidRDefault="00C06133" w:rsidP="00AC48FC">
            <w:pPr>
              <w:jc w:val="right"/>
              <w:rPr>
                <w:rFonts w:ascii="Arial" w:hAnsi="Arial" w:cs="Arial"/>
                <w:sz w:val="20"/>
                <w:szCs w:val="20"/>
              </w:rPr>
            </w:pPr>
            <w:r w:rsidRPr="00AC48FC">
              <w:rPr>
                <w:rFonts w:ascii="Arial" w:hAnsi="Arial" w:cs="Arial"/>
                <w:sz w:val="20"/>
                <w:szCs w:val="20"/>
              </w:rPr>
              <w:t>900.000,00</w:t>
            </w:r>
          </w:p>
        </w:tc>
        <w:tc>
          <w:tcPr>
            <w:tcW w:w="1511" w:type="dxa"/>
            <w:gridSpan w:val="2"/>
            <w:tcBorders>
              <w:top w:val="nil"/>
              <w:left w:val="nil"/>
              <w:bottom w:val="single" w:sz="4" w:space="0" w:color="auto"/>
              <w:right w:val="single" w:sz="4" w:space="0" w:color="auto"/>
            </w:tcBorders>
            <w:shd w:val="clear" w:color="auto" w:fill="auto"/>
            <w:hideMark/>
          </w:tcPr>
          <w:p w:rsidR="00C06133" w:rsidRPr="00AC48FC" w:rsidRDefault="00C06133" w:rsidP="00AC48FC">
            <w:pPr>
              <w:jc w:val="right"/>
              <w:rPr>
                <w:rFonts w:ascii="Arial" w:hAnsi="Arial" w:cs="Arial"/>
                <w:color w:val="000000"/>
                <w:sz w:val="20"/>
                <w:szCs w:val="20"/>
              </w:rPr>
            </w:pPr>
            <w:r w:rsidRPr="00AC48FC">
              <w:rPr>
                <w:rFonts w:ascii="Arial" w:hAnsi="Arial" w:cs="Arial"/>
                <w:color w:val="000000"/>
                <w:sz w:val="20"/>
                <w:szCs w:val="20"/>
              </w:rPr>
              <w:t>63-7341.019</w:t>
            </w:r>
          </w:p>
        </w:tc>
        <w:tc>
          <w:tcPr>
            <w:tcW w:w="2175" w:type="dxa"/>
            <w:gridSpan w:val="2"/>
            <w:tcBorders>
              <w:top w:val="nil"/>
              <w:left w:val="nil"/>
              <w:bottom w:val="single" w:sz="4" w:space="0" w:color="auto"/>
              <w:right w:val="single" w:sz="4" w:space="0" w:color="auto"/>
            </w:tcBorders>
            <w:shd w:val="clear" w:color="auto" w:fill="auto"/>
            <w:hideMark/>
          </w:tcPr>
          <w:p w:rsidR="00C06133" w:rsidRPr="00AC48FC" w:rsidRDefault="00C06133" w:rsidP="00AC48FC">
            <w:pPr>
              <w:jc w:val="center"/>
              <w:rPr>
                <w:rFonts w:ascii="Arial" w:hAnsi="Arial" w:cs="Arial"/>
                <w:sz w:val="20"/>
                <w:szCs w:val="20"/>
              </w:rPr>
            </w:pPr>
            <w:r w:rsidRPr="00AC48FC">
              <w:rPr>
                <w:rFonts w:ascii="Arial" w:hAnsi="Arial" w:cs="Arial"/>
                <w:sz w:val="20"/>
                <w:szCs w:val="20"/>
              </w:rPr>
              <w:t>ΕΣΠΑ</w:t>
            </w:r>
          </w:p>
        </w:tc>
        <w:tc>
          <w:tcPr>
            <w:tcW w:w="2198" w:type="dxa"/>
            <w:tcBorders>
              <w:top w:val="nil"/>
              <w:left w:val="nil"/>
              <w:bottom w:val="single" w:sz="4" w:space="0" w:color="auto"/>
              <w:right w:val="single" w:sz="4" w:space="0" w:color="auto"/>
            </w:tcBorders>
            <w:shd w:val="clear" w:color="auto" w:fill="auto"/>
            <w:hideMark/>
          </w:tcPr>
          <w:p w:rsidR="00C06133" w:rsidRPr="00AC48FC" w:rsidRDefault="00C06133" w:rsidP="00AC48FC">
            <w:pPr>
              <w:rPr>
                <w:rFonts w:ascii="Arial" w:hAnsi="Arial" w:cs="Arial"/>
                <w:sz w:val="20"/>
                <w:szCs w:val="20"/>
              </w:rPr>
            </w:pPr>
            <w:r w:rsidRPr="00AC48FC">
              <w:rPr>
                <w:rFonts w:ascii="Arial" w:hAnsi="Arial" w:cs="Arial"/>
                <w:sz w:val="20"/>
                <w:szCs w:val="20"/>
              </w:rPr>
              <w:t>94Τ47ΛΕ-ΣΨΕ</w:t>
            </w:r>
          </w:p>
        </w:tc>
      </w:tr>
      <w:tr w:rsidR="00C06133" w:rsidRPr="00AC48FC" w:rsidTr="00C84A3F">
        <w:trPr>
          <w:trHeight w:val="572"/>
        </w:trPr>
        <w:tc>
          <w:tcPr>
            <w:tcW w:w="675" w:type="dxa"/>
            <w:tcBorders>
              <w:top w:val="nil"/>
              <w:left w:val="single" w:sz="4" w:space="0" w:color="auto"/>
              <w:bottom w:val="single" w:sz="4" w:space="0" w:color="auto"/>
              <w:right w:val="single" w:sz="4" w:space="0" w:color="auto"/>
            </w:tcBorders>
            <w:shd w:val="clear" w:color="auto" w:fill="auto"/>
            <w:hideMark/>
          </w:tcPr>
          <w:p w:rsidR="00C06133" w:rsidRPr="00AC48FC" w:rsidRDefault="00C06133" w:rsidP="00AC48FC">
            <w:pPr>
              <w:widowControl/>
              <w:numPr>
                <w:ilvl w:val="0"/>
                <w:numId w:val="12"/>
              </w:numPr>
              <w:suppressAutoHyphens w:val="0"/>
              <w:ind w:left="0" w:hanging="357"/>
              <w:rPr>
                <w:rFonts w:ascii="Arial" w:hAnsi="Arial" w:cs="Arial"/>
                <w:sz w:val="20"/>
                <w:szCs w:val="20"/>
              </w:rPr>
            </w:pPr>
          </w:p>
        </w:tc>
        <w:tc>
          <w:tcPr>
            <w:tcW w:w="2880" w:type="dxa"/>
            <w:gridSpan w:val="4"/>
            <w:tcBorders>
              <w:top w:val="nil"/>
              <w:left w:val="nil"/>
              <w:bottom w:val="single" w:sz="4" w:space="0" w:color="auto"/>
              <w:right w:val="single" w:sz="4" w:space="0" w:color="auto"/>
            </w:tcBorders>
            <w:shd w:val="clear" w:color="auto" w:fill="auto"/>
            <w:hideMark/>
          </w:tcPr>
          <w:p w:rsidR="00C06133" w:rsidRPr="00AC48FC" w:rsidRDefault="00C06133" w:rsidP="00AC48FC">
            <w:pPr>
              <w:rPr>
                <w:rFonts w:ascii="Arial" w:hAnsi="Arial" w:cs="Arial"/>
                <w:sz w:val="20"/>
                <w:szCs w:val="20"/>
              </w:rPr>
            </w:pPr>
            <w:r w:rsidRPr="00AC48FC">
              <w:rPr>
                <w:rFonts w:ascii="Arial" w:hAnsi="Arial" w:cs="Arial"/>
                <w:sz w:val="20"/>
                <w:szCs w:val="20"/>
              </w:rPr>
              <w:t>Επισκευή-βελτίωση δημοτικής Οδού στην Κοινότητα Κατούνας</w:t>
            </w:r>
          </w:p>
        </w:tc>
        <w:tc>
          <w:tcPr>
            <w:tcW w:w="1477" w:type="dxa"/>
            <w:gridSpan w:val="2"/>
            <w:tcBorders>
              <w:top w:val="nil"/>
              <w:left w:val="nil"/>
              <w:bottom w:val="single" w:sz="4" w:space="0" w:color="auto"/>
              <w:right w:val="single" w:sz="4" w:space="0" w:color="auto"/>
            </w:tcBorders>
            <w:shd w:val="clear" w:color="auto" w:fill="auto"/>
            <w:hideMark/>
          </w:tcPr>
          <w:p w:rsidR="00C06133" w:rsidRPr="00AC48FC" w:rsidRDefault="00CE1DF3" w:rsidP="00AC48FC">
            <w:pPr>
              <w:jc w:val="right"/>
              <w:rPr>
                <w:rFonts w:ascii="Arial" w:hAnsi="Arial" w:cs="Arial"/>
                <w:sz w:val="20"/>
                <w:szCs w:val="20"/>
              </w:rPr>
            </w:pPr>
            <w:r w:rsidRPr="00AC48FC">
              <w:rPr>
                <w:rFonts w:ascii="Arial" w:hAnsi="Arial" w:cs="Arial"/>
                <w:sz w:val="20"/>
                <w:szCs w:val="20"/>
              </w:rPr>
              <w:t>89.494,10</w:t>
            </w:r>
          </w:p>
        </w:tc>
        <w:tc>
          <w:tcPr>
            <w:tcW w:w="1511" w:type="dxa"/>
            <w:gridSpan w:val="2"/>
            <w:tcBorders>
              <w:top w:val="nil"/>
              <w:left w:val="nil"/>
              <w:bottom w:val="single" w:sz="4" w:space="0" w:color="auto"/>
              <w:right w:val="single" w:sz="4" w:space="0" w:color="auto"/>
            </w:tcBorders>
            <w:shd w:val="clear" w:color="auto" w:fill="auto"/>
            <w:hideMark/>
          </w:tcPr>
          <w:p w:rsidR="00C06133" w:rsidRPr="00AC48FC" w:rsidRDefault="00C06133" w:rsidP="00AC48FC">
            <w:pPr>
              <w:jc w:val="right"/>
              <w:rPr>
                <w:rFonts w:ascii="Arial" w:hAnsi="Arial" w:cs="Arial"/>
                <w:sz w:val="20"/>
                <w:szCs w:val="20"/>
              </w:rPr>
            </w:pPr>
            <w:r w:rsidRPr="00AC48FC">
              <w:rPr>
                <w:rFonts w:ascii="Arial" w:hAnsi="Arial" w:cs="Arial"/>
                <w:sz w:val="20"/>
                <w:szCs w:val="20"/>
              </w:rPr>
              <w:t>64-7341.037</w:t>
            </w:r>
          </w:p>
        </w:tc>
        <w:tc>
          <w:tcPr>
            <w:tcW w:w="2175" w:type="dxa"/>
            <w:gridSpan w:val="2"/>
            <w:tcBorders>
              <w:top w:val="nil"/>
              <w:left w:val="nil"/>
              <w:bottom w:val="single" w:sz="4" w:space="0" w:color="auto"/>
              <w:right w:val="single" w:sz="4" w:space="0" w:color="auto"/>
            </w:tcBorders>
            <w:shd w:val="clear" w:color="auto" w:fill="auto"/>
            <w:hideMark/>
          </w:tcPr>
          <w:p w:rsidR="00C06133" w:rsidRPr="00AC48FC" w:rsidRDefault="00C06133" w:rsidP="00AC48FC">
            <w:pPr>
              <w:jc w:val="center"/>
              <w:rPr>
                <w:rFonts w:ascii="Arial" w:hAnsi="Arial" w:cs="Arial"/>
                <w:sz w:val="20"/>
                <w:szCs w:val="20"/>
                <w:lang w:val="en-US"/>
              </w:rPr>
            </w:pPr>
            <w:r w:rsidRPr="00AC48FC">
              <w:rPr>
                <w:rFonts w:ascii="Arial" w:hAnsi="Arial" w:cs="Arial"/>
                <w:sz w:val="20"/>
                <w:szCs w:val="20"/>
              </w:rPr>
              <w:t>ΦΙΛΟΔΗΜΟΣ ΙΙ</w:t>
            </w:r>
          </w:p>
        </w:tc>
        <w:tc>
          <w:tcPr>
            <w:tcW w:w="2198" w:type="dxa"/>
            <w:tcBorders>
              <w:top w:val="nil"/>
              <w:left w:val="nil"/>
              <w:bottom w:val="single" w:sz="4" w:space="0" w:color="auto"/>
              <w:right w:val="single" w:sz="4" w:space="0" w:color="auto"/>
            </w:tcBorders>
            <w:shd w:val="clear" w:color="auto" w:fill="auto"/>
            <w:hideMark/>
          </w:tcPr>
          <w:p w:rsidR="00C06133" w:rsidRPr="00AC48FC" w:rsidRDefault="00C06133" w:rsidP="00AC48FC">
            <w:pPr>
              <w:rPr>
                <w:rFonts w:ascii="Arial" w:hAnsi="Arial" w:cs="Arial"/>
                <w:sz w:val="20"/>
                <w:szCs w:val="20"/>
              </w:rPr>
            </w:pPr>
            <w:r w:rsidRPr="00AC48FC">
              <w:rPr>
                <w:rFonts w:ascii="Arial" w:hAnsi="Arial" w:cs="Arial"/>
                <w:sz w:val="20"/>
                <w:szCs w:val="20"/>
              </w:rPr>
              <w:t>68Γ3465ΧΘ7-Ψ25</w:t>
            </w:r>
          </w:p>
        </w:tc>
      </w:tr>
      <w:tr w:rsidR="00C06133" w:rsidRPr="00AC48FC" w:rsidTr="00C84A3F">
        <w:trPr>
          <w:trHeight w:val="572"/>
        </w:trPr>
        <w:tc>
          <w:tcPr>
            <w:tcW w:w="675" w:type="dxa"/>
            <w:tcBorders>
              <w:top w:val="nil"/>
              <w:left w:val="single" w:sz="4" w:space="0" w:color="auto"/>
              <w:bottom w:val="single" w:sz="4" w:space="0" w:color="auto"/>
              <w:right w:val="single" w:sz="4" w:space="0" w:color="auto"/>
            </w:tcBorders>
            <w:shd w:val="clear" w:color="auto" w:fill="auto"/>
            <w:hideMark/>
          </w:tcPr>
          <w:p w:rsidR="00C06133" w:rsidRPr="00AC48FC" w:rsidRDefault="00C06133" w:rsidP="00AC48FC">
            <w:pPr>
              <w:widowControl/>
              <w:numPr>
                <w:ilvl w:val="0"/>
                <w:numId w:val="12"/>
              </w:numPr>
              <w:suppressAutoHyphens w:val="0"/>
              <w:ind w:left="0" w:hanging="357"/>
              <w:rPr>
                <w:rFonts w:ascii="Arial" w:hAnsi="Arial" w:cs="Arial"/>
                <w:sz w:val="20"/>
                <w:szCs w:val="20"/>
              </w:rPr>
            </w:pPr>
          </w:p>
        </w:tc>
        <w:tc>
          <w:tcPr>
            <w:tcW w:w="2880" w:type="dxa"/>
            <w:gridSpan w:val="4"/>
            <w:tcBorders>
              <w:top w:val="nil"/>
              <w:left w:val="nil"/>
              <w:bottom w:val="single" w:sz="4" w:space="0" w:color="auto"/>
              <w:right w:val="single" w:sz="4" w:space="0" w:color="auto"/>
            </w:tcBorders>
            <w:shd w:val="clear" w:color="auto" w:fill="auto"/>
            <w:hideMark/>
          </w:tcPr>
          <w:p w:rsidR="00C06133" w:rsidRPr="00AC48FC" w:rsidRDefault="00C06133" w:rsidP="00AC48FC">
            <w:pPr>
              <w:rPr>
                <w:rFonts w:ascii="Arial" w:hAnsi="Arial" w:cs="Arial"/>
                <w:sz w:val="20"/>
                <w:szCs w:val="20"/>
              </w:rPr>
            </w:pPr>
            <w:r w:rsidRPr="00AC48FC">
              <w:rPr>
                <w:rFonts w:ascii="Arial" w:hAnsi="Arial" w:cs="Arial"/>
                <w:sz w:val="20"/>
                <w:szCs w:val="20"/>
              </w:rPr>
              <w:t>Διάνοιξη δημοτικού δρόμου στο Φρύνι Λευκάδας</w:t>
            </w:r>
          </w:p>
        </w:tc>
        <w:tc>
          <w:tcPr>
            <w:tcW w:w="1477" w:type="dxa"/>
            <w:gridSpan w:val="2"/>
            <w:tcBorders>
              <w:top w:val="nil"/>
              <w:left w:val="nil"/>
              <w:bottom w:val="single" w:sz="4" w:space="0" w:color="auto"/>
              <w:right w:val="single" w:sz="4" w:space="0" w:color="auto"/>
            </w:tcBorders>
            <w:shd w:val="clear" w:color="auto" w:fill="auto"/>
            <w:hideMark/>
          </w:tcPr>
          <w:p w:rsidR="00C06133" w:rsidRPr="00AC48FC" w:rsidRDefault="00C06133" w:rsidP="00AC48FC">
            <w:pPr>
              <w:jc w:val="right"/>
              <w:rPr>
                <w:rFonts w:ascii="Arial" w:hAnsi="Arial" w:cs="Arial"/>
                <w:sz w:val="20"/>
                <w:szCs w:val="20"/>
              </w:rPr>
            </w:pPr>
            <w:r w:rsidRPr="00AC48FC">
              <w:rPr>
                <w:rFonts w:ascii="Arial" w:hAnsi="Arial" w:cs="Arial"/>
                <w:sz w:val="20"/>
                <w:szCs w:val="20"/>
              </w:rPr>
              <w:t>30.000,00</w:t>
            </w:r>
          </w:p>
        </w:tc>
        <w:tc>
          <w:tcPr>
            <w:tcW w:w="1511" w:type="dxa"/>
            <w:gridSpan w:val="2"/>
            <w:tcBorders>
              <w:top w:val="nil"/>
              <w:left w:val="nil"/>
              <w:bottom w:val="single" w:sz="4" w:space="0" w:color="auto"/>
              <w:right w:val="single" w:sz="4" w:space="0" w:color="auto"/>
            </w:tcBorders>
            <w:shd w:val="clear" w:color="auto" w:fill="auto"/>
            <w:hideMark/>
          </w:tcPr>
          <w:p w:rsidR="00C06133" w:rsidRPr="00AC48FC" w:rsidRDefault="00C06133" w:rsidP="00AC48FC">
            <w:pPr>
              <w:jc w:val="right"/>
              <w:rPr>
                <w:rFonts w:ascii="Arial" w:hAnsi="Arial" w:cs="Arial"/>
                <w:sz w:val="20"/>
                <w:szCs w:val="20"/>
              </w:rPr>
            </w:pPr>
            <w:r w:rsidRPr="00AC48FC">
              <w:rPr>
                <w:rFonts w:ascii="Arial" w:hAnsi="Arial" w:cs="Arial"/>
                <w:sz w:val="20"/>
                <w:szCs w:val="20"/>
              </w:rPr>
              <w:t>30-7326.136</w:t>
            </w:r>
          </w:p>
        </w:tc>
        <w:tc>
          <w:tcPr>
            <w:tcW w:w="2175" w:type="dxa"/>
            <w:gridSpan w:val="2"/>
            <w:tcBorders>
              <w:top w:val="nil"/>
              <w:left w:val="nil"/>
              <w:bottom w:val="single" w:sz="4" w:space="0" w:color="auto"/>
              <w:right w:val="single" w:sz="4" w:space="0" w:color="auto"/>
            </w:tcBorders>
            <w:shd w:val="clear" w:color="auto" w:fill="auto"/>
            <w:hideMark/>
          </w:tcPr>
          <w:p w:rsidR="00C06133" w:rsidRPr="00AC48FC" w:rsidRDefault="00C06133" w:rsidP="00AC48FC">
            <w:pPr>
              <w:jc w:val="center"/>
              <w:rPr>
                <w:rFonts w:ascii="Arial" w:hAnsi="Arial" w:cs="Arial"/>
                <w:sz w:val="20"/>
                <w:szCs w:val="20"/>
              </w:rPr>
            </w:pPr>
            <w:r w:rsidRPr="00AC48FC">
              <w:rPr>
                <w:rFonts w:ascii="Arial" w:hAnsi="Arial" w:cs="Arial"/>
                <w:sz w:val="20"/>
                <w:szCs w:val="20"/>
              </w:rPr>
              <w:t>ΣΑΤΑ ΠΟΕ</w:t>
            </w:r>
          </w:p>
          <w:p w:rsidR="00C06133" w:rsidRPr="00AC48FC" w:rsidRDefault="00C06133" w:rsidP="00AC48FC">
            <w:pPr>
              <w:jc w:val="center"/>
              <w:rPr>
                <w:rFonts w:ascii="Arial" w:hAnsi="Arial" w:cs="Arial"/>
                <w:sz w:val="20"/>
                <w:szCs w:val="20"/>
              </w:rPr>
            </w:pPr>
            <w:r w:rsidRPr="00AC48FC">
              <w:rPr>
                <w:rFonts w:ascii="Arial" w:hAnsi="Arial" w:cs="Arial"/>
                <w:sz w:val="20"/>
                <w:szCs w:val="20"/>
              </w:rPr>
              <w:t>Ιδίοι Πόροι</w:t>
            </w:r>
          </w:p>
        </w:tc>
        <w:tc>
          <w:tcPr>
            <w:tcW w:w="2198" w:type="dxa"/>
            <w:tcBorders>
              <w:top w:val="nil"/>
              <w:left w:val="nil"/>
              <w:bottom w:val="single" w:sz="4" w:space="0" w:color="auto"/>
              <w:right w:val="single" w:sz="4" w:space="0" w:color="auto"/>
            </w:tcBorders>
            <w:shd w:val="clear" w:color="auto" w:fill="auto"/>
            <w:hideMark/>
          </w:tcPr>
          <w:p w:rsidR="00C06133" w:rsidRPr="00AC48FC" w:rsidRDefault="00C06133" w:rsidP="00AC48FC">
            <w:pPr>
              <w:rPr>
                <w:rFonts w:ascii="Arial" w:hAnsi="Arial" w:cs="Arial"/>
                <w:sz w:val="20"/>
                <w:szCs w:val="20"/>
              </w:rPr>
            </w:pPr>
          </w:p>
        </w:tc>
      </w:tr>
      <w:tr w:rsidR="00C06133" w:rsidRPr="00AC48FC" w:rsidTr="00C84A3F">
        <w:trPr>
          <w:trHeight w:val="572"/>
        </w:trPr>
        <w:tc>
          <w:tcPr>
            <w:tcW w:w="675" w:type="dxa"/>
            <w:tcBorders>
              <w:top w:val="nil"/>
              <w:left w:val="single" w:sz="4" w:space="0" w:color="auto"/>
              <w:bottom w:val="single" w:sz="4" w:space="0" w:color="auto"/>
              <w:right w:val="single" w:sz="4" w:space="0" w:color="auto"/>
            </w:tcBorders>
            <w:shd w:val="clear" w:color="auto" w:fill="auto"/>
            <w:hideMark/>
          </w:tcPr>
          <w:p w:rsidR="00C06133" w:rsidRPr="00AC48FC" w:rsidRDefault="00C06133" w:rsidP="00AC48FC">
            <w:pPr>
              <w:widowControl/>
              <w:numPr>
                <w:ilvl w:val="0"/>
                <w:numId w:val="12"/>
              </w:numPr>
              <w:suppressAutoHyphens w:val="0"/>
              <w:ind w:left="0" w:hanging="357"/>
              <w:rPr>
                <w:rFonts w:ascii="Arial" w:hAnsi="Arial" w:cs="Arial"/>
                <w:sz w:val="20"/>
                <w:szCs w:val="20"/>
              </w:rPr>
            </w:pPr>
          </w:p>
        </w:tc>
        <w:tc>
          <w:tcPr>
            <w:tcW w:w="2880" w:type="dxa"/>
            <w:gridSpan w:val="4"/>
            <w:tcBorders>
              <w:top w:val="nil"/>
              <w:left w:val="nil"/>
              <w:bottom w:val="single" w:sz="4" w:space="0" w:color="auto"/>
              <w:right w:val="single" w:sz="4" w:space="0" w:color="auto"/>
            </w:tcBorders>
            <w:shd w:val="clear" w:color="auto" w:fill="auto"/>
            <w:hideMark/>
          </w:tcPr>
          <w:p w:rsidR="00C06133" w:rsidRPr="00AC48FC" w:rsidRDefault="00C06133" w:rsidP="00AC48FC">
            <w:pPr>
              <w:rPr>
                <w:rFonts w:ascii="Arial" w:hAnsi="Arial" w:cs="Arial"/>
                <w:sz w:val="20"/>
                <w:szCs w:val="20"/>
              </w:rPr>
            </w:pPr>
            <w:r w:rsidRPr="00AC48FC">
              <w:rPr>
                <w:rFonts w:ascii="Arial" w:hAnsi="Arial" w:cs="Arial"/>
                <w:sz w:val="20"/>
                <w:szCs w:val="20"/>
              </w:rPr>
              <w:t>Αντικατασταση δικτύων ύδρευσης στην ΔΕ Λευκάδας στον οικισμό Λυγιάς</w:t>
            </w:r>
          </w:p>
        </w:tc>
        <w:tc>
          <w:tcPr>
            <w:tcW w:w="1477" w:type="dxa"/>
            <w:gridSpan w:val="2"/>
            <w:tcBorders>
              <w:top w:val="nil"/>
              <w:left w:val="nil"/>
              <w:bottom w:val="single" w:sz="4" w:space="0" w:color="auto"/>
              <w:right w:val="single" w:sz="4" w:space="0" w:color="auto"/>
            </w:tcBorders>
            <w:shd w:val="clear" w:color="auto" w:fill="auto"/>
            <w:hideMark/>
          </w:tcPr>
          <w:p w:rsidR="00C06133" w:rsidRPr="00AC48FC" w:rsidRDefault="00C06133" w:rsidP="00AC48FC">
            <w:pPr>
              <w:jc w:val="right"/>
              <w:rPr>
                <w:rFonts w:ascii="Arial" w:hAnsi="Arial" w:cs="Arial"/>
                <w:sz w:val="20"/>
                <w:szCs w:val="20"/>
              </w:rPr>
            </w:pPr>
            <w:r w:rsidRPr="00AC48FC">
              <w:rPr>
                <w:rFonts w:ascii="Arial" w:hAnsi="Arial" w:cs="Arial"/>
                <w:sz w:val="20"/>
                <w:szCs w:val="20"/>
              </w:rPr>
              <w:t>24.600,00</w:t>
            </w:r>
          </w:p>
        </w:tc>
        <w:tc>
          <w:tcPr>
            <w:tcW w:w="1511" w:type="dxa"/>
            <w:gridSpan w:val="2"/>
            <w:tcBorders>
              <w:top w:val="nil"/>
              <w:left w:val="nil"/>
              <w:bottom w:val="single" w:sz="4" w:space="0" w:color="auto"/>
              <w:right w:val="single" w:sz="4" w:space="0" w:color="auto"/>
            </w:tcBorders>
            <w:shd w:val="clear" w:color="auto" w:fill="auto"/>
            <w:hideMark/>
          </w:tcPr>
          <w:p w:rsidR="00C06133" w:rsidRPr="00AC48FC" w:rsidRDefault="00C06133" w:rsidP="00AC48FC">
            <w:pPr>
              <w:jc w:val="right"/>
              <w:rPr>
                <w:rFonts w:ascii="Arial" w:hAnsi="Arial" w:cs="Arial"/>
                <w:sz w:val="20"/>
                <w:szCs w:val="20"/>
              </w:rPr>
            </w:pPr>
            <w:r w:rsidRPr="00AC48FC">
              <w:rPr>
                <w:rFonts w:ascii="Arial" w:hAnsi="Arial" w:cs="Arial"/>
                <w:sz w:val="20"/>
                <w:szCs w:val="20"/>
              </w:rPr>
              <w:t>30-7312.008</w:t>
            </w:r>
          </w:p>
        </w:tc>
        <w:tc>
          <w:tcPr>
            <w:tcW w:w="2175" w:type="dxa"/>
            <w:gridSpan w:val="2"/>
            <w:tcBorders>
              <w:top w:val="nil"/>
              <w:left w:val="nil"/>
              <w:bottom w:val="single" w:sz="4" w:space="0" w:color="auto"/>
              <w:right w:val="single" w:sz="4" w:space="0" w:color="auto"/>
            </w:tcBorders>
            <w:shd w:val="clear" w:color="auto" w:fill="auto"/>
            <w:hideMark/>
          </w:tcPr>
          <w:p w:rsidR="00C06133" w:rsidRPr="00AC48FC" w:rsidRDefault="00C06133" w:rsidP="00AC48FC">
            <w:pPr>
              <w:jc w:val="center"/>
              <w:rPr>
                <w:rFonts w:ascii="Arial" w:hAnsi="Arial" w:cs="Arial"/>
                <w:sz w:val="20"/>
                <w:szCs w:val="20"/>
              </w:rPr>
            </w:pPr>
            <w:r w:rsidRPr="00AC48FC">
              <w:rPr>
                <w:rFonts w:ascii="Arial" w:hAnsi="Arial" w:cs="Arial"/>
                <w:sz w:val="20"/>
                <w:szCs w:val="20"/>
              </w:rPr>
              <w:t>ΣΑΤΑ 2022</w:t>
            </w:r>
          </w:p>
        </w:tc>
        <w:tc>
          <w:tcPr>
            <w:tcW w:w="2198" w:type="dxa"/>
            <w:tcBorders>
              <w:top w:val="nil"/>
              <w:left w:val="nil"/>
              <w:bottom w:val="single" w:sz="4" w:space="0" w:color="auto"/>
              <w:right w:val="single" w:sz="4" w:space="0" w:color="auto"/>
            </w:tcBorders>
            <w:shd w:val="clear" w:color="auto" w:fill="auto"/>
            <w:hideMark/>
          </w:tcPr>
          <w:p w:rsidR="00C06133" w:rsidRPr="00AC48FC" w:rsidRDefault="00C06133" w:rsidP="00AC48FC">
            <w:pPr>
              <w:rPr>
                <w:rFonts w:ascii="Arial" w:hAnsi="Arial" w:cs="Arial"/>
                <w:sz w:val="20"/>
                <w:szCs w:val="20"/>
              </w:rPr>
            </w:pPr>
          </w:p>
        </w:tc>
      </w:tr>
      <w:tr w:rsidR="00C06133" w:rsidRPr="00AC48FC" w:rsidTr="00C84A3F">
        <w:trPr>
          <w:trHeight w:val="572"/>
        </w:trPr>
        <w:tc>
          <w:tcPr>
            <w:tcW w:w="675" w:type="dxa"/>
            <w:tcBorders>
              <w:top w:val="nil"/>
              <w:left w:val="single" w:sz="4" w:space="0" w:color="auto"/>
              <w:bottom w:val="single" w:sz="4" w:space="0" w:color="auto"/>
              <w:right w:val="single" w:sz="4" w:space="0" w:color="auto"/>
            </w:tcBorders>
            <w:shd w:val="clear" w:color="auto" w:fill="auto"/>
            <w:hideMark/>
          </w:tcPr>
          <w:p w:rsidR="00C06133" w:rsidRPr="00AC48FC" w:rsidRDefault="00C06133" w:rsidP="00AC48FC">
            <w:pPr>
              <w:widowControl/>
              <w:numPr>
                <w:ilvl w:val="0"/>
                <w:numId w:val="12"/>
              </w:numPr>
              <w:suppressAutoHyphens w:val="0"/>
              <w:ind w:left="0" w:hanging="357"/>
              <w:rPr>
                <w:rFonts w:ascii="Arial" w:hAnsi="Arial" w:cs="Arial"/>
                <w:sz w:val="20"/>
                <w:szCs w:val="20"/>
              </w:rPr>
            </w:pPr>
          </w:p>
        </w:tc>
        <w:tc>
          <w:tcPr>
            <w:tcW w:w="2880" w:type="dxa"/>
            <w:gridSpan w:val="4"/>
            <w:tcBorders>
              <w:top w:val="nil"/>
              <w:left w:val="nil"/>
              <w:bottom w:val="single" w:sz="4" w:space="0" w:color="auto"/>
              <w:right w:val="single" w:sz="4" w:space="0" w:color="auto"/>
            </w:tcBorders>
            <w:shd w:val="clear" w:color="auto" w:fill="auto"/>
            <w:hideMark/>
          </w:tcPr>
          <w:p w:rsidR="00C06133" w:rsidRPr="00AC48FC" w:rsidRDefault="00C06133" w:rsidP="00AC48FC">
            <w:pPr>
              <w:rPr>
                <w:rFonts w:ascii="Arial" w:hAnsi="Arial" w:cs="Arial"/>
                <w:sz w:val="20"/>
                <w:szCs w:val="20"/>
              </w:rPr>
            </w:pPr>
            <w:r w:rsidRPr="00AC48FC">
              <w:rPr>
                <w:rFonts w:ascii="Arial" w:hAnsi="Arial" w:cs="Arial"/>
                <w:sz w:val="20"/>
                <w:szCs w:val="20"/>
              </w:rPr>
              <w:t>Κατασκευή αντλιοστασίου στην Ανατολική παραλία καθώς και καταθλιπτικού αγωγού από το αντλιοστάσιο έως τη Μονάδα Επεξεργασίας Λυμάτων</w:t>
            </w:r>
          </w:p>
        </w:tc>
        <w:tc>
          <w:tcPr>
            <w:tcW w:w="1477" w:type="dxa"/>
            <w:gridSpan w:val="2"/>
            <w:tcBorders>
              <w:top w:val="nil"/>
              <w:left w:val="nil"/>
              <w:bottom w:val="single" w:sz="4" w:space="0" w:color="auto"/>
              <w:right w:val="single" w:sz="4" w:space="0" w:color="auto"/>
            </w:tcBorders>
            <w:shd w:val="clear" w:color="auto" w:fill="auto"/>
            <w:hideMark/>
          </w:tcPr>
          <w:p w:rsidR="00C06133" w:rsidRPr="00AC48FC" w:rsidRDefault="00C06133" w:rsidP="00AC48FC">
            <w:pPr>
              <w:jc w:val="right"/>
              <w:rPr>
                <w:rFonts w:ascii="Arial" w:hAnsi="Arial" w:cs="Arial"/>
                <w:sz w:val="20"/>
                <w:szCs w:val="20"/>
              </w:rPr>
            </w:pPr>
            <w:r w:rsidRPr="00AC48FC">
              <w:rPr>
                <w:rFonts w:ascii="Arial" w:hAnsi="Arial" w:cs="Arial"/>
                <w:sz w:val="20"/>
                <w:szCs w:val="20"/>
              </w:rPr>
              <w:t>400.000,00</w:t>
            </w:r>
          </w:p>
        </w:tc>
        <w:tc>
          <w:tcPr>
            <w:tcW w:w="1511" w:type="dxa"/>
            <w:gridSpan w:val="2"/>
            <w:tcBorders>
              <w:top w:val="nil"/>
              <w:left w:val="nil"/>
              <w:bottom w:val="single" w:sz="4" w:space="0" w:color="auto"/>
              <w:right w:val="single" w:sz="4" w:space="0" w:color="auto"/>
            </w:tcBorders>
            <w:shd w:val="clear" w:color="auto" w:fill="auto"/>
            <w:hideMark/>
          </w:tcPr>
          <w:p w:rsidR="00C06133" w:rsidRPr="00AC48FC" w:rsidRDefault="00C06133" w:rsidP="00AC48FC">
            <w:pPr>
              <w:jc w:val="right"/>
              <w:rPr>
                <w:rFonts w:ascii="Arial" w:hAnsi="Arial" w:cs="Arial"/>
                <w:sz w:val="20"/>
                <w:szCs w:val="20"/>
              </w:rPr>
            </w:pPr>
            <w:r w:rsidRPr="00AC48FC">
              <w:rPr>
                <w:rFonts w:ascii="Arial" w:hAnsi="Arial" w:cs="Arial"/>
                <w:sz w:val="20"/>
                <w:szCs w:val="20"/>
              </w:rPr>
              <w:t>63-7342.005</w:t>
            </w:r>
          </w:p>
        </w:tc>
        <w:tc>
          <w:tcPr>
            <w:tcW w:w="2175" w:type="dxa"/>
            <w:gridSpan w:val="2"/>
            <w:tcBorders>
              <w:top w:val="nil"/>
              <w:left w:val="nil"/>
              <w:bottom w:val="single" w:sz="4" w:space="0" w:color="auto"/>
              <w:right w:val="single" w:sz="4" w:space="0" w:color="auto"/>
            </w:tcBorders>
            <w:shd w:val="clear" w:color="auto" w:fill="auto"/>
            <w:hideMark/>
          </w:tcPr>
          <w:p w:rsidR="00C06133" w:rsidRPr="00AC48FC" w:rsidRDefault="00C06133" w:rsidP="00AC48FC">
            <w:pPr>
              <w:jc w:val="center"/>
              <w:rPr>
                <w:rFonts w:ascii="Arial" w:hAnsi="Arial" w:cs="Arial"/>
                <w:sz w:val="20"/>
                <w:szCs w:val="20"/>
              </w:rPr>
            </w:pPr>
            <w:r w:rsidRPr="00AC48FC">
              <w:rPr>
                <w:rFonts w:ascii="Arial" w:hAnsi="Arial" w:cs="Arial"/>
                <w:sz w:val="20"/>
                <w:szCs w:val="20"/>
              </w:rPr>
              <w:t>ΕΘΝΙΚΟΙ ΠΟΡΟΙ</w:t>
            </w:r>
          </w:p>
        </w:tc>
        <w:tc>
          <w:tcPr>
            <w:tcW w:w="2198" w:type="dxa"/>
            <w:tcBorders>
              <w:top w:val="nil"/>
              <w:left w:val="nil"/>
              <w:bottom w:val="single" w:sz="4" w:space="0" w:color="auto"/>
              <w:right w:val="single" w:sz="4" w:space="0" w:color="auto"/>
            </w:tcBorders>
            <w:shd w:val="clear" w:color="auto" w:fill="auto"/>
            <w:hideMark/>
          </w:tcPr>
          <w:p w:rsidR="00C06133" w:rsidRPr="00AC48FC" w:rsidRDefault="00C06133" w:rsidP="00AC48FC">
            <w:pPr>
              <w:rPr>
                <w:rFonts w:ascii="Arial" w:hAnsi="Arial" w:cs="Arial"/>
                <w:sz w:val="20"/>
                <w:szCs w:val="20"/>
              </w:rPr>
            </w:pPr>
            <w:r w:rsidRPr="00AC48FC">
              <w:rPr>
                <w:rFonts w:ascii="Arial" w:hAnsi="Arial" w:cs="Arial"/>
                <w:sz w:val="20"/>
                <w:szCs w:val="20"/>
              </w:rPr>
              <w:t>7Α9Γ7ΛΕ-ΔΩΘ</w:t>
            </w:r>
          </w:p>
        </w:tc>
      </w:tr>
      <w:tr w:rsidR="00C06133" w:rsidRPr="00AC48FC" w:rsidTr="00C84A3F">
        <w:trPr>
          <w:trHeight w:val="572"/>
        </w:trPr>
        <w:tc>
          <w:tcPr>
            <w:tcW w:w="675" w:type="dxa"/>
            <w:tcBorders>
              <w:top w:val="nil"/>
              <w:left w:val="single" w:sz="4" w:space="0" w:color="auto"/>
              <w:bottom w:val="single" w:sz="4" w:space="0" w:color="auto"/>
              <w:right w:val="single" w:sz="4" w:space="0" w:color="auto"/>
            </w:tcBorders>
            <w:shd w:val="clear" w:color="auto" w:fill="auto"/>
            <w:hideMark/>
          </w:tcPr>
          <w:p w:rsidR="00C06133" w:rsidRPr="00AC48FC" w:rsidRDefault="00C06133" w:rsidP="00AC48FC">
            <w:pPr>
              <w:widowControl/>
              <w:numPr>
                <w:ilvl w:val="0"/>
                <w:numId w:val="12"/>
              </w:numPr>
              <w:suppressAutoHyphens w:val="0"/>
              <w:ind w:left="0" w:hanging="357"/>
              <w:rPr>
                <w:rFonts w:ascii="Arial" w:hAnsi="Arial" w:cs="Arial"/>
                <w:sz w:val="20"/>
                <w:szCs w:val="20"/>
              </w:rPr>
            </w:pPr>
          </w:p>
        </w:tc>
        <w:tc>
          <w:tcPr>
            <w:tcW w:w="2880" w:type="dxa"/>
            <w:gridSpan w:val="4"/>
            <w:tcBorders>
              <w:top w:val="nil"/>
              <w:left w:val="nil"/>
              <w:bottom w:val="single" w:sz="4" w:space="0" w:color="auto"/>
              <w:right w:val="single" w:sz="4" w:space="0" w:color="auto"/>
            </w:tcBorders>
            <w:shd w:val="clear" w:color="auto" w:fill="auto"/>
            <w:hideMark/>
          </w:tcPr>
          <w:p w:rsidR="00C06133" w:rsidRPr="00AC48FC" w:rsidRDefault="00C06133" w:rsidP="00AC48FC">
            <w:pPr>
              <w:rPr>
                <w:rFonts w:ascii="Arial" w:hAnsi="Arial" w:cs="Arial"/>
                <w:sz w:val="20"/>
                <w:szCs w:val="20"/>
              </w:rPr>
            </w:pPr>
            <w:r w:rsidRPr="00AC48FC">
              <w:rPr>
                <w:rFonts w:ascii="Arial" w:hAnsi="Arial" w:cs="Arial"/>
                <w:sz w:val="20"/>
                <w:szCs w:val="20"/>
              </w:rPr>
              <w:t>Αποκατάσταση Κοιμητηρίου Νικιάνας</w:t>
            </w:r>
          </w:p>
        </w:tc>
        <w:tc>
          <w:tcPr>
            <w:tcW w:w="1477" w:type="dxa"/>
            <w:gridSpan w:val="2"/>
            <w:tcBorders>
              <w:top w:val="nil"/>
              <w:left w:val="nil"/>
              <w:bottom w:val="single" w:sz="4" w:space="0" w:color="auto"/>
              <w:right w:val="single" w:sz="4" w:space="0" w:color="auto"/>
            </w:tcBorders>
            <w:shd w:val="clear" w:color="auto" w:fill="auto"/>
            <w:hideMark/>
          </w:tcPr>
          <w:p w:rsidR="00C06133" w:rsidRPr="00AC48FC" w:rsidRDefault="00C06133" w:rsidP="00AC48FC">
            <w:pPr>
              <w:jc w:val="right"/>
              <w:rPr>
                <w:rFonts w:ascii="Arial" w:hAnsi="Arial" w:cs="Arial"/>
                <w:sz w:val="20"/>
                <w:szCs w:val="20"/>
              </w:rPr>
            </w:pPr>
            <w:r w:rsidRPr="00AC48FC">
              <w:rPr>
                <w:rFonts w:ascii="Arial" w:hAnsi="Arial" w:cs="Arial"/>
                <w:sz w:val="20"/>
                <w:szCs w:val="20"/>
              </w:rPr>
              <w:t>43.505,90</w:t>
            </w:r>
          </w:p>
        </w:tc>
        <w:tc>
          <w:tcPr>
            <w:tcW w:w="1511" w:type="dxa"/>
            <w:gridSpan w:val="2"/>
            <w:tcBorders>
              <w:top w:val="nil"/>
              <w:left w:val="nil"/>
              <w:bottom w:val="single" w:sz="4" w:space="0" w:color="auto"/>
              <w:right w:val="single" w:sz="4" w:space="0" w:color="auto"/>
            </w:tcBorders>
            <w:shd w:val="clear" w:color="auto" w:fill="auto"/>
            <w:hideMark/>
          </w:tcPr>
          <w:p w:rsidR="00C06133" w:rsidRPr="00AC48FC" w:rsidRDefault="00C06133" w:rsidP="00AC48FC">
            <w:pPr>
              <w:jc w:val="right"/>
              <w:rPr>
                <w:rFonts w:ascii="Arial" w:hAnsi="Arial" w:cs="Arial"/>
                <w:sz w:val="20"/>
                <w:szCs w:val="20"/>
              </w:rPr>
            </w:pPr>
            <w:r w:rsidRPr="00AC48FC">
              <w:rPr>
                <w:rFonts w:ascii="Arial" w:hAnsi="Arial" w:cs="Arial"/>
                <w:sz w:val="20"/>
                <w:szCs w:val="20"/>
              </w:rPr>
              <w:t>45-7336.010</w:t>
            </w:r>
          </w:p>
        </w:tc>
        <w:tc>
          <w:tcPr>
            <w:tcW w:w="2175" w:type="dxa"/>
            <w:gridSpan w:val="2"/>
            <w:tcBorders>
              <w:top w:val="nil"/>
              <w:left w:val="nil"/>
              <w:bottom w:val="single" w:sz="4" w:space="0" w:color="auto"/>
              <w:right w:val="single" w:sz="4" w:space="0" w:color="auto"/>
            </w:tcBorders>
            <w:shd w:val="clear" w:color="auto" w:fill="auto"/>
            <w:hideMark/>
          </w:tcPr>
          <w:p w:rsidR="00C06133" w:rsidRPr="00AC48FC" w:rsidRDefault="00C06133" w:rsidP="00AC48FC">
            <w:pPr>
              <w:jc w:val="center"/>
              <w:rPr>
                <w:rFonts w:ascii="Arial" w:hAnsi="Arial" w:cs="Arial"/>
                <w:sz w:val="20"/>
                <w:szCs w:val="20"/>
              </w:rPr>
            </w:pPr>
            <w:r w:rsidRPr="00AC48FC">
              <w:rPr>
                <w:rFonts w:ascii="Arial" w:hAnsi="Arial" w:cs="Arial"/>
                <w:sz w:val="20"/>
                <w:szCs w:val="20"/>
              </w:rPr>
              <w:t>ΦΙΛΟΔΗΜΟΣ ΙΙ</w:t>
            </w:r>
          </w:p>
        </w:tc>
        <w:tc>
          <w:tcPr>
            <w:tcW w:w="2198" w:type="dxa"/>
            <w:tcBorders>
              <w:top w:val="nil"/>
              <w:left w:val="nil"/>
              <w:bottom w:val="single" w:sz="4" w:space="0" w:color="auto"/>
              <w:right w:val="single" w:sz="4" w:space="0" w:color="auto"/>
            </w:tcBorders>
            <w:shd w:val="clear" w:color="auto" w:fill="auto"/>
            <w:hideMark/>
          </w:tcPr>
          <w:p w:rsidR="00C06133" w:rsidRPr="00AC48FC" w:rsidRDefault="00C06133" w:rsidP="00AC48FC">
            <w:pPr>
              <w:rPr>
                <w:rFonts w:ascii="Arial" w:hAnsi="Arial" w:cs="Arial"/>
                <w:sz w:val="20"/>
                <w:szCs w:val="20"/>
              </w:rPr>
            </w:pPr>
          </w:p>
        </w:tc>
      </w:tr>
      <w:tr w:rsidR="00C06133" w:rsidRPr="00AC48FC" w:rsidTr="00C84A3F">
        <w:trPr>
          <w:trHeight w:val="572"/>
        </w:trPr>
        <w:tc>
          <w:tcPr>
            <w:tcW w:w="675" w:type="dxa"/>
            <w:tcBorders>
              <w:top w:val="nil"/>
              <w:left w:val="single" w:sz="4" w:space="0" w:color="auto"/>
              <w:bottom w:val="single" w:sz="4" w:space="0" w:color="auto"/>
              <w:right w:val="single" w:sz="4" w:space="0" w:color="auto"/>
            </w:tcBorders>
            <w:shd w:val="clear" w:color="auto" w:fill="auto"/>
            <w:hideMark/>
          </w:tcPr>
          <w:p w:rsidR="00C06133" w:rsidRPr="00AC48FC" w:rsidRDefault="00C06133" w:rsidP="00AC48FC">
            <w:pPr>
              <w:widowControl/>
              <w:numPr>
                <w:ilvl w:val="0"/>
                <w:numId w:val="12"/>
              </w:numPr>
              <w:suppressAutoHyphens w:val="0"/>
              <w:ind w:left="0" w:hanging="357"/>
              <w:rPr>
                <w:rFonts w:ascii="Arial" w:hAnsi="Arial" w:cs="Arial"/>
                <w:sz w:val="20"/>
                <w:szCs w:val="20"/>
              </w:rPr>
            </w:pPr>
          </w:p>
        </w:tc>
        <w:tc>
          <w:tcPr>
            <w:tcW w:w="2880" w:type="dxa"/>
            <w:gridSpan w:val="4"/>
            <w:tcBorders>
              <w:top w:val="nil"/>
              <w:left w:val="nil"/>
              <w:bottom w:val="single" w:sz="4" w:space="0" w:color="auto"/>
              <w:right w:val="single" w:sz="4" w:space="0" w:color="auto"/>
            </w:tcBorders>
            <w:shd w:val="clear" w:color="auto" w:fill="auto"/>
            <w:hideMark/>
          </w:tcPr>
          <w:p w:rsidR="00C06133" w:rsidRPr="00AC48FC" w:rsidRDefault="00C06133" w:rsidP="00AC48FC">
            <w:pPr>
              <w:rPr>
                <w:rFonts w:ascii="Arial" w:hAnsi="Arial" w:cs="Arial"/>
                <w:sz w:val="20"/>
                <w:szCs w:val="20"/>
              </w:rPr>
            </w:pPr>
            <w:r w:rsidRPr="00AC48FC">
              <w:rPr>
                <w:rFonts w:ascii="Arial" w:hAnsi="Arial" w:cs="Arial"/>
                <w:sz w:val="20"/>
                <w:szCs w:val="20"/>
              </w:rPr>
              <w:t>Αποκατάσταση Παραλιακού Δρόμου Αγ. Νικήτα</w:t>
            </w:r>
          </w:p>
        </w:tc>
        <w:tc>
          <w:tcPr>
            <w:tcW w:w="1477" w:type="dxa"/>
            <w:gridSpan w:val="2"/>
            <w:tcBorders>
              <w:top w:val="nil"/>
              <w:left w:val="nil"/>
              <w:bottom w:val="single" w:sz="4" w:space="0" w:color="auto"/>
              <w:right w:val="single" w:sz="4" w:space="0" w:color="auto"/>
            </w:tcBorders>
            <w:shd w:val="clear" w:color="auto" w:fill="auto"/>
            <w:hideMark/>
          </w:tcPr>
          <w:p w:rsidR="00C06133" w:rsidRPr="00AC48FC" w:rsidRDefault="00C06133" w:rsidP="00AC48FC">
            <w:pPr>
              <w:jc w:val="right"/>
              <w:rPr>
                <w:rFonts w:ascii="Arial" w:hAnsi="Arial" w:cs="Arial"/>
                <w:sz w:val="20"/>
                <w:szCs w:val="20"/>
              </w:rPr>
            </w:pPr>
            <w:r w:rsidRPr="00AC48FC">
              <w:rPr>
                <w:rFonts w:ascii="Arial" w:hAnsi="Arial" w:cs="Arial"/>
                <w:sz w:val="20"/>
                <w:szCs w:val="20"/>
              </w:rPr>
              <w:t>24.800,00</w:t>
            </w:r>
          </w:p>
        </w:tc>
        <w:tc>
          <w:tcPr>
            <w:tcW w:w="1511" w:type="dxa"/>
            <w:gridSpan w:val="2"/>
            <w:tcBorders>
              <w:top w:val="nil"/>
              <w:left w:val="nil"/>
              <w:bottom w:val="single" w:sz="4" w:space="0" w:color="auto"/>
              <w:right w:val="single" w:sz="4" w:space="0" w:color="auto"/>
            </w:tcBorders>
            <w:shd w:val="clear" w:color="auto" w:fill="auto"/>
            <w:hideMark/>
          </w:tcPr>
          <w:p w:rsidR="00C06133" w:rsidRPr="00AC48FC" w:rsidRDefault="00C06133" w:rsidP="00AC48FC">
            <w:pPr>
              <w:jc w:val="right"/>
              <w:rPr>
                <w:rFonts w:ascii="Arial" w:hAnsi="Arial" w:cs="Arial"/>
                <w:sz w:val="20"/>
                <w:szCs w:val="20"/>
              </w:rPr>
            </w:pPr>
            <w:r w:rsidRPr="00AC48FC">
              <w:rPr>
                <w:rFonts w:ascii="Arial" w:hAnsi="Arial" w:cs="Arial"/>
                <w:sz w:val="20"/>
                <w:szCs w:val="20"/>
              </w:rPr>
              <w:t>30-7333.124</w:t>
            </w:r>
          </w:p>
        </w:tc>
        <w:tc>
          <w:tcPr>
            <w:tcW w:w="2175" w:type="dxa"/>
            <w:gridSpan w:val="2"/>
            <w:tcBorders>
              <w:top w:val="nil"/>
              <w:left w:val="nil"/>
              <w:bottom w:val="single" w:sz="4" w:space="0" w:color="auto"/>
              <w:right w:val="single" w:sz="4" w:space="0" w:color="auto"/>
            </w:tcBorders>
            <w:shd w:val="clear" w:color="auto" w:fill="auto"/>
            <w:hideMark/>
          </w:tcPr>
          <w:p w:rsidR="00C06133" w:rsidRPr="00AC48FC" w:rsidRDefault="00C06133" w:rsidP="00AC48FC">
            <w:pPr>
              <w:jc w:val="center"/>
              <w:rPr>
                <w:rFonts w:ascii="Arial" w:hAnsi="Arial" w:cs="Arial"/>
                <w:sz w:val="20"/>
                <w:szCs w:val="20"/>
              </w:rPr>
            </w:pPr>
            <w:r w:rsidRPr="00AC48FC">
              <w:rPr>
                <w:rFonts w:ascii="Arial" w:hAnsi="Arial" w:cs="Arial"/>
                <w:sz w:val="20"/>
                <w:szCs w:val="20"/>
              </w:rPr>
              <w:t xml:space="preserve"> ΥΠ.ΕΣ. ΣΑΕ 055</w:t>
            </w:r>
          </w:p>
        </w:tc>
        <w:tc>
          <w:tcPr>
            <w:tcW w:w="2198" w:type="dxa"/>
            <w:tcBorders>
              <w:top w:val="nil"/>
              <w:left w:val="nil"/>
              <w:bottom w:val="single" w:sz="4" w:space="0" w:color="auto"/>
              <w:right w:val="single" w:sz="4" w:space="0" w:color="auto"/>
            </w:tcBorders>
            <w:shd w:val="clear" w:color="auto" w:fill="auto"/>
            <w:hideMark/>
          </w:tcPr>
          <w:p w:rsidR="00C06133" w:rsidRPr="00AC48FC" w:rsidRDefault="00C06133" w:rsidP="00AC48FC">
            <w:pPr>
              <w:rPr>
                <w:rFonts w:ascii="Arial" w:hAnsi="Arial" w:cs="Arial"/>
                <w:sz w:val="20"/>
                <w:szCs w:val="20"/>
              </w:rPr>
            </w:pPr>
          </w:p>
        </w:tc>
      </w:tr>
      <w:tr w:rsidR="00C06133" w:rsidRPr="00AC48FC" w:rsidTr="00C84A3F">
        <w:trPr>
          <w:trHeight w:val="572"/>
        </w:trPr>
        <w:tc>
          <w:tcPr>
            <w:tcW w:w="675" w:type="dxa"/>
            <w:tcBorders>
              <w:top w:val="nil"/>
              <w:left w:val="single" w:sz="4" w:space="0" w:color="auto"/>
              <w:bottom w:val="single" w:sz="4" w:space="0" w:color="auto"/>
              <w:right w:val="single" w:sz="4" w:space="0" w:color="auto"/>
            </w:tcBorders>
            <w:shd w:val="clear" w:color="auto" w:fill="auto"/>
            <w:hideMark/>
          </w:tcPr>
          <w:p w:rsidR="00C06133" w:rsidRPr="00AC48FC" w:rsidRDefault="00C06133" w:rsidP="00AC48FC">
            <w:pPr>
              <w:widowControl/>
              <w:numPr>
                <w:ilvl w:val="0"/>
                <w:numId w:val="12"/>
              </w:numPr>
              <w:suppressAutoHyphens w:val="0"/>
              <w:ind w:left="0" w:hanging="357"/>
              <w:rPr>
                <w:rFonts w:ascii="Arial" w:hAnsi="Arial" w:cs="Arial"/>
                <w:sz w:val="20"/>
                <w:szCs w:val="20"/>
              </w:rPr>
            </w:pPr>
          </w:p>
        </w:tc>
        <w:tc>
          <w:tcPr>
            <w:tcW w:w="2880" w:type="dxa"/>
            <w:gridSpan w:val="4"/>
            <w:tcBorders>
              <w:top w:val="nil"/>
              <w:left w:val="nil"/>
              <w:bottom w:val="single" w:sz="4" w:space="0" w:color="auto"/>
              <w:right w:val="single" w:sz="4" w:space="0" w:color="auto"/>
            </w:tcBorders>
            <w:shd w:val="clear" w:color="auto" w:fill="auto"/>
            <w:hideMark/>
          </w:tcPr>
          <w:p w:rsidR="00C06133" w:rsidRPr="00AC48FC" w:rsidRDefault="00C06133" w:rsidP="00AC48FC">
            <w:pPr>
              <w:rPr>
                <w:rFonts w:ascii="Arial" w:hAnsi="Arial" w:cs="Arial"/>
                <w:sz w:val="20"/>
                <w:szCs w:val="20"/>
              </w:rPr>
            </w:pPr>
            <w:r w:rsidRPr="00AC48FC">
              <w:rPr>
                <w:rFonts w:ascii="Arial" w:hAnsi="Arial" w:cs="Arial"/>
                <w:sz w:val="20"/>
                <w:szCs w:val="20"/>
              </w:rPr>
              <w:t>Αποκατάσταση θωράκιση ακτής Αγίου Ιωάννη Δήμου Λευκάδας</w:t>
            </w:r>
          </w:p>
        </w:tc>
        <w:tc>
          <w:tcPr>
            <w:tcW w:w="1477" w:type="dxa"/>
            <w:gridSpan w:val="2"/>
            <w:tcBorders>
              <w:top w:val="nil"/>
              <w:left w:val="nil"/>
              <w:bottom w:val="single" w:sz="4" w:space="0" w:color="auto"/>
              <w:right w:val="single" w:sz="4" w:space="0" w:color="auto"/>
            </w:tcBorders>
            <w:shd w:val="clear" w:color="auto" w:fill="auto"/>
            <w:hideMark/>
          </w:tcPr>
          <w:p w:rsidR="00C06133" w:rsidRPr="00AC48FC" w:rsidRDefault="00C06133" w:rsidP="00AC48FC">
            <w:pPr>
              <w:jc w:val="right"/>
              <w:rPr>
                <w:rFonts w:ascii="Arial" w:hAnsi="Arial" w:cs="Arial"/>
                <w:sz w:val="20"/>
                <w:szCs w:val="20"/>
              </w:rPr>
            </w:pPr>
            <w:r w:rsidRPr="00AC48FC">
              <w:rPr>
                <w:rFonts w:ascii="Arial" w:hAnsi="Arial" w:cs="Arial"/>
                <w:sz w:val="20"/>
                <w:szCs w:val="20"/>
              </w:rPr>
              <w:t>555.200,00</w:t>
            </w:r>
          </w:p>
        </w:tc>
        <w:tc>
          <w:tcPr>
            <w:tcW w:w="1511" w:type="dxa"/>
            <w:gridSpan w:val="2"/>
            <w:tcBorders>
              <w:top w:val="nil"/>
              <w:left w:val="nil"/>
              <w:bottom w:val="single" w:sz="4" w:space="0" w:color="auto"/>
              <w:right w:val="single" w:sz="4" w:space="0" w:color="auto"/>
            </w:tcBorders>
            <w:shd w:val="clear" w:color="auto" w:fill="auto"/>
            <w:hideMark/>
          </w:tcPr>
          <w:p w:rsidR="00C06133" w:rsidRPr="00AC48FC" w:rsidRDefault="00C06133" w:rsidP="00AC48FC">
            <w:pPr>
              <w:jc w:val="right"/>
              <w:rPr>
                <w:rFonts w:ascii="Arial" w:hAnsi="Arial" w:cs="Arial"/>
                <w:sz w:val="20"/>
                <w:szCs w:val="20"/>
              </w:rPr>
            </w:pPr>
            <w:r w:rsidRPr="00AC48FC">
              <w:rPr>
                <w:rFonts w:ascii="Arial" w:hAnsi="Arial" w:cs="Arial"/>
                <w:sz w:val="20"/>
                <w:szCs w:val="20"/>
              </w:rPr>
              <w:t>64-7341.042</w:t>
            </w:r>
          </w:p>
        </w:tc>
        <w:tc>
          <w:tcPr>
            <w:tcW w:w="2175" w:type="dxa"/>
            <w:gridSpan w:val="2"/>
            <w:tcBorders>
              <w:top w:val="nil"/>
              <w:left w:val="nil"/>
              <w:bottom w:val="single" w:sz="4" w:space="0" w:color="auto"/>
              <w:right w:val="single" w:sz="4" w:space="0" w:color="auto"/>
            </w:tcBorders>
            <w:shd w:val="clear" w:color="auto" w:fill="auto"/>
            <w:hideMark/>
          </w:tcPr>
          <w:p w:rsidR="00C06133" w:rsidRPr="00AC48FC" w:rsidRDefault="00C06133" w:rsidP="00AC48FC">
            <w:pPr>
              <w:jc w:val="center"/>
              <w:rPr>
                <w:rFonts w:ascii="Arial" w:hAnsi="Arial" w:cs="Arial"/>
                <w:sz w:val="20"/>
                <w:szCs w:val="20"/>
              </w:rPr>
            </w:pPr>
            <w:r w:rsidRPr="00AC48FC">
              <w:rPr>
                <w:rFonts w:ascii="Arial" w:hAnsi="Arial" w:cs="Arial"/>
                <w:sz w:val="20"/>
                <w:szCs w:val="20"/>
              </w:rPr>
              <w:t>ΥΠ. ΕΣ. ΣΑΕ255</w:t>
            </w:r>
          </w:p>
          <w:p w:rsidR="00C06133" w:rsidRPr="00AC48FC" w:rsidRDefault="00C06133" w:rsidP="00AC48FC">
            <w:pPr>
              <w:jc w:val="center"/>
              <w:rPr>
                <w:rFonts w:ascii="Arial" w:hAnsi="Arial" w:cs="Arial"/>
                <w:sz w:val="20"/>
                <w:szCs w:val="20"/>
              </w:rPr>
            </w:pPr>
            <w:r w:rsidRPr="00AC48FC">
              <w:rPr>
                <w:rFonts w:ascii="Arial" w:hAnsi="Arial" w:cs="Arial"/>
                <w:sz w:val="20"/>
                <w:szCs w:val="20"/>
              </w:rPr>
              <w:t>ΥΠ.ΕΣ.055</w:t>
            </w:r>
          </w:p>
        </w:tc>
        <w:tc>
          <w:tcPr>
            <w:tcW w:w="2198" w:type="dxa"/>
            <w:tcBorders>
              <w:top w:val="nil"/>
              <w:left w:val="nil"/>
              <w:bottom w:val="single" w:sz="4" w:space="0" w:color="auto"/>
              <w:right w:val="single" w:sz="4" w:space="0" w:color="auto"/>
            </w:tcBorders>
            <w:shd w:val="clear" w:color="auto" w:fill="auto"/>
            <w:hideMark/>
          </w:tcPr>
          <w:p w:rsidR="00C06133" w:rsidRPr="00AC48FC" w:rsidRDefault="00C06133" w:rsidP="00AC48FC">
            <w:pPr>
              <w:rPr>
                <w:rFonts w:ascii="Arial" w:hAnsi="Arial" w:cs="Arial"/>
                <w:sz w:val="20"/>
                <w:szCs w:val="20"/>
              </w:rPr>
            </w:pPr>
            <w:r w:rsidRPr="00AC48FC">
              <w:rPr>
                <w:rFonts w:ascii="Arial" w:hAnsi="Arial" w:cs="Arial"/>
                <w:sz w:val="20"/>
                <w:szCs w:val="20"/>
              </w:rPr>
              <w:t>ΨΜ9Β46ΜΤΛ6-Ν1Β</w:t>
            </w:r>
          </w:p>
          <w:p w:rsidR="00C06133" w:rsidRPr="00AC48FC" w:rsidRDefault="00C06133" w:rsidP="00AC48FC">
            <w:pPr>
              <w:rPr>
                <w:rFonts w:ascii="Arial" w:hAnsi="Arial" w:cs="Arial"/>
                <w:sz w:val="20"/>
                <w:szCs w:val="20"/>
              </w:rPr>
            </w:pPr>
            <w:r w:rsidRPr="00AC48FC">
              <w:rPr>
                <w:rFonts w:ascii="Arial" w:hAnsi="Arial" w:cs="Arial"/>
                <w:sz w:val="20"/>
                <w:szCs w:val="20"/>
              </w:rPr>
              <w:t>9ΚΥΞ46ΜΤΛ6-ΝΜ7</w:t>
            </w:r>
          </w:p>
        </w:tc>
      </w:tr>
      <w:tr w:rsidR="00C06133" w:rsidRPr="00AC48FC" w:rsidTr="00C84A3F">
        <w:trPr>
          <w:trHeight w:val="572"/>
        </w:trPr>
        <w:tc>
          <w:tcPr>
            <w:tcW w:w="675" w:type="dxa"/>
            <w:tcBorders>
              <w:top w:val="nil"/>
              <w:left w:val="single" w:sz="4" w:space="0" w:color="auto"/>
              <w:bottom w:val="single" w:sz="4" w:space="0" w:color="auto"/>
              <w:right w:val="single" w:sz="4" w:space="0" w:color="auto"/>
            </w:tcBorders>
            <w:shd w:val="clear" w:color="auto" w:fill="auto"/>
            <w:hideMark/>
          </w:tcPr>
          <w:p w:rsidR="00C06133" w:rsidRPr="00AC48FC" w:rsidRDefault="00C06133" w:rsidP="00AC48FC">
            <w:pPr>
              <w:widowControl/>
              <w:numPr>
                <w:ilvl w:val="0"/>
                <w:numId w:val="12"/>
              </w:numPr>
              <w:suppressAutoHyphens w:val="0"/>
              <w:ind w:left="0" w:hanging="357"/>
              <w:rPr>
                <w:rFonts w:ascii="Arial" w:hAnsi="Arial" w:cs="Arial"/>
                <w:sz w:val="20"/>
                <w:szCs w:val="20"/>
              </w:rPr>
            </w:pPr>
          </w:p>
        </w:tc>
        <w:tc>
          <w:tcPr>
            <w:tcW w:w="2880" w:type="dxa"/>
            <w:gridSpan w:val="4"/>
            <w:tcBorders>
              <w:top w:val="nil"/>
              <w:left w:val="nil"/>
              <w:bottom w:val="single" w:sz="4" w:space="0" w:color="auto"/>
              <w:right w:val="single" w:sz="4" w:space="0" w:color="auto"/>
            </w:tcBorders>
            <w:shd w:val="clear" w:color="auto" w:fill="auto"/>
            <w:hideMark/>
          </w:tcPr>
          <w:p w:rsidR="00C06133" w:rsidRPr="00AC48FC" w:rsidRDefault="00C06133" w:rsidP="00AC48FC">
            <w:pPr>
              <w:rPr>
                <w:rFonts w:ascii="Arial" w:hAnsi="Arial" w:cs="Arial"/>
                <w:sz w:val="20"/>
                <w:szCs w:val="20"/>
              </w:rPr>
            </w:pPr>
            <w:r w:rsidRPr="00AC48FC">
              <w:rPr>
                <w:rFonts w:ascii="Arial" w:hAnsi="Arial" w:cs="Arial"/>
                <w:sz w:val="20"/>
                <w:szCs w:val="20"/>
              </w:rPr>
              <w:t>Αποκατάσταση Δημοτικού κινηματογράφου Απόλλωνα Λευκάδας</w:t>
            </w:r>
          </w:p>
        </w:tc>
        <w:tc>
          <w:tcPr>
            <w:tcW w:w="1477" w:type="dxa"/>
            <w:gridSpan w:val="2"/>
            <w:tcBorders>
              <w:top w:val="nil"/>
              <w:left w:val="nil"/>
              <w:bottom w:val="single" w:sz="4" w:space="0" w:color="auto"/>
              <w:right w:val="single" w:sz="4" w:space="0" w:color="auto"/>
            </w:tcBorders>
            <w:shd w:val="clear" w:color="auto" w:fill="auto"/>
            <w:hideMark/>
          </w:tcPr>
          <w:p w:rsidR="00C06133" w:rsidRPr="00AC48FC" w:rsidRDefault="00C06133" w:rsidP="00AC48FC">
            <w:pPr>
              <w:jc w:val="right"/>
              <w:rPr>
                <w:rFonts w:ascii="Arial" w:hAnsi="Arial" w:cs="Arial"/>
                <w:sz w:val="20"/>
                <w:szCs w:val="20"/>
              </w:rPr>
            </w:pPr>
            <w:r w:rsidRPr="00AC48FC">
              <w:rPr>
                <w:rFonts w:ascii="Arial" w:hAnsi="Arial" w:cs="Arial"/>
                <w:sz w:val="20"/>
                <w:szCs w:val="20"/>
              </w:rPr>
              <w:t>1.490.000,00</w:t>
            </w:r>
          </w:p>
        </w:tc>
        <w:tc>
          <w:tcPr>
            <w:tcW w:w="1511" w:type="dxa"/>
            <w:gridSpan w:val="2"/>
            <w:tcBorders>
              <w:top w:val="nil"/>
              <w:left w:val="nil"/>
              <w:bottom w:val="single" w:sz="4" w:space="0" w:color="auto"/>
              <w:right w:val="single" w:sz="4" w:space="0" w:color="auto"/>
            </w:tcBorders>
            <w:shd w:val="clear" w:color="auto" w:fill="auto"/>
            <w:hideMark/>
          </w:tcPr>
          <w:p w:rsidR="00C06133" w:rsidRPr="00AC48FC" w:rsidRDefault="00C06133" w:rsidP="00AC48FC">
            <w:pPr>
              <w:jc w:val="right"/>
              <w:rPr>
                <w:rFonts w:ascii="Arial" w:hAnsi="Arial" w:cs="Arial"/>
                <w:sz w:val="20"/>
                <w:szCs w:val="20"/>
              </w:rPr>
            </w:pPr>
            <w:r w:rsidRPr="00AC48FC">
              <w:rPr>
                <w:rFonts w:ascii="Arial" w:hAnsi="Arial" w:cs="Arial"/>
                <w:sz w:val="20"/>
                <w:szCs w:val="20"/>
              </w:rPr>
              <w:t>69-7321.004</w:t>
            </w:r>
          </w:p>
        </w:tc>
        <w:tc>
          <w:tcPr>
            <w:tcW w:w="2175" w:type="dxa"/>
            <w:gridSpan w:val="2"/>
            <w:tcBorders>
              <w:top w:val="nil"/>
              <w:left w:val="nil"/>
              <w:bottom w:val="single" w:sz="4" w:space="0" w:color="auto"/>
              <w:right w:val="single" w:sz="4" w:space="0" w:color="auto"/>
            </w:tcBorders>
            <w:shd w:val="clear" w:color="auto" w:fill="auto"/>
            <w:hideMark/>
          </w:tcPr>
          <w:p w:rsidR="00C06133" w:rsidRPr="00AC48FC" w:rsidRDefault="00C06133" w:rsidP="00AC48FC">
            <w:pPr>
              <w:jc w:val="center"/>
              <w:rPr>
                <w:rFonts w:ascii="Arial" w:hAnsi="Arial" w:cs="Arial"/>
                <w:sz w:val="20"/>
                <w:szCs w:val="20"/>
              </w:rPr>
            </w:pPr>
            <w:r w:rsidRPr="00AC48FC">
              <w:rPr>
                <w:rFonts w:ascii="Arial" w:hAnsi="Arial" w:cs="Arial"/>
                <w:sz w:val="20"/>
                <w:szCs w:val="20"/>
              </w:rPr>
              <w:t>Αντώνης Τρίτσης</w:t>
            </w:r>
          </w:p>
        </w:tc>
        <w:tc>
          <w:tcPr>
            <w:tcW w:w="2198" w:type="dxa"/>
            <w:tcBorders>
              <w:top w:val="nil"/>
              <w:left w:val="nil"/>
              <w:bottom w:val="single" w:sz="4" w:space="0" w:color="auto"/>
              <w:right w:val="single" w:sz="4" w:space="0" w:color="auto"/>
            </w:tcBorders>
            <w:shd w:val="clear" w:color="auto" w:fill="auto"/>
            <w:hideMark/>
          </w:tcPr>
          <w:p w:rsidR="00C06133" w:rsidRPr="00AC48FC" w:rsidRDefault="00C06133" w:rsidP="00AC48FC">
            <w:pPr>
              <w:rPr>
                <w:rFonts w:ascii="Arial" w:hAnsi="Arial" w:cs="Arial"/>
                <w:sz w:val="20"/>
                <w:szCs w:val="20"/>
              </w:rPr>
            </w:pPr>
            <w:r w:rsidRPr="00AC48FC">
              <w:rPr>
                <w:rFonts w:ascii="Arial" w:hAnsi="Arial" w:cs="Arial"/>
                <w:sz w:val="20"/>
                <w:szCs w:val="20"/>
              </w:rPr>
              <w:t>9Η2346ΜΤΛ6-8ΝΒ</w:t>
            </w:r>
          </w:p>
        </w:tc>
      </w:tr>
      <w:tr w:rsidR="00C06133" w:rsidRPr="00AC48FC" w:rsidTr="00C84A3F">
        <w:trPr>
          <w:trHeight w:val="572"/>
        </w:trPr>
        <w:tc>
          <w:tcPr>
            <w:tcW w:w="675" w:type="dxa"/>
            <w:tcBorders>
              <w:top w:val="nil"/>
              <w:left w:val="single" w:sz="4" w:space="0" w:color="auto"/>
              <w:bottom w:val="single" w:sz="4" w:space="0" w:color="auto"/>
              <w:right w:val="single" w:sz="4" w:space="0" w:color="auto"/>
            </w:tcBorders>
            <w:shd w:val="clear" w:color="auto" w:fill="auto"/>
            <w:hideMark/>
          </w:tcPr>
          <w:p w:rsidR="00C06133" w:rsidRPr="00AC48FC" w:rsidRDefault="00C06133" w:rsidP="00AC48FC">
            <w:pPr>
              <w:widowControl/>
              <w:numPr>
                <w:ilvl w:val="0"/>
                <w:numId w:val="12"/>
              </w:numPr>
              <w:suppressAutoHyphens w:val="0"/>
              <w:ind w:left="0" w:hanging="357"/>
              <w:rPr>
                <w:rFonts w:ascii="Arial" w:hAnsi="Arial" w:cs="Arial"/>
                <w:sz w:val="20"/>
                <w:szCs w:val="20"/>
              </w:rPr>
            </w:pPr>
          </w:p>
        </w:tc>
        <w:tc>
          <w:tcPr>
            <w:tcW w:w="2880" w:type="dxa"/>
            <w:gridSpan w:val="4"/>
            <w:tcBorders>
              <w:top w:val="nil"/>
              <w:left w:val="nil"/>
              <w:bottom w:val="single" w:sz="4" w:space="0" w:color="auto"/>
              <w:right w:val="single" w:sz="4" w:space="0" w:color="auto"/>
            </w:tcBorders>
            <w:shd w:val="clear" w:color="auto" w:fill="auto"/>
            <w:hideMark/>
          </w:tcPr>
          <w:p w:rsidR="00C06133" w:rsidRPr="00AC48FC" w:rsidRDefault="00C06133" w:rsidP="00AC48FC">
            <w:pPr>
              <w:rPr>
                <w:rFonts w:ascii="Arial" w:hAnsi="Arial" w:cs="Arial"/>
                <w:sz w:val="20"/>
                <w:szCs w:val="20"/>
              </w:rPr>
            </w:pPr>
            <w:r w:rsidRPr="00AC48FC">
              <w:rPr>
                <w:rFonts w:ascii="Arial" w:hAnsi="Arial" w:cs="Arial"/>
                <w:sz w:val="20"/>
                <w:szCs w:val="20"/>
              </w:rPr>
              <w:t xml:space="preserve">Βελτίωση πρόσβασης σε γεωργική γη στη Δ.Ε. Λευκάδας Δήμου Λευκάδας  </w:t>
            </w:r>
          </w:p>
        </w:tc>
        <w:tc>
          <w:tcPr>
            <w:tcW w:w="1477" w:type="dxa"/>
            <w:gridSpan w:val="2"/>
            <w:tcBorders>
              <w:top w:val="nil"/>
              <w:left w:val="nil"/>
              <w:bottom w:val="single" w:sz="4" w:space="0" w:color="auto"/>
              <w:right w:val="single" w:sz="4" w:space="0" w:color="auto"/>
            </w:tcBorders>
            <w:shd w:val="clear" w:color="auto" w:fill="auto"/>
            <w:hideMark/>
          </w:tcPr>
          <w:p w:rsidR="00C06133" w:rsidRPr="00AC48FC" w:rsidRDefault="00C06133" w:rsidP="00AC48FC">
            <w:pPr>
              <w:jc w:val="right"/>
              <w:rPr>
                <w:rFonts w:ascii="Arial" w:hAnsi="Arial" w:cs="Arial"/>
                <w:sz w:val="20"/>
                <w:szCs w:val="20"/>
              </w:rPr>
            </w:pPr>
            <w:r w:rsidRPr="00AC48FC">
              <w:rPr>
                <w:rFonts w:ascii="Arial" w:hAnsi="Arial" w:cs="Arial"/>
                <w:sz w:val="20"/>
                <w:szCs w:val="20"/>
              </w:rPr>
              <w:t>500.000,00</w:t>
            </w:r>
          </w:p>
        </w:tc>
        <w:tc>
          <w:tcPr>
            <w:tcW w:w="1511" w:type="dxa"/>
            <w:gridSpan w:val="2"/>
            <w:tcBorders>
              <w:top w:val="nil"/>
              <w:left w:val="nil"/>
              <w:bottom w:val="single" w:sz="4" w:space="0" w:color="auto"/>
              <w:right w:val="single" w:sz="4" w:space="0" w:color="auto"/>
            </w:tcBorders>
            <w:shd w:val="clear" w:color="auto" w:fill="auto"/>
            <w:hideMark/>
          </w:tcPr>
          <w:p w:rsidR="00C06133" w:rsidRPr="00AC48FC" w:rsidRDefault="00C06133" w:rsidP="00AC48FC">
            <w:pPr>
              <w:jc w:val="right"/>
              <w:rPr>
                <w:rFonts w:ascii="Arial" w:hAnsi="Arial" w:cs="Arial"/>
                <w:sz w:val="20"/>
                <w:szCs w:val="20"/>
              </w:rPr>
            </w:pPr>
            <w:r w:rsidRPr="00AC48FC">
              <w:rPr>
                <w:rFonts w:ascii="Arial" w:hAnsi="Arial" w:cs="Arial"/>
                <w:sz w:val="20"/>
                <w:szCs w:val="20"/>
              </w:rPr>
              <w:t>64-7323.020</w:t>
            </w:r>
          </w:p>
          <w:p w:rsidR="00C06133" w:rsidRPr="00AC48FC" w:rsidRDefault="00C06133" w:rsidP="00AC48FC">
            <w:pPr>
              <w:jc w:val="right"/>
              <w:rPr>
                <w:rFonts w:ascii="Arial" w:hAnsi="Arial" w:cs="Arial"/>
                <w:sz w:val="20"/>
                <w:szCs w:val="20"/>
              </w:rPr>
            </w:pPr>
          </w:p>
        </w:tc>
        <w:tc>
          <w:tcPr>
            <w:tcW w:w="2175" w:type="dxa"/>
            <w:gridSpan w:val="2"/>
            <w:tcBorders>
              <w:top w:val="nil"/>
              <w:left w:val="nil"/>
              <w:bottom w:val="single" w:sz="4" w:space="0" w:color="auto"/>
              <w:right w:val="single" w:sz="4" w:space="0" w:color="auto"/>
            </w:tcBorders>
            <w:shd w:val="clear" w:color="auto" w:fill="auto"/>
            <w:hideMark/>
          </w:tcPr>
          <w:p w:rsidR="00C06133" w:rsidRPr="00AC48FC" w:rsidRDefault="00C06133" w:rsidP="00AC48FC">
            <w:pPr>
              <w:jc w:val="center"/>
              <w:rPr>
                <w:rFonts w:ascii="Arial" w:hAnsi="Arial" w:cs="Arial"/>
                <w:sz w:val="20"/>
                <w:szCs w:val="20"/>
              </w:rPr>
            </w:pPr>
            <w:r w:rsidRPr="00AC48FC">
              <w:rPr>
                <w:rFonts w:ascii="Arial" w:hAnsi="Arial" w:cs="Arial"/>
                <w:sz w:val="20"/>
                <w:szCs w:val="20"/>
              </w:rPr>
              <w:t>Π.Α.Α. 2014-2021</w:t>
            </w:r>
          </w:p>
        </w:tc>
        <w:tc>
          <w:tcPr>
            <w:tcW w:w="2198" w:type="dxa"/>
            <w:tcBorders>
              <w:top w:val="nil"/>
              <w:left w:val="nil"/>
              <w:bottom w:val="single" w:sz="4" w:space="0" w:color="auto"/>
              <w:right w:val="single" w:sz="4" w:space="0" w:color="auto"/>
            </w:tcBorders>
            <w:shd w:val="clear" w:color="auto" w:fill="auto"/>
            <w:hideMark/>
          </w:tcPr>
          <w:p w:rsidR="00C06133" w:rsidRPr="00AC48FC" w:rsidRDefault="00C06133" w:rsidP="00AC48FC">
            <w:pPr>
              <w:rPr>
                <w:rFonts w:ascii="Arial" w:hAnsi="Arial" w:cs="Arial"/>
                <w:sz w:val="20"/>
                <w:szCs w:val="20"/>
              </w:rPr>
            </w:pPr>
            <w:r w:rsidRPr="00AC48FC">
              <w:rPr>
                <w:rFonts w:ascii="Arial" w:hAnsi="Arial" w:cs="Arial"/>
                <w:sz w:val="20"/>
                <w:szCs w:val="20"/>
              </w:rPr>
              <w:t>67ΑΘ4653ΠΓ-9ΣΦ</w:t>
            </w:r>
          </w:p>
        </w:tc>
      </w:tr>
      <w:tr w:rsidR="00C06133" w:rsidRPr="00AC48FC" w:rsidTr="00C84A3F">
        <w:trPr>
          <w:trHeight w:val="300"/>
        </w:trPr>
        <w:tc>
          <w:tcPr>
            <w:tcW w:w="10916" w:type="dxa"/>
            <w:gridSpan w:val="12"/>
            <w:tcBorders>
              <w:top w:val="single" w:sz="4" w:space="0" w:color="auto"/>
              <w:left w:val="single" w:sz="4" w:space="0" w:color="auto"/>
              <w:bottom w:val="single" w:sz="4" w:space="0" w:color="auto"/>
              <w:right w:val="single" w:sz="4" w:space="0" w:color="auto"/>
            </w:tcBorders>
            <w:shd w:val="clear" w:color="auto" w:fill="auto"/>
            <w:hideMark/>
          </w:tcPr>
          <w:p w:rsidR="00C06133" w:rsidRPr="00AC48FC" w:rsidRDefault="00C06133" w:rsidP="00AC48FC">
            <w:pPr>
              <w:jc w:val="center"/>
              <w:rPr>
                <w:rFonts w:ascii="Arial" w:hAnsi="Arial" w:cs="Arial"/>
                <w:b/>
                <w:bCs/>
                <w:sz w:val="20"/>
                <w:szCs w:val="20"/>
              </w:rPr>
            </w:pPr>
          </w:p>
          <w:p w:rsidR="00C06133" w:rsidRPr="00AC48FC" w:rsidRDefault="00C06133" w:rsidP="00AC48FC">
            <w:pPr>
              <w:jc w:val="center"/>
              <w:rPr>
                <w:rFonts w:ascii="Arial" w:hAnsi="Arial" w:cs="Arial"/>
                <w:b/>
                <w:bCs/>
                <w:sz w:val="20"/>
                <w:szCs w:val="20"/>
              </w:rPr>
            </w:pPr>
            <w:r w:rsidRPr="00AC48FC">
              <w:rPr>
                <w:rFonts w:ascii="Arial" w:hAnsi="Arial" w:cs="Arial"/>
                <w:b/>
                <w:bCs/>
                <w:sz w:val="20"/>
                <w:szCs w:val="20"/>
              </w:rPr>
              <w:t>Δ.Ε. Σφακιωτών</w:t>
            </w:r>
          </w:p>
        </w:tc>
      </w:tr>
      <w:tr w:rsidR="00C06133" w:rsidRPr="00AC48FC" w:rsidTr="00C84A3F">
        <w:trPr>
          <w:trHeight w:val="566"/>
        </w:trPr>
        <w:tc>
          <w:tcPr>
            <w:tcW w:w="675" w:type="dxa"/>
            <w:tcBorders>
              <w:top w:val="nil"/>
              <w:left w:val="single" w:sz="4" w:space="0" w:color="auto"/>
              <w:bottom w:val="single" w:sz="4" w:space="0" w:color="auto"/>
              <w:right w:val="single" w:sz="4" w:space="0" w:color="auto"/>
            </w:tcBorders>
            <w:shd w:val="clear" w:color="auto" w:fill="auto"/>
            <w:hideMark/>
          </w:tcPr>
          <w:p w:rsidR="00C06133" w:rsidRPr="00AC48FC" w:rsidRDefault="00C06133" w:rsidP="00AC48FC">
            <w:pPr>
              <w:widowControl/>
              <w:numPr>
                <w:ilvl w:val="0"/>
                <w:numId w:val="14"/>
              </w:numPr>
              <w:suppressAutoHyphens w:val="0"/>
              <w:ind w:left="0" w:hanging="357"/>
              <w:rPr>
                <w:rFonts w:ascii="Arial" w:hAnsi="Arial" w:cs="Arial"/>
                <w:sz w:val="20"/>
                <w:szCs w:val="20"/>
                <w:lang w:val="en-US"/>
              </w:rPr>
            </w:pPr>
          </w:p>
        </w:tc>
        <w:tc>
          <w:tcPr>
            <w:tcW w:w="2880" w:type="dxa"/>
            <w:gridSpan w:val="4"/>
            <w:tcBorders>
              <w:top w:val="nil"/>
              <w:left w:val="nil"/>
              <w:bottom w:val="single" w:sz="4" w:space="0" w:color="auto"/>
              <w:right w:val="single" w:sz="4" w:space="0" w:color="auto"/>
            </w:tcBorders>
            <w:shd w:val="clear" w:color="auto" w:fill="auto"/>
            <w:hideMark/>
          </w:tcPr>
          <w:p w:rsidR="00C06133" w:rsidRPr="00AC48FC" w:rsidRDefault="00C06133" w:rsidP="00AC48FC">
            <w:pPr>
              <w:rPr>
                <w:rFonts w:ascii="Arial" w:hAnsi="Arial" w:cs="Arial"/>
                <w:color w:val="000000"/>
                <w:sz w:val="20"/>
                <w:szCs w:val="20"/>
              </w:rPr>
            </w:pPr>
            <w:r w:rsidRPr="00AC48FC">
              <w:rPr>
                <w:rFonts w:ascii="Arial" w:hAnsi="Arial" w:cs="Arial"/>
                <w:color w:val="000000"/>
                <w:sz w:val="20"/>
                <w:szCs w:val="20"/>
              </w:rPr>
              <w:t>Αποκαταστάσεις κοινοχρήστων χώρων Δ.Ε Λευκάδας  &amp;Σφακιωτών</w:t>
            </w:r>
          </w:p>
        </w:tc>
        <w:tc>
          <w:tcPr>
            <w:tcW w:w="1477" w:type="dxa"/>
            <w:gridSpan w:val="2"/>
            <w:tcBorders>
              <w:top w:val="nil"/>
              <w:left w:val="nil"/>
              <w:bottom w:val="single" w:sz="4" w:space="0" w:color="auto"/>
              <w:right w:val="single" w:sz="4" w:space="0" w:color="auto"/>
            </w:tcBorders>
            <w:shd w:val="clear" w:color="auto" w:fill="auto"/>
            <w:hideMark/>
          </w:tcPr>
          <w:p w:rsidR="00C06133" w:rsidRPr="00AC48FC" w:rsidRDefault="00C06133" w:rsidP="00AC48FC">
            <w:pPr>
              <w:jc w:val="right"/>
              <w:rPr>
                <w:rFonts w:ascii="Arial" w:hAnsi="Arial" w:cs="Arial"/>
                <w:color w:val="000000"/>
                <w:sz w:val="20"/>
                <w:szCs w:val="20"/>
              </w:rPr>
            </w:pPr>
            <w:r w:rsidRPr="00AC48FC">
              <w:rPr>
                <w:rFonts w:ascii="Arial" w:hAnsi="Arial" w:cs="Arial"/>
                <w:color w:val="000000"/>
                <w:sz w:val="20"/>
                <w:szCs w:val="20"/>
              </w:rPr>
              <w:t>1.005,32</w:t>
            </w:r>
          </w:p>
        </w:tc>
        <w:tc>
          <w:tcPr>
            <w:tcW w:w="1511" w:type="dxa"/>
            <w:gridSpan w:val="2"/>
            <w:tcBorders>
              <w:top w:val="nil"/>
              <w:left w:val="nil"/>
              <w:bottom w:val="single" w:sz="4" w:space="0" w:color="auto"/>
              <w:right w:val="single" w:sz="4" w:space="0" w:color="auto"/>
            </w:tcBorders>
            <w:shd w:val="clear" w:color="auto" w:fill="auto"/>
            <w:hideMark/>
          </w:tcPr>
          <w:p w:rsidR="00C06133" w:rsidRPr="00AC48FC" w:rsidRDefault="00C06133" w:rsidP="00AC48FC">
            <w:pPr>
              <w:jc w:val="right"/>
              <w:rPr>
                <w:rFonts w:ascii="Arial" w:hAnsi="Arial" w:cs="Arial"/>
                <w:sz w:val="20"/>
                <w:szCs w:val="20"/>
              </w:rPr>
            </w:pPr>
            <w:r w:rsidRPr="00AC48FC">
              <w:rPr>
                <w:rFonts w:ascii="Arial" w:hAnsi="Arial" w:cs="Arial"/>
                <w:sz w:val="20"/>
                <w:szCs w:val="20"/>
              </w:rPr>
              <w:t>64-7341.023</w:t>
            </w:r>
          </w:p>
        </w:tc>
        <w:tc>
          <w:tcPr>
            <w:tcW w:w="2175" w:type="dxa"/>
            <w:gridSpan w:val="2"/>
            <w:tcBorders>
              <w:top w:val="nil"/>
              <w:left w:val="nil"/>
              <w:bottom w:val="single" w:sz="4" w:space="0" w:color="auto"/>
              <w:right w:val="single" w:sz="4" w:space="0" w:color="auto"/>
            </w:tcBorders>
            <w:shd w:val="clear" w:color="auto" w:fill="auto"/>
            <w:hideMark/>
          </w:tcPr>
          <w:p w:rsidR="00C06133" w:rsidRPr="00AC48FC" w:rsidRDefault="00C06133" w:rsidP="00AC48FC">
            <w:pPr>
              <w:jc w:val="center"/>
              <w:rPr>
                <w:rFonts w:ascii="Arial" w:hAnsi="Arial" w:cs="Arial"/>
                <w:sz w:val="20"/>
                <w:szCs w:val="20"/>
              </w:rPr>
            </w:pPr>
            <w:r w:rsidRPr="00AC48FC">
              <w:rPr>
                <w:rFonts w:ascii="Arial" w:hAnsi="Arial" w:cs="Arial"/>
                <w:sz w:val="20"/>
                <w:szCs w:val="20"/>
              </w:rPr>
              <w:t>ΦΙΛΟΔΗΜΟΣ ΙΙ</w:t>
            </w:r>
          </w:p>
        </w:tc>
        <w:tc>
          <w:tcPr>
            <w:tcW w:w="2198" w:type="dxa"/>
            <w:tcBorders>
              <w:top w:val="nil"/>
              <w:left w:val="nil"/>
              <w:bottom w:val="single" w:sz="4" w:space="0" w:color="auto"/>
              <w:right w:val="single" w:sz="4" w:space="0" w:color="auto"/>
            </w:tcBorders>
            <w:shd w:val="clear" w:color="auto" w:fill="auto"/>
            <w:hideMark/>
          </w:tcPr>
          <w:p w:rsidR="00C06133" w:rsidRPr="00AC48FC" w:rsidRDefault="00C06133" w:rsidP="00AC48FC">
            <w:pPr>
              <w:rPr>
                <w:rFonts w:ascii="Arial" w:hAnsi="Arial" w:cs="Arial"/>
                <w:sz w:val="20"/>
                <w:szCs w:val="20"/>
              </w:rPr>
            </w:pPr>
            <w:r w:rsidRPr="00AC48FC">
              <w:rPr>
                <w:rFonts w:ascii="Arial" w:hAnsi="Arial" w:cs="Arial"/>
                <w:sz w:val="20"/>
                <w:szCs w:val="20"/>
              </w:rPr>
              <w:t>68Γ3465ΧΘ7-Ψ25</w:t>
            </w:r>
          </w:p>
        </w:tc>
      </w:tr>
      <w:tr w:rsidR="00C06133" w:rsidRPr="00AC48FC" w:rsidTr="00C84A3F">
        <w:trPr>
          <w:trHeight w:val="566"/>
        </w:trPr>
        <w:tc>
          <w:tcPr>
            <w:tcW w:w="675" w:type="dxa"/>
            <w:tcBorders>
              <w:top w:val="nil"/>
              <w:left w:val="single" w:sz="4" w:space="0" w:color="auto"/>
              <w:bottom w:val="single" w:sz="4" w:space="0" w:color="auto"/>
              <w:right w:val="single" w:sz="4" w:space="0" w:color="auto"/>
            </w:tcBorders>
            <w:shd w:val="clear" w:color="auto" w:fill="auto"/>
            <w:hideMark/>
          </w:tcPr>
          <w:p w:rsidR="00C06133" w:rsidRPr="00AC48FC" w:rsidRDefault="00C06133" w:rsidP="00AC48FC">
            <w:pPr>
              <w:widowControl/>
              <w:numPr>
                <w:ilvl w:val="0"/>
                <w:numId w:val="14"/>
              </w:numPr>
              <w:suppressAutoHyphens w:val="0"/>
              <w:ind w:left="0" w:hanging="357"/>
              <w:rPr>
                <w:rFonts w:ascii="Arial" w:hAnsi="Arial" w:cs="Arial"/>
                <w:sz w:val="20"/>
                <w:szCs w:val="20"/>
                <w:lang w:val="en-US"/>
              </w:rPr>
            </w:pPr>
          </w:p>
        </w:tc>
        <w:tc>
          <w:tcPr>
            <w:tcW w:w="2880" w:type="dxa"/>
            <w:gridSpan w:val="4"/>
            <w:tcBorders>
              <w:top w:val="nil"/>
              <w:left w:val="nil"/>
              <w:bottom w:val="single" w:sz="4" w:space="0" w:color="auto"/>
              <w:right w:val="single" w:sz="4" w:space="0" w:color="auto"/>
            </w:tcBorders>
            <w:shd w:val="clear" w:color="auto" w:fill="auto"/>
            <w:hideMark/>
          </w:tcPr>
          <w:p w:rsidR="00C06133" w:rsidRPr="00AC48FC" w:rsidRDefault="00C06133" w:rsidP="00AC48FC">
            <w:pPr>
              <w:rPr>
                <w:rFonts w:ascii="Arial" w:hAnsi="Arial" w:cs="Arial"/>
                <w:sz w:val="20"/>
                <w:szCs w:val="20"/>
              </w:rPr>
            </w:pPr>
            <w:r w:rsidRPr="00AC48FC">
              <w:rPr>
                <w:rFonts w:ascii="Arial" w:hAnsi="Arial" w:cs="Arial"/>
                <w:sz w:val="20"/>
                <w:szCs w:val="20"/>
              </w:rPr>
              <w:t>Επισκευές Δημοτικών κτιρίων Δ.Ε. Σφακιωτών</w:t>
            </w:r>
          </w:p>
        </w:tc>
        <w:tc>
          <w:tcPr>
            <w:tcW w:w="1477" w:type="dxa"/>
            <w:gridSpan w:val="2"/>
            <w:tcBorders>
              <w:top w:val="nil"/>
              <w:left w:val="nil"/>
              <w:bottom w:val="single" w:sz="4" w:space="0" w:color="auto"/>
              <w:right w:val="single" w:sz="4" w:space="0" w:color="auto"/>
            </w:tcBorders>
            <w:shd w:val="clear" w:color="auto" w:fill="auto"/>
            <w:hideMark/>
          </w:tcPr>
          <w:p w:rsidR="00C06133" w:rsidRPr="00AC48FC" w:rsidRDefault="00C06133" w:rsidP="00AC48FC">
            <w:pPr>
              <w:jc w:val="center"/>
              <w:rPr>
                <w:rFonts w:ascii="Arial" w:hAnsi="Arial" w:cs="Arial"/>
                <w:sz w:val="20"/>
                <w:szCs w:val="20"/>
                <w:lang w:val="en-US"/>
              </w:rPr>
            </w:pPr>
            <w:r w:rsidRPr="00AC48FC">
              <w:rPr>
                <w:rFonts w:ascii="Arial" w:hAnsi="Arial" w:cs="Arial"/>
                <w:sz w:val="20"/>
                <w:szCs w:val="20"/>
                <w:lang w:val="en-US"/>
              </w:rPr>
              <w:t>6.291,73</w:t>
            </w:r>
          </w:p>
        </w:tc>
        <w:tc>
          <w:tcPr>
            <w:tcW w:w="1511" w:type="dxa"/>
            <w:gridSpan w:val="2"/>
            <w:tcBorders>
              <w:top w:val="nil"/>
              <w:left w:val="nil"/>
              <w:bottom w:val="single" w:sz="4" w:space="0" w:color="auto"/>
              <w:right w:val="single" w:sz="4" w:space="0" w:color="auto"/>
            </w:tcBorders>
            <w:shd w:val="clear" w:color="auto" w:fill="auto"/>
            <w:hideMark/>
          </w:tcPr>
          <w:p w:rsidR="00C06133" w:rsidRPr="00AC48FC" w:rsidRDefault="00C06133" w:rsidP="00AC48FC">
            <w:pPr>
              <w:jc w:val="right"/>
              <w:rPr>
                <w:rFonts w:ascii="Arial" w:hAnsi="Arial" w:cs="Arial"/>
                <w:sz w:val="20"/>
                <w:szCs w:val="20"/>
              </w:rPr>
            </w:pPr>
            <w:r w:rsidRPr="00AC48FC">
              <w:rPr>
                <w:rFonts w:ascii="Arial" w:hAnsi="Arial" w:cs="Arial"/>
                <w:sz w:val="20"/>
                <w:szCs w:val="20"/>
              </w:rPr>
              <w:t>30-7331.046</w:t>
            </w:r>
          </w:p>
        </w:tc>
        <w:tc>
          <w:tcPr>
            <w:tcW w:w="2175" w:type="dxa"/>
            <w:gridSpan w:val="2"/>
            <w:tcBorders>
              <w:top w:val="nil"/>
              <w:left w:val="nil"/>
              <w:bottom w:val="single" w:sz="4" w:space="0" w:color="auto"/>
              <w:right w:val="single" w:sz="4" w:space="0" w:color="auto"/>
            </w:tcBorders>
            <w:shd w:val="clear" w:color="auto" w:fill="auto"/>
            <w:hideMark/>
          </w:tcPr>
          <w:p w:rsidR="00C06133" w:rsidRPr="00AC48FC" w:rsidRDefault="00C06133" w:rsidP="00AC48FC">
            <w:pPr>
              <w:jc w:val="center"/>
              <w:rPr>
                <w:rFonts w:ascii="Arial" w:hAnsi="Arial" w:cs="Arial"/>
                <w:sz w:val="20"/>
                <w:szCs w:val="20"/>
              </w:rPr>
            </w:pPr>
            <w:r w:rsidRPr="00AC48FC">
              <w:rPr>
                <w:rFonts w:ascii="Arial" w:hAnsi="Arial" w:cs="Arial"/>
                <w:sz w:val="20"/>
                <w:szCs w:val="20"/>
              </w:rPr>
              <w:t>ΣΑΤΑ ΠΟΕ</w:t>
            </w:r>
          </w:p>
        </w:tc>
        <w:tc>
          <w:tcPr>
            <w:tcW w:w="2198" w:type="dxa"/>
            <w:tcBorders>
              <w:top w:val="nil"/>
              <w:left w:val="nil"/>
              <w:bottom w:val="single" w:sz="4" w:space="0" w:color="auto"/>
              <w:right w:val="single" w:sz="4" w:space="0" w:color="auto"/>
            </w:tcBorders>
            <w:shd w:val="clear" w:color="auto" w:fill="auto"/>
            <w:hideMark/>
          </w:tcPr>
          <w:p w:rsidR="00C06133" w:rsidRPr="00AC48FC" w:rsidRDefault="00C06133" w:rsidP="00AC48FC">
            <w:pPr>
              <w:jc w:val="center"/>
              <w:rPr>
                <w:rFonts w:ascii="Arial" w:hAnsi="Arial" w:cs="Arial"/>
                <w:sz w:val="20"/>
                <w:szCs w:val="20"/>
              </w:rPr>
            </w:pPr>
          </w:p>
        </w:tc>
      </w:tr>
      <w:tr w:rsidR="00C06133" w:rsidRPr="00AC48FC" w:rsidTr="00C84A3F">
        <w:trPr>
          <w:trHeight w:val="566"/>
        </w:trPr>
        <w:tc>
          <w:tcPr>
            <w:tcW w:w="675" w:type="dxa"/>
            <w:tcBorders>
              <w:top w:val="nil"/>
              <w:left w:val="single" w:sz="4" w:space="0" w:color="auto"/>
              <w:bottom w:val="single" w:sz="4" w:space="0" w:color="auto"/>
              <w:right w:val="single" w:sz="4" w:space="0" w:color="auto"/>
            </w:tcBorders>
            <w:shd w:val="clear" w:color="auto" w:fill="auto"/>
            <w:hideMark/>
          </w:tcPr>
          <w:p w:rsidR="00C06133" w:rsidRPr="00AC48FC" w:rsidRDefault="00C06133" w:rsidP="00AC48FC">
            <w:pPr>
              <w:widowControl/>
              <w:numPr>
                <w:ilvl w:val="0"/>
                <w:numId w:val="14"/>
              </w:numPr>
              <w:suppressAutoHyphens w:val="0"/>
              <w:ind w:left="0" w:hanging="357"/>
              <w:rPr>
                <w:rFonts w:ascii="Arial" w:hAnsi="Arial" w:cs="Arial"/>
                <w:sz w:val="20"/>
                <w:szCs w:val="20"/>
                <w:lang w:val="en-US"/>
              </w:rPr>
            </w:pPr>
          </w:p>
        </w:tc>
        <w:tc>
          <w:tcPr>
            <w:tcW w:w="2880" w:type="dxa"/>
            <w:gridSpan w:val="4"/>
            <w:tcBorders>
              <w:top w:val="nil"/>
              <w:left w:val="nil"/>
              <w:bottom w:val="single" w:sz="4" w:space="0" w:color="auto"/>
              <w:right w:val="single" w:sz="4" w:space="0" w:color="auto"/>
            </w:tcBorders>
            <w:shd w:val="clear" w:color="auto" w:fill="auto"/>
            <w:hideMark/>
          </w:tcPr>
          <w:p w:rsidR="00C06133" w:rsidRPr="00AC48FC" w:rsidRDefault="00C06133" w:rsidP="00AC48FC">
            <w:pPr>
              <w:rPr>
                <w:rFonts w:ascii="Arial" w:hAnsi="Arial" w:cs="Arial"/>
                <w:sz w:val="20"/>
                <w:szCs w:val="20"/>
              </w:rPr>
            </w:pPr>
            <w:r w:rsidRPr="00AC48FC">
              <w:rPr>
                <w:rFonts w:ascii="Arial" w:hAnsi="Arial" w:cs="Arial"/>
                <w:sz w:val="20"/>
                <w:szCs w:val="20"/>
              </w:rPr>
              <w:t>Αποκαταστάσεις κοινοχρήστων χώρων Δ.Ε Λευκάδας  &amp;Σφακιωτών</w:t>
            </w:r>
          </w:p>
        </w:tc>
        <w:tc>
          <w:tcPr>
            <w:tcW w:w="1477" w:type="dxa"/>
            <w:gridSpan w:val="2"/>
            <w:tcBorders>
              <w:top w:val="nil"/>
              <w:left w:val="nil"/>
              <w:bottom w:val="single" w:sz="4" w:space="0" w:color="auto"/>
              <w:right w:val="single" w:sz="4" w:space="0" w:color="auto"/>
            </w:tcBorders>
            <w:shd w:val="clear" w:color="auto" w:fill="auto"/>
            <w:hideMark/>
          </w:tcPr>
          <w:p w:rsidR="00C06133" w:rsidRPr="00AC48FC" w:rsidRDefault="00C06133" w:rsidP="00AC48FC">
            <w:pPr>
              <w:jc w:val="right"/>
              <w:rPr>
                <w:rFonts w:ascii="Arial" w:hAnsi="Arial" w:cs="Arial"/>
                <w:sz w:val="20"/>
                <w:szCs w:val="20"/>
              </w:rPr>
            </w:pPr>
            <w:r w:rsidRPr="00AC48FC">
              <w:rPr>
                <w:rFonts w:ascii="Arial" w:hAnsi="Arial" w:cs="Arial"/>
                <w:sz w:val="20"/>
                <w:szCs w:val="20"/>
              </w:rPr>
              <w:t>233,99</w:t>
            </w:r>
          </w:p>
        </w:tc>
        <w:tc>
          <w:tcPr>
            <w:tcW w:w="1511" w:type="dxa"/>
            <w:gridSpan w:val="2"/>
            <w:tcBorders>
              <w:top w:val="nil"/>
              <w:left w:val="nil"/>
              <w:bottom w:val="single" w:sz="4" w:space="0" w:color="auto"/>
              <w:right w:val="single" w:sz="4" w:space="0" w:color="auto"/>
            </w:tcBorders>
            <w:shd w:val="clear" w:color="auto" w:fill="auto"/>
            <w:hideMark/>
          </w:tcPr>
          <w:p w:rsidR="00C06133" w:rsidRPr="00AC48FC" w:rsidRDefault="00C06133" w:rsidP="00AC48FC">
            <w:pPr>
              <w:jc w:val="right"/>
              <w:rPr>
                <w:rFonts w:ascii="Arial" w:hAnsi="Arial" w:cs="Arial"/>
                <w:sz w:val="20"/>
                <w:szCs w:val="20"/>
              </w:rPr>
            </w:pPr>
            <w:r w:rsidRPr="00AC48FC">
              <w:rPr>
                <w:rFonts w:ascii="Arial" w:hAnsi="Arial" w:cs="Arial"/>
                <w:sz w:val="20"/>
                <w:szCs w:val="20"/>
              </w:rPr>
              <w:t>30-7326.134</w:t>
            </w:r>
          </w:p>
        </w:tc>
        <w:tc>
          <w:tcPr>
            <w:tcW w:w="2175" w:type="dxa"/>
            <w:gridSpan w:val="2"/>
            <w:tcBorders>
              <w:top w:val="nil"/>
              <w:left w:val="nil"/>
              <w:bottom w:val="single" w:sz="4" w:space="0" w:color="auto"/>
              <w:right w:val="single" w:sz="4" w:space="0" w:color="auto"/>
            </w:tcBorders>
            <w:shd w:val="clear" w:color="auto" w:fill="auto"/>
            <w:hideMark/>
          </w:tcPr>
          <w:p w:rsidR="00C06133" w:rsidRPr="00AC48FC" w:rsidRDefault="00C06133" w:rsidP="00AC48FC">
            <w:pPr>
              <w:jc w:val="center"/>
              <w:rPr>
                <w:rFonts w:ascii="Arial" w:hAnsi="Arial" w:cs="Arial"/>
                <w:sz w:val="20"/>
                <w:szCs w:val="20"/>
              </w:rPr>
            </w:pPr>
            <w:r w:rsidRPr="00AC48FC">
              <w:rPr>
                <w:rFonts w:ascii="Arial" w:hAnsi="Arial" w:cs="Arial"/>
                <w:sz w:val="20"/>
                <w:szCs w:val="20"/>
              </w:rPr>
              <w:t>ΣΑΤΑ ΠΟΕ</w:t>
            </w:r>
          </w:p>
        </w:tc>
        <w:tc>
          <w:tcPr>
            <w:tcW w:w="2198" w:type="dxa"/>
            <w:tcBorders>
              <w:top w:val="nil"/>
              <w:left w:val="nil"/>
              <w:bottom w:val="single" w:sz="4" w:space="0" w:color="auto"/>
              <w:right w:val="single" w:sz="4" w:space="0" w:color="auto"/>
            </w:tcBorders>
            <w:shd w:val="clear" w:color="auto" w:fill="auto"/>
            <w:hideMark/>
          </w:tcPr>
          <w:p w:rsidR="00C06133" w:rsidRPr="00AC48FC" w:rsidRDefault="00C06133" w:rsidP="00AC48FC">
            <w:pPr>
              <w:jc w:val="center"/>
              <w:rPr>
                <w:rFonts w:ascii="Arial" w:hAnsi="Arial" w:cs="Arial"/>
                <w:sz w:val="20"/>
                <w:szCs w:val="20"/>
              </w:rPr>
            </w:pPr>
          </w:p>
        </w:tc>
      </w:tr>
      <w:tr w:rsidR="00C06133" w:rsidRPr="00AC48FC" w:rsidTr="00C84A3F">
        <w:trPr>
          <w:trHeight w:val="566"/>
        </w:trPr>
        <w:tc>
          <w:tcPr>
            <w:tcW w:w="675" w:type="dxa"/>
            <w:tcBorders>
              <w:top w:val="nil"/>
              <w:left w:val="single" w:sz="4" w:space="0" w:color="auto"/>
              <w:bottom w:val="single" w:sz="4" w:space="0" w:color="auto"/>
              <w:right w:val="single" w:sz="4" w:space="0" w:color="auto"/>
            </w:tcBorders>
            <w:shd w:val="clear" w:color="auto" w:fill="auto"/>
            <w:hideMark/>
          </w:tcPr>
          <w:p w:rsidR="00C06133" w:rsidRPr="00AC48FC" w:rsidRDefault="00C06133" w:rsidP="00AC48FC">
            <w:pPr>
              <w:widowControl/>
              <w:numPr>
                <w:ilvl w:val="0"/>
                <w:numId w:val="14"/>
              </w:numPr>
              <w:suppressAutoHyphens w:val="0"/>
              <w:ind w:left="0" w:hanging="357"/>
              <w:rPr>
                <w:rFonts w:ascii="Arial" w:hAnsi="Arial" w:cs="Arial"/>
                <w:sz w:val="20"/>
                <w:szCs w:val="20"/>
                <w:lang w:val="en-US"/>
              </w:rPr>
            </w:pPr>
          </w:p>
        </w:tc>
        <w:tc>
          <w:tcPr>
            <w:tcW w:w="2880" w:type="dxa"/>
            <w:gridSpan w:val="4"/>
            <w:tcBorders>
              <w:top w:val="nil"/>
              <w:left w:val="nil"/>
              <w:bottom w:val="single" w:sz="4" w:space="0" w:color="auto"/>
              <w:right w:val="single" w:sz="4" w:space="0" w:color="auto"/>
            </w:tcBorders>
            <w:shd w:val="clear" w:color="auto" w:fill="auto"/>
            <w:hideMark/>
          </w:tcPr>
          <w:p w:rsidR="00C06133" w:rsidRPr="00AC48FC" w:rsidRDefault="00C06133" w:rsidP="00AC48FC">
            <w:pPr>
              <w:rPr>
                <w:rFonts w:ascii="Arial" w:hAnsi="Arial" w:cs="Arial"/>
                <w:sz w:val="20"/>
                <w:szCs w:val="20"/>
              </w:rPr>
            </w:pPr>
            <w:r w:rsidRPr="00AC48FC">
              <w:rPr>
                <w:rFonts w:ascii="Arial" w:hAnsi="Arial" w:cs="Arial"/>
                <w:sz w:val="20"/>
                <w:szCs w:val="20"/>
              </w:rPr>
              <w:t>Βελτίωση αγροτικής οδοποιίας Δήμου Λευκάδας</w:t>
            </w:r>
          </w:p>
        </w:tc>
        <w:tc>
          <w:tcPr>
            <w:tcW w:w="1477" w:type="dxa"/>
            <w:gridSpan w:val="2"/>
            <w:tcBorders>
              <w:top w:val="nil"/>
              <w:left w:val="nil"/>
              <w:bottom w:val="single" w:sz="4" w:space="0" w:color="auto"/>
              <w:right w:val="single" w:sz="4" w:space="0" w:color="auto"/>
            </w:tcBorders>
            <w:shd w:val="clear" w:color="auto" w:fill="auto"/>
            <w:hideMark/>
          </w:tcPr>
          <w:p w:rsidR="00C06133" w:rsidRPr="00AC48FC" w:rsidRDefault="00C06133" w:rsidP="00AC48FC">
            <w:pPr>
              <w:jc w:val="right"/>
              <w:rPr>
                <w:rFonts w:ascii="Arial" w:hAnsi="Arial" w:cs="Arial"/>
                <w:sz w:val="20"/>
                <w:szCs w:val="20"/>
              </w:rPr>
            </w:pPr>
            <w:r w:rsidRPr="00AC48FC">
              <w:rPr>
                <w:rFonts w:ascii="Arial" w:hAnsi="Arial" w:cs="Arial"/>
                <w:sz w:val="20"/>
                <w:szCs w:val="20"/>
              </w:rPr>
              <w:t>251.550,17</w:t>
            </w:r>
          </w:p>
        </w:tc>
        <w:tc>
          <w:tcPr>
            <w:tcW w:w="1511" w:type="dxa"/>
            <w:gridSpan w:val="2"/>
            <w:tcBorders>
              <w:top w:val="nil"/>
              <w:left w:val="nil"/>
              <w:bottom w:val="single" w:sz="4" w:space="0" w:color="auto"/>
              <w:right w:val="single" w:sz="4" w:space="0" w:color="auto"/>
            </w:tcBorders>
            <w:shd w:val="clear" w:color="auto" w:fill="auto"/>
            <w:hideMark/>
          </w:tcPr>
          <w:p w:rsidR="00C06133" w:rsidRPr="00AC48FC" w:rsidRDefault="00C06133" w:rsidP="00AC48FC">
            <w:pPr>
              <w:jc w:val="right"/>
              <w:rPr>
                <w:rFonts w:ascii="Arial" w:hAnsi="Arial" w:cs="Arial"/>
                <w:color w:val="000000"/>
                <w:sz w:val="20"/>
                <w:szCs w:val="20"/>
              </w:rPr>
            </w:pPr>
            <w:r w:rsidRPr="00AC48FC">
              <w:rPr>
                <w:rFonts w:ascii="Arial" w:hAnsi="Arial" w:cs="Arial"/>
                <w:color w:val="000000"/>
                <w:sz w:val="20"/>
                <w:szCs w:val="20"/>
              </w:rPr>
              <w:t>64-7341.021</w:t>
            </w:r>
          </w:p>
        </w:tc>
        <w:tc>
          <w:tcPr>
            <w:tcW w:w="2175" w:type="dxa"/>
            <w:gridSpan w:val="2"/>
            <w:tcBorders>
              <w:top w:val="nil"/>
              <w:left w:val="nil"/>
              <w:bottom w:val="single" w:sz="4" w:space="0" w:color="auto"/>
              <w:right w:val="single" w:sz="4" w:space="0" w:color="auto"/>
            </w:tcBorders>
            <w:shd w:val="clear" w:color="auto" w:fill="auto"/>
            <w:hideMark/>
          </w:tcPr>
          <w:p w:rsidR="00C06133" w:rsidRPr="00AC48FC" w:rsidRDefault="00C06133" w:rsidP="00AC48FC">
            <w:pPr>
              <w:jc w:val="center"/>
              <w:rPr>
                <w:rFonts w:ascii="Arial" w:hAnsi="Arial" w:cs="Arial"/>
                <w:sz w:val="20"/>
                <w:szCs w:val="20"/>
              </w:rPr>
            </w:pPr>
            <w:r w:rsidRPr="00AC48FC">
              <w:rPr>
                <w:rFonts w:ascii="Arial" w:hAnsi="Arial" w:cs="Arial"/>
                <w:sz w:val="20"/>
                <w:szCs w:val="20"/>
              </w:rPr>
              <w:t>Αντώνης Τρίτσης</w:t>
            </w:r>
          </w:p>
        </w:tc>
        <w:tc>
          <w:tcPr>
            <w:tcW w:w="2198" w:type="dxa"/>
            <w:tcBorders>
              <w:top w:val="nil"/>
              <w:left w:val="nil"/>
              <w:bottom w:val="single" w:sz="4" w:space="0" w:color="auto"/>
              <w:right w:val="single" w:sz="4" w:space="0" w:color="auto"/>
            </w:tcBorders>
            <w:shd w:val="clear" w:color="auto" w:fill="auto"/>
            <w:hideMark/>
          </w:tcPr>
          <w:p w:rsidR="00C06133" w:rsidRPr="00AC48FC" w:rsidRDefault="00C06133" w:rsidP="00AC48FC">
            <w:pPr>
              <w:rPr>
                <w:rFonts w:ascii="Arial" w:hAnsi="Arial" w:cs="Arial"/>
                <w:sz w:val="20"/>
                <w:szCs w:val="20"/>
              </w:rPr>
            </w:pPr>
            <w:r w:rsidRPr="00AC48FC">
              <w:rPr>
                <w:rFonts w:ascii="Arial" w:hAnsi="Arial" w:cs="Arial"/>
                <w:sz w:val="20"/>
                <w:szCs w:val="20"/>
              </w:rPr>
              <w:t>ΩΝΝΙ465ΧΘ7-ΡΣΒ</w:t>
            </w:r>
          </w:p>
        </w:tc>
      </w:tr>
      <w:tr w:rsidR="00C06133" w:rsidRPr="00AC48FC" w:rsidTr="00C84A3F">
        <w:trPr>
          <w:trHeight w:val="566"/>
        </w:trPr>
        <w:tc>
          <w:tcPr>
            <w:tcW w:w="675" w:type="dxa"/>
            <w:tcBorders>
              <w:top w:val="nil"/>
              <w:left w:val="single" w:sz="4" w:space="0" w:color="auto"/>
              <w:bottom w:val="single" w:sz="4" w:space="0" w:color="auto"/>
              <w:right w:val="single" w:sz="4" w:space="0" w:color="auto"/>
            </w:tcBorders>
            <w:shd w:val="clear" w:color="auto" w:fill="auto"/>
            <w:hideMark/>
          </w:tcPr>
          <w:p w:rsidR="00C06133" w:rsidRPr="00AC48FC" w:rsidRDefault="00C06133" w:rsidP="00AC48FC">
            <w:pPr>
              <w:widowControl/>
              <w:numPr>
                <w:ilvl w:val="0"/>
                <w:numId w:val="14"/>
              </w:numPr>
              <w:suppressAutoHyphens w:val="0"/>
              <w:ind w:left="0" w:hanging="357"/>
              <w:rPr>
                <w:rFonts w:ascii="Arial" w:hAnsi="Arial" w:cs="Arial"/>
                <w:sz w:val="20"/>
                <w:szCs w:val="20"/>
                <w:lang w:val="en-US"/>
              </w:rPr>
            </w:pPr>
          </w:p>
        </w:tc>
        <w:tc>
          <w:tcPr>
            <w:tcW w:w="2880" w:type="dxa"/>
            <w:gridSpan w:val="4"/>
            <w:tcBorders>
              <w:top w:val="nil"/>
              <w:left w:val="nil"/>
              <w:bottom w:val="single" w:sz="4" w:space="0" w:color="auto"/>
              <w:right w:val="single" w:sz="4" w:space="0" w:color="auto"/>
            </w:tcBorders>
            <w:shd w:val="clear" w:color="auto" w:fill="auto"/>
            <w:hideMark/>
          </w:tcPr>
          <w:p w:rsidR="00C06133" w:rsidRPr="00AC48FC" w:rsidRDefault="00C06133" w:rsidP="00AC48FC">
            <w:pPr>
              <w:rPr>
                <w:rFonts w:ascii="Arial" w:hAnsi="Arial" w:cs="Arial"/>
                <w:sz w:val="20"/>
                <w:szCs w:val="20"/>
              </w:rPr>
            </w:pPr>
            <w:r w:rsidRPr="00AC48FC">
              <w:rPr>
                <w:rFonts w:ascii="Arial" w:hAnsi="Arial" w:cs="Arial"/>
                <w:sz w:val="20"/>
                <w:szCs w:val="20"/>
              </w:rPr>
              <w:t>Συμπληρωματική σύμβαση-Αποκατάσταση οδού Ασπρογερακάτα-Πευκούλια (Λαγκάδα) Δήμου Λευκάδας</w:t>
            </w:r>
          </w:p>
        </w:tc>
        <w:tc>
          <w:tcPr>
            <w:tcW w:w="1477" w:type="dxa"/>
            <w:gridSpan w:val="2"/>
            <w:tcBorders>
              <w:top w:val="nil"/>
              <w:left w:val="nil"/>
              <w:bottom w:val="single" w:sz="4" w:space="0" w:color="auto"/>
              <w:right w:val="single" w:sz="4" w:space="0" w:color="auto"/>
            </w:tcBorders>
            <w:shd w:val="clear" w:color="auto" w:fill="auto"/>
            <w:hideMark/>
          </w:tcPr>
          <w:p w:rsidR="00C06133" w:rsidRPr="00AC48FC" w:rsidRDefault="00C06133" w:rsidP="00AC48FC">
            <w:pPr>
              <w:jc w:val="right"/>
              <w:rPr>
                <w:rFonts w:ascii="Arial" w:hAnsi="Arial" w:cs="Arial"/>
                <w:sz w:val="20"/>
                <w:szCs w:val="20"/>
              </w:rPr>
            </w:pPr>
            <w:r w:rsidRPr="00AC48FC">
              <w:rPr>
                <w:rFonts w:ascii="Arial" w:hAnsi="Arial" w:cs="Arial"/>
                <w:sz w:val="20"/>
                <w:szCs w:val="20"/>
              </w:rPr>
              <w:t>498.054,02</w:t>
            </w:r>
          </w:p>
        </w:tc>
        <w:tc>
          <w:tcPr>
            <w:tcW w:w="1511" w:type="dxa"/>
            <w:gridSpan w:val="2"/>
            <w:tcBorders>
              <w:top w:val="nil"/>
              <w:left w:val="nil"/>
              <w:bottom w:val="single" w:sz="4" w:space="0" w:color="auto"/>
              <w:right w:val="single" w:sz="4" w:space="0" w:color="auto"/>
            </w:tcBorders>
            <w:shd w:val="clear" w:color="auto" w:fill="auto"/>
            <w:hideMark/>
          </w:tcPr>
          <w:p w:rsidR="00C06133" w:rsidRPr="00AC48FC" w:rsidRDefault="00C06133" w:rsidP="00AC48FC">
            <w:pPr>
              <w:jc w:val="right"/>
              <w:rPr>
                <w:rFonts w:ascii="Arial" w:hAnsi="Arial" w:cs="Arial"/>
                <w:sz w:val="20"/>
                <w:szCs w:val="20"/>
              </w:rPr>
            </w:pPr>
            <w:r w:rsidRPr="00AC48FC">
              <w:rPr>
                <w:rFonts w:ascii="Arial" w:hAnsi="Arial" w:cs="Arial"/>
                <w:sz w:val="20"/>
                <w:szCs w:val="20"/>
              </w:rPr>
              <w:t>64-7323.011</w:t>
            </w:r>
          </w:p>
        </w:tc>
        <w:tc>
          <w:tcPr>
            <w:tcW w:w="2175" w:type="dxa"/>
            <w:gridSpan w:val="2"/>
            <w:tcBorders>
              <w:top w:val="nil"/>
              <w:left w:val="nil"/>
              <w:bottom w:val="single" w:sz="4" w:space="0" w:color="auto"/>
              <w:right w:val="single" w:sz="4" w:space="0" w:color="auto"/>
            </w:tcBorders>
            <w:shd w:val="clear" w:color="auto" w:fill="auto"/>
            <w:hideMark/>
          </w:tcPr>
          <w:p w:rsidR="00C06133" w:rsidRPr="00AC48FC" w:rsidRDefault="00C06133" w:rsidP="00AC48FC">
            <w:pPr>
              <w:jc w:val="center"/>
              <w:rPr>
                <w:rFonts w:ascii="Arial" w:hAnsi="Arial" w:cs="Arial"/>
                <w:sz w:val="20"/>
                <w:szCs w:val="20"/>
              </w:rPr>
            </w:pPr>
            <w:r w:rsidRPr="00AC48FC">
              <w:rPr>
                <w:rFonts w:ascii="Arial" w:hAnsi="Arial" w:cs="Arial"/>
                <w:sz w:val="20"/>
                <w:szCs w:val="20"/>
              </w:rPr>
              <w:t>ΠΔΕ</w:t>
            </w:r>
          </w:p>
        </w:tc>
        <w:tc>
          <w:tcPr>
            <w:tcW w:w="2198" w:type="dxa"/>
            <w:tcBorders>
              <w:top w:val="nil"/>
              <w:left w:val="nil"/>
              <w:bottom w:val="single" w:sz="4" w:space="0" w:color="auto"/>
              <w:right w:val="single" w:sz="4" w:space="0" w:color="auto"/>
            </w:tcBorders>
            <w:shd w:val="clear" w:color="auto" w:fill="auto"/>
            <w:hideMark/>
          </w:tcPr>
          <w:p w:rsidR="00C06133" w:rsidRPr="00AC48FC" w:rsidRDefault="00C06133" w:rsidP="00AC48FC">
            <w:pPr>
              <w:rPr>
                <w:rFonts w:ascii="Arial" w:hAnsi="Arial" w:cs="Arial"/>
                <w:sz w:val="20"/>
                <w:szCs w:val="20"/>
              </w:rPr>
            </w:pPr>
            <w:r w:rsidRPr="00AC48FC">
              <w:rPr>
                <w:rFonts w:ascii="Arial" w:hAnsi="Arial" w:cs="Arial"/>
                <w:sz w:val="20"/>
                <w:szCs w:val="20"/>
              </w:rPr>
              <w:t>6ΚΣ346ΜΤΛΠ-ΓΚΟ</w:t>
            </w:r>
          </w:p>
        </w:tc>
      </w:tr>
      <w:tr w:rsidR="00C06133" w:rsidRPr="00AC48FC" w:rsidTr="00C84A3F">
        <w:trPr>
          <w:trHeight w:val="566"/>
        </w:trPr>
        <w:tc>
          <w:tcPr>
            <w:tcW w:w="675" w:type="dxa"/>
            <w:tcBorders>
              <w:top w:val="nil"/>
              <w:left w:val="single" w:sz="4" w:space="0" w:color="auto"/>
              <w:bottom w:val="single" w:sz="4" w:space="0" w:color="auto"/>
              <w:right w:val="single" w:sz="4" w:space="0" w:color="auto"/>
            </w:tcBorders>
            <w:shd w:val="clear" w:color="auto" w:fill="auto"/>
            <w:hideMark/>
          </w:tcPr>
          <w:p w:rsidR="00C06133" w:rsidRPr="00AC48FC" w:rsidRDefault="00C06133" w:rsidP="00AC48FC">
            <w:pPr>
              <w:widowControl/>
              <w:numPr>
                <w:ilvl w:val="0"/>
                <w:numId w:val="14"/>
              </w:numPr>
              <w:suppressAutoHyphens w:val="0"/>
              <w:ind w:left="0" w:hanging="357"/>
              <w:rPr>
                <w:rFonts w:ascii="Arial" w:hAnsi="Arial" w:cs="Arial"/>
                <w:sz w:val="20"/>
                <w:szCs w:val="20"/>
                <w:lang w:val="en-US"/>
              </w:rPr>
            </w:pPr>
          </w:p>
        </w:tc>
        <w:tc>
          <w:tcPr>
            <w:tcW w:w="2880" w:type="dxa"/>
            <w:gridSpan w:val="4"/>
            <w:tcBorders>
              <w:top w:val="nil"/>
              <w:left w:val="nil"/>
              <w:bottom w:val="single" w:sz="4" w:space="0" w:color="auto"/>
              <w:right w:val="single" w:sz="4" w:space="0" w:color="auto"/>
            </w:tcBorders>
            <w:shd w:val="clear" w:color="auto" w:fill="auto"/>
            <w:hideMark/>
          </w:tcPr>
          <w:p w:rsidR="00C06133" w:rsidRPr="00AC48FC" w:rsidRDefault="00C06133" w:rsidP="00AC48FC">
            <w:pPr>
              <w:rPr>
                <w:rFonts w:ascii="Arial" w:hAnsi="Arial" w:cs="Arial"/>
                <w:sz w:val="20"/>
                <w:szCs w:val="20"/>
              </w:rPr>
            </w:pPr>
            <w:r w:rsidRPr="00AC48FC">
              <w:rPr>
                <w:rFonts w:ascii="Arial" w:hAnsi="Arial" w:cs="Arial"/>
                <w:sz w:val="20"/>
                <w:szCs w:val="20"/>
              </w:rPr>
              <w:t>Διαμόρφωση Πνευματικού κέντρου Δ.Ε. Σφακιωτών Δήμου Λευκαδας</w:t>
            </w:r>
          </w:p>
        </w:tc>
        <w:tc>
          <w:tcPr>
            <w:tcW w:w="1477" w:type="dxa"/>
            <w:gridSpan w:val="2"/>
            <w:tcBorders>
              <w:top w:val="nil"/>
              <w:left w:val="nil"/>
              <w:bottom w:val="single" w:sz="4" w:space="0" w:color="auto"/>
              <w:right w:val="single" w:sz="4" w:space="0" w:color="auto"/>
            </w:tcBorders>
            <w:shd w:val="clear" w:color="auto" w:fill="auto"/>
            <w:hideMark/>
          </w:tcPr>
          <w:p w:rsidR="00C06133" w:rsidRPr="00AC48FC" w:rsidRDefault="00C06133" w:rsidP="00AC48FC">
            <w:pPr>
              <w:jc w:val="right"/>
              <w:rPr>
                <w:rFonts w:ascii="Arial" w:hAnsi="Arial" w:cs="Arial"/>
                <w:sz w:val="20"/>
                <w:szCs w:val="20"/>
              </w:rPr>
            </w:pPr>
            <w:r w:rsidRPr="00AC48FC">
              <w:rPr>
                <w:rFonts w:ascii="Arial" w:hAnsi="Arial" w:cs="Arial"/>
                <w:sz w:val="20"/>
                <w:szCs w:val="20"/>
              </w:rPr>
              <w:t>290.159,98</w:t>
            </w:r>
          </w:p>
        </w:tc>
        <w:tc>
          <w:tcPr>
            <w:tcW w:w="1511" w:type="dxa"/>
            <w:gridSpan w:val="2"/>
            <w:tcBorders>
              <w:top w:val="nil"/>
              <w:left w:val="nil"/>
              <w:bottom w:val="single" w:sz="4" w:space="0" w:color="auto"/>
              <w:right w:val="single" w:sz="4" w:space="0" w:color="auto"/>
            </w:tcBorders>
            <w:shd w:val="clear" w:color="auto" w:fill="auto"/>
            <w:hideMark/>
          </w:tcPr>
          <w:p w:rsidR="00C06133" w:rsidRPr="00AC48FC" w:rsidRDefault="00C06133" w:rsidP="00AC48FC">
            <w:pPr>
              <w:jc w:val="right"/>
              <w:rPr>
                <w:rFonts w:ascii="Arial" w:hAnsi="Arial" w:cs="Arial"/>
                <w:sz w:val="20"/>
                <w:szCs w:val="20"/>
              </w:rPr>
            </w:pPr>
            <w:r w:rsidRPr="00AC48FC">
              <w:rPr>
                <w:rFonts w:ascii="Arial" w:hAnsi="Arial" w:cs="Arial"/>
                <w:sz w:val="20"/>
                <w:szCs w:val="20"/>
              </w:rPr>
              <w:t>69-7321.003</w:t>
            </w:r>
          </w:p>
        </w:tc>
        <w:tc>
          <w:tcPr>
            <w:tcW w:w="2175" w:type="dxa"/>
            <w:gridSpan w:val="2"/>
            <w:tcBorders>
              <w:top w:val="nil"/>
              <w:left w:val="nil"/>
              <w:bottom w:val="single" w:sz="4" w:space="0" w:color="auto"/>
              <w:right w:val="single" w:sz="4" w:space="0" w:color="auto"/>
            </w:tcBorders>
            <w:shd w:val="clear" w:color="auto" w:fill="auto"/>
            <w:hideMark/>
          </w:tcPr>
          <w:p w:rsidR="00C06133" w:rsidRPr="00AC48FC" w:rsidRDefault="00C06133" w:rsidP="00AC48FC">
            <w:pPr>
              <w:jc w:val="center"/>
              <w:rPr>
                <w:rFonts w:ascii="Arial" w:hAnsi="Arial" w:cs="Arial"/>
                <w:sz w:val="20"/>
                <w:szCs w:val="20"/>
              </w:rPr>
            </w:pPr>
            <w:r w:rsidRPr="00AC48FC">
              <w:rPr>
                <w:rFonts w:ascii="Arial" w:hAnsi="Arial" w:cs="Arial"/>
                <w:sz w:val="20"/>
                <w:szCs w:val="20"/>
              </w:rPr>
              <w:t>Αντώνης Τρίτσης</w:t>
            </w:r>
          </w:p>
        </w:tc>
        <w:tc>
          <w:tcPr>
            <w:tcW w:w="2198" w:type="dxa"/>
            <w:tcBorders>
              <w:top w:val="nil"/>
              <w:left w:val="nil"/>
              <w:bottom w:val="single" w:sz="4" w:space="0" w:color="auto"/>
              <w:right w:val="single" w:sz="4" w:space="0" w:color="auto"/>
            </w:tcBorders>
            <w:shd w:val="clear" w:color="auto" w:fill="auto"/>
            <w:hideMark/>
          </w:tcPr>
          <w:p w:rsidR="00C06133" w:rsidRPr="00AC48FC" w:rsidRDefault="00C06133" w:rsidP="00AC48FC">
            <w:pPr>
              <w:rPr>
                <w:rFonts w:ascii="Arial" w:hAnsi="Arial" w:cs="Arial"/>
                <w:sz w:val="20"/>
                <w:szCs w:val="20"/>
              </w:rPr>
            </w:pPr>
            <w:r w:rsidRPr="00AC48FC">
              <w:rPr>
                <w:rFonts w:ascii="Arial" w:hAnsi="Arial" w:cs="Arial"/>
                <w:sz w:val="20"/>
                <w:szCs w:val="20"/>
              </w:rPr>
              <w:t xml:space="preserve"> 6Ω8Α46ΜΤΛ6-ΓΓΓ</w:t>
            </w:r>
          </w:p>
        </w:tc>
      </w:tr>
      <w:tr w:rsidR="00C06133" w:rsidRPr="00AC48FC" w:rsidTr="00C84A3F">
        <w:trPr>
          <w:trHeight w:val="566"/>
        </w:trPr>
        <w:tc>
          <w:tcPr>
            <w:tcW w:w="675" w:type="dxa"/>
            <w:tcBorders>
              <w:top w:val="nil"/>
              <w:left w:val="single" w:sz="4" w:space="0" w:color="auto"/>
              <w:bottom w:val="single" w:sz="4" w:space="0" w:color="auto"/>
              <w:right w:val="single" w:sz="4" w:space="0" w:color="auto"/>
            </w:tcBorders>
            <w:shd w:val="clear" w:color="auto" w:fill="auto"/>
            <w:hideMark/>
          </w:tcPr>
          <w:p w:rsidR="00C06133" w:rsidRPr="00AC48FC" w:rsidRDefault="00C06133" w:rsidP="00AC48FC">
            <w:pPr>
              <w:widowControl/>
              <w:numPr>
                <w:ilvl w:val="0"/>
                <w:numId w:val="14"/>
              </w:numPr>
              <w:suppressAutoHyphens w:val="0"/>
              <w:ind w:left="0" w:hanging="357"/>
              <w:rPr>
                <w:rFonts w:ascii="Arial" w:hAnsi="Arial" w:cs="Arial"/>
                <w:sz w:val="20"/>
                <w:szCs w:val="20"/>
                <w:lang w:val="en-US"/>
              </w:rPr>
            </w:pPr>
          </w:p>
        </w:tc>
        <w:tc>
          <w:tcPr>
            <w:tcW w:w="2880" w:type="dxa"/>
            <w:gridSpan w:val="4"/>
            <w:tcBorders>
              <w:top w:val="nil"/>
              <w:left w:val="nil"/>
              <w:bottom w:val="single" w:sz="4" w:space="0" w:color="auto"/>
              <w:right w:val="single" w:sz="4" w:space="0" w:color="auto"/>
            </w:tcBorders>
            <w:shd w:val="clear" w:color="auto" w:fill="auto"/>
            <w:hideMark/>
          </w:tcPr>
          <w:p w:rsidR="00C06133" w:rsidRPr="00AC48FC" w:rsidRDefault="00C06133" w:rsidP="00AC48FC">
            <w:pPr>
              <w:rPr>
                <w:rFonts w:ascii="Arial" w:hAnsi="Arial" w:cs="Arial"/>
                <w:color w:val="000000"/>
                <w:sz w:val="20"/>
                <w:szCs w:val="20"/>
              </w:rPr>
            </w:pPr>
            <w:r w:rsidRPr="00AC48FC">
              <w:rPr>
                <w:rFonts w:ascii="Arial" w:hAnsi="Arial" w:cs="Arial"/>
                <w:color w:val="000000"/>
                <w:sz w:val="20"/>
                <w:szCs w:val="20"/>
              </w:rPr>
              <w:t>Αποκατάσταση  επισκευή κοιν. χώρων Δ.Ε. Σφακιωτων και Δ.Ε. Καρυάς</w:t>
            </w:r>
          </w:p>
        </w:tc>
        <w:tc>
          <w:tcPr>
            <w:tcW w:w="1477" w:type="dxa"/>
            <w:gridSpan w:val="2"/>
            <w:tcBorders>
              <w:top w:val="nil"/>
              <w:left w:val="nil"/>
              <w:bottom w:val="single" w:sz="4" w:space="0" w:color="auto"/>
              <w:right w:val="single" w:sz="4" w:space="0" w:color="auto"/>
            </w:tcBorders>
            <w:shd w:val="clear" w:color="auto" w:fill="auto"/>
            <w:hideMark/>
          </w:tcPr>
          <w:p w:rsidR="00C06133" w:rsidRPr="00AC48FC" w:rsidRDefault="00C06133" w:rsidP="00AC48FC">
            <w:pPr>
              <w:jc w:val="right"/>
              <w:rPr>
                <w:rFonts w:ascii="Arial" w:hAnsi="Arial" w:cs="Arial"/>
                <w:color w:val="000000"/>
                <w:sz w:val="20"/>
                <w:szCs w:val="20"/>
              </w:rPr>
            </w:pPr>
            <w:r w:rsidRPr="00AC48FC">
              <w:rPr>
                <w:rFonts w:ascii="Arial" w:hAnsi="Arial" w:cs="Arial"/>
                <w:color w:val="000000"/>
                <w:sz w:val="20"/>
                <w:szCs w:val="20"/>
              </w:rPr>
              <w:t>30.000,00</w:t>
            </w:r>
          </w:p>
        </w:tc>
        <w:tc>
          <w:tcPr>
            <w:tcW w:w="1511" w:type="dxa"/>
            <w:gridSpan w:val="2"/>
            <w:tcBorders>
              <w:top w:val="nil"/>
              <w:left w:val="nil"/>
              <w:bottom w:val="single" w:sz="4" w:space="0" w:color="auto"/>
              <w:right w:val="single" w:sz="4" w:space="0" w:color="auto"/>
            </w:tcBorders>
            <w:shd w:val="clear" w:color="auto" w:fill="auto"/>
            <w:hideMark/>
          </w:tcPr>
          <w:p w:rsidR="00C06133" w:rsidRPr="00AC48FC" w:rsidRDefault="00C06133" w:rsidP="00AC48FC">
            <w:pPr>
              <w:jc w:val="right"/>
              <w:rPr>
                <w:rFonts w:ascii="Arial" w:hAnsi="Arial" w:cs="Arial"/>
                <w:sz w:val="20"/>
                <w:szCs w:val="20"/>
              </w:rPr>
            </w:pPr>
            <w:r w:rsidRPr="00AC48FC">
              <w:rPr>
                <w:rFonts w:ascii="Arial" w:hAnsi="Arial" w:cs="Arial"/>
                <w:sz w:val="20"/>
                <w:szCs w:val="20"/>
              </w:rPr>
              <w:t>30-7336.057</w:t>
            </w:r>
          </w:p>
        </w:tc>
        <w:tc>
          <w:tcPr>
            <w:tcW w:w="2175" w:type="dxa"/>
            <w:gridSpan w:val="2"/>
            <w:tcBorders>
              <w:top w:val="nil"/>
              <w:left w:val="nil"/>
              <w:bottom w:val="single" w:sz="4" w:space="0" w:color="auto"/>
              <w:right w:val="single" w:sz="4" w:space="0" w:color="auto"/>
            </w:tcBorders>
            <w:shd w:val="clear" w:color="auto" w:fill="auto"/>
            <w:hideMark/>
          </w:tcPr>
          <w:p w:rsidR="00C06133" w:rsidRPr="00AC48FC" w:rsidRDefault="00C06133" w:rsidP="00AC48FC">
            <w:pPr>
              <w:jc w:val="center"/>
              <w:rPr>
                <w:rFonts w:ascii="Arial" w:hAnsi="Arial" w:cs="Arial"/>
                <w:sz w:val="20"/>
                <w:szCs w:val="20"/>
              </w:rPr>
            </w:pPr>
            <w:r w:rsidRPr="00AC48FC">
              <w:rPr>
                <w:rFonts w:ascii="Arial" w:hAnsi="Arial" w:cs="Arial"/>
                <w:sz w:val="20"/>
                <w:szCs w:val="20"/>
              </w:rPr>
              <w:t>ΣΑΤΑ ΠΟΕ</w:t>
            </w:r>
          </w:p>
        </w:tc>
        <w:tc>
          <w:tcPr>
            <w:tcW w:w="2198" w:type="dxa"/>
            <w:tcBorders>
              <w:top w:val="nil"/>
              <w:left w:val="nil"/>
              <w:bottom w:val="single" w:sz="4" w:space="0" w:color="auto"/>
              <w:right w:val="single" w:sz="4" w:space="0" w:color="auto"/>
            </w:tcBorders>
            <w:shd w:val="clear" w:color="auto" w:fill="auto"/>
            <w:hideMark/>
          </w:tcPr>
          <w:p w:rsidR="00C06133" w:rsidRPr="00AC48FC" w:rsidRDefault="00C06133" w:rsidP="00AC48FC">
            <w:pPr>
              <w:rPr>
                <w:rFonts w:ascii="Arial" w:hAnsi="Arial" w:cs="Arial"/>
                <w:sz w:val="20"/>
                <w:szCs w:val="20"/>
              </w:rPr>
            </w:pPr>
          </w:p>
        </w:tc>
      </w:tr>
      <w:tr w:rsidR="00C06133" w:rsidRPr="00AC48FC" w:rsidTr="00C84A3F">
        <w:trPr>
          <w:trHeight w:val="566"/>
        </w:trPr>
        <w:tc>
          <w:tcPr>
            <w:tcW w:w="675" w:type="dxa"/>
            <w:tcBorders>
              <w:top w:val="nil"/>
              <w:left w:val="single" w:sz="4" w:space="0" w:color="auto"/>
              <w:bottom w:val="single" w:sz="4" w:space="0" w:color="auto"/>
              <w:right w:val="single" w:sz="4" w:space="0" w:color="auto"/>
            </w:tcBorders>
            <w:shd w:val="clear" w:color="auto" w:fill="auto"/>
            <w:hideMark/>
          </w:tcPr>
          <w:p w:rsidR="00C06133" w:rsidRPr="00AC48FC" w:rsidRDefault="00C06133" w:rsidP="00AC48FC">
            <w:pPr>
              <w:widowControl/>
              <w:numPr>
                <w:ilvl w:val="0"/>
                <w:numId w:val="14"/>
              </w:numPr>
              <w:suppressAutoHyphens w:val="0"/>
              <w:ind w:left="0" w:hanging="357"/>
              <w:rPr>
                <w:rFonts w:ascii="Arial" w:hAnsi="Arial" w:cs="Arial"/>
                <w:sz w:val="20"/>
                <w:szCs w:val="20"/>
                <w:lang w:val="en-US"/>
              </w:rPr>
            </w:pPr>
          </w:p>
        </w:tc>
        <w:tc>
          <w:tcPr>
            <w:tcW w:w="2880" w:type="dxa"/>
            <w:gridSpan w:val="4"/>
            <w:tcBorders>
              <w:top w:val="nil"/>
              <w:left w:val="nil"/>
              <w:bottom w:val="single" w:sz="4" w:space="0" w:color="auto"/>
              <w:right w:val="single" w:sz="4" w:space="0" w:color="auto"/>
            </w:tcBorders>
            <w:shd w:val="clear" w:color="auto" w:fill="auto"/>
            <w:hideMark/>
          </w:tcPr>
          <w:p w:rsidR="00C06133" w:rsidRPr="00AC48FC" w:rsidRDefault="00C06133" w:rsidP="00AC48FC">
            <w:pPr>
              <w:rPr>
                <w:rFonts w:ascii="Arial" w:hAnsi="Arial" w:cs="Arial"/>
                <w:color w:val="000000"/>
                <w:sz w:val="20"/>
                <w:szCs w:val="20"/>
              </w:rPr>
            </w:pPr>
            <w:r w:rsidRPr="00AC48FC">
              <w:rPr>
                <w:rFonts w:ascii="Arial" w:hAnsi="Arial" w:cs="Arial"/>
                <w:color w:val="000000"/>
                <w:sz w:val="20"/>
                <w:szCs w:val="20"/>
              </w:rPr>
              <w:t xml:space="preserve">Κατεπείγουσες εργασίες αποκατάστασης αργολιθοδομής Κοινότητας Πινακοχωρίου Δήμου Λευκάδας </w:t>
            </w:r>
          </w:p>
        </w:tc>
        <w:tc>
          <w:tcPr>
            <w:tcW w:w="1477" w:type="dxa"/>
            <w:gridSpan w:val="2"/>
            <w:tcBorders>
              <w:top w:val="nil"/>
              <w:left w:val="nil"/>
              <w:bottom w:val="single" w:sz="4" w:space="0" w:color="auto"/>
              <w:right w:val="single" w:sz="4" w:space="0" w:color="auto"/>
            </w:tcBorders>
            <w:shd w:val="clear" w:color="auto" w:fill="auto"/>
            <w:hideMark/>
          </w:tcPr>
          <w:p w:rsidR="00C06133" w:rsidRPr="00AC48FC" w:rsidRDefault="00C06133" w:rsidP="00AC48FC">
            <w:pPr>
              <w:jc w:val="right"/>
              <w:rPr>
                <w:rFonts w:ascii="Arial" w:hAnsi="Arial" w:cs="Arial"/>
                <w:color w:val="000000"/>
                <w:sz w:val="20"/>
                <w:szCs w:val="20"/>
              </w:rPr>
            </w:pPr>
            <w:r w:rsidRPr="00AC48FC">
              <w:rPr>
                <w:rFonts w:ascii="Arial" w:hAnsi="Arial" w:cs="Arial"/>
                <w:color w:val="000000"/>
                <w:sz w:val="20"/>
                <w:szCs w:val="20"/>
              </w:rPr>
              <w:t>11.800,00</w:t>
            </w:r>
          </w:p>
        </w:tc>
        <w:tc>
          <w:tcPr>
            <w:tcW w:w="1511" w:type="dxa"/>
            <w:gridSpan w:val="2"/>
            <w:tcBorders>
              <w:top w:val="nil"/>
              <w:left w:val="nil"/>
              <w:bottom w:val="single" w:sz="4" w:space="0" w:color="auto"/>
              <w:right w:val="single" w:sz="4" w:space="0" w:color="auto"/>
            </w:tcBorders>
            <w:shd w:val="clear" w:color="auto" w:fill="auto"/>
            <w:hideMark/>
          </w:tcPr>
          <w:p w:rsidR="00C06133" w:rsidRPr="00AC48FC" w:rsidRDefault="00C06133" w:rsidP="00AC48FC">
            <w:pPr>
              <w:jc w:val="right"/>
              <w:rPr>
                <w:rFonts w:ascii="Arial" w:hAnsi="Arial" w:cs="Arial"/>
                <w:sz w:val="20"/>
                <w:szCs w:val="20"/>
              </w:rPr>
            </w:pPr>
            <w:r w:rsidRPr="00AC48FC">
              <w:rPr>
                <w:rFonts w:ascii="Arial" w:hAnsi="Arial" w:cs="Arial"/>
                <w:sz w:val="20"/>
                <w:szCs w:val="20"/>
              </w:rPr>
              <w:t>30-7323.133</w:t>
            </w:r>
          </w:p>
        </w:tc>
        <w:tc>
          <w:tcPr>
            <w:tcW w:w="2175" w:type="dxa"/>
            <w:gridSpan w:val="2"/>
            <w:tcBorders>
              <w:top w:val="nil"/>
              <w:left w:val="nil"/>
              <w:bottom w:val="single" w:sz="4" w:space="0" w:color="auto"/>
              <w:right w:val="single" w:sz="4" w:space="0" w:color="auto"/>
            </w:tcBorders>
            <w:shd w:val="clear" w:color="auto" w:fill="auto"/>
            <w:hideMark/>
          </w:tcPr>
          <w:p w:rsidR="00C06133" w:rsidRPr="00AC48FC" w:rsidRDefault="00C06133" w:rsidP="00AC48FC">
            <w:pPr>
              <w:jc w:val="center"/>
              <w:rPr>
                <w:rFonts w:ascii="Arial" w:hAnsi="Arial" w:cs="Arial"/>
                <w:sz w:val="20"/>
                <w:szCs w:val="20"/>
              </w:rPr>
            </w:pPr>
            <w:r w:rsidRPr="00AC48FC">
              <w:rPr>
                <w:rFonts w:ascii="Arial" w:hAnsi="Arial" w:cs="Arial"/>
                <w:sz w:val="20"/>
                <w:szCs w:val="20"/>
              </w:rPr>
              <w:t>ΣΑΤΑ ΠΟΕ</w:t>
            </w:r>
          </w:p>
        </w:tc>
        <w:tc>
          <w:tcPr>
            <w:tcW w:w="2198" w:type="dxa"/>
            <w:tcBorders>
              <w:top w:val="nil"/>
              <w:left w:val="nil"/>
              <w:bottom w:val="single" w:sz="4" w:space="0" w:color="auto"/>
              <w:right w:val="single" w:sz="4" w:space="0" w:color="auto"/>
            </w:tcBorders>
            <w:shd w:val="clear" w:color="auto" w:fill="auto"/>
            <w:hideMark/>
          </w:tcPr>
          <w:p w:rsidR="00C06133" w:rsidRPr="00AC48FC" w:rsidRDefault="00C06133" w:rsidP="00AC48FC">
            <w:pPr>
              <w:rPr>
                <w:rFonts w:ascii="Arial" w:hAnsi="Arial" w:cs="Arial"/>
                <w:b/>
                <w:sz w:val="20"/>
                <w:szCs w:val="20"/>
              </w:rPr>
            </w:pPr>
          </w:p>
        </w:tc>
      </w:tr>
      <w:tr w:rsidR="00C06133" w:rsidRPr="00AC48FC" w:rsidTr="00C84A3F">
        <w:trPr>
          <w:trHeight w:val="566"/>
        </w:trPr>
        <w:tc>
          <w:tcPr>
            <w:tcW w:w="675" w:type="dxa"/>
            <w:tcBorders>
              <w:top w:val="nil"/>
              <w:left w:val="single" w:sz="4" w:space="0" w:color="auto"/>
              <w:bottom w:val="single" w:sz="4" w:space="0" w:color="auto"/>
              <w:right w:val="single" w:sz="4" w:space="0" w:color="auto"/>
            </w:tcBorders>
            <w:shd w:val="clear" w:color="auto" w:fill="auto"/>
            <w:hideMark/>
          </w:tcPr>
          <w:p w:rsidR="00C06133" w:rsidRPr="00AC48FC" w:rsidRDefault="00C06133" w:rsidP="00AC48FC">
            <w:pPr>
              <w:widowControl/>
              <w:numPr>
                <w:ilvl w:val="0"/>
                <w:numId w:val="14"/>
              </w:numPr>
              <w:suppressAutoHyphens w:val="0"/>
              <w:ind w:left="0" w:hanging="357"/>
              <w:rPr>
                <w:rFonts w:ascii="Arial" w:hAnsi="Arial" w:cs="Arial"/>
                <w:sz w:val="20"/>
                <w:szCs w:val="20"/>
                <w:lang w:val="en-US"/>
              </w:rPr>
            </w:pPr>
          </w:p>
        </w:tc>
        <w:tc>
          <w:tcPr>
            <w:tcW w:w="2880" w:type="dxa"/>
            <w:gridSpan w:val="4"/>
            <w:tcBorders>
              <w:top w:val="nil"/>
              <w:left w:val="nil"/>
              <w:bottom w:val="single" w:sz="4" w:space="0" w:color="auto"/>
              <w:right w:val="single" w:sz="4" w:space="0" w:color="auto"/>
            </w:tcBorders>
            <w:shd w:val="clear" w:color="auto" w:fill="auto"/>
            <w:hideMark/>
          </w:tcPr>
          <w:p w:rsidR="00C06133" w:rsidRPr="00AC48FC" w:rsidRDefault="00C06133" w:rsidP="00AC48FC">
            <w:pPr>
              <w:rPr>
                <w:rFonts w:ascii="Arial" w:hAnsi="Arial" w:cs="Arial"/>
                <w:color w:val="000000"/>
                <w:sz w:val="20"/>
                <w:szCs w:val="20"/>
              </w:rPr>
            </w:pPr>
            <w:r w:rsidRPr="00AC48FC">
              <w:rPr>
                <w:rFonts w:ascii="Arial" w:hAnsi="Arial" w:cs="Arial"/>
                <w:color w:val="000000"/>
                <w:sz w:val="20"/>
                <w:szCs w:val="20"/>
              </w:rPr>
              <w:t>ΕΡΓΑΣΙΕΣ ΑΝΑΚΑΙΝΙΣΗΣ ΓΙΑ ΤΟΝ ΕΚΣΥΓΧΡΟΝΙΣΜΟ ΤΩΝ ΚΕΠ</w:t>
            </w:r>
          </w:p>
        </w:tc>
        <w:tc>
          <w:tcPr>
            <w:tcW w:w="1477" w:type="dxa"/>
            <w:gridSpan w:val="2"/>
            <w:tcBorders>
              <w:top w:val="nil"/>
              <w:left w:val="nil"/>
              <w:bottom w:val="single" w:sz="4" w:space="0" w:color="auto"/>
              <w:right w:val="single" w:sz="4" w:space="0" w:color="auto"/>
            </w:tcBorders>
            <w:shd w:val="clear" w:color="auto" w:fill="auto"/>
            <w:hideMark/>
          </w:tcPr>
          <w:p w:rsidR="00C06133" w:rsidRPr="00AC48FC" w:rsidRDefault="00C06133" w:rsidP="00AC48FC">
            <w:pPr>
              <w:jc w:val="right"/>
              <w:rPr>
                <w:rFonts w:ascii="Arial" w:hAnsi="Arial" w:cs="Arial"/>
                <w:color w:val="000000"/>
                <w:sz w:val="20"/>
                <w:szCs w:val="20"/>
              </w:rPr>
            </w:pPr>
            <w:r w:rsidRPr="00AC48FC">
              <w:rPr>
                <w:rFonts w:ascii="Arial" w:hAnsi="Arial" w:cs="Arial"/>
                <w:color w:val="000000"/>
                <w:sz w:val="20"/>
                <w:szCs w:val="20"/>
              </w:rPr>
              <w:t>98.944,56</w:t>
            </w:r>
          </w:p>
        </w:tc>
        <w:tc>
          <w:tcPr>
            <w:tcW w:w="1511" w:type="dxa"/>
            <w:gridSpan w:val="2"/>
            <w:tcBorders>
              <w:top w:val="nil"/>
              <w:left w:val="nil"/>
              <w:bottom w:val="single" w:sz="4" w:space="0" w:color="auto"/>
              <w:right w:val="single" w:sz="4" w:space="0" w:color="auto"/>
            </w:tcBorders>
            <w:shd w:val="clear" w:color="auto" w:fill="auto"/>
            <w:hideMark/>
          </w:tcPr>
          <w:p w:rsidR="00C06133" w:rsidRPr="00AC48FC" w:rsidRDefault="00C06133" w:rsidP="00AC48FC">
            <w:pPr>
              <w:jc w:val="right"/>
              <w:rPr>
                <w:rFonts w:ascii="Arial" w:hAnsi="Arial" w:cs="Arial"/>
                <w:sz w:val="20"/>
                <w:szCs w:val="20"/>
              </w:rPr>
            </w:pPr>
            <w:r w:rsidRPr="00AC48FC">
              <w:rPr>
                <w:rFonts w:ascii="Arial" w:hAnsi="Arial" w:cs="Arial"/>
                <w:sz w:val="20"/>
                <w:szCs w:val="20"/>
              </w:rPr>
              <w:t>64-7331</w:t>
            </w:r>
          </w:p>
        </w:tc>
        <w:tc>
          <w:tcPr>
            <w:tcW w:w="2175" w:type="dxa"/>
            <w:gridSpan w:val="2"/>
            <w:tcBorders>
              <w:top w:val="nil"/>
              <w:left w:val="nil"/>
              <w:bottom w:val="single" w:sz="4" w:space="0" w:color="auto"/>
              <w:right w:val="single" w:sz="4" w:space="0" w:color="auto"/>
            </w:tcBorders>
            <w:shd w:val="clear" w:color="auto" w:fill="auto"/>
            <w:hideMark/>
          </w:tcPr>
          <w:p w:rsidR="00C06133" w:rsidRPr="00AC48FC" w:rsidRDefault="00C06133" w:rsidP="00AC48FC">
            <w:pPr>
              <w:jc w:val="center"/>
              <w:rPr>
                <w:rFonts w:ascii="Arial" w:hAnsi="Arial" w:cs="Arial"/>
                <w:sz w:val="20"/>
                <w:szCs w:val="20"/>
              </w:rPr>
            </w:pPr>
            <w:r w:rsidRPr="00AC48FC">
              <w:rPr>
                <w:rFonts w:ascii="Arial" w:hAnsi="Arial" w:cs="Arial"/>
                <w:sz w:val="20"/>
                <w:szCs w:val="20"/>
              </w:rPr>
              <w:t>ΠΔΕ</w:t>
            </w:r>
          </w:p>
        </w:tc>
        <w:tc>
          <w:tcPr>
            <w:tcW w:w="2198" w:type="dxa"/>
            <w:tcBorders>
              <w:top w:val="nil"/>
              <w:left w:val="nil"/>
              <w:bottom w:val="single" w:sz="4" w:space="0" w:color="auto"/>
              <w:right w:val="single" w:sz="4" w:space="0" w:color="auto"/>
            </w:tcBorders>
            <w:shd w:val="clear" w:color="auto" w:fill="auto"/>
            <w:hideMark/>
          </w:tcPr>
          <w:p w:rsidR="00C06133" w:rsidRPr="00AC48FC" w:rsidRDefault="00C06133" w:rsidP="00AC48FC">
            <w:pPr>
              <w:rPr>
                <w:rFonts w:ascii="Arial" w:hAnsi="Arial" w:cs="Arial"/>
                <w:b/>
                <w:sz w:val="20"/>
                <w:szCs w:val="20"/>
              </w:rPr>
            </w:pPr>
          </w:p>
        </w:tc>
      </w:tr>
      <w:tr w:rsidR="00C06133" w:rsidRPr="00AC48FC" w:rsidTr="00C84A3F">
        <w:trPr>
          <w:trHeight w:val="315"/>
        </w:trPr>
        <w:tc>
          <w:tcPr>
            <w:tcW w:w="10916" w:type="dxa"/>
            <w:gridSpan w:val="12"/>
            <w:tcBorders>
              <w:top w:val="single" w:sz="4" w:space="0" w:color="auto"/>
              <w:left w:val="single" w:sz="4" w:space="0" w:color="auto"/>
              <w:bottom w:val="single" w:sz="4" w:space="0" w:color="auto"/>
              <w:right w:val="single" w:sz="4" w:space="0" w:color="000000"/>
            </w:tcBorders>
            <w:shd w:val="clear" w:color="auto" w:fill="auto"/>
            <w:hideMark/>
          </w:tcPr>
          <w:p w:rsidR="00C06133" w:rsidRPr="00AC48FC" w:rsidRDefault="00C06133" w:rsidP="00AC48FC">
            <w:pPr>
              <w:jc w:val="center"/>
              <w:rPr>
                <w:rFonts w:ascii="Arial" w:hAnsi="Arial" w:cs="Arial"/>
                <w:b/>
                <w:bCs/>
                <w:sz w:val="20"/>
                <w:szCs w:val="20"/>
              </w:rPr>
            </w:pPr>
            <w:r w:rsidRPr="00AC48FC">
              <w:rPr>
                <w:rFonts w:ascii="Arial" w:hAnsi="Arial" w:cs="Arial"/>
                <w:b/>
                <w:bCs/>
                <w:sz w:val="20"/>
                <w:szCs w:val="20"/>
              </w:rPr>
              <w:t>Δήμος Μεγανησίου</w:t>
            </w:r>
          </w:p>
        </w:tc>
      </w:tr>
      <w:tr w:rsidR="00C06133" w:rsidRPr="00AC48FC" w:rsidTr="00C84A3F">
        <w:trPr>
          <w:trHeight w:val="373"/>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C06133" w:rsidRPr="00AC48FC" w:rsidRDefault="00C06133" w:rsidP="00AC48FC">
            <w:pPr>
              <w:widowControl/>
              <w:numPr>
                <w:ilvl w:val="0"/>
                <w:numId w:val="13"/>
              </w:numPr>
              <w:suppressAutoHyphens w:val="0"/>
              <w:ind w:left="0" w:hanging="357"/>
              <w:jc w:val="right"/>
              <w:rPr>
                <w:rFonts w:ascii="Arial" w:hAnsi="Arial" w:cs="Arial"/>
                <w:sz w:val="20"/>
                <w:szCs w:val="20"/>
              </w:rPr>
            </w:pPr>
          </w:p>
        </w:tc>
        <w:tc>
          <w:tcPr>
            <w:tcW w:w="2880" w:type="dxa"/>
            <w:gridSpan w:val="4"/>
            <w:tcBorders>
              <w:top w:val="single" w:sz="4" w:space="0" w:color="auto"/>
              <w:left w:val="nil"/>
              <w:bottom w:val="single" w:sz="4" w:space="0" w:color="auto"/>
              <w:right w:val="single" w:sz="4" w:space="0" w:color="auto"/>
            </w:tcBorders>
            <w:shd w:val="clear" w:color="auto" w:fill="auto"/>
            <w:hideMark/>
          </w:tcPr>
          <w:p w:rsidR="00C06133" w:rsidRPr="00AC48FC" w:rsidRDefault="00C06133" w:rsidP="00AC48FC">
            <w:pPr>
              <w:rPr>
                <w:rFonts w:ascii="Arial" w:hAnsi="Arial" w:cs="Arial"/>
                <w:sz w:val="20"/>
                <w:szCs w:val="20"/>
              </w:rPr>
            </w:pPr>
            <w:r w:rsidRPr="00AC48FC">
              <w:rPr>
                <w:rFonts w:ascii="Arial" w:hAnsi="Arial" w:cs="Arial"/>
                <w:sz w:val="20"/>
                <w:szCs w:val="20"/>
              </w:rPr>
              <w:t>Αντικατάσταση κεντρικού αγωγού ύδρευσης Δήμου Μεγανησίου</w:t>
            </w:r>
          </w:p>
        </w:tc>
        <w:tc>
          <w:tcPr>
            <w:tcW w:w="1477" w:type="dxa"/>
            <w:gridSpan w:val="2"/>
            <w:tcBorders>
              <w:top w:val="single" w:sz="4" w:space="0" w:color="auto"/>
              <w:left w:val="nil"/>
              <w:bottom w:val="single" w:sz="4" w:space="0" w:color="auto"/>
              <w:right w:val="single" w:sz="4" w:space="0" w:color="auto"/>
            </w:tcBorders>
            <w:shd w:val="clear" w:color="auto" w:fill="auto"/>
            <w:hideMark/>
          </w:tcPr>
          <w:p w:rsidR="00C06133" w:rsidRPr="00AC48FC" w:rsidRDefault="00C06133" w:rsidP="00AC48FC">
            <w:pPr>
              <w:jc w:val="right"/>
              <w:rPr>
                <w:rFonts w:ascii="Arial" w:hAnsi="Arial" w:cs="Arial"/>
                <w:sz w:val="20"/>
                <w:szCs w:val="20"/>
              </w:rPr>
            </w:pPr>
            <w:r w:rsidRPr="00AC48FC">
              <w:rPr>
                <w:rFonts w:ascii="Arial" w:hAnsi="Arial" w:cs="Arial"/>
                <w:sz w:val="20"/>
                <w:szCs w:val="20"/>
              </w:rPr>
              <w:t>39.523,21</w:t>
            </w:r>
          </w:p>
        </w:tc>
        <w:tc>
          <w:tcPr>
            <w:tcW w:w="1511" w:type="dxa"/>
            <w:gridSpan w:val="2"/>
            <w:tcBorders>
              <w:top w:val="single" w:sz="4" w:space="0" w:color="auto"/>
              <w:left w:val="nil"/>
              <w:bottom w:val="single" w:sz="4" w:space="0" w:color="auto"/>
              <w:right w:val="single" w:sz="4" w:space="0" w:color="auto"/>
            </w:tcBorders>
            <w:shd w:val="clear" w:color="auto" w:fill="auto"/>
            <w:hideMark/>
          </w:tcPr>
          <w:p w:rsidR="00C06133" w:rsidRPr="00AC48FC" w:rsidRDefault="00C06133" w:rsidP="00AC48FC">
            <w:pPr>
              <w:jc w:val="right"/>
              <w:rPr>
                <w:rFonts w:ascii="Arial" w:hAnsi="Arial" w:cs="Arial"/>
                <w:sz w:val="20"/>
                <w:szCs w:val="20"/>
              </w:rPr>
            </w:pPr>
            <w:r w:rsidRPr="00AC48FC">
              <w:rPr>
                <w:rFonts w:ascii="Arial" w:hAnsi="Arial" w:cs="Arial"/>
                <w:sz w:val="20"/>
                <w:szCs w:val="20"/>
              </w:rPr>
              <w:t>63-7341.012</w:t>
            </w:r>
          </w:p>
        </w:tc>
        <w:tc>
          <w:tcPr>
            <w:tcW w:w="2175" w:type="dxa"/>
            <w:gridSpan w:val="2"/>
            <w:tcBorders>
              <w:top w:val="single" w:sz="4" w:space="0" w:color="auto"/>
              <w:left w:val="nil"/>
              <w:bottom w:val="single" w:sz="4" w:space="0" w:color="auto"/>
              <w:right w:val="single" w:sz="4" w:space="0" w:color="auto"/>
            </w:tcBorders>
            <w:shd w:val="clear" w:color="auto" w:fill="auto"/>
            <w:hideMark/>
          </w:tcPr>
          <w:p w:rsidR="00C06133" w:rsidRPr="00AC48FC" w:rsidRDefault="00C06133" w:rsidP="00AC48FC">
            <w:pPr>
              <w:jc w:val="center"/>
              <w:rPr>
                <w:rFonts w:ascii="Arial" w:hAnsi="Arial" w:cs="Arial"/>
                <w:sz w:val="20"/>
                <w:szCs w:val="20"/>
              </w:rPr>
            </w:pPr>
            <w:r w:rsidRPr="00AC48FC">
              <w:rPr>
                <w:rFonts w:ascii="Arial" w:hAnsi="Arial" w:cs="Arial"/>
                <w:sz w:val="20"/>
                <w:szCs w:val="20"/>
              </w:rPr>
              <w:t>ΕΣΠΑ</w:t>
            </w:r>
          </w:p>
        </w:tc>
        <w:tc>
          <w:tcPr>
            <w:tcW w:w="2198" w:type="dxa"/>
            <w:tcBorders>
              <w:top w:val="single" w:sz="4" w:space="0" w:color="auto"/>
              <w:left w:val="nil"/>
              <w:bottom w:val="single" w:sz="4" w:space="0" w:color="auto"/>
              <w:right w:val="single" w:sz="4" w:space="0" w:color="auto"/>
            </w:tcBorders>
            <w:shd w:val="clear" w:color="auto" w:fill="auto"/>
            <w:hideMark/>
          </w:tcPr>
          <w:p w:rsidR="00C06133" w:rsidRPr="00AC48FC" w:rsidRDefault="00C06133" w:rsidP="00AC48FC">
            <w:pPr>
              <w:rPr>
                <w:rFonts w:ascii="Arial" w:hAnsi="Arial" w:cs="Arial"/>
                <w:sz w:val="20"/>
                <w:szCs w:val="20"/>
              </w:rPr>
            </w:pPr>
            <w:r w:rsidRPr="00AC48FC">
              <w:rPr>
                <w:rFonts w:ascii="Arial" w:hAnsi="Arial" w:cs="Arial"/>
                <w:sz w:val="20"/>
                <w:szCs w:val="20"/>
              </w:rPr>
              <w:t>ΨΚΝΤ7ΛΕ-5ΣΥ</w:t>
            </w:r>
          </w:p>
        </w:tc>
      </w:tr>
      <w:tr w:rsidR="00C06133" w:rsidRPr="00AC48FC" w:rsidTr="00C84A3F">
        <w:trPr>
          <w:trHeight w:val="416"/>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C06133" w:rsidRPr="00AC48FC" w:rsidRDefault="00C06133" w:rsidP="00AC48FC">
            <w:pPr>
              <w:widowControl/>
              <w:numPr>
                <w:ilvl w:val="0"/>
                <w:numId w:val="13"/>
              </w:numPr>
              <w:suppressAutoHyphens w:val="0"/>
              <w:ind w:left="0" w:hanging="357"/>
              <w:jc w:val="right"/>
              <w:rPr>
                <w:rFonts w:ascii="Arial" w:hAnsi="Arial" w:cs="Arial"/>
                <w:sz w:val="20"/>
                <w:szCs w:val="20"/>
              </w:rPr>
            </w:pPr>
          </w:p>
        </w:tc>
        <w:tc>
          <w:tcPr>
            <w:tcW w:w="2880" w:type="dxa"/>
            <w:gridSpan w:val="4"/>
            <w:tcBorders>
              <w:top w:val="single" w:sz="4" w:space="0" w:color="auto"/>
              <w:left w:val="nil"/>
              <w:bottom w:val="single" w:sz="4" w:space="0" w:color="auto"/>
              <w:right w:val="single" w:sz="4" w:space="0" w:color="auto"/>
            </w:tcBorders>
            <w:shd w:val="clear" w:color="auto" w:fill="auto"/>
            <w:hideMark/>
          </w:tcPr>
          <w:p w:rsidR="00C06133" w:rsidRPr="00AC48FC" w:rsidRDefault="00C06133" w:rsidP="00AC48FC">
            <w:pPr>
              <w:rPr>
                <w:rFonts w:ascii="Arial" w:hAnsi="Arial" w:cs="Arial"/>
                <w:sz w:val="20"/>
                <w:szCs w:val="20"/>
              </w:rPr>
            </w:pPr>
            <w:r w:rsidRPr="00AC48FC">
              <w:rPr>
                <w:rFonts w:ascii="Arial" w:hAnsi="Arial" w:cs="Arial"/>
                <w:sz w:val="20"/>
                <w:szCs w:val="20"/>
              </w:rPr>
              <w:t>Αποκατάσταση, ανάδειξη και νέα χρήση ελαιοτριβείου Βαθέως</w:t>
            </w:r>
          </w:p>
        </w:tc>
        <w:tc>
          <w:tcPr>
            <w:tcW w:w="1477" w:type="dxa"/>
            <w:gridSpan w:val="2"/>
            <w:tcBorders>
              <w:top w:val="single" w:sz="4" w:space="0" w:color="auto"/>
              <w:left w:val="nil"/>
              <w:bottom w:val="single" w:sz="4" w:space="0" w:color="auto"/>
              <w:right w:val="single" w:sz="4" w:space="0" w:color="auto"/>
            </w:tcBorders>
            <w:shd w:val="clear" w:color="auto" w:fill="auto"/>
            <w:hideMark/>
          </w:tcPr>
          <w:p w:rsidR="00C06133" w:rsidRPr="00AC48FC" w:rsidRDefault="00C06133" w:rsidP="00AC48FC">
            <w:pPr>
              <w:jc w:val="right"/>
              <w:rPr>
                <w:rFonts w:ascii="Arial" w:hAnsi="Arial" w:cs="Arial"/>
                <w:sz w:val="20"/>
                <w:szCs w:val="20"/>
              </w:rPr>
            </w:pPr>
            <w:r w:rsidRPr="00AC48FC">
              <w:rPr>
                <w:rFonts w:ascii="Arial" w:hAnsi="Arial" w:cs="Arial"/>
                <w:sz w:val="20"/>
                <w:szCs w:val="20"/>
              </w:rPr>
              <w:t>90.367,12</w:t>
            </w:r>
          </w:p>
        </w:tc>
        <w:tc>
          <w:tcPr>
            <w:tcW w:w="1511" w:type="dxa"/>
            <w:gridSpan w:val="2"/>
            <w:tcBorders>
              <w:top w:val="single" w:sz="4" w:space="0" w:color="auto"/>
              <w:left w:val="nil"/>
              <w:bottom w:val="single" w:sz="4" w:space="0" w:color="auto"/>
              <w:right w:val="single" w:sz="4" w:space="0" w:color="auto"/>
            </w:tcBorders>
            <w:shd w:val="clear" w:color="auto" w:fill="auto"/>
            <w:hideMark/>
          </w:tcPr>
          <w:p w:rsidR="00C06133" w:rsidRPr="00AC48FC" w:rsidRDefault="00C06133" w:rsidP="00AC48FC">
            <w:pPr>
              <w:jc w:val="right"/>
              <w:rPr>
                <w:rFonts w:ascii="Arial" w:hAnsi="Arial" w:cs="Arial"/>
                <w:sz w:val="20"/>
                <w:szCs w:val="20"/>
              </w:rPr>
            </w:pPr>
            <w:r w:rsidRPr="00AC48FC">
              <w:rPr>
                <w:rFonts w:ascii="Arial" w:hAnsi="Arial" w:cs="Arial"/>
                <w:sz w:val="20"/>
                <w:szCs w:val="20"/>
              </w:rPr>
              <w:t>30-7341.014</w:t>
            </w:r>
          </w:p>
        </w:tc>
        <w:tc>
          <w:tcPr>
            <w:tcW w:w="2175" w:type="dxa"/>
            <w:gridSpan w:val="2"/>
            <w:tcBorders>
              <w:top w:val="single" w:sz="4" w:space="0" w:color="auto"/>
              <w:left w:val="nil"/>
              <w:bottom w:val="single" w:sz="4" w:space="0" w:color="auto"/>
              <w:right w:val="single" w:sz="4" w:space="0" w:color="auto"/>
            </w:tcBorders>
            <w:shd w:val="clear" w:color="auto" w:fill="auto"/>
            <w:hideMark/>
          </w:tcPr>
          <w:p w:rsidR="00C06133" w:rsidRPr="00AC48FC" w:rsidRDefault="00C06133" w:rsidP="00AC48FC">
            <w:pPr>
              <w:jc w:val="center"/>
              <w:rPr>
                <w:rFonts w:ascii="Arial" w:hAnsi="Arial" w:cs="Arial"/>
                <w:sz w:val="20"/>
                <w:szCs w:val="20"/>
              </w:rPr>
            </w:pPr>
            <w:r w:rsidRPr="00AC48FC">
              <w:rPr>
                <w:rFonts w:ascii="Arial" w:hAnsi="Arial" w:cs="Arial"/>
                <w:sz w:val="20"/>
                <w:szCs w:val="20"/>
              </w:rPr>
              <w:t>ΕΣΠΑ</w:t>
            </w:r>
          </w:p>
        </w:tc>
        <w:tc>
          <w:tcPr>
            <w:tcW w:w="2198" w:type="dxa"/>
            <w:tcBorders>
              <w:top w:val="single" w:sz="4" w:space="0" w:color="auto"/>
              <w:left w:val="nil"/>
              <w:bottom w:val="single" w:sz="4" w:space="0" w:color="auto"/>
              <w:right w:val="single" w:sz="4" w:space="0" w:color="auto"/>
            </w:tcBorders>
            <w:shd w:val="clear" w:color="auto" w:fill="auto"/>
            <w:hideMark/>
          </w:tcPr>
          <w:p w:rsidR="00C06133" w:rsidRPr="00AC48FC" w:rsidRDefault="00C06133" w:rsidP="00AC48FC">
            <w:pPr>
              <w:rPr>
                <w:rFonts w:ascii="Arial" w:hAnsi="Arial" w:cs="Arial"/>
                <w:sz w:val="20"/>
                <w:szCs w:val="20"/>
              </w:rPr>
            </w:pPr>
            <w:r w:rsidRPr="00AC48FC">
              <w:rPr>
                <w:rFonts w:ascii="Arial" w:hAnsi="Arial" w:cs="Arial"/>
                <w:sz w:val="20"/>
                <w:szCs w:val="20"/>
              </w:rPr>
              <w:t>96AΛ7ΛΕ-ΥΨΛ</w:t>
            </w:r>
          </w:p>
        </w:tc>
      </w:tr>
      <w:tr w:rsidR="00C06133" w:rsidRPr="00AC48FC" w:rsidTr="00C84A3F">
        <w:trPr>
          <w:trHeight w:val="795"/>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C06133" w:rsidRPr="00AC48FC" w:rsidRDefault="00C06133" w:rsidP="00AC48FC">
            <w:pPr>
              <w:widowControl/>
              <w:numPr>
                <w:ilvl w:val="0"/>
                <w:numId w:val="13"/>
              </w:numPr>
              <w:suppressAutoHyphens w:val="0"/>
              <w:ind w:left="0" w:hanging="357"/>
              <w:jc w:val="right"/>
              <w:rPr>
                <w:rFonts w:ascii="Arial" w:hAnsi="Arial" w:cs="Arial"/>
                <w:sz w:val="20"/>
                <w:szCs w:val="20"/>
              </w:rPr>
            </w:pPr>
          </w:p>
        </w:tc>
        <w:tc>
          <w:tcPr>
            <w:tcW w:w="2880" w:type="dxa"/>
            <w:gridSpan w:val="4"/>
            <w:tcBorders>
              <w:top w:val="single" w:sz="4" w:space="0" w:color="auto"/>
              <w:left w:val="nil"/>
              <w:bottom w:val="single" w:sz="4" w:space="0" w:color="auto"/>
              <w:right w:val="single" w:sz="4" w:space="0" w:color="auto"/>
            </w:tcBorders>
            <w:shd w:val="clear" w:color="auto" w:fill="auto"/>
            <w:hideMark/>
          </w:tcPr>
          <w:p w:rsidR="00C06133" w:rsidRPr="00AC48FC" w:rsidRDefault="00C06133" w:rsidP="00AC48FC">
            <w:pPr>
              <w:rPr>
                <w:rFonts w:ascii="Arial" w:hAnsi="Arial" w:cs="Arial"/>
                <w:sz w:val="20"/>
                <w:szCs w:val="20"/>
              </w:rPr>
            </w:pPr>
            <w:r w:rsidRPr="00AC48FC">
              <w:rPr>
                <w:rFonts w:ascii="Arial" w:hAnsi="Arial" w:cs="Arial"/>
                <w:sz w:val="20"/>
                <w:szCs w:val="20"/>
              </w:rPr>
              <w:t xml:space="preserve">Έργα αποκατάστασης τελικής κάλυψης &amp; επανένταξη  στο φυσικό περιβάλλον  του ΧΥΤΑ </w:t>
            </w:r>
            <w:r w:rsidRPr="00AC48FC">
              <w:rPr>
                <w:rFonts w:ascii="Arial" w:hAnsi="Arial" w:cs="Arial"/>
                <w:sz w:val="20"/>
                <w:szCs w:val="20"/>
              </w:rPr>
              <w:lastRenderedPageBreak/>
              <w:t xml:space="preserve">Δήμου Μεγανησίου στη θέση ΣΚΙΖΑ      </w:t>
            </w:r>
          </w:p>
        </w:tc>
        <w:tc>
          <w:tcPr>
            <w:tcW w:w="1477" w:type="dxa"/>
            <w:gridSpan w:val="2"/>
            <w:tcBorders>
              <w:top w:val="single" w:sz="4" w:space="0" w:color="auto"/>
              <w:left w:val="nil"/>
              <w:bottom w:val="single" w:sz="4" w:space="0" w:color="auto"/>
              <w:right w:val="single" w:sz="4" w:space="0" w:color="auto"/>
            </w:tcBorders>
            <w:shd w:val="clear" w:color="auto" w:fill="auto"/>
            <w:hideMark/>
          </w:tcPr>
          <w:p w:rsidR="00C06133" w:rsidRPr="00AC48FC" w:rsidRDefault="00C06133" w:rsidP="00AC48FC">
            <w:pPr>
              <w:jc w:val="right"/>
              <w:rPr>
                <w:rFonts w:ascii="Arial" w:hAnsi="Arial" w:cs="Arial"/>
                <w:sz w:val="20"/>
                <w:szCs w:val="20"/>
              </w:rPr>
            </w:pPr>
            <w:r w:rsidRPr="00AC48FC">
              <w:rPr>
                <w:rFonts w:ascii="Arial" w:hAnsi="Arial" w:cs="Arial"/>
                <w:sz w:val="20"/>
                <w:szCs w:val="20"/>
              </w:rPr>
              <w:lastRenderedPageBreak/>
              <w:t>151.623,89</w:t>
            </w:r>
          </w:p>
        </w:tc>
        <w:tc>
          <w:tcPr>
            <w:tcW w:w="1511" w:type="dxa"/>
            <w:gridSpan w:val="2"/>
            <w:tcBorders>
              <w:top w:val="single" w:sz="4" w:space="0" w:color="auto"/>
              <w:left w:val="nil"/>
              <w:bottom w:val="single" w:sz="4" w:space="0" w:color="auto"/>
              <w:right w:val="single" w:sz="4" w:space="0" w:color="auto"/>
            </w:tcBorders>
            <w:shd w:val="clear" w:color="auto" w:fill="auto"/>
            <w:hideMark/>
          </w:tcPr>
          <w:p w:rsidR="00C06133" w:rsidRPr="00AC48FC" w:rsidRDefault="00C06133" w:rsidP="00AC48FC">
            <w:pPr>
              <w:jc w:val="right"/>
              <w:rPr>
                <w:rFonts w:ascii="Arial" w:hAnsi="Arial" w:cs="Arial"/>
                <w:sz w:val="20"/>
                <w:szCs w:val="20"/>
              </w:rPr>
            </w:pPr>
            <w:r w:rsidRPr="00AC48FC">
              <w:rPr>
                <w:rFonts w:ascii="Arial" w:hAnsi="Arial" w:cs="Arial"/>
                <w:sz w:val="20"/>
                <w:szCs w:val="20"/>
              </w:rPr>
              <w:t>62-7341.005</w:t>
            </w:r>
          </w:p>
        </w:tc>
        <w:tc>
          <w:tcPr>
            <w:tcW w:w="2175" w:type="dxa"/>
            <w:gridSpan w:val="2"/>
            <w:tcBorders>
              <w:top w:val="single" w:sz="4" w:space="0" w:color="auto"/>
              <w:left w:val="nil"/>
              <w:bottom w:val="single" w:sz="4" w:space="0" w:color="auto"/>
              <w:right w:val="single" w:sz="4" w:space="0" w:color="auto"/>
            </w:tcBorders>
            <w:shd w:val="clear" w:color="auto" w:fill="auto"/>
            <w:hideMark/>
          </w:tcPr>
          <w:p w:rsidR="00C06133" w:rsidRPr="00AC48FC" w:rsidRDefault="00C06133" w:rsidP="00AC48FC">
            <w:pPr>
              <w:jc w:val="center"/>
              <w:rPr>
                <w:rFonts w:ascii="Arial" w:hAnsi="Arial" w:cs="Arial"/>
                <w:sz w:val="20"/>
                <w:szCs w:val="20"/>
              </w:rPr>
            </w:pPr>
            <w:r w:rsidRPr="00AC48FC">
              <w:rPr>
                <w:rFonts w:ascii="Arial" w:hAnsi="Arial" w:cs="Arial"/>
                <w:sz w:val="20"/>
                <w:szCs w:val="20"/>
              </w:rPr>
              <w:t>ΕΣΠΑ</w:t>
            </w:r>
          </w:p>
        </w:tc>
        <w:tc>
          <w:tcPr>
            <w:tcW w:w="2198" w:type="dxa"/>
            <w:tcBorders>
              <w:top w:val="single" w:sz="4" w:space="0" w:color="auto"/>
              <w:left w:val="nil"/>
              <w:bottom w:val="single" w:sz="4" w:space="0" w:color="auto"/>
              <w:right w:val="single" w:sz="4" w:space="0" w:color="auto"/>
            </w:tcBorders>
            <w:shd w:val="clear" w:color="auto" w:fill="auto"/>
            <w:hideMark/>
          </w:tcPr>
          <w:p w:rsidR="00C06133" w:rsidRPr="00AC48FC" w:rsidRDefault="00C06133" w:rsidP="00AC48FC">
            <w:pPr>
              <w:rPr>
                <w:rFonts w:ascii="Arial" w:hAnsi="Arial" w:cs="Arial"/>
                <w:sz w:val="20"/>
                <w:szCs w:val="20"/>
              </w:rPr>
            </w:pPr>
            <w:r w:rsidRPr="00AC48FC">
              <w:rPr>
                <w:rFonts w:ascii="Arial" w:hAnsi="Arial" w:cs="Arial"/>
                <w:sz w:val="20"/>
                <w:szCs w:val="20"/>
              </w:rPr>
              <w:t>ΒΙΨΗ7ΛΕ-ΑΒΦ</w:t>
            </w:r>
          </w:p>
        </w:tc>
      </w:tr>
      <w:tr w:rsidR="00C06133" w:rsidRPr="00AC48FC" w:rsidTr="00C84A3F">
        <w:trPr>
          <w:trHeight w:val="795"/>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C06133" w:rsidRPr="00AC48FC" w:rsidRDefault="00C06133" w:rsidP="00AC48FC">
            <w:pPr>
              <w:widowControl/>
              <w:numPr>
                <w:ilvl w:val="0"/>
                <w:numId w:val="13"/>
              </w:numPr>
              <w:suppressAutoHyphens w:val="0"/>
              <w:ind w:left="0" w:hanging="357"/>
              <w:jc w:val="right"/>
              <w:rPr>
                <w:rFonts w:ascii="Arial" w:hAnsi="Arial" w:cs="Arial"/>
                <w:sz w:val="20"/>
                <w:szCs w:val="20"/>
              </w:rPr>
            </w:pPr>
          </w:p>
        </w:tc>
        <w:tc>
          <w:tcPr>
            <w:tcW w:w="2880" w:type="dxa"/>
            <w:gridSpan w:val="4"/>
            <w:tcBorders>
              <w:top w:val="single" w:sz="4" w:space="0" w:color="auto"/>
              <w:left w:val="nil"/>
              <w:bottom w:val="single" w:sz="4" w:space="0" w:color="auto"/>
              <w:right w:val="single" w:sz="4" w:space="0" w:color="auto"/>
            </w:tcBorders>
            <w:shd w:val="clear" w:color="auto" w:fill="auto"/>
            <w:hideMark/>
          </w:tcPr>
          <w:p w:rsidR="00C06133" w:rsidRPr="00AC48FC" w:rsidRDefault="00C06133" w:rsidP="00AC48FC">
            <w:pPr>
              <w:rPr>
                <w:rFonts w:ascii="Arial" w:hAnsi="Arial" w:cs="Arial"/>
                <w:sz w:val="20"/>
                <w:szCs w:val="20"/>
              </w:rPr>
            </w:pPr>
            <w:r w:rsidRPr="00AC48FC">
              <w:rPr>
                <w:rFonts w:ascii="Arial" w:hAnsi="Arial" w:cs="Arial"/>
                <w:sz w:val="20"/>
                <w:szCs w:val="20"/>
              </w:rPr>
              <w:t>Κατασκευή μίας (1) Μονάδα Κομποστοποίησης Βιοαποβλήτων δυναμικότητας 700</w:t>
            </w:r>
            <w:r w:rsidRPr="00AC48FC">
              <w:rPr>
                <w:rFonts w:ascii="Arial" w:hAnsi="Arial" w:cs="Arial"/>
                <w:sz w:val="20"/>
                <w:szCs w:val="20"/>
                <w:lang w:val="en-US"/>
              </w:rPr>
              <w:t>t</w:t>
            </w:r>
            <w:r w:rsidRPr="00AC48FC">
              <w:rPr>
                <w:rFonts w:ascii="Arial" w:hAnsi="Arial" w:cs="Arial"/>
                <w:sz w:val="20"/>
                <w:szCs w:val="20"/>
              </w:rPr>
              <w:t xml:space="preserve">/έτος περίπου για την εξυπηρέτηση του Δήμου Μεγανησίου προς παραγωγή υψηλής ποιότητας </w:t>
            </w:r>
            <w:r w:rsidRPr="00AC48FC">
              <w:rPr>
                <w:rFonts w:ascii="Arial" w:hAnsi="Arial" w:cs="Arial"/>
                <w:sz w:val="20"/>
                <w:szCs w:val="20"/>
                <w:lang w:val="en-US"/>
              </w:rPr>
              <w:t>compost</w:t>
            </w:r>
          </w:p>
        </w:tc>
        <w:tc>
          <w:tcPr>
            <w:tcW w:w="1477" w:type="dxa"/>
            <w:gridSpan w:val="2"/>
            <w:tcBorders>
              <w:top w:val="single" w:sz="4" w:space="0" w:color="auto"/>
              <w:left w:val="nil"/>
              <w:bottom w:val="single" w:sz="4" w:space="0" w:color="auto"/>
              <w:right w:val="single" w:sz="4" w:space="0" w:color="auto"/>
            </w:tcBorders>
            <w:shd w:val="clear" w:color="auto" w:fill="auto"/>
            <w:hideMark/>
          </w:tcPr>
          <w:p w:rsidR="00C06133" w:rsidRPr="00AC48FC" w:rsidRDefault="00C06133" w:rsidP="00AC48FC">
            <w:pPr>
              <w:jc w:val="right"/>
              <w:rPr>
                <w:rFonts w:ascii="Arial" w:hAnsi="Arial" w:cs="Arial"/>
                <w:sz w:val="20"/>
                <w:szCs w:val="20"/>
                <w:lang w:val="en-US"/>
              </w:rPr>
            </w:pPr>
            <w:r w:rsidRPr="00AC48FC">
              <w:rPr>
                <w:rFonts w:ascii="Arial" w:hAnsi="Arial" w:cs="Arial"/>
                <w:sz w:val="20"/>
                <w:szCs w:val="20"/>
                <w:lang w:val="en-US"/>
              </w:rPr>
              <w:t>1.313.394</w:t>
            </w:r>
            <w:r w:rsidRPr="00AC48FC">
              <w:rPr>
                <w:rFonts w:ascii="Arial" w:hAnsi="Arial" w:cs="Arial"/>
                <w:sz w:val="20"/>
                <w:szCs w:val="20"/>
              </w:rPr>
              <w:t>,</w:t>
            </w:r>
            <w:r w:rsidRPr="00AC48FC">
              <w:rPr>
                <w:rFonts w:ascii="Arial" w:hAnsi="Arial" w:cs="Arial"/>
                <w:sz w:val="20"/>
                <w:szCs w:val="20"/>
                <w:lang w:val="en-US"/>
              </w:rPr>
              <w:t>31</w:t>
            </w:r>
          </w:p>
        </w:tc>
        <w:tc>
          <w:tcPr>
            <w:tcW w:w="1511" w:type="dxa"/>
            <w:gridSpan w:val="2"/>
            <w:tcBorders>
              <w:top w:val="single" w:sz="4" w:space="0" w:color="auto"/>
              <w:left w:val="nil"/>
              <w:bottom w:val="single" w:sz="4" w:space="0" w:color="auto"/>
              <w:right w:val="single" w:sz="4" w:space="0" w:color="auto"/>
            </w:tcBorders>
            <w:shd w:val="clear" w:color="auto" w:fill="auto"/>
            <w:hideMark/>
          </w:tcPr>
          <w:p w:rsidR="00C06133" w:rsidRPr="00AC48FC" w:rsidRDefault="00C06133" w:rsidP="00AC48FC">
            <w:pPr>
              <w:jc w:val="right"/>
              <w:rPr>
                <w:rFonts w:ascii="Arial" w:hAnsi="Arial" w:cs="Arial"/>
                <w:sz w:val="20"/>
                <w:szCs w:val="20"/>
                <w:lang w:val="en-US"/>
              </w:rPr>
            </w:pPr>
            <w:r w:rsidRPr="00AC48FC">
              <w:rPr>
                <w:rFonts w:ascii="Arial" w:hAnsi="Arial" w:cs="Arial"/>
                <w:sz w:val="20"/>
                <w:szCs w:val="20"/>
                <w:lang w:val="en-US"/>
              </w:rPr>
              <w:t>63-7336.001</w:t>
            </w:r>
          </w:p>
        </w:tc>
        <w:tc>
          <w:tcPr>
            <w:tcW w:w="2175" w:type="dxa"/>
            <w:gridSpan w:val="2"/>
            <w:tcBorders>
              <w:top w:val="single" w:sz="4" w:space="0" w:color="auto"/>
              <w:left w:val="nil"/>
              <w:bottom w:val="single" w:sz="4" w:space="0" w:color="auto"/>
              <w:right w:val="single" w:sz="4" w:space="0" w:color="auto"/>
            </w:tcBorders>
            <w:shd w:val="clear" w:color="auto" w:fill="auto"/>
            <w:hideMark/>
          </w:tcPr>
          <w:p w:rsidR="00C06133" w:rsidRPr="00AC48FC" w:rsidRDefault="00C06133" w:rsidP="00AC48FC">
            <w:pPr>
              <w:jc w:val="center"/>
              <w:rPr>
                <w:rFonts w:ascii="Arial" w:hAnsi="Arial" w:cs="Arial"/>
                <w:sz w:val="20"/>
                <w:szCs w:val="20"/>
              </w:rPr>
            </w:pPr>
            <w:r w:rsidRPr="00AC48FC">
              <w:rPr>
                <w:rFonts w:ascii="Arial" w:hAnsi="Arial" w:cs="Arial"/>
                <w:sz w:val="20"/>
                <w:szCs w:val="20"/>
              </w:rPr>
              <w:t>ΕΣΠΑ</w:t>
            </w:r>
          </w:p>
        </w:tc>
        <w:tc>
          <w:tcPr>
            <w:tcW w:w="2198" w:type="dxa"/>
            <w:tcBorders>
              <w:top w:val="single" w:sz="4" w:space="0" w:color="auto"/>
              <w:left w:val="nil"/>
              <w:bottom w:val="single" w:sz="4" w:space="0" w:color="auto"/>
              <w:right w:val="single" w:sz="4" w:space="0" w:color="auto"/>
            </w:tcBorders>
            <w:shd w:val="clear" w:color="auto" w:fill="auto"/>
            <w:hideMark/>
          </w:tcPr>
          <w:p w:rsidR="00C06133" w:rsidRPr="00AC48FC" w:rsidRDefault="00C06133" w:rsidP="00AC48FC">
            <w:pPr>
              <w:rPr>
                <w:rFonts w:ascii="Arial" w:hAnsi="Arial" w:cs="Arial"/>
                <w:sz w:val="20"/>
                <w:szCs w:val="20"/>
              </w:rPr>
            </w:pPr>
            <w:r w:rsidRPr="00AC48FC">
              <w:rPr>
                <w:rFonts w:ascii="Arial" w:hAnsi="Arial" w:cs="Arial"/>
                <w:sz w:val="20"/>
                <w:szCs w:val="20"/>
              </w:rPr>
              <w:t>ΨΜΞΣ7ΛΕ-00Π</w:t>
            </w:r>
          </w:p>
        </w:tc>
      </w:tr>
      <w:tr w:rsidR="00C06133" w:rsidRPr="00AC48FC" w:rsidTr="00C84A3F">
        <w:trPr>
          <w:trHeight w:val="684"/>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C06133" w:rsidRPr="00AC48FC" w:rsidRDefault="00C06133" w:rsidP="00AC48FC">
            <w:pPr>
              <w:widowControl/>
              <w:numPr>
                <w:ilvl w:val="0"/>
                <w:numId w:val="13"/>
              </w:numPr>
              <w:suppressAutoHyphens w:val="0"/>
              <w:ind w:left="0" w:hanging="357"/>
              <w:jc w:val="right"/>
              <w:rPr>
                <w:rFonts w:ascii="Arial" w:hAnsi="Arial" w:cs="Arial"/>
                <w:sz w:val="20"/>
                <w:szCs w:val="20"/>
              </w:rPr>
            </w:pPr>
          </w:p>
        </w:tc>
        <w:tc>
          <w:tcPr>
            <w:tcW w:w="2880" w:type="dxa"/>
            <w:gridSpan w:val="4"/>
            <w:tcBorders>
              <w:top w:val="single" w:sz="4" w:space="0" w:color="auto"/>
              <w:left w:val="nil"/>
              <w:bottom w:val="single" w:sz="4" w:space="0" w:color="auto"/>
              <w:right w:val="single" w:sz="4" w:space="0" w:color="auto"/>
            </w:tcBorders>
            <w:shd w:val="clear" w:color="auto" w:fill="auto"/>
            <w:hideMark/>
          </w:tcPr>
          <w:p w:rsidR="00C06133" w:rsidRPr="00AC48FC" w:rsidRDefault="00C06133" w:rsidP="00AC48FC">
            <w:pPr>
              <w:rPr>
                <w:rFonts w:ascii="Arial" w:hAnsi="Arial" w:cs="Arial"/>
                <w:sz w:val="20"/>
                <w:szCs w:val="20"/>
              </w:rPr>
            </w:pPr>
            <w:r w:rsidRPr="00AC48FC">
              <w:rPr>
                <w:rFonts w:ascii="Arial" w:hAnsi="Arial" w:cs="Arial"/>
                <w:sz w:val="20"/>
                <w:szCs w:val="20"/>
              </w:rPr>
              <w:t>Εσωτερικό δίκτυο ύδρευσης οικισμών Σπαρτοχωρίου-Κατωμερίου Δήμου Μεγανησίου</w:t>
            </w:r>
          </w:p>
        </w:tc>
        <w:tc>
          <w:tcPr>
            <w:tcW w:w="1477" w:type="dxa"/>
            <w:gridSpan w:val="2"/>
            <w:tcBorders>
              <w:top w:val="single" w:sz="4" w:space="0" w:color="auto"/>
              <w:left w:val="nil"/>
              <w:bottom w:val="single" w:sz="4" w:space="0" w:color="auto"/>
              <w:right w:val="single" w:sz="4" w:space="0" w:color="auto"/>
            </w:tcBorders>
            <w:shd w:val="clear" w:color="auto" w:fill="auto"/>
            <w:hideMark/>
          </w:tcPr>
          <w:p w:rsidR="00C06133" w:rsidRPr="00AC48FC" w:rsidRDefault="00C06133" w:rsidP="00AC48FC">
            <w:pPr>
              <w:jc w:val="right"/>
              <w:rPr>
                <w:rFonts w:ascii="Arial" w:hAnsi="Arial" w:cs="Arial"/>
                <w:sz w:val="20"/>
                <w:szCs w:val="20"/>
              </w:rPr>
            </w:pPr>
            <w:r w:rsidRPr="00AC48FC">
              <w:rPr>
                <w:rFonts w:ascii="Arial" w:hAnsi="Arial" w:cs="Arial"/>
                <w:sz w:val="20"/>
                <w:szCs w:val="20"/>
              </w:rPr>
              <w:t>325.950,90</w:t>
            </w:r>
          </w:p>
        </w:tc>
        <w:tc>
          <w:tcPr>
            <w:tcW w:w="1511" w:type="dxa"/>
            <w:gridSpan w:val="2"/>
            <w:tcBorders>
              <w:top w:val="single" w:sz="4" w:space="0" w:color="auto"/>
              <w:left w:val="nil"/>
              <w:bottom w:val="single" w:sz="4" w:space="0" w:color="auto"/>
              <w:right w:val="single" w:sz="4" w:space="0" w:color="auto"/>
            </w:tcBorders>
            <w:shd w:val="clear" w:color="auto" w:fill="auto"/>
            <w:hideMark/>
          </w:tcPr>
          <w:p w:rsidR="00C06133" w:rsidRPr="00AC48FC" w:rsidRDefault="00C06133" w:rsidP="00AC48FC">
            <w:pPr>
              <w:jc w:val="right"/>
              <w:rPr>
                <w:rFonts w:ascii="Arial" w:hAnsi="Arial" w:cs="Arial"/>
                <w:sz w:val="20"/>
                <w:szCs w:val="20"/>
              </w:rPr>
            </w:pPr>
            <w:r w:rsidRPr="00AC48FC">
              <w:rPr>
                <w:rFonts w:ascii="Arial" w:hAnsi="Arial" w:cs="Arial"/>
                <w:sz w:val="20"/>
                <w:szCs w:val="20"/>
              </w:rPr>
              <w:t>63-7341.013</w:t>
            </w:r>
          </w:p>
        </w:tc>
        <w:tc>
          <w:tcPr>
            <w:tcW w:w="2175" w:type="dxa"/>
            <w:gridSpan w:val="2"/>
            <w:tcBorders>
              <w:top w:val="single" w:sz="4" w:space="0" w:color="auto"/>
              <w:left w:val="nil"/>
              <w:bottom w:val="single" w:sz="4" w:space="0" w:color="auto"/>
              <w:right w:val="single" w:sz="4" w:space="0" w:color="auto"/>
            </w:tcBorders>
            <w:shd w:val="clear" w:color="auto" w:fill="auto"/>
            <w:hideMark/>
          </w:tcPr>
          <w:p w:rsidR="00C06133" w:rsidRPr="00AC48FC" w:rsidRDefault="00C06133" w:rsidP="00AC48FC">
            <w:pPr>
              <w:jc w:val="center"/>
              <w:rPr>
                <w:rFonts w:ascii="Arial" w:hAnsi="Arial" w:cs="Arial"/>
                <w:sz w:val="20"/>
                <w:szCs w:val="20"/>
              </w:rPr>
            </w:pPr>
            <w:r w:rsidRPr="00AC48FC">
              <w:rPr>
                <w:rFonts w:ascii="Arial" w:hAnsi="Arial" w:cs="Arial"/>
                <w:sz w:val="20"/>
                <w:szCs w:val="20"/>
              </w:rPr>
              <w:t>ΕΣΠΑ</w:t>
            </w:r>
          </w:p>
        </w:tc>
        <w:tc>
          <w:tcPr>
            <w:tcW w:w="2198" w:type="dxa"/>
            <w:tcBorders>
              <w:top w:val="single" w:sz="4" w:space="0" w:color="auto"/>
              <w:left w:val="nil"/>
              <w:bottom w:val="single" w:sz="4" w:space="0" w:color="auto"/>
              <w:right w:val="single" w:sz="4" w:space="0" w:color="auto"/>
            </w:tcBorders>
            <w:shd w:val="clear" w:color="auto" w:fill="auto"/>
            <w:hideMark/>
          </w:tcPr>
          <w:p w:rsidR="00C06133" w:rsidRPr="00AC48FC" w:rsidRDefault="00C06133" w:rsidP="00AC48FC">
            <w:pPr>
              <w:rPr>
                <w:rFonts w:ascii="Arial" w:hAnsi="Arial" w:cs="Arial"/>
                <w:sz w:val="20"/>
                <w:szCs w:val="20"/>
              </w:rPr>
            </w:pPr>
            <w:r w:rsidRPr="00AC48FC">
              <w:rPr>
                <w:rFonts w:ascii="Arial" w:hAnsi="Arial" w:cs="Arial"/>
                <w:sz w:val="20"/>
                <w:szCs w:val="20"/>
              </w:rPr>
              <w:t>ΨΚΝΤ7ΛΕ-5ΣΥ</w:t>
            </w:r>
          </w:p>
        </w:tc>
      </w:tr>
      <w:tr w:rsidR="00C06133" w:rsidRPr="00AC48FC" w:rsidTr="00C84A3F">
        <w:trPr>
          <w:trHeight w:val="416"/>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C06133" w:rsidRPr="00AC48FC" w:rsidRDefault="00C06133" w:rsidP="00AC48FC">
            <w:pPr>
              <w:widowControl/>
              <w:numPr>
                <w:ilvl w:val="0"/>
                <w:numId w:val="13"/>
              </w:numPr>
              <w:suppressAutoHyphens w:val="0"/>
              <w:ind w:left="0" w:hanging="357"/>
              <w:jc w:val="right"/>
              <w:rPr>
                <w:rFonts w:ascii="Arial" w:hAnsi="Arial" w:cs="Arial"/>
                <w:sz w:val="20"/>
                <w:szCs w:val="20"/>
              </w:rPr>
            </w:pPr>
          </w:p>
        </w:tc>
        <w:tc>
          <w:tcPr>
            <w:tcW w:w="2880" w:type="dxa"/>
            <w:gridSpan w:val="4"/>
            <w:tcBorders>
              <w:top w:val="single" w:sz="4" w:space="0" w:color="auto"/>
              <w:left w:val="nil"/>
              <w:bottom w:val="single" w:sz="4" w:space="0" w:color="auto"/>
              <w:right w:val="single" w:sz="4" w:space="0" w:color="auto"/>
            </w:tcBorders>
            <w:shd w:val="clear" w:color="auto" w:fill="auto"/>
            <w:hideMark/>
          </w:tcPr>
          <w:p w:rsidR="00C06133" w:rsidRPr="00AC48FC" w:rsidRDefault="00C06133" w:rsidP="00AC48FC">
            <w:pPr>
              <w:rPr>
                <w:rFonts w:ascii="Arial" w:hAnsi="Arial" w:cs="Arial"/>
                <w:sz w:val="20"/>
                <w:szCs w:val="20"/>
              </w:rPr>
            </w:pPr>
            <w:r w:rsidRPr="00AC48FC">
              <w:rPr>
                <w:rFonts w:ascii="Arial" w:hAnsi="Arial" w:cs="Arial"/>
                <w:sz w:val="20"/>
                <w:szCs w:val="20"/>
              </w:rPr>
              <w:t>Παραδοσιακό ελαιοτριβείο Κατωμερίου</w:t>
            </w:r>
          </w:p>
        </w:tc>
        <w:tc>
          <w:tcPr>
            <w:tcW w:w="1477" w:type="dxa"/>
            <w:gridSpan w:val="2"/>
            <w:tcBorders>
              <w:top w:val="single" w:sz="4" w:space="0" w:color="auto"/>
              <w:left w:val="nil"/>
              <w:bottom w:val="single" w:sz="4" w:space="0" w:color="auto"/>
              <w:right w:val="single" w:sz="4" w:space="0" w:color="auto"/>
            </w:tcBorders>
            <w:shd w:val="clear" w:color="auto" w:fill="auto"/>
            <w:hideMark/>
          </w:tcPr>
          <w:p w:rsidR="00C06133" w:rsidRPr="00AC48FC" w:rsidRDefault="00C06133" w:rsidP="00AC48FC">
            <w:pPr>
              <w:jc w:val="right"/>
              <w:rPr>
                <w:rFonts w:ascii="Arial" w:hAnsi="Arial" w:cs="Arial"/>
                <w:sz w:val="20"/>
                <w:szCs w:val="20"/>
                <w:lang w:val="en-US"/>
              </w:rPr>
            </w:pPr>
            <w:r w:rsidRPr="00AC48FC">
              <w:rPr>
                <w:rFonts w:ascii="Arial" w:hAnsi="Arial" w:cs="Arial"/>
                <w:sz w:val="20"/>
                <w:szCs w:val="20"/>
                <w:lang w:val="en-US"/>
              </w:rPr>
              <w:t>122.580,03</w:t>
            </w:r>
          </w:p>
        </w:tc>
        <w:tc>
          <w:tcPr>
            <w:tcW w:w="1511" w:type="dxa"/>
            <w:gridSpan w:val="2"/>
            <w:tcBorders>
              <w:top w:val="single" w:sz="4" w:space="0" w:color="auto"/>
              <w:left w:val="nil"/>
              <w:bottom w:val="single" w:sz="4" w:space="0" w:color="auto"/>
              <w:right w:val="single" w:sz="4" w:space="0" w:color="auto"/>
            </w:tcBorders>
            <w:shd w:val="clear" w:color="auto" w:fill="auto"/>
            <w:hideMark/>
          </w:tcPr>
          <w:p w:rsidR="00C06133" w:rsidRPr="00AC48FC" w:rsidRDefault="00C06133" w:rsidP="00AC48FC">
            <w:pPr>
              <w:jc w:val="right"/>
              <w:rPr>
                <w:rFonts w:ascii="Arial" w:hAnsi="Arial" w:cs="Arial"/>
                <w:sz w:val="20"/>
                <w:szCs w:val="20"/>
              </w:rPr>
            </w:pPr>
            <w:r w:rsidRPr="00AC48FC">
              <w:rPr>
                <w:rFonts w:ascii="Arial" w:hAnsi="Arial" w:cs="Arial"/>
                <w:sz w:val="20"/>
                <w:szCs w:val="20"/>
              </w:rPr>
              <w:t>30-7341.013</w:t>
            </w:r>
          </w:p>
        </w:tc>
        <w:tc>
          <w:tcPr>
            <w:tcW w:w="2175" w:type="dxa"/>
            <w:gridSpan w:val="2"/>
            <w:tcBorders>
              <w:top w:val="single" w:sz="4" w:space="0" w:color="auto"/>
              <w:left w:val="nil"/>
              <w:bottom w:val="single" w:sz="4" w:space="0" w:color="auto"/>
              <w:right w:val="single" w:sz="4" w:space="0" w:color="auto"/>
            </w:tcBorders>
            <w:shd w:val="clear" w:color="auto" w:fill="auto"/>
            <w:hideMark/>
          </w:tcPr>
          <w:p w:rsidR="00C06133" w:rsidRPr="00AC48FC" w:rsidRDefault="00C06133" w:rsidP="00AC48FC">
            <w:pPr>
              <w:jc w:val="center"/>
              <w:rPr>
                <w:rFonts w:ascii="Arial" w:hAnsi="Arial" w:cs="Arial"/>
                <w:sz w:val="20"/>
                <w:szCs w:val="20"/>
              </w:rPr>
            </w:pPr>
            <w:r w:rsidRPr="00AC48FC">
              <w:rPr>
                <w:rFonts w:ascii="Arial" w:hAnsi="Arial" w:cs="Arial"/>
                <w:sz w:val="20"/>
                <w:szCs w:val="20"/>
              </w:rPr>
              <w:t>ΕΣΠΑ</w:t>
            </w:r>
          </w:p>
        </w:tc>
        <w:tc>
          <w:tcPr>
            <w:tcW w:w="2198" w:type="dxa"/>
            <w:tcBorders>
              <w:top w:val="single" w:sz="4" w:space="0" w:color="auto"/>
              <w:left w:val="nil"/>
              <w:bottom w:val="single" w:sz="4" w:space="0" w:color="auto"/>
              <w:right w:val="single" w:sz="4" w:space="0" w:color="auto"/>
            </w:tcBorders>
            <w:shd w:val="clear" w:color="auto" w:fill="auto"/>
            <w:hideMark/>
          </w:tcPr>
          <w:p w:rsidR="00C06133" w:rsidRPr="00AC48FC" w:rsidRDefault="00C06133" w:rsidP="00AC48FC">
            <w:pPr>
              <w:rPr>
                <w:rFonts w:ascii="Arial" w:hAnsi="Arial" w:cs="Arial"/>
                <w:sz w:val="20"/>
                <w:szCs w:val="20"/>
              </w:rPr>
            </w:pPr>
            <w:r w:rsidRPr="00AC48FC">
              <w:rPr>
                <w:rFonts w:ascii="Arial" w:hAnsi="Arial" w:cs="Arial"/>
                <w:sz w:val="20"/>
                <w:szCs w:val="20"/>
              </w:rPr>
              <w:t>96AΛ7ΛΕ-ΥΨΛ</w:t>
            </w:r>
          </w:p>
        </w:tc>
      </w:tr>
    </w:tbl>
    <w:p w:rsidR="00C06133" w:rsidRPr="00AC48FC" w:rsidRDefault="00C06133" w:rsidP="00AC48FC">
      <w:pPr>
        <w:pStyle w:val="ac"/>
        <w:tabs>
          <w:tab w:val="left" w:pos="4928"/>
          <w:tab w:val="left" w:pos="6602"/>
          <w:tab w:val="left" w:pos="8148"/>
        </w:tabs>
        <w:spacing w:after="0" w:line="240" w:lineRule="auto"/>
        <w:ind w:left="0"/>
        <w:jc w:val="center"/>
        <w:rPr>
          <w:rFonts w:ascii="Arial" w:hAnsi="Arial" w:cs="Arial"/>
          <w:b/>
          <w:bCs/>
          <w:sz w:val="20"/>
          <w:szCs w:val="20"/>
          <w:lang w:val="el-GR"/>
        </w:rPr>
      </w:pPr>
    </w:p>
    <w:p w:rsidR="00C06133" w:rsidRPr="00AC48FC" w:rsidRDefault="00C06133" w:rsidP="00AC48FC">
      <w:pPr>
        <w:pStyle w:val="ac"/>
        <w:tabs>
          <w:tab w:val="left" w:pos="4928"/>
          <w:tab w:val="left" w:pos="6602"/>
          <w:tab w:val="left" w:pos="8148"/>
        </w:tabs>
        <w:spacing w:after="0" w:line="240" w:lineRule="auto"/>
        <w:ind w:left="0"/>
        <w:jc w:val="center"/>
        <w:rPr>
          <w:rFonts w:ascii="Arial" w:hAnsi="Arial" w:cs="Arial"/>
          <w:b/>
          <w:sz w:val="20"/>
          <w:szCs w:val="20"/>
          <w:lang w:val="el-GR"/>
        </w:rPr>
      </w:pPr>
      <w:r w:rsidRPr="00AC48FC">
        <w:rPr>
          <w:rFonts w:ascii="Arial" w:hAnsi="Arial" w:cs="Arial"/>
          <w:b/>
          <w:sz w:val="20"/>
          <w:szCs w:val="20"/>
          <w:lang w:val="el-GR"/>
        </w:rPr>
        <w:t xml:space="preserve">Δ. ΣΥΝΕΧΙΖΟΜΕΝΕΣ ΜΕΛΕΤΕΣ ΑΠΟ ΠΡΟΗΓΟΥΜΕΝΑ ΕΤΗ </w:t>
      </w:r>
    </w:p>
    <w:tbl>
      <w:tblPr>
        <w:tblW w:w="10763" w:type="dxa"/>
        <w:jc w:val="center"/>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1"/>
        <w:gridCol w:w="22"/>
        <w:gridCol w:w="8"/>
        <w:gridCol w:w="3564"/>
        <w:gridCol w:w="25"/>
        <w:gridCol w:w="1347"/>
        <w:gridCol w:w="43"/>
        <w:gridCol w:w="1520"/>
        <w:gridCol w:w="1939"/>
        <w:gridCol w:w="1713"/>
        <w:gridCol w:w="21"/>
      </w:tblGrid>
      <w:tr w:rsidR="00C06133" w:rsidRPr="00AC48FC" w:rsidTr="00C84A3F">
        <w:trPr>
          <w:jc w:val="center"/>
        </w:trPr>
        <w:tc>
          <w:tcPr>
            <w:tcW w:w="591" w:type="dxa"/>
            <w:gridSpan w:val="3"/>
            <w:shd w:val="clear" w:color="auto" w:fill="auto"/>
            <w:hideMark/>
          </w:tcPr>
          <w:p w:rsidR="00C06133" w:rsidRPr="00AC48FC" w:rsidRDefault="00C06133" w:rsidP="00AC48FC">
            <w:pPr>
              <w:jc w:val="center"/>
              <w:rPr>
                <w:rFonts w:ascii="Arial" w:hAnsi="Arial" w:cs="Arial"/>
                <w:b/>
                <w:bCs/>
                <w:sz w:val="20"/>
                <w:szCs w:val="20"/>
              </w:rPr>
            </w:pPr>
            <w:r w:rsidRPr="00AC48FC">
              <w:rPr>
                <w:rFonts w:ascii="Arial" w:hAnsi="Arial" w:cs="Arial"/>
                <w:b/>
                <w:bCs/>
                <w:sz w:val="20"/>
                <w:szCs w:val="20"/>
              </w:rPr>
              <w:t>α/α</w:t>
            </w:r>
          </w:p>
        </w:tc>
        <w:tc>
          <w:tcPr>
            <w:tcW w:w="3589" w:type="dxa"/>
            <w:gridSpan w:val="2"/>
            <w:shd w:val="clear" w:color="auto" w:fill="auto"/>
            <w:hideMark/>
          </w:tcPr>
          <w:p w:rsidR="00C06133" w:rsidRPr="00AC48FC" w:rsidRDefault="00C06133" w:rsidP="00AC48FC">
            <w:pPr>
              <w:jc w:val="center"/>
              <w:rPr>
                <w:rFonts w:ascii="Arial" w:hAnsi="Arial" w:cs="Arial"/>
                <w:b/>
                <w:bCs/>
                <w:sz w:val="20"/>
                <w:szCs w:val="20"/>
              </w:rPr>
            </w:pPr>
            <w:r w:rsidRPr="00AC48FC">
              <w:rPr>
                <w:rFonts w:ascii="Arial" w:hAnsi="Arial" w:cs="Arial"/>
                <w:b/>
                <w:bCs/>
                <w:sz w:val="20"/>
                <w:szCs w:val="20"/>
              </w:rPr>
              <w:t>Tίτλος</w:t>
            </w:r>
          </w:p>
        </w:tc>
        <w:tc>
          <w:tcPr>
            <w:tcW w:w="1347" w:type="dxa"/>
            <w:shd w:val="clear" w:color="auto" w:fill="auto"/>
            <w:hideMark/>
          </w:tcPr>
          <w:p w:rsidR="00C06133" w:rsidRPr="00AC48FC" w:rsidRDefault="00C06133" w:rsidP="00AC48FC">
            <w:pPr>
              <w:jc w:val="center"/>
              <w:rPr>
                <w:rFonts w:ascii="Arial" w:hAnsi="Arial" w:cs="Arial"/>
                <w:b/>
                <w:bCs/>
                <w:sz w:val="20"/>
                <w:szCs w:val="20"/>
              </w:rPr>
            </w:pPr>
            <w:r w:rsidRPr="00AC48FC">
              <w:rPr>
                <w:rFonts w:ascii="Arial" w:hAnsi="Arial" w:cs="Arial"/>
                <w:b/>
                <w:bCs/>
                <w:sz w:val="20"/>
                <w:szCs w:val="20"/>
              </w:rPr>
              <w:t>Προταθέντα 2023</w:t>
            </w:r>
          </w:p>
        </w:tc>
        <w:tc>
          <w:tcPr>
            <w:tcW w:w="1563" w:type="dxa"/>
            <w:gridSpan w:val="2"/>
            <w:shd w:val="clear" w:color="auto" w:fill="auto"/>
            <w:hideMark/>
          </w:tcPr>
          <w:p w:rsidR="00C06133" w:rsidRPr="00AC48FC" w:rsidRDefault="00C06133" w:rsidP="00AC48FC">
            <w:pPr>
              <w:jc w:val="center"/>
              <w:rPr>
                <w:rFonts w:ascii="Arial" w:hAnsi="Arial" w:cs="Arial"/>
                <w:b/>
                <w:bCs/>
                <w:sz w:val="20"/>
                <w:szCs w:val="20"/>
              </w:rPr>
            </w:pPr>
            <w:r w:rsidRPr="00AC48FC">
              <w:rPr>
                <w:rFonts w:ascii="Arial" w:hAnsi="Arial" w:cs="Arial"/>
                <w:b/>
                <w:bCs/>
                <w:sz w:val="20"/>
                <w:szCs w:val="20"/>
              </w:rPr>
              <w:t>ΚΑ Εξόδων</w:t>
            </w:r>
          </w:p>
        </w:tc>
        <w:tc>
          <w:tcPr>
            <w:tcW w:w="1939" w:type="dxa"/>
            <w:shd w:val="clear" w:color="auto" w:fill="auto"/>
            <w:hideMark/>
          </w:tcPr>
          <w:p w:rsidR="00C06133" w:rsidRPr="00AC48FC" w:rsidRDefault="00C06133" w:rsidP="00AC48FC">
            <w:pPr>
              <w:jc w:val="center"/>
              <w:rPr>
                <w:rFonts w:ascii="Arial" w:hAnsi="Arial" w:cs="Arial"/>
                <w:b/>
                <w:bCs/>
                <w:sz w:val="20"/>
                <w:szCs w:val="20"/>
              </w:rPr>
            </w:pPr>
            <w:r w:rsidRPr="00AC48FC">
              <w:rPr>
                <w:rFonts w:ascii="Arial" w:hAnsi="Arial" w:cs="Arial"/>
                <w:b/>
                <w:bCs/>
                <w:sz w:val="20"/>
                <w:szCs w:val="20"/>
              </w:rPr>
              <w:t>Πηγή</w:t>
            </w:r>
          </w:p>
          <w:p w:rsidR="00C06133" w:rsidRPr="00AC48FC" w:rsidRDefault="00C06133" w:rsidP="00AC48FC">
            <w:pPr>
              <w:jc w:val="center"/>
              <w:rPr>
                <w:rFonts w:ascii="Arial" w:hAnsi="Arial" w:cs="Arial"/>
                <w:b/>
                <w:bCs/>
                <w:sz w:val="20"/>
                <w:szCs w:val="20"/>
              </w:rPr>
            </w:pPr>
            <w:r w:rsidRPr="00AC48FC">
              <w:rPr>
                <w:rFonts w:ascii="Arial" w:hAnsi="Arial" w:cs="Arial"/>
                <w:b/>
                <w:bCs/>
                <w:sz w:val="20"/>
                <w:szCs w:val="20"/>
              </w:rPr>
              <w:t>Χρηματοδότησης</w:t>
            </w:r>
          </w:p>
        </w:tc>
        <w:tc>
          <w:tcPr>
            <w:tcW w:w="1734" w:type="dxa"/>
            <w:gridSpan w:val="2"/>
            <w:shd w:val="clear" w:color="auto" w:fill="auto"/>
            <w:hideMark/>
          </w:tcPr>
          <w:p w:rsidR="00C06133" w:rsidRPr="00AC48FC" w:rsidRDefault="00C06133" w:rsidP="00AC48FC">
            <w:pPr>
              <w:jc w:val="center"/>
              <w:rPr>
                <w:rFonts w:ascii="Arial" w:hAnsi="Arial" w:cs="Arial"/>
                <w:b/>
                <w:bCs/>
                <w:sz w:val="20"/>
                <w:szCs w:val="20"/>
              </w:rPr>
            </w:pPr>
            <w:r w:rsidRPr="00AC48FC">
              <w:rPr>
                <w:rFonts w:ascii="Arial" w:hAnsi="Arial" w:cs="Arial"/>
                <w:b/>
                <w:bCs/>
                <w:sz w:val="20"/>
                <w:szCs w:val="20"/>
              </w:rPr>
              <w:t>ΑΔΑ</w:t>
            </w:r>
            <w:r w:rsidRPr="00AC48FC">
              <w:rPr>
                <w:rFonts w:ascii="Arial" w:hAnsi="Arial" w:cs="Arial"/>
                <w:b/>
                <w:bCs/>
                <w:sz w:val="20"/>
                <w:szCs w:val="20"/>
              </w:rPr>
              <w:br/>
              <w:t>ένταξης</w:t>
            </w:r>
          </w:p>
        </w:tc>
      </w:tr>
      <w:tr w:rsidR="00C06133" w:rsidRPr="00AC48FC" w:rsidTr="00C84A3F">
        <w:trPr>
          <w:jc w:val="center"/>
        </w:trPr>
        <w:tc>
          <w:tcPr>
            <w:tcW w:w="10763" w:type="dxa"/>
            <w:gridSpan w:val="11"/>
            <w:shd w:val="clear" w:color="auto" w:fill="auto"/>
            <w:hideMark/>
          </w:tcPr>
          <w:p w:rsidR="00C06133" w:rsidRPr="00AC48FC" w:rsidRDefault="00C06133" w:rsidP="00AC48FC">
            <w:pPr>
              <w:jc w:val="center"/>
              <w:rPr>
                <w:rFonts w:ascii="Arial" w:hAnsi="Arial" w:cs="Arial"/>
                <w:b/>
                <w:bCs/>
                <w:sz w:val="20"/>
                <w:szCs w:val="20"/>
              </w:rPr>
            </w:pPr>
            <w:r w:rsidRPr="00AC48FC">
              <w:rPr>
                <w:rFonts w:ascii="Arial" w:hAnsi="Arial" w:cs="Arial"/>
                <w:b/>
                <w:bCs/>
                <w:sz w:val="20"/>
                <w:szCs w:val="20"/>
              </w:rPr>
              <w:t>Δήμος Λευκάδας</w:t>
            </w:r>
          </w:p>
        </w:tc>
      </w:tr>
      <w:tr w:rsidR="00C06133" w:rsidRPr="00AC48FC" w:rsidTr="00C84A3F">
        <w:trPr>
          <w:jc w:val="center"/>
        </w:trPr>
        <w:tc>
          <w:tcPr>
            <w:tcW w:w="591" w:type="dxa"/>
            <w:gridSpan w:val="3"/>
            <w:shd w:val="clear" w:color="auto" w:fill="auto"/>
          </w:tcPr>
          <w:p w:rsidR="00C06133" w:rsidRPr="00AC48FC" w:rsidRDefault="00C06133" w:rsidP="00AC48FC">
            <w:pPr>
              <w:jc w:val="center"/>
              <w:rPr>
                <w:rFonts w:ascii="Arial" w:hAnsi="Arial" w:cs="Arial"/>
                <w:color w:val="000000" w:themeColor="text1"/>
                <w:sz w:val="20"/>
                <w:szCs w:val="20"/>
              </w:rPr>
            </w:pPr>
            <w:r w:rsidRPr="00AC48FC">
              <w:rPr>
                <w:rFonts w:ascii="Arial" w:hAnsi="Arial" w:cs="Arial"/>
                <w:color w:val="000000" w:themeColor="text1"/>
                <w:sz w:val="20"/>
                <w:szCs w:val="20"/>
              </w:rPr>
              <w:t>1</w:t>
            </w:r>
          </w:p>
        </w:tc>
        <w:tc>
          <w:tcPr>
            <w:tcW w:w="3589" w:type="dxa"/>
            <w:gridSpan w:val="2"/>
            <w:shd w:val="clear" w:color="auto" w:fill="auto"/>
          </w:tcPr>
          <w:p w:rsidR="00C06133" w:rsidRPr="00AC48FC" w:rsidRDefault="00C06133" w:rsidP="00AC48FC">
            <w:pPr>
              <w:rPr>
                <w:rFonts w:ascii="Arial" w:hAnsi="Arial" w:cs="Arial"/>
                <w:color w:val="000000" w:themeColor="text1"/>
                <w:sz w:val="20"/>
                <w:szCs w:val="20"/>
              </w:rPr>
            </w:pPr>
            <w:r w:rsidRPr="00AC48FC">
              <w:rPr>
                <w:rFonts w:ascii="Arial" w:hAnsi="Arial" w:cs="Arial"/>
                <w:color w:val="000000" w:themeColor="text1"/>
                <w:sz w:val="20"/>
                <w:szCs w:val="20"/>
              </w:rPr>
              <w:t>Αποκατάσταση Δημοτικού Κινηματογράφου Απόλλωνα Λευκάδας (μελέτη)</w:t>
            </w:r>
          </w:p>
        </w:tc>
        <w:tc>
          <w:tcPr>
            <w:tcW w:w="1347" w:type="dxa"/>
            <w:shd w:val="clear" w:color="auto" w:fill="auto"/>
          </w:tcPr>
          <w:p w:rsidR="00C06133" w:rsidRPr="00AC48FC" w:rsidRDefault="00C06133" w:rsidP="00AC48FC">
            <w:pPr>
              <w:jc w:val="right"/>
              <w:rPr>
                <w:rFonts w:ascii="Arial" w:hAnsi="Arial" w:cs="Arial"/>
                <w:color w:val="000000" w:themeColor="text1"/>
                <w:sz w:val="20"/>
                <w:szCs w:val="20"/>
              </w:rPr>
            </w:pPr>
            <w:r w:rsidRPr="00AC48FC">
              <w:rPr>
                <w:rFonts w:ascii="Arial" w:hAnsi="Arial" w:cs="Arial"/>
                <w:color w:val="000000" w:themeColor="text1"/>
                <w:sz w:val="20"/>
                <w:szCs w:val="20"/>
              </w:rPr>
              <w:t>70.680,00</w:t>
            </w:r>
          </w:p>
        </w:tc>
        <w:tc>
          <w:tcPr>
            <w:tcW w:w="1563" w:type="dxa"/>
            <w:gridSpan w:val="2"/>
            <w:shd w:val="clear" w:color="auto" w:fill="auto"/>
          </w:tcPr>
          <w:p w:rsidR="00C06133" w:rsidRPr="00AC48FC" w:rsidRDefault="00C06133" w:rsidP="00AC48FC">
            <w:pPr>
              <w:jc w:val="right"/>
              <w:rPr>
                <w:rFonts w:ascii="Arial" w:hAnsi="Arial" w:cs="Arial"/>
                <w:color w:val="000000" w:themeColor="text1"/>
                <w:sz w:val="20"/>
                <w:szCs w:val="20"/>
              </w:rPr>
            </w:pPr>
            <w:r w:rsidRPr="00AC48FC">
              <w:rPr>
                <w:rFonts w:ascii="Arial" w:hAnsi="Arial" w:cs="Arial"/>
                <w:color w:val="000000" w:themeColor="text1"/>
                <w:sz w:val="20"/>
                <w:szCs w:val="20"/>
              </w:rPr>
              <w:t>64-7341.015</w:t>
            </w:r>
          </w:p>
        </w:tc>
        <w:tc>
          <w:tcPr>
            <w:tcW w:w="1939" w:type="dxa"/>
            <w:shd w:val="clear" w:color="auto" w:fill="auto"/>
          </w:tcPr>
          <w:p w:rsidR="00C06133" w:rsidRPr="00AC48FC" w:rsidRDefault="00C06133" w:rsidP="00AC48FC">
            <w:pPr>
              <w:jc w:val="center"/>
              <w:rPr>
                <w:rFonts w:ascii="Arial" w:hAnsi="Arial" w:cs="Arial"/>
                <w:color w:val="000000" w:themeColor="text1"/>
                <w:sz w:val="20"/>
                <w:szCs w:val="20"/>
              </w:rPr>
            </w:pPr>
            <w:r w:rsidRPr="00AC48FC">
              <w:rPr>
                <w:rFonts w:ascii="Arial" w:hAnsi="Arial" w:cs="Arial"/>
                <w:color w:val="000000" w:themeColor="text1"/>
                <w:sz w:val="20"/>
                <w:szCs w:val="20"/>
              </w:rPr>
              <w:t>ΠΔΕ</w:t>
            </w:r>
          </w:p>
        </w:tc>
        <w:tc>
          <w:tcPr>
            <w:tcW w:w="1734" w:type="dxa"/>
            <w:gridSpan w:val="2"/>
            <w:shd w:val="clear" w:color="auto" w:fill="auto"/>
            <w:noWrap/>
          </w:tcPr>
          <w:p w:rsidR="00C06133" w:rsidRPr="00AC48FC" w:rsidRDefault="00C06133" w:rsidP="00AC48FC">
            <w:pPr>
              <w:rPr>
                <w:rFonts w:ascii="Arial" w:hAnsi="Arial" w:cs="Arial"/>
                <w:color w:val="000000" w:themeColor="text1"/>
                <w:sz w:val="20"/>
                <w:szCs w:val="20"/>
              </w:rPr>
            </w:pPr>
            <w:r w:rsidRPr="00AC48FC">
              <w:rPr>
                <w:rFonts w:ascii="Arial" w:hAnsi="Arial" w:cs="Arial"/>
                <w:color w:val="000000" w:themeColor="text1"/>
                <w:sz w:val="20"/>
                <w:szCs w:val="20"/>
              </w:rPr>
              <w:t>60Σ0465ΧΙ8-2ΟΗ</w:t>
            </w:r>
          </w:p>
          <w:p w:rsidR="00C06133" w:rsidRPr="00AC48FC" w:rsidRDefault="00C06133" w:rsidP="00AC48FC">
            <w:pPr>
              <w:jc w:val="center"/>
              <w:rPr>
                <w:rFonts w:ascii="Arial" w:hAnsi="Arial" w:cs="Arial"/>
                <w:color w:val="000000" w:themeColor="text1"/>
                <w:sz w:val="20"/>
                <w:szCs w:val="20"/>
              </w:rPr>
            </w:pPr>
          </w:p>
        </w:tc>
      </w:tr>
      <w:tr w:rsidR="00C06133" w:rsidRPr="00AC48FC" w:rsidTr="00C84A3F">
        <w:trPr>
          <w:jc w:val="center"/>
        </w:trPr>
        <w:tc>
          <w:tcPr>
            <w:tcW w:w="591" w:type="dxa"/>
            <w:gridSpan w:val="3"/>
            <w:shd w:val="clear" w:color="auto" w:fill="auto"/>
          </w:tcPr>
          <w:p w:rsidR="00C06133" w:rsidRPr="00AC48FC" w:rsidRDefault="00C06133" w:rsidP="00AC48FC">
            <w:pPr>
              <w:jc w:val="center"/>
              <w:rPr>
                <w:rFonts w:ascii="Arial" w:hAnsi="Arial" w:cs="Arial"/>
                <w:color w:val="000000" w:themeColor="text1"/>
                <w:sz w:val="20"/>
                <w:szCs w:val="20"/>
              </w:rPr>
            </w:pPr>
            <w:r w:rsidRPr="00AC48FC">
              <w:rPr>
                <w:rFonts w:ascii="Arial" w:hAnsi="Arial" w:cs="Arial"/>
                <w:color w:val="000000" w:themeColor="text1"/>
                <w:sz w:val="20"/>
                <w:szCs w:val="20"/>
              </w:rPr>
              <w:t>2</w:t>
            </w:r>
          </w:p>
        </w:tc>
        <w:tc>
          <w:tcPr>
            <w:tcW w:w="3589" w:type="dxa"/>
            <w:gridSpan w:val="2"/>
            <w:shd w:val="clear" w:color="auto" w:fill="auto"/>
          </w:tcPr>
          <w:p w:rsidR="00C06133" w:rsidRPr="00AC48FC" w:rsidRDefault="00C06133" w:rsidP="00AC48FC">
            <w:pPr>
              <w:rPr>
                <w:rFonts w:ascii="Arial" w:hAnsi="Arial" w:cs="Arial"/>
                <w:color w:val="000000" w:themeColor="text1"/>
                <w:sz w:val="20"/>
                <w:szCs w:val="20"/>
              </w:rPr>
            </w:pPr>
            <w:r w:rsidRPr="00AC48FC">
              <w:rPr>
                <w:rFonts w:ascii="Arial" w:hAnsi="Arial" w:cs="Arial"/>
                <w:color w:val="000000" w:themeColor="text1"/>
                <w:sz w:val="20"/>
                <w:szCs w:val="20"/>
              </w:rPr>
              <w:t>Μελέτη υποδομών προστασίας περιβάλλοντος και δημόσιας υγείας Δήμου Λευκάδας</w:t>
            </w:r>
          </w:p>
        </w:tc>
        <w:tc>
          <w:tcPr>
            <w:tcW w:w="1347" w:type="dxa"/>
            <w:shd w:val="clear" w:color="auto" w:fill="auto"/>
          </w:tcPr>
          <w:p w:rsidR="00C06133" w:rsidRPr="00AC48FC" w:rsidRDefault="00C06133" w:rsidP="00AC48FC">
            <w:pPr>
              <w:jc w:val="right"/>
              <w:rPr>
                <w:rFonts w:ascii="Arial" w:hAnsi="Arial" w:cs="Arial"/>
                <w:color w:val="000000" w:themeColor="text1"/>
                <w:sz w:val="20"/>
                <w:szCs w:val="20"/>
              </w:rPr>
            </w:pPr>
            <w:r w:rsidRPr="00AC48FC">
              <w:rPr>
                <w:rFonts w:ascii="Arial" w:hAnsi="Arial" w:cs="Arial"/>
                <w:color w:val="000000" w:themeColor="text1"/>
                <w:sz w:val="20"/>
                <w:szCs w:val="20"/>
              </w:rPr>
              <w:t>1,00</w:t>
            </w:r>
          </w:p>
        </w:tc>
        <w:tc>
          <w:tcPr>
            <w:tcW w:w="1563" w:type="dxa"/>
            <w:gridSpan w:val="2"/>
            <w:shd w:val="clear" w:color="auto" w:fill="auto"/>
          </w:tcPr>
          <w:p w:rsidR="00C06133" w:rsidRPr="00AC48FC" w:rsidRDefault="00C06133" w:rsidP="00AC48FC">
            <w:pPr>
              <w:jc w:val="center"/>
              <w:rPr>
                <w:rFonts w:ascii="Arial" w:hAnsi="Arial" w:cs="Arial"/>
                <w:color w:val="000000" w:themeColor="text1"/>
                <w:sz w:val="20"/>
                <w:szCs w:val="20"/>
              </w:rPr>
            </w:pPr>
            <w:r w:rsidRPr="00AC48FC">
              <w:rPr>
                <w:rFonts w:ascii="Arial" w:hAnsi="Arial" w:cs="Arial"/>
                <w:color w:val="000000" w:themeColor="text1"/>
                <w:sz w:val="20"/>
                <w:szCs w:val="20"/>
              </w:rPr>
              <w:t>30-7425.043</w:t>
            </w:r>
          </w:p>
        </w:tc>
        <w:tc>
          <w:tcPr>
            <w:tcW w:w="1939" w:type="dxa"/>
            <w:shd w:val="clear" w:color="auto" w:fill="auto"/>
          </w:tcPr>
          <w:p w:rsidR="00C06133" w:rsidRPr="00AC48FC" w:rsidRDefault="00C06133" w:rsidP="00AC48FC">
            <w:pPr>
              <w:jc w:val="center"/>
              <w:rPr>
                <w:rFonts w:ascii="Arial" w:hAnsi="Arial" w:cs="Arial"/>
                <w:color w:val="000000" w:themeColor="text1"/>
                <w:sz w:val="20"/>
                <w:szCs w:val="20"/>
              </w:rPr>
            </w:pPr>
            <w:r w:rsidRPr="00AC48FC">
              <w:rPr>
                <w:rFonts w:ascii="Arial" w:hAnsi="Arial" w:cs="Arial"/>
                <w:color w:val="000000" w:themeColor="text1"/>
                <w:sz w:val="20"/>
                <w:szCs w:val="20"/>
              </w:rPr>
              <w:t>Ίδιοι Πόροι</w:t>
            </w:r>
          </w:p>
        </w:tc>
        <w:tc>
          <w:tcPr>
            <w:tcW w:w="1734" w:type="dxa"/>
            <w:gridSpan w:val="2"/>
            <w:shd w:val="clear" w:color="auto" w:fill="auto"/>
            <w:noWrap/>
          </w:tcPr>
          <w:p w:rsidR="00C06133" w:rsidRPr="00AC48FC" w:rsidRDefault="00C06133" w:rsidP="00AC48FC">
            <w:pPr>
              <w:rPr>
                <w:rFonts w:ascii="Arial" w:hAnsi="Arial" w:cs="Arial"/>
                <w:color w:val="000000" w:themeColor="text1"/>
                <w:sz w:val="20"/>
                <w:szCs w:val="20"/>
              </w:rPr>
            </w:pPr>
          </w:p>
        </w:tc>
      </w:tr>
      <w:tr w:rsidR="00C06133" w:rsidRPr="00AC48FC" w:rsidTr="00C84A3F">
        <w:trPr>
          <w:jc w:val="center"/>
        </w:trPr>
        <w:tc>
          <w:tcPr>
            <w:tcW w:w="591" w:type="dxa"/>
            <w:gridSpan w:val="3"/>
            <w:shd w:val="clear" w:color="auto" w:fill="auto"/>
          </w:tcPr>
          <w:p w:rsidR="00C06133" w:rsidRPr="00AC48FC" w:rsidRDefault="00C06133" w:rsidP="00AC48FC">
            <w:pPr>
              <w:jc w:val="center"/>
              <w:rPr>
                <w:rFonts w:ascii="Arial" w:hAnsi="Arial" w:cs="Arial"/>
                <w:color w:val="000000" w:themeColor="text1"/>
                <w:sz w:val="20"/>
                <w:szCs w:val="20"/>
              </w:rPr>
            </w:pPr>
            <w:r w:rsidRPr="00AC48FC">
              <w:rPr>
                <w:rFonts w:ascii="Arial" w:hAnsi="Arial" w:cs="Arial"/>
                <w:color w:val="000000" w:themeColor="text1"/>
                <w:sz w:val="20"/>
                <w:szCs w:val="20"/>
              </w:rPr>
              <w:t>3</w:t>
            </w:r>
          </w:p>
        </w:tc>
        <w:tc>
          <w:tcPr>
            <w:tcW w:w="3589" w:type="dxa"/>
            <w:gridSpan w:val="2"/>
            <w:shd w:val="clear" w:color="auto" w:fill="auto"/>
          </w:tcPr>
          <w:p w:rsidR="00C06133" w:rsidRPr="00AC48FC" w:rsidRDefault="00C06133" w:rsidP="00AC48FC">
            <w:pPr>
              <w:rPr>
                <w:rFonts w:ascii="Arial" w:hAnsi="Arial" w:cs="Arial"/>
                <w:color w:val="000000" w:themeColor="text1"/>
                <w:sz w:val="20"/>
                <w:szCs w:val="20"/>
              </w:rPr>
            </w:pPr>
            <w:r w:rsidRPr="00AC48FC">
              <w:rPr>
                <w:rFonts w:ascii="Arial" w:hAnsi="Arial" w:cs="Arial"/>
                <w:color w:val="000000" w:themeColor="text1"/>
                <w:sz w:val="20"/>
                <w:szCs w:val="20"/>
              </w:rPr>
              <w:t>Μελέτη διορθωτικών παρεμβάσεων πράξης εφαρμογής Δ. Λευκάδας</w:t>
            </w:r>
          </w:p>
        </w:tc>
        <w:tc>
          <w:tcPr>
            <w:tcW w:w="1347" w:type="dxa"/>
            <w:shd w:val="clear" w:color="auto" w:fill="auto"/>
          </w:tcPr>
          <w:p w:rsidR="00C06133" w:rsidRPr="00AC48FC" w:rsidRDefault="00C06133" w:rsidP="00AC48FC">
            <w:pPr>
              <w:jc w:val="right"/>
              <w:rPr>
                <w:rFonts w:ascii="Arial" w:hAnsi="Arial" w:cs="Arial"/>
                <w:color w:val="000000" w:themeColor="text1"/>
                <w:sz w:val="20"/>
                <w:szCs w:val="20"/>
              </w:rPr>
            </w:pPr>
            <w:r w:rsidRPr="00AC48FC">
              <w:rPr>
                <w:rFonts w:ascii="Arial" w:hAnsi="Arial" w:cs="Arial"/>
                <w:color w:val="000000" w:themeColor="text1"/>
                <w:sz w:val="20"/>
                <w:szCs w:val="20"/>
              </w:rPr>
              <w:t>44.991,86</w:t>
            </w:r>
          </w:p>
        </w:tc>
        <w:tc>
          <w:tcPr>
            <w:tcW w:w="1563" w:type="dxa"/>
            <w:gridSpan w:val="2"/>
            <w:shd w:val="clear" w:color="auto" w:fill="auto"/>
          </w:tcPr>
          <w:p w:rsidR="00C06133" w:rsidRPr="00AC48FC" w:rsidRDefault="00C06133" w:rsidP="00AC48FC">
            <w:pPr>
              <w:jc w:val="center"/>
              <w:rPr>
                <w:rFonts w:ascii="Arial" w:hAnsi="Arial" w:cs="Arial"/>
                <w:color w:val="000000" w:themeColor="text1"/>
                <w:sz w:val="20"/>
                <w:szCs w:val="20"/>
              </w:rPr>
            </w:pPr>
            <w:r w:rsidRPr="00AC48FC">
              <w:rPr>
                <w:rFonts w:ascii="Arial" w:hAnsi="Arial" w:cs="Arial"/>
                <w:color w:val="000000" w:themeColor="text1"/>
                <w:sz w:val="20"/>
                <w:szCs w:val="20"/>
              </w:rPr>
              <w:t>30-7413.028</w:t>
            </w:r>
          </w:p>
        </w:tc>
        <w:tc>
          <w:tcPr>
            <w:tcW w:w="1939" w:type="dxa"/>
            <w:shd w:val="clear" w:color="auto" w:fill="auto"/>
          </w:tcPr>
          <w:p w:rsidR="00C06133" w:rsidRPr="00AC48FC" w:rsidRDefault="00C06133" w:rsidP="00AC48FC">
            <w:pPr>
              <w:jc w:val="center"/>
              <w:rPr>
                <w:rFonts w:ascii="Arial" w:hAnsi="Arial" w:cs="Arial"/>
                <w:color w:val="000000" w:themeColor="text1"/>
                <w:sz w:val="20"/>
                <w:szCs w:val="20"/>
              </w:rPr>
            </w:pPr>
            <w:r w:rsidRPr="00AC48FC">
              <w:rPr>
                <w:rFonts w:ascii="Arial" w:hAnsi="Arial" w:cs="Arial"/>
                <w:color w:val="000000" w:themeColor="text1"/>
                <w:sz w:val="20"/>
                <w:szCs w:val="20"/>
              </w:rPr>
              <w:t>Εισφορές</w:t>
            </w:r>
          </w:p>
        </w:tc>
        <w:tc>
          <w:tcPr>
            <w:tcW w:w="1734" w:type="dxa"/>
            <w:gridSpan w:val="2"/>
            <w:shd w:val="clear" w:color="auto" w:fill="auto"/>
            <w:noWrap/>
          </w:tcPr>
          <w:p w:rsidR="00C06133" w:rsidRPr="00AC48FC" w:rsidRDefault="00C06133" w:rsidP="00AC48FC">
            <w:pPr>
              <w:rPr>
                <w:rFonts w:ascii="Arial" w:hAnsi="Arial" w:cs="Arial"/>
                <w:color w:val="000000" w:themeColor="text1"/>
                <w:sz w:val="20"/>
                <w:szCs w:val="20"/>
              </w:rPr>
            </w:pPr>
          </w:p>
        </w:tc>
      </w:tr>
      <w:tr w:rsidR="00C06133" w:rsidRPr="00AC48FC" w:rsidTr="00C84A3F">
        <w:trPr>
          <w:jc w:val="center"/>
        </w:trPr>
        <w:tc>
          <w:tcPr>
            <w:tcW w:w="591" w:type="dxa"/>
            <w:gridSpan w:val="3"/>
            <w:shd w:val="clear" w:color="auto" w:fill="auto"/>
          </w:tcPr>
          <w:p w:rsidR="00C06133" w:rsidRPr="00AC48FC" w:rsidRDefault="00C06133" w:rsidP="00AC48FC">
            <w:pPr>
              <w:jc w:val="center"/>
              <w:rPr>
                <w:rFonts w:ascii="Arial" w:hAnsi="Arial" w:cs="Arial"/>
                <w:color w:val="000000" w:themeColor="text1"/>
                <w:sz w:val="20"/>
                <w:szCs w:val="20"/>
              </w:rPr>
            </w:pPr>
            <w:r w:rsidRPr="00AC48FC">
              <w:rPr>
                <w:rFonts w:ascii="Arial" w:hAnsi="Arial" w:cs="Arial"/>
                <w:color w:val="000000" w:themeColor="text1"/>
                <w:sz w:val="20"/>
                <w:szCs w:val="20"/>
              </w:rPr>
              <w:t>4</w:t>
            </w:r>
          </w:p>
        </w:tc>
        <w:tc>
          <w:tcPr>
            <w:tcW w:w="3589" w:type="dxa"/>
            <w:gridSpan w:val="2"/>
            <w:shd w:val="clear" w:color="auto" w:fill="auto"/>
          </w:tcPr>
          <w:p w:rsidR="00C06133" w:rsidRPr="00AC48FC" w:rsidRDefault="00C06133" w:rsidP="00AC48FC">
            <w:pPr>
              <w:rPr>
                <w:rFonts w:ascii="Arial" w:hAnsi="Arial" w:cs="Arial"/>
                <w:color w:val="000000" w:themeColor="text1"/>
                <w:sz w:val="20"/>
                <w:szCs w:val="20"/>
              </w:rPr>
            </w:pPr>
            <w:r w:rsidRPr="00AC48FC">
              <w:rPr>
                <w:rFonts w:ascii="Arial" w:hAnsi="Arial" w:cs="Arial"/>
                <w:color w:val="000000" w:themeColor="text1"/>
                <w:sz w:val="20"/>
                <w:szCs w:val="20"/>
              </w:rPr>
              <w:t>Υλοποίηση υποστηρικτικών/ συμπληρωματικών μελετών, παροχή τεχνικών υπηρεσιών και έκδοση αδειών / εγκρίσεων</w:t>
            </w:r>
          </w:p>
        </w:tc>
        <w:tc>
          <w:tcPr>
            <w:tcW w:w="1347" w:type="dxa"/>
            <w:shd w:val="clear" w:color="auto" w:fill="auto"/>
          </w:tcPr>
          <w:p w:rsidR="00C06133" w:rsidRPr="00AC48FC" w:rsidRDefault="00C06133" w:rsidP="00AC48FC">
            <w:pPr>
              <w:jc w:val="right"/>
              <w:rPr>
                <w:rFonts w:ascii="Arial" w:hAnsi="Arial" w:cs="Arial"/>
                <w:color w:val="000000" w:themeColor="text1"/>
                <w:sz w:val="20"/>
                <w:szCs w:val="20"/>
              </w:rPr>
            </w:pPr>
            <w:r w:rsidRPr="00AC48FC">
              <w:rPr>
                <w:rFonts w:ascii="Arial" w:hAnsi="Arial" w:cs="Arial"/>
                <w:color w:val="000000" w:themeColor="text1"/>
                <w:sz w:val="20"/>
                <w:szCs w:val="20"/>
              </w:rPr>
              <w:t>924,09</w:t>
            </w:r>
          </w:p>
        </w:tc>
        <w:tc>
          <w:tcPr>
            <w:tcW w:w="1563" w:type="dxa"/>
            <w:gridSpan w:val="2"/>
            <w:shd w:val="clear" w:color="auto" w:fill="auto"/>
          </w:tcPr>
          <w:p w:rsidR="00C06133" w:rsidRPr="00AC48FC" w:rsidRDefault="00C06133" w:rsidP="00AC48FC">
            <w:pPr>
              <w:jc w:val="right"/>
              <w:rPr>
                <w:rFonts w:ascii="Arial" w:hAnsi="Arial" w:cs="Arial"/>
                <w:color w:val="000000" w:themeColor="text1"/>
                <w:sz w:val="20"/>
                <w:szCs w:val="20"/>
              </w:rPr>
            </w:pPr>
            <w:r w:rsidRPr="00AC48FC">
              <w:rPr>
                <w:rFonts w:ascii="Arial" w:hAnsi="Arial" w:cs="Arial"/>
                <w:color w:val="000000" w:themeColor="text1"/>
                <w:sz w:val="20"/>
                <w:szCs w:val="20"/>
              </w:rPr>
              <w:t>69-7425.001</w:t>
            </w:r>
          </w:p>
        </w:tc>
        <w:tc>
          <w:tcPr>
            <w:tcW w:w="1939" w:type="dxa"/>
            <w:shd w:val="clear" w:color="auto" w:fill="auto"/>
          </w:tcPr>
          <w:p w:rsidR="00C06133" w:rsidRPr="00AC48FC" w:rsidRDefault="00C06133" w:rsidP="00AC48FC">
            <w:pPr>
              <w:jc w:val="center"/>
              <w:rPr>
                <w:rFonts w:ascii="Arial" w:hAnsi="Arial" w:cs="Arial"/>
                <w:color w:val="000000" w:themeColor="text1"/>
                <w:sz w:val="20"/>
                <w:szCs w:val="20"/>
              </w:rPr>
            </w:pPr>
            <w:r w:rsidRPr="00AC48FC">
              <w:rPr>
                <w:rFonts w:ascii="Arial" w:hAnsi="Arial" w:cs="Arial"/>
                <w:color w:val="000000" w:themeColor="text1"/>
                <w:sz w:val="20"/>
                <w:szCs w:val="20"/>
              </w:rPr>
              <w:t>ΕΣΠΑ</w:t>
            </w:r>
          </w:p>
        </w:tc>
        <w:tc>
          <w:tcPr>
            <w:tcW w:w="1734" w:type="dxa"/>
            <w:gridSpan w:val="2"/>
            <w:shd w:val="clear" w:color="auto" w:fill="auto"/>
            <w:noWrap/>
          </w:tcPr>
          <w:p w:rsidR="00C06133" w:rsidRPr="00AC48FC" w:rsidRDefault="00C06133" w:rsidP="00AC48FC">
            <w:pPr>
              <w:rPr>
                <w:rFonts w:ascii="Arial" w:hAnsi="Arial" w:cs="Arial"/>
                <w:color w:val="000000" w:themeColor="text1"/>
                <w:sz w:val="20"/>
                <w:szCs w:val="20"/>
              </w:rPr>
            </w:pPr>
            <w:r w:rsidRPr="00AC48FC">
              <w:rPr>
                <w:rFonts w:ascii="Arial" w:hAnsi="Arial" w:cs="Arial"/>
                <w:color w:val="000000" w:themeColor="text1"/>
                <w:sz w:val="20"/>
                <w:szCs w:val="20"/>
              </w:rPr>
              <w:t>ΨΕ3Ω946ΜΤΛΡ-71Θ</w:t>
            </w:r>
          </w:p>
        </w:tc>
      </w:tr>
      <w:tr w:rsidR="00C06133" w:rsidRPr="00AC48FC" w:rsidTr="00C84A3F">
        <w:trPr>
          <w:jc w:val="center"/>
        </w:trPr>
        <w:tc>
          <w:tcPr>
            <w:tcW w:w="591" w:type="dxa"/>
            <w:gridSpan w:val="3"/>
            <w:shd w:val="clear" w:color="auto" w:fill="auto"/>
          </w:tcPr>
          <w:p w:rsidR="00C06133" w:rsidRPr="00AC48FC" w:rsidRDefault="00C06133" w:rsidP="00AC48FC">
            <w:pPr>
              <w:jc w:val="center"/>
              <w:rPr>
                <w:rFonts w:ascii="Arial" w:hAnsi="Arial" w:cs="Arial"/>
                <w:color w:val="000000" w:themeColor="text1"/>
                <w:sz w:val="20"/>
                <w:szCs w:val="20"/>
              </w:rPr>
            </w:pPr>
            <w:r w:rsidRPr="00AC48FC">
              <w:rPr>
                <w:rFonts w:ascii="Arial" w:hAnsi="Arial" w:cs="Arial"/>
                <w:color w:val="000000" w:themeColor="text1"/>
                <w:sz w:val="20"/>
                <w:szCs w:val="20"/>
              </w:rPr>
              <w:t>5</w:t>
            </w:r>
          </w:p>
        </w:tc>
        <w:tc>
          <w:tcPr>
            <w:tcW w:w="3589" w:type="dxa"/>
            <w:gridSpan w:val="2"/>
            <w:shd w:val="clear" w:color="auto" w:fill="auto"/>
          </w:tcPr>
          <w:p w:rsidR="00C06133" w:rsidRPr="00AC48FC" w:rsidRDefault="00C06133" w:rsidP="00AC48FC">
            <w:pPr>
              <w:rPr>
                <w:rFonts w:ascii="Arial" w:hAnsi="Arial" w:cs="Arial"/>
                <w:color w:val="000000" w:themeColor="text1"/>
                <w:sz w:val="20"/>
                <w:szCs w:val="20"/>
              </w:rPr>
            </w:pPr>
            <w:r w:rsidRPr="00AC48FC">
              <w:rPr>
                <w:rFonts w:ascii="Arial" w:hAnsi="Arial" w:cs="Arial"/>
                <w:color w:val="000000" w:themeColor="text1"/>
                <w:sz w:val="20"/>
                <w:szCs w:val="20"/>
              </w:rPr>
              <w:t>Μελέτη αποκατάστασης δημοτικών κτιρίων</w:t>
            </w:r>
          </w:p>
        </w:tc>
        <w:tc>
          <w:tcPr>
            <w:tcW w:w="1347" w:type="dxa"/>
            <w:shd w:val="clear" w:color="auto" w:fill="auto"/>
          </w:tcPr>
          <w:p w:rsidR="00C06133" w:rsidRPr="00AC48FC" w:rsidRDefault="00C06133" w:rsidP="00AC48FC">
            <w:pPr>
              <w:jc w:val="right"/>
              <w:rPr>
                <w:rFonts w:ascii="Arial" w:hAnsi="Arial" w:cs="Arial"/>
                <w:color w:val="000000" w:themeColor="text1"/>
                <w:sz w:val="20"/>
                <w:szCs w:val="20"/>
                <w:lang w:val="en-US"/>
              </w:rPr>
            </w:pPr>
            <w:r w:rsidRPr="00AC48FC">
              <w:rPr>
                <w:rFonts w:ascii="Arial" w:hAnsi="Arial" w:cs="Arial"/>
                <w:color w:val="000000" w:themeColor="text1"/>
                <w:sz w:val="20"/>
                <w:szCs w:val="20"/>
                <w:lang w:val="en-US"/>
              </w:rPr>
              <w:t>74.000,00</w:t>
            </w:r>
          </w:p>
        </w:tc>
        <w:tc>
          <w:tcPr>
            <w:tcW w:w="1563" w:type="dxa"/>
            <w:gridSpan w:val="2"/>
            <w:shd w:val="clear" w:color="auto" w:fill="auto"/>
          </w:tcPr>
          <w:p w:rsidR="00C06133" w:rsidRPr="00AC48FC" w:rsidRDefault="00C06133" w:rsidP="00AC48FC">
            <w:pPr>
              <w:jc w:val="center"/>
              <w:rPr>
                <w:rFonts w:ascii="Arial" w:hAnsi="Arial" w:cs="Arial"/>
                <w:color w:val="000000" w:themeColor="text1"/>
                <w:sz w:val="20"/>
                <w:szCs w:val="20"/>
              </w:rPr>
            </w:pPr>
            <w:r w:rsidRPr="00AC48FC">
              <w:rPr>
                <w:rFonts w:ascii="Arial" w:hAnsi="Arial" w:cs="Arial"/>
                <w:color w:val="000000" w:themeColor="text1"/>
                <w:sz w:val="20"/>
                <w:szCs w:val="20"/>
              </w:rPr>
              <w:t>64-7412.005</w:t>
            </w:r>
          </w:p>
        </w:tc>
        <w:tc>
          <w:tcPr>
            <w:tcW w:w="1939" w:type="dxa"/>
            <w:shd w:val="clear" w:color="auto" w:fill="auto"/>
          </w:tcPr>
          <w:p w:rsidR="00C06133" w:rsidRPr="00AC48FC" w:rsidRDefault="00C06133" w:rsidP="00AC48FC">
            <w:pPr>
              <w:jc w:val="center"/>
              <w:rPr>
                <w:rFonts w:ascii="Arial" w:hAnsi="Arial" w:cs="Arial"/>
                <w:color w:val="000000" w:themeColor="text1"/>
                <w:sz w:val="20"/>
                <w:szCs w:val="20"/>
              </w:rPr>
            </w:pPr>
            <w:r w:rsidRPr="00AC48FC">
              <w:rPr>
                <w:rFonts w:ascii="Arial" w:hAnsi="Arial" w:cs="Arial"/>
                <w:color w:val="000000" w:themeColor="text1"/>
                <w:sz w:val="20"/>
                <w:szCs w:val="20"/>
              </w:rPr>
              <w:t>ΦΙΛΟΔΗΜΟΣ ΙΙ</w:t>
            </w:r>
          </w:p>
        </w:tc>
        <w:tc>
          <w:tcPr>
            <w:tcW w:w="1734" w:type="dxa"/>
            <w:gridSpan w:val="2"/>
            <w:shd w:val="clear" w:color="auto" w:fill="auto"/>
            <w:noWrap/>
          </w:tcPr>
          <w:p w:rsidR="00C06133" w:rsidRPr="00AC48FC" w:rsidRDefault="00C06133" w:rsidP="00AC48FC">
            <w:pPr>
              <w:rPr>
                <w:rFonts w:ascii="Arial" w:hAnsi="Arial" w:cs="Arial"/>
                <w:color w:val="000000" w:themeColor="text1"/>
                <w:sz w:val="20"/>
                <w:szCs w:val="20"/>
              </w:rPr>
            </w:pPr>
            <w:r w:rsidRPr="00AC48FC">
              <w:rPr>
                <w:rFonts w:ascii="Arial" w:hAnsi="Arial" w:cs="Arial"/>
                <w:color w:val="000000" w:themeColor="text1"/>
                <w:sz w:val="20"/>
                <w:szCs w:val="20"/>
              </w:rPr>
              <w:t>68Γ3465ΧΘ7-Ψ25</w:t>
            </w:r>
          </w:p>
        </w:tc>
      </w:tr>
      <w:tr w:rsidR="00C06133" w:rsidRPr="00AC48FC" w:rsidTr="00C84A3F">
        <w:trPr>
          <w:jc w:val="center"/>
        </w:trPr>
        <w:tc>
          <w:tcPr>
            <w:tcW w:w="591" w:type="dxa"/>
            <w:gridSpan w:val="3"/>
            <w:shd w:val="clear" w:color="auto" w:fill="auto"/>
          </w:tcPr>
          <w:p w:rsidR="00C06133" w:rsidRPr="00AC48FC" w:rsidRDefault="00C21C76" w:rsidP="00AC48FC">
            <w:pPr>
              <w:jc w:val="center"/>
              <w:rPr>
                <w:rFonts w:ascii="Arial" w:hAnsi="Arial" w:cs="Arial"/>
                <w:color w:val="000000" w:themeColor="text1"/>
                <w:sz w:val="20"/>
                <w:szCs w:val="20"/>
              </w:rPr>
            </w:pPr>
            <w:r w:rsidRPr="00AC48FC">
              <w:rPr>
                <w:rFonts w:ascii="Arial" w:hAnsi="Arial" w:cs="Arial"/>
                <w:color w:val="000000" w:themeColor="text1"/>
                <w:sz w:val="20"/>
                <w:szCs w:val="20"/>
              </w:rPr>
              <w:t>6</w:t>
            </w:r>
          </w:p>
        </w:tc>
        <w:tc>
          <w:tcPr>
            <w:tcW w:w="3589" w:type="dxa"/>
            <w:gridSpan w:val="2"/>
            <w:shd w:val="clear" w:color="auto" w:fill="auto"/>
          </w:tcPr>
          <w:p w:rsidR="00C06133" w:rsidRPr="00AC48FC" w:rsidRDefault="00C06133" w:rsidP="00AC48FC">
            <w:pPr>
              <w:rPr>
                <w:rFonts w:ascii="Arial" w:hAnsi="Arial" w:cs="Arial"/>
                <w:color w:val="000000" w:themeColor="text1"/>
                <w:sz w:val="20"/>
                <w:szCs w:val="20"/>
              </w:rPr>
            </w:pPr>
            <w:r w:rsidRPr="00AC48FC">
              <w:rPr>
                <w:rFonts w:ascii="Arial" w:hAnsi="Arial" w:cs="Arial"/>
                <w:color w:val="000000" w:themeColor="text1"/>
                <w:sz w:val="20"/>
                <w:szCs w:val="20"/>
              </w:rPr>
              <w:t>Μελέτη γενικού σχεδίου ύδρευσης (</w:t>
            </w:r>
            <w:r w:rsidRPr="00AC48FC">
              <w:rPr>
                <w:rFonts w:ascii="Arial" w:hAnsi="Arial" w:cs="Arial"/>
                <w:color w:val="000000" w:themeColor="text1"/>
                <w:sz w:val="20"/>
                <w:szCs w:val="20"/>
                <w:lang w:val="en-US"/>
              </w:rPr>
              <w:t>master</w:t>
            </w:r>
            <w:r w:rsidRPr="00AC48FC">
              <w:rPr>
                <w:rFonts w:ascii="Arial" w:hAnsi="Arial" w:cs="Arial"/>
                <w:color w:val="000000" w:themeColor="text1"/>
                <w:sz w:val="20"/>
                <w:szCs w:val="20"/>
              </w:rPr>
              <w:t xml:space="preserve"> </w:t>
            </w:r>
            <w:r w:rsidRPr="00AC48FC">
              <w:rPr>
                <w:rFonts w:ascii="Arial" w:hAnsi="Arial" w:cs="Arial"/>
                <w:color w:val="000000" w:themeColor="text1"/>
                <w:sz w:val="20"/>
                <w:szCs w:val="20"/>
                <w:lang w:val="en-US"/>
              </w:rPr>
              <w:t>plan</w:t>
            </w:r>
            <w:r w:rsidRPr="00AC48FC">
              <w:rPr>
                <w:rFonts w:ascii="Arial" w:hAnsi="Arial" w:cs="Arial"/>
                <w:color w:val="000000" w:themeColor="text1"/>
                <w:sz w:val="20"/>
                <w:szCs w:val="20"/>
              </w:rPr>
              <w:t>) Δήμου Λευκάδας</w:t>
            </w:r>
          </w:p>
        </w:tc>
        <w:tc>
          <w:tcPr>
            <w:tcW w:w="1347" w:type="dxa"/>
            <w:shd w:val="clear" w:color="auto" w:fill="auto"/>
          </w:tcPr>
          <w:p w:rsidR="00C06133" w:rsidRPr="00AC48FC" w:rsidRDefault="00C06133" w:rsidP="00AC48FC">
            <w:pPr>
              <w:jc w:val="right"/>
              <w:rPr>
                <w:rFonts w:ascii="Arial" w:hAnsi="Arial" w:cs="Arial"/>
                <w:color w:val="000000" w:themeColor="text1"/>
                <w:sz w:val="20"/>
                <w:szCs w:val="20"/>
              </w:rPr>
            </w:pPr>
            <w:r w:rsidRPr="00AC48FC">
              <w:rPr>
                <w:rFonts w:ascii="Arial" w:hAnsi="Arial" w:cs="Arial"/>
                <w:color w:val="000000" w:themeColor="text1"/>
                <w:sz w:val="20"/>
                <w:szCs w:val="20"/>
              </w:rPr>
              <w:t>59,744,69</w:t>
            </w:r>
          </w:p>
        </w:tc>
        <w:tc>
          <w:tcPr>
            <w:tcW w:w="1563" w:type="dxa"/>
            <w:gridSpan w:val="2"/>
            <w:shd w:val="clear" w:color="auto" w:fill="auto"/>
          </w:tcPr>
          <w:p w:rsidR="00C06133" w:rsidRPr="00AC48FC" w:rsidRDefault="00C06133" w:rsidP="00AC48FC">
            <w:pPr>
              <w:jc w:val="right"/>
              <w:rPr>
                <w:rFonts w:ascii="Arial" w:hAnsi="Arial" w:cs="Arial"/>
                <w:color w:val="000000" w:themeColor="text1"/>
                <w:sz w:val="20"/>
                <w:szCs w:val="20"/>
              </w:rPr>
            </w:pPr>
            <w:r w:rsidRPr="00AC48FC">
              <w:rPr>
                <w:rFonts w:ascii="Arial" w:hAnsi="Arial" w:cs="Arial"/>
                <w:color w:val="000000" w:themeColor="text1"/>
                <w:sz w:val="20"/>
                <w:szCs w:val="20"/>
              </w:rPr>
              <w:t>63-7341.015</w:t>
            </w:r>
          </w:p>
        </w:tc>
        <w:tc>
          <w:tcPr>
            <w:tcW w:w="1939" w:type="dxa"/>
            <w:shd w:val="clear" w:color="auto" w:fill="auto"/>
          </w:tcPr>
          <w:p w:rsidR="00C06133" w:rsidRPr="00AC48FC" w:rsidRDefault="00C06133" w:rsidP="00AC48FC">
            <w:pPr>
              <w:jc w:val="center"/>
              <w:rPr>
                <w:rFonts w:ascii="Arial" w:hAnsi="Arial" w:cs="Arial"/>
                <w:color w:val="000000" w:themeColor="text1"/>
                <w:sz w:val="20"/>
                <w:szCs w:val="20"/>
              </w:rPr>
            </w:pPr>
            <w:r w:rsidRPr="00AC48FC">
              <w:rPr>
                <w:rFonts w:ascii="Arial" w:hAnsi="Arial" w:cs="Arial"/>
                <w:color w:val="000000" w:themeColor="text1"/>
                <w:sz w:val="20"/>
                <w:szCs w:val="20"/>
              </w:rPr>
              <w:t>ΕΣΠΑ</w:t>
            </w:r>
          </w:p>
        </w:tc>
        <w:tc>
          <w:tcPr>
            <w:tcW w:w="1734" w:type="dxa"/>
            <w:gridSpan w:val="2"/>
            <w:shd w:val="clear" w:color="auto" w:fill="auto"/>
            <w:noWrap/>
          </w:tcPr>
          <w:p w:rsidR="00C06133" w:rsidRPr="00AC48FC" w:rsidRDefault="00C06133" w:rsidP="00AC48FC">
            <w:pPr>
              <w:rPr>
                <w:rFonts w:ascii="Arial" w:hAnsi="Arial" w:cs="Arial"/>
                <w:color w:val="000000" w:themeColor="text1"/>
                <w:sz w:val="20"/>
                <w:szCs w:val="20"/>
              </w:rPr>
            </w:pPr>
            <w:r w:rsidRPr="00AC48FC">
              <w:rPr>
                <w:rFonts w:ascii="Arial" w:hAnsi="Arial" w:cs="Arial"/>
                <w:color w:val="000000" w:themeColor="text1"/>
                <w:sz w:val="20"/>
                <w:szCs w:val="20"/>
              </w:rPr>
              <w:t>91367ΛΕ-ΣΥΚ</w:t>
            </w:r>
          </w:p>
        </w:tc>
      </w:tr>
      <w:tr w:rsidR="00C06133" w:rsidRPr="00AC48FC" w:rsidTr="00C84A3F">
        <w:trPr>
          <w:jc w:val="center"/>
        </w:trPr>
        <w:tc>
          <w:tcPr>
            <w:tcW w:w="591" w:type="dxa"/>
            <w:gridSpan w:val="3"/>
            <w:shd w:val="clear" w:color="auto" w:fill="auto"/>
          </w:tcPr>
          <w:p w:rsidR="00C06133" w:rsidRPr="00AC48FC" w:rsidRDefault="00C21C76" w:rsidP="00AC48FC">
            <w:pPr>
              <w:jc w:val="center"/>
              <w:rPr>
                <w:rFonts w:ascii="Arial" w:hAnsi="Arial" w:cs="Arial"/>
                <w:color w:val="000000" w:themeColor="text1"/>
                <w:sz w:val="20"/>
                <w:szCs w:val="20"/>
              </w:rPr>
            </w:pPr>
            <w:r w:rsidRPr="00AC48FC">
              <w:rPr>
                <w:rFonts w:ascii="Arial" w:hAnsi="Arial" w:cs="Arial"/>
                <w:color w:val="000000" w:themeColor="text1"/>
                <w:sz w:val="20"/>
                <w:szCs w:val="20"/>
              </w:rPr>
              <w:t>7</w:t>
            </w:r>
          </w:p>
        </w:tc>
        <w:tc>
          <w:tcPr>
            <w:tcW w:w="3589" w:type="dxa"/>
            <w:gridSpan w:val="2"/>
            <w:shd w:val="clear" w:color="auto" w:fill="auto"/>
          </w:tcPr>
          <w:p w:rsidR="00C06133" w:rsidRPr="00AC48FC" w:rsidRDefault="00C06133" w:rsidP="00AC48FC">
            <w:pPr>
              <w:rPr>
                <w:rFonts w:ascii="Arial" w:hAnsi="Arial" w:cs="Arial"/>
                <w:color w:val="000000" w:themeColor="text1"/>
                <w:sz w:val="20"/>
                <w:szCs w:val="20"/>
              </w:rPr>
            </w:pPr>
            <w:r w:rsidRPr="00AC48FC">
              <w:rPr>
                <w:rFonts w:ascii="Arial" w:hAnsi="Arial" w:cs="Arial"/>
                <w:color w:val="000000" w:themeColor="text1"/>
                <w:sz w:val="20"/>
                <w:szCs w:val="20"/>
              </w:rPr>
              <w:t>Υλοποίηση σχεδίου ασφάλειας Δήμου Λευκάδας</w:t>
            </w:r>
          </w:p>
        </w:tc>
        <w:tc>
          <w:tcPr>
            <w:tcW w:w="1347" w:type="dxa"/>
            <w:shd w:val="clear" w:color="auto" w:fill="auto"/>
          </w:tcPr>
          <w:p w:rsidR="00C06133" w:rsidRPr="00AC48FC" w:rsidRDefault="00C06133" w:rsidP="00AC48FC">
            <w:pPr>
              <w:jc w:val="right"/>
              <w:rPr>
                <w:rFonts w:ascii="Arial" w:hAnsi="Arial" w:cs="Arial"/>
                <w:color w:val="000000" w:themeColor="text1"/>
                <w:sz w:val="20"/>
                <w:szCs w:val="20"/>
              </w:rPr>
            </w:pPr>
            <w:r w:rsidRPr="00AC48FC">
              <w:rPr>
                <w:rFonts w:ascii="Arial" w:hAnsi="Arial" w:cs="Arial"/>
                <w:color w:val="000000" w:themeColor="text1"/>
                <w:sz w:val="20"/>
                <w:szCs w:val="20"/>
              </w:rPr>
              <w:t>124.758,05</w:t>
            </w:r>
          </w:p>
        </w:tc>
        <w:tc>
          <w:tcPr>
            <w:tcW w:w="1563" w:type="dxa"/>
            <w:gridSpan w:val="2"/>
            <w:shd w:val="clear" w:color="auto" w:fill="auto"/>
          </w:tcPr>
          <w:p w:rsidR="00C06133" w:rsidRPr="00AC48FC" w:rsidRDefault="00C06133" w:rsidP="00AC48FC">
            <w:pPr>
              <w:jc w:val="right"/>
              <w:rPr>
                <w:rFonts w:ascii="Arial" w:hAnsi="Arial" w:cs="Arial"/>
                <w:color w:val="000000" w:themeColor="text1"/>
                <w:sz w:val="20"/>
                <w:szCs w:val="20"/>
              </w:rPr>
            </w:pPr>
            <w:r w:rsidRPr="00AC48FC">
              <w:rPr>
                <w:rFonts w:ascii="Arial" w:hAnsi="Arial" w:cs="Arial"/>
                <w:color w:val="000000" w:themeColor="text1"/>
                <w:sz w:val="20"/>
                <w:szCs w:val="20"/>
              </w:rPr>
              <w:t>63-7341.016</w:t>
            </w:r>
          </w:p>
        </w:tc>
        <w:tc>
          <w:tcPr>
            <w:tcW w:w="1939" w:type="dxa"/>
            <w:shd w:val="clear" w:color="auto" w:fill="auto"/>
          </w:tcPr>
          <w:p w:rsidR="00C06133" w:rsidRPr="00AC48FC" w:rsidRDefault="00C06133" w:rsidP="00AC48FC">
            <w:pPr>
              <w:jc w:val="center"/>
              <w:rPr>
                <w:rFonts w:ascii="Arial" w:hAnsi="Arial" w:cs="Arial"/>
                <w:color w:val="000000" w:themeColor="text1"/>
                <w:sz w:val="20"/>
                <w:szCs w:val="20"/>
              </w:rPr>
            </w:pPr>
            <w:r w:rsidRPr="00AC48FC">
              <w:rPr>
                <w:rFonts w:ascii="Arial" w:hAnsi="Arial" w:cs="Arial"/>
                <w:color w:val="000000" w:themeColor="text1"/>
                <w:sz w:val="20"/>
                <w:szCs w:val="20"/>
              </w:rPr>
              <w:t>ΕΣΠΑ</w:t>
            </w:r>
          </w:p>
        </w:tc>
        <w:tc>
          <w:tcPr>
            <w:tcW w:w="1734" w:type="dxa"/>
            <w:gridSpan w:val="2"/>
            <w:shd w:val="clear" w:color="auto" w:fill="auto"/>
            <w:noWrap/>
          </w:tcPr>
          <w:p w:rsidR="00C06133" w:rsidRPr="00AC48FC" w:rsidRDefault="00C06133" w:rsidP="00AC48FC">
            <w:pPr>
              <w:rPr>
                <w:rFonts w:ascii="Arial" w:hAnsi="Arial" w:cs="Arial"/>
                <w:color w:val="000000" w:themeColor="text1"/>
                <w:sz w:val="20"/>
                <w:szCs w:val="20"/>
              </w:rPr>
            </w:pPr>
            <w:r w:rsidRPr="00AC48FC">
              <w:rPr>
                <w:rFonts w:ascii="Arial" w:hAnsi="Arial" w:cs="Arial"/>
                <w:color w:val="000000" w:themeColor="text1"/>
                <w:sz w:val="20"/>
                <w:szCs w:val="20"/>
              </w:rPr>
              <w:t>91367ΛΕ-ΣΥΚ</w:t>
            </w:r>
          </w:p>
        </w:tc>
      </w:tr>
      <w:tr w:rsidR="00C06133" w:rsidRPr="00AC48FC" w:rsidTr="00C84A3F">
        <w:trPr>
          <w:jc w:val="center"/>
        </w:trPr>
        <w:tc>
          <w:tcPr>
            <w:tcW w:w="591" w:type="dxa"/>
            <w:gridSpan w:val="3"/>
            <w:shd w:val="clear" w:color="auto" w:fill="auto"/>
          </w:tcPr>
          <w:p w:rsidR="00C06133" w:rsidRPr="00AC48FC" w:rsidRDefault="00C21C76" w:rsidP="00AC48FC">
            <w:pPr>
              <w:jc w:val="center"/>
              <w:rPr>
                <w:rFonts w:ascii="Arial" w:hAnsi="Arial" w:cs="Arial"/>
                <w:color w:val="000000" w:themeColor="text1"/>
                <w:sz w:val="20"/>
                <w:szCs w:val="20"/>
              </w:rPr>
            </w:pPr>
            <w:r w:rsidRPr="00AC48FC">
              <w:rPr>
                <w:rFonts w:ascii="Arial" w:hAnsi="Arial" w:cs="Arial"/>
                <w:color w:val="000000" w:themeColor="text1"/>
                <w:sz w:val="20"/>
                <w:szCs w:val="20"/>
              </w:rPr>
              <w:t>8</w:t>
            </w:r>
          </w:p>
        </w:tc>
        <w:tc>
          <w:tcPr>
            <w:tcW w:w="3589" w:type="dxa"/>
            <w:gridSpan w:val="2"/>
            <w:shd w:val="clear" w:color="auto" w:fill="auto"/>
          </w:tcPr>
          <w:p w:rsidR="00C06133" w:rsidRPr="00AC48FC" w:rsidRDefault="00C06133" w:rsidP="00AC48FC">
            <w:pPr>
              <w:rPr>
                <w:rFonts w:ascii="Arial" w:hAnsi="Arial" w:cs="Arial"/>
                <w:color w:val="000000" w:themeColor="text1"/>
                <w:sz w:val="20"/>
                <w:szCs w:val="20"/>
              </w:rPr>
            </w:pPr>
            <w:r w:rsidRPr="00AC48FC">
              <w:rPr>
                <w:rFonts w:ascii="Arial" w:hAnsi="Arial" w:cs="Arial"/>
                <w:color w:val="000000" w:themeColor="text1"/>
                <w:sz w:val="20"/>
                <w:szCs w:val="20"/>
              </w:rPr>
              <w:t>Καθορισμός ζωνών προστασίας σημείων υδροληψίας Δήμου Λευκάδας</w:t>
            </w:r>
          </w:p>
        </w:tc>
        <w:tc>
          <w:tcPr>
            <w:tcW w:w="1347" w:type="dxa"/>
            <w:shd w:val="clear" w:color="auto" w:fill="auto"/>
          </w:tcPr>
          <w:p w:rsidR="00C06133" w:rsidRPr="00AC48FC" w:rsidRDefault="00C06133" w:rsidP="00AC48FC">
            <w:pPr>
              <w:jc w:val="right"/>
              <w:rPr>
                <w:rFonts w:ascii="Arial" w:hAnsi="Arial" w:cs="Arial"/>
                <w:color w:val="000000" w:themeColor="text1"/>
                <w:sz w:val="20"/>
                <w:szCs w:val="20"/>
              </w:rPr>
            </w:pPr>
            <w:r w:rsidRPr="00AC48FC">
              <w:rPr>
                <w:rFonts w:ascii="Arial" w:hAnsi="Arial" w:cs="Arial"/>
                <w:color w:val="000000" w:themeColor="text1"/>
                <w:sz w:val="20"/>
                <w:szCs w:val="20"/>
              </w:rPr>
              <w:t>229.559,40</w:t>
            </w:r>
          </w:p>
        </w:tc>
        <w:tc>
          <w:tcPr>
            <w:tcW w:w="1563" w:type="dxa"/>
            <w:gridSpan w:val="2"/>
            <w:shd w:val="clear" w:color="auto" w:fill="auto"/>
          </w:tcPr>
          <w:p w:rsidR="00C06133" w:rsidRPr="00AC48FC" w:rsidRDefault="00C06133" w:rsidP="00AC48FC">
            <w:pPr>
              <w:jc w:val="right"/>
              <w:rPr>
                <w:rFonts w:ascii="Arial" w:hAnsi="Arial" w:cs="Arial"/>
                <w:color w:val="000000" w:themeColor="text1"/>
                <w:sz w:val="20"/>
                <w:szCs w:val="20"/>
              </w:rPr>
            </w:pPr>
            <w:r w:rsidRPr="00AC48FC">
              <w:rPr>
                <w:rFonts w:ascii="Arial" w:hAnsi="Arial" w:cs="Arial"/>
                <w:color w:val="000000" w:themeColor="text1"/>
                <w:sz w:val="20"/>
                <w:szCs w:val="20"/>
              </w:rPr>
              <w:t>63-7341.017</w:t>
            </w:r>
          </w:p>
        </w:tc>
        <w:tc>
          <w:tcPr>
            <w:tcW w:w="1939" w:type="dxa"/>
            <w:shd w:val="clear" w:color="auto" w:fill="auto"/>
          </w:tcPr>
          <w:p w:rsidR="00C06133" w:rsidRPr="00AC48FC" w:rsidRDefault="00C06133" w:rsidP="00AC48FC">
            <w:pPr>
              <w:jc w:val="center"/>
              <w:rPr>
                <w:rFonts w:ascii="Arial" w:hAnsi="Arial" w:cs="Arial"/>
                <w:color w:val="000000" w:themeColor="text1"/>
                <w:sz w:val="20"/>
                <w:szCs w:val="20"/>
              </w:rPr>
            </w:pPr>
            <w:r w:rsidRPr="00AC48FC">
              <w:rPr>
                <w:rFonts w:ascii="Arial" w:hAnsi="Arial" w:cs="Arial"/>
                <w:color w:val="000000" w:themeColor="text1"/>
                <w:sz w:val="20"/>
                <w:szCs w:val="20"/>
              </w:rPr>
              <w:t>ΕΣΠΑ</w:t>
            </w:r>
          </w:p>
        </w:tc>
        <w:tc>
          <w:tcPr>
            <w:tcW w:w="1734" w:type="dxa"/>
            <w:gridSpan w:val="2"/>
            <w:shd w:val="clear" w:color="auto" w:fill="auto"/>
            <w:noWrap/>
          </w:tcPr>
          <w:p w:rsidR="00C06133" w:rsidRPr="00AC48FC" w:rsidRDefault="00C06133" w:rsidP="00AC48FC">
            <w:pPr>
              <w:rPr>
                <w:rFonts w:ascii="Arial" w:hAnsi="Arial" w:cs="Arial"/>
                <w:color w:val="000000" w:themeColor="text1"/>
                <w:sz w:val="20"/>
                <w:szCs w:val="20"/>
              </w:rPr>
            </w:pPr>
            <w:r w:rsidRPr="00AC48FC">
              <w:rPr>
                <w:rFonts w:ascii="Arial" w:hAnsi="Arial" w:cs="Arial"/>
                <w:color w:val="000000" w:themeColor="text1"/>
                <w:sz w:val="20"/>
                <w:szCs w:val="20"/>
              </w:rPr>
              <w:t>91367ΛΕ-ΣΥΚ</w:t>
            </w:r>
          </w:p>
        </w:tc>
      </w:tr>
      <w:tr w:rsidR="00C06133" w:rsidRPr="00AC48FC" w:rsidTr="00C84A3F">
        <w:trPr>
          <w:jc w:val="center"/>
        </w:trPr>
        <w:tc>
          <w:tcPr>
            <w:tcW w:w="591" w:type="dxa"/>
            <w:gridSpan w:val="3"/>
            <w:shd w:val="clear" w:color="auto" w:fill="auto"/>
          </w:tcPr>
          <w:p w:rsidR="00C06133" w:rsidRPr="00AC48FC" w:rsidRDefault="00C21C76" w:rsidP="00AC48FC">
            <w:pPr>
              <w:jc w:val="center"/>
              <w:rPr>
                <w:rFonts w:ascii="Arial" w:hAnsi="Arial" w:cs="Arial"/>
                <w:sz w:val="20"/>
                <w:szCs w:val="20"/>
              </w:rPr>
            </w:pPr>
            <w:r w:rsidRPr="00AC48FC">
              <w:rPr>
                <w:rFonts w:ascii="Arial" w:hAnsi="Arial" w:cs="Arial"/>
                <w:sz w:val="20"/>
                <w:szCs w:val="20"/>
              </w:rPr>
              <w:t>9</w:t>
            </w:r>
          </w:p>
        </w:tc>
        <w:tc>
          <w:tcPr>
            <w:tcW w:w="3589" w:type="dxa"/>
            <w:gridSpan w:val="2"/>
            <w:shd w:val="clear" w:color="auto" w:fill="auto"/>
          </w:tcPr>
          <w:p w:rsidR="00C06133" w:rsidRPr="00AC48FC" w:rsidRDefault="00C06133" w:rsidP="00AC48FC">
            <w:pPr>
              <w:rPr>
                <w:rFonts w:ascii="Arial" w:hAnsi="Arial" w:cs="Arial"/>
                <w:sz w:val="20"/>
                <w:szCs w:val="20"/>
              </w:rPr>
            </w:pPr>
            <w:r w:rsidRPr="00AC48FC">
              <w:rPr>
                <w:rFonts w:ascii="Arial" w:hAnsi="Arial" w:cs="Arial"/>
                <w:sz w:val="20"/>
                <w:szCs w:val="20"/>
              </w:rPr>
              <w:t>Διορθωτικές παρεμβάσεις πράξεων εφαρμογής Δ. Λευκάδας</w:t>
            </w:r>
          </w:p>
        </w:tc>
        <w:tc>
          <w:tcPr>
            <w:tcW w:w="1347" w:type="dxa"/>
            <w:shd w:val="clear" w:color="auto" w:fill="auto"/>
          </w:tcPr>
          <w:p w:rsidR="00C06133" w:rsidRPr="00AC48FC" w:rsidRDefault="00C06133" w:rsidP="00AC48FC">
            <w:pPr>
              <w:jc w:val="right"/>
              <w:rPr>
                <w:rFonts w:ascii="Arial" w:hAnsi="Arial" w:cs="Arial"/>
                <w:sz w:val="20"/>
                <w:szCs w:val="20"/>
                <w:lang w:val="en-US"/>
              </w:rPr>
            </w:pPr>
            <w:r w:rsidRPr="00AC48FC">
              <w:rPr>
                <w:rFonts w:ascii="Arial" w:hAnsi="Arial" w:cs="Arial"/>
                <w:sz w:val="20"/>
                <w:szCs w:val="20"/>
                <w:lang w:val="en-US"/>
              </w:rPr>
              <w:t>794,64</w:t>
            </w:r>
          </w:p>
        </w:tc>
        <w:tc>
          <w:tcPr>
            <w:tcW w:w="1563" w:type="dxa"/>
            <w:gridSpan w:val="2"/>
            <w:shd w:val="clear" w:color="auto" w:fill="auto"/>
          </w:tcPr>
          <w:p w:rsidR="00C06133" w:rsidRPr="00AC48FC" w:rsidRDefault="00C06133" w:rsidP="00AC48FC">
            <w:pPr>
              <w:jc w:val="right"/>
              <w:rPr>
                <w:rFonts w:ascii="Arial" w:hAnsi="Arial" w:cs="Arial"/>
                <w:sz w:val="20"/>
                <w:szCs w:val="20"/>
                <w:lang w:val="en-US"/>
              </w:rPr>
            </w:pPr>
            <w:r w:rsidRPr="00AC48FC">
              <w:rPr>
                <w:rFonts w:ascii="Arial" w:hAnsi="Arial" w:cs="Arial"/>
                <w:sz w:val="20"/>
                <w:szCs w:val="20"/>
                <w:lang w:val="en-US"/>
              </w:rPr>
              <w:t>30-7413.028</w:t>
            </w:r>
          </w:p>
        </w:tc>
        <w:tc>
          <w:tcPr>
            <w:tcW w:w="1939" w:type="dxa"/>
            <w:shd w:val="clear" w:color="auto" w:fill="auto"/>
          </w:tcPr>
          <w:p w:rsidR="00C06133" w:rsidRPr="00AC48FC" w:rsidRDefault="00C06133" w:rsidP="00AC48FC">
            <w:pPr>
              <w:jc w:val="center"/>
              <w:rPr>
                <w:rFonts w:ascii="Arial" w:hAnsi="Arial" w:cs="Arial"/>
                <w:sz w:val="20"/>
                <w:szCs w:val="20"/>
              </w:rPr>
            </w:pPr>
            <w:r w:rsidRPr="00AC48FC">
              <w:rPr>
                <w:rFonts w:ascii="Arial" w:hAnsi="Arial" w:cs="Arial"/>
                <w:sz w:val="20"/>
                <w:szCs w:val="20"/>
              </w:rPr>
              <w:t>Ίδιοι πόροι</w:t>
            </w:r>
          </w:p>
        </w:tc>
        <w:tc>
          <w:tcPr>
            <w:tcW w:w="1734" w:type="dxa"/>
            <w:gridSpan w:val="2"/>
            <w:shd w:val="clear" w:color="auto" w:fill="auto"/>
            <w:noWrap/>
          </w:tcPr>
          <w:p w:rsidR="00C06133" w:rsidRPr="00AC48FC" w:rsidRDefault="00C06133" w:rsidP="00AC48FC">
            <w:pPr>
              <w:rPr>
                <w:rFonts w:ascii="Arial" w:hAnsi="Arial" w:cs="Arial"/>
                <w:color w:val="FF0000"/>
                <w:sz w:val="20"/>
                <w:szCs w:val="20"/>
              </w:rPr>
            </w:pPr>
          </w:p>
        </w:tc>
      </w:tr>
      <w:tr w:rsidR="00C06133" w:rsidRPr="00AC48FC" w:rsidTr="00C84A3F">
        <w:trPr>
          <w:trHeight w:val="265"/>
          <w:jc w:val="center"/>
        </w:trPr>
        <w:tc>
          <w:tcPr>
            <w:tcW w:w="10763" w:type="dxa"/>
            <w:gridSpan w:val="11"/>
            <w:shd w:val="clear" w:color="auto" w:fill="auto"/>
            <w:vAlign w:val="bottom"/>
          </w:tcPr>
          <w:p w:rsidR="00C06133" w:rsidRPr="00AC48FC" w:rsidRDefault="00C06133" w:rsidP="00AC48FC">
            <w:pPr>
              <w:jc w:val="center"/>
              <w:rPr>
                <w:rFonts w:ascii="Arial" w:hAnsi="Arial" w:cs="Arial"/>
                <w:b/>
                <w:color w:val="000000" w:themeColor="text1"/>
                <w:sz w:val="20"/>
                <w:szCs w:val="20"/>
              </w:rPr>
            </w:pPr>
            <w:r w:rsidRPr="00AC48FC">
              <w:rPr>
                <w:rFonts w:ascii="Arial" w:hAnsi="Arial" w:cs="Arial"/>
                <w:b/>
                <w:color w:val="000000" w:themeColor="text1"/>
                <w:sz w:val="20"/>
                <w:szCs w:val="20"/>
              </w:rPr>
              <w:t>Δ.Ε. Απολλωνίων</w:t>
            </w:r>
          </w:p>
        </w:tc>
      </w:tr>
      <w:tr w:rsidR="00C06133" w:rsidRPr="00AC48FC" w:rsidTr="00C84A3F">
        <w:trPr>
          <w:gridAfter w:val="1"/>
          <w:wAfter w:w="21" w:type="dxa"/>
          <w:jc w:val="center"/>
        </w:trPr>
        <w:tc>
          <w:tcPr>
            <w:tcW w:w="561" w:type="dxa"/>
            <w:shd w:val="clear" w:color="auto" w:fill="auto"/>
            <w:hideMark/>
          </w:tcPr>
          <w:p w:rsidR="00C06133" w:rsidRPr="00AC48FC" w:rsidRDefault="00C06133" w:rsidP="00AC48FC">
            <w:pPr>
              <w:jc w:val="center"/>
              <w:rPr>
                <w:rFonts w:ascii="Arial" w:hAnsi="Arial" w:cs="Arial"/>
                <w:color w:val="000000" w:themeColor="text1"/>
                <w:sz w:val="20"/>
                <w:szCs w:val="20"/>
              </w:rPr>
            </w:pPr>
            <w:r w:rsidRPr="00AC48FC">
              <w:rPr>
                <w:rFonts w:ascii="Arial" w:hAnsi="Arial" w:cs="Arial"/>
                <w:color w:val="000000" w:themeColor="text1"/>
                <w:sz w:val="20"/>
                <w:szCs w:val="20"/>
                <w:lang w:val="en-US"/>
              </w:rPr>
              <w:t>1</w:t>
            </w:r>
          </w:p>
        </w:tc>
        <w:tc>
          <w:tcPr>
            <w:tcW w:w="3594" w:type="dxa"/>
            <w:gridSpan w:val="3"/>
            <w:shd w:val="clear" w:color="auto" w:fill="auto"/>
            <w:hideMark/>
          </w:tcPr>
          <w:p w:rsidR="00C06133" w:rsidRPr="00AC48FC" w:rsidRDefault="00C06133" w:rsidP="00AC48FC">
            <w:pPr>
              <w:rPr>
                <w:rFonts w:ascii="Arial" w:hAnsi="Arial" w:cs="Arial"/>
                <w:color w:val="000000" w:themeColor="text1"/>
                <w:sz w:val="20"/>
                <w:szCs w:val="20"/>
              </w:rPr>
            </w:pPr>
            <w:r w:rsidRPr="00AC48FC">
              <w:rPr>
                <w:rFonts w:ascii="Arial" w:hAnsi="Arial" w:cs="Arial"/>
                <w:color w:val="000000" w:themeColor="text1"/>
                <w:sz w:val="20"/>
                <w:szCs w:val="20"/>
              </w:rPr>
              <w:t>Μελέτες για την δημιουργία Εγκαταστάσεων Πράσινων Σημείων στις Δ.Ε. Λευκάδας, Δ.Ε. Ελλομένου, Δ.Ε. Απολλωνίων</w:t>
            </w:r>
          </w:p>
        </w:tc>
        <w:tc>
          <w:tcPr>
            <w:tcW w:w="1415" w:type="dxa"/>
            <w:gridSpan w:val="3"/>
            <w:shd w:val="clear" w:color="auto" w:fill="auto"/>
            <w:hideMark/>
          </w:tcPr>
          <w:p w:rsidR="00C06133" w:rsidRPr="00AC48FC" w:rsidRDefault="00C06133" w:rsidP="00AC48FC">
            <w:pPr>
              <w:jc w:val="right"/>
              <w:rPr>
                <w:rFonts w:ascii="Arial" w:hAnsi="Arial" w:cs="Arial"/>
                <w:color w:val="000000" w:themeColor="text1"/>
                <w:sz w:val="20"/>
                <w:szCs w:val="20"/>
              </w:rPr>
            </w:pPr>
            <w:r w:rsidRPr="00AC48FC">
              <w:rPr>
                <w:rFonts w:ascii="Arial" w:hAnsi="Arial" w:cs="Arial"/>
                <w:color w:val="000000" w:themeColor="text1"/>
                <w:sz w:val="20"/>
                <w:szCs w:val="20"/>
              </w:rPr>
              <w:t>33.480,00</w:t>
            </w:r>
          </w:p>
        </w:tc>
        <w:tc>
          <w:tcPr>
            <w:tcW w:w="1520" w:type="dxa"/>
            <w:shd w:val="clear" w:color="auto" w:fill="auto"/>
            <w:hideMark/>
          </w:tcPr>
          <w:p w:rsidR="00C06133" w:rsidRPr="00AC48FC" w:rsidRDefault="00C06133" w:rsidP="00AC48FC">
            <w:pPr>
              <w:jc w:val="right"/>
              <w:rPr>
                <w:rFonts w:ascii="Arial" w:hAnsi="Arial" w:cs="Arial"/>
                <w:color w:val="000000" w:themeColor="text1"/>
                <w:sz w:val="20"/>
                <w:szCs w:val="20"/>
              </w:rPr>
            </w:pPr>
            <w:r w:rsidRPr="00AC48FC">
              <w:rPr>
                <w:rFonts w:ascii="Arial" w:hAnsi="Arial" w:cs="Arial"/>
                <w:color w:val="000000" w:themeColor="text1"/>
                <w:sz w:val="20"/>
                <w:szCs w:val="20"/>
              </w:rPr>
              <w:t>63-7341.018</w:t>
            </w:r>
          </w:p>
          <w:p w:rsidR="00C06133" w:rsidRPr="00AC48FC" w:rsidRDefault="00C06133" w:rsidP="00AC48FC">
            <w:pPr>
              <w:jc w:val="right"/>
              <w:rPr>
                <w:rFonts w:ascii="Arial" w:hAnsi="Arial" w:cs="Arial"/>
                <w:color w:val="000000" w:themeColor="text1"/>
                <w:sz w:val="20"/>
                <w:szCs w:val="20"/>
              </w:rPr>
            </w:pPr>
          </w:p>
        </w:tc>
        <w:tc>
          <w:tcPr>
            <w:tcW w:w="1939" w:type="dxa"/>
            <w:shd w:val="clear" w:color="auto" w:fill="auto"/>
            <w:hideMark/>
          </w:tcPr>
          <w:p w:rsidR="00C06133" w:rsidRPr="00AC48FC" w:rsidRDefault="00C06133" w:rsidP="00AC48FC">
            <w:pPr>
              <w:jc w:val="center"/>
              <w:rPr>
                <w:rFonts w:ascii="Arial" w:hAnsi="Arial" w:cs="Arial"/>
                <w:color w:val="000000" w:themeColor="text1"/>
                <w:sz w:val="20"/>
                <w:szCs w:val="20"/>
              </w:rPr>
            </w:pPr>
            <w:r w:rsidRPr="00AC48FC">
              <w:rPr>
                <w:rFonts w:ascii="Arial" w:hAnsi="Arial" w:cs="Arial"/>
                <w:color w:val="000000" w:themeColor="text1"/>
                <w:sz w:val="20"/>
                <w:szCs w:val="20"/>
              </w:rPr>
              <w:t>ΕΣΠΑ</w:t>
            </w:r>
          </w:p>
        </w:tc>
        <w:tc>
          <w:tcPr>
            <w:tcW w:w="1713" w:type="dxa"/>
          </w:tcPr>
          <w:p w:rsidR="00C06133" w:rsidRPr="00AC48FC" w:rsidRDefault="00C06133" w:rsidP="00AC48FC">
            <w:pPr>
              <w:rPr>
                <w:rFonts w:ascii="Arial" w:hAnsi="Arial" w:cs="Arial"/>
                <w:color w:val="000000" w:themeColor="text1"/>
                <w:sz w:val="20"/>
                <w:szCs w:val="20"/>
              </w:rPr>
            </w:pPr>
            <w:r w:rsidRPr="00AC48FC">
              <w:rPr>
                <w:rFonts w:ascii="Arial" w:hAnsi="Arial" w:cs="Arial"/>
                <w:color w:val="000000" w:themeColor="text1"/>
                <w:sz w:val="20"/>
                <w:szCs w:val="20"/>
              </w:rPr>
              <w:t>94Τ47ΛΕ-ΣΨΕ</w:t>
            </w:r>
          </w:p>
        </w:tc>
      </w:tr>
      <w:tr w:rsidR="00C06133" w:rsidRPr="00AC48FC" w:rsidTr="00C84A3F">
        <w:trPr>
          <w:trHeight w:val="265"/>
          <w:jc w:val="center"/>
        </w:trPr>
        <w:tc>
          <w:tcPr>
            <w:tcW w:w="10763" w:type="dxa"/>
            <w:gridSpan w:val="11"/>
            <w:shd w:val="clear" w:color="auto" w:fill="auto"/>
            <w:vAlign w:val="bottom"/>
          </w:tcPr>
          <w:p w:rsidR="00C06133" w:rsidRPr="00AC48FC" w:rsidRDefault="00C06133" w:rsidP="00AC48FC">
            <w:pPr>
              <w:jc w:val="center"/>
              <w:rPr>
                <w:rFonts w:ascii="Arial" w:hAnsi="Arial" w:cs="Arial"/>
                <w:b/>
                <w:color w:val="000000" w:themeColor="text1"/>
                <w:sz w:val="20"/>
                <w:szCs w:val="20"/>
              </w:rPr>
            </w:pPr>
            <w:r w:rsidRPr="00AC48FC">
              <w:rPr>
                <w:rFonts w:ascii="Arial" w:hAnsi="Arial" w:cs="Arial"/>
                <w:b/>
                <w:color w:val="000000" w:themeColor="text1"/>
                <w:sz w:val="20"/>
                <w:szCs w:val="20"/>
              </w:rPr>
              <w:t>Δ.Ε. Ελλομένου</w:t>
            </w:r>
          </w:p>
        </w:tc>
      </w:tr>
      <w:tr w:rsidR="00C06133" w:rsidRPr="00AC48FC" w:rsidTr="00C84A3F">
        <w:trPr>
          <w:trHeight w:val="510"/>
          <w:jc w:val="center"/>
        </w:trPr>
        <w:tc>
          <w:tcPr>
            <w:tcW w:w="583" w:type="dxa"/>
            <w:gridSpan w:val="2"/>
            <w:shd w:val="clear" w:color="auto" w:fill="auto"/>
            <w:hideMark/>
          </w:tcPr>
          <w:p w:rsidR="00C06133" w:rsidRPr="00AC48FC" w:rsidRDefault="00C06133" w:rsidP="00AC48FC">
            <w:pPr>
              <w:jc w:val="center"/>
              <w:rPr>
                <w:rFonts w:ascii="Arial" w:hAnsi="Arial" w:cs="Arial"/>
                <w:color w:val="000000" w:themeColor="text1"/>
                <w:sz w:val="20"/>
                <w:szCs w:val="20"/>
              </w:rPr>
            </w:pPr>
            <w:r w:rsidRPr="00AC48FC">
              <w:rPr>
                <w:rFonts w:ascii="Arial" w:hAnsi="Arial" w:cs="Arial"/>
                <w:color w:val="000000" w:themeColor="text1"/>
                <w:sz w:val="20"/>
                <w:szCs w:val="20"/>
              </w:rPr>
              <w:t>1</w:t>
            </w:r>
          </w:p>
        </w:tc>
        <w:tc>
          <w:tcPr>
            <w:tcW w:w="3597" w:type="dxa"/>
            <w:gridSpan w:val="3"/>
            <w:shd w:val="clear" w:color="auto" w:fill="auto"/>
            <w:hideMark/>
          </w:tcPr>
          <w:p w:rsidR="00C06133" w:rsidRPr="00AC48FC" w:rsidRDefault="00C06133" w:rsidP="00AC48FC">
            <w:pPr>
              <w:autoSpaceDN w:val="0"/>
              <w:adjustRightInd w:val="0"/>
              <w:rPr>
                <w:rFonts w:ascii="Arial" w:hAnsi="Arial" w:cs="Arial"/>
                <w:color w:val="000000" w:themeColor="text1"/>
                <w:sz w:val="20"/>
                <w:szCs w:val="20"/>
              </w:rPr>
            </w:pPr>
            <w:r w:rsidRPr="00AC48FC">
              <w:rPr>
                <w:rFonts w:ascii="Arial" w:hAnsi="Arial" w:cs="Arial"/>
                <w:color w:val="000000" w:themeColor="text1"/>
                <w:sz w:val="20"/>
                <w:szCs w:val="20"/>
              </w:rPr>
              <w:t>Ολοκλήρωση μελέτης πράξης εφαρμογής Π.Μ. Νυδρίου-Μ. Αυλακίου</w:t>
            </w:r>
          </w:p>
        </w:tc>
        <w:tc>
          <w:tcPr>
            <w:tcW w:w="1347" w:type="dxa"/>
            <w:shd w:val="clear" w:color="auto" w:fill="auto"/>
            <w:hideMark/>
          </w:tcPr>
          <w:p w:rsidR="00C06133" w:rsidRPr="00AC48FC" w:rsidRDefault="00C06133" w:rsidP="00AC48FC">
            <w:pPr>
              <w:jc w:val="right"/>
              <w:rPr>
                <w:rFonts w:ascii="Arial" w:hAnsi="Arial" w:cs="Arial"/>
                <w:color w:val="000000" w:themeColor="text1"/>
                <w:sz w:val="20"/>
                <w:szCs w:val="20"/>
                <w:lang w:val="en-US"/>
              </w:rPr>
            </w:pPr>
            <w:r w:rsidRPr="00AC48FC">
              <w:rPr>
                <w:rFonts w:ascii="Arial" w:hAnsi="Arial" w:cs="Arial"/>
                <w:color w:val="000000" w:themeColor="text1"/>
                <w:sz w:val="20"/>
                <w:szCs w:val="20"/>
              </w:rPr>
              <w:t>3.</w:t>
            </w:r>
            <w:r w:rsidRPr="00AC48FC">
              <w:rPr>
                <w:rFonts w:ascii="Arial" w:hAnsi="Arial" w:cs="Arial"/>
                <w:color w:val="000000" w:themeColor="text1"/>
                <w:sz w:val="20"/>
                <w:szCs w:val="20"/>
                <w:lang w:val="en-US"/>
              </w:rPr>
              <w:t>600,00</w:t>
            </w:r>
          </w:p>
        </w:tc>
        <w:tc>
          <w:tcPr>
            <w:tcW w:w="1563" w:type="dxa"/>
            <w:gridSpan w:val="2"/>
            <w:shd w:val="clear" w:color="auto" w:fill="auto"/>
            <w:hideMark/>
          </w:tcPr>
          <w:p w:rsidR="00C06133" w:rsidRPr="00AC48FC" w:rsidRDefault="00C06133" w:rsidP="00AC48FC">
            <w:pPr>
              <w:jc w:val="right"/>
              <w:rPr>
                <w:rFonts w:ascii="Arial" w:hAnsi="Arial" w:cs="Arial"/>
                <w:color w:val="000000" w:themeColor="text1"/>
                <w:sz w:val="20"/>
                <w:szCs w:val="20"/>
              </w:rPr>
            </w:pPr>
            <w:r w:rsidRPr="00AC48FC">
              <w:rPr>
                <w:rFonts w:ascii="Arial" w:hAnsi="Arial" w:cs="Arial"/>
                <w:color w:val="000000" w:themeColor="text1"/>
                <w:sz w:val="20"/>
                <w:szCs w:val="20"/>
              </w:rPr>
              <w:t>30-7413.062</w:t>
            </w:r>
          </w:p>
        </w:tc>
        <w:tc>
          <w:tcPr>
            <w:tcW w:w="1939" w:type="dxa"/>
            <w:shd w:val="clear" w:color="auto" w:fill="auto"/>
            <w:hideMark/>
          </w:tcPr>
          <w:p w:rsidR="00C06133" w:rsidRPr="00AC48FC" w:rsidRDefault="00C06133" w:rsidP="00AC48FC">
            <w:pPr>
              <w:jc w:val="center"/>
              <w:rPr>
                <w:rFonts w:ascii="Arial" w:hAnsi="Arial" w:cs="Arial"/>
                <w:color w:val="000000" w:themeColor="text1"/>
                <w:sz w:val="20"/>
                <w:szCs w:val="20"/>
              </w:rPr>
            </w:pPr>
            <w:r w:rsidRPr="00AC48FC">
              <w:rPr>
                <w:rFonts w:ascii="Arial" w:hAnsi="Arial" w:cs="Arial"/>
                <w:color w:val="000000" w:themeColor="text1"/>
                <w:sz w:val="20"/>
                <w:szCs w:val="20"/>
              </w:rPr>
              <w:t>ΣΑΤΑ ΠΟΕ</w:t>
            </w:r>
          </w:p>
        </w:tc>
        <w:tc>
          <w:tcPr>
            <w:tcW w:w="1734" w:type="dxa"/>
            <w:gridSpan w:val="2"/>
            <w:shd w:val="clear" w:color="auto" w:fill="auto"/>
          </w:tcPr>
          <w:p w:rsidR="00C06133" w:rsidRPr="00AC48FC" w:rsidRDefault="00C06133" w:rsidP="00AC48FC">
            <w:pPr>
              <w:jc w:val="center"/>
              <w:rPr>
                <w:rFonts w:ascii="Arial" w:hAnsi="Arial" w:cs="Arial"/>
                <w:color w:val="000000" w:themeColor="text1"/>
                <w:sz w:val="20"/>
                <w:szCs w:val="20"/>
              </w:rPr>
            </w:pPr>
          </w:p>
        </w:tc>
      </w:tr>
      <w:tr w:rsidR="00C06133" w:rsidRPr="00AC48FC" w:rsidTr="00C84A3F">
        <w:trPr>
          <w:gridAfter w:val="1"/>
          <w:wAfter w:w="21" w:type="dxa"/>
          <w:jc w:val="center"/>
        </w:trPr>
        <w:tc>
          <w:tcPr>
            <w:tcW w:w="561" w:type="dxa"/>
            <w:shd w:val="clear" w:color="auto" w:fill="auto"/>
            <w:hideMark/>
          </w:tcPr>
          <w:p w:rsidR="00C06133" w:rsidRPr="00AC48FC" w:rsidRDefault="00C06133" w:rsidP="00AC48FC">
            <w:pPr>
              <w:jc w:val="center"/>
              <w:rPr>
                <w:rFonts w:ascii="Arial" w:hAnsi="Arial" w:cs="Arial"/>
                <w:color w:val="000000" w:themeColor="text1"/>
                <w:sz w:val="20"/>
                <w:szCs w:val="20"/>
              </w:rPr>
            </w:pPr>
            <w:r w:rsidRPr="00AC48FC">
              <w:rPr>
                <w:rFonts w:ascii="Arial" w:hAnsi="Arial" w:cs="Arial"/>
                <w:color w:val="000000" w:themeColor="text1"/>
                <w:sz w:val="20"/>
                <w:szCs w:val="20"/>
              </w:rPr>
              <w:t>2</w:t>
            </w:r>
          </w:p>
        </w:tc>
        <w:tc>
          <w:tcPr>
            <w:tcW w:w="3594" w:type="dxa"/>
            <w:gridSpan w:val="3"/>
            <w:shd w:val="clear" w:color="auto" w:fill="auto"/>
            <w:hideMark/>
          </w:tcPr>
          <w:p w:rsidR="00C06133" w:rsidRPr="00AC48FC" w:rsidRDefault="00C06133" w:rsidP="00AC48FC">
            <w:pPr>
              <w:rPr>
                <w:rFonts w:ascii="Arial" w:hAnsi="Arial" w:cs="Arial"/>
                <w:color w:val="000000" w:themeColor="text1"/>
                <w:sz w:val="20"/>
                <w:szCs w:val="20"/>
              </w:rPr>
            </w:pPr>
            <w:r w:rsidRPr="00AC48FC">
              <w:rPr>
                <w:rFonts w:ascii="Arial" w:hAnsi="Arial" w:cs="Arial"/>
                <w:color w:val="000000" w:themeColor="text1"/>
                <w:sz w:val="20"/>
                <w:szCs w:val="20"/>
              </w:rPr>
              <w:t>Μελέτες για την δημιουργία Εγκαταστάσεων Πράσινων Σημείων στις Δ.Ε. Λευκάδας, Δ.Ε. Ελλομένου, Δ.Ε. Απολλωνίων</w:t>
            </w:r>
          </w:p>
        </w:tc>
        <w:tc>
          <w:tcPr>
            <w:tcW w:w="1415" w:type="dxa"/>
            <w:gridSpan w:val="3"/>
            <w:shd w:val="clear" w:color="auto" w:fill="auto"/>
            <w:hideMark/>
          </w:tcPr>
          <w:p w:rsidR="00C06133" w:rsidRPr="00AC48FC" w:rsidRDefault="00C06133" w:rsidP="00AC48FC">
            <w:pPr>
              <w:jc w:val="right"/>
              <w:rPr>
                <w:rFonts w:ascii="Arial" w:hAnsi="Arial" w:cs="Arial"/>
                <w:color w:val="000000" w:themeColor="text1"/>
                <w:sz w:val="20"/>
                <w:szCs w:val="20"/>
              </w:rPr>
            </w:pPr>
            <w:r w:rsidRPr="00AC48FC">
              <w:rPr>
                <w:rFonts w:ascii="Arial" w:hAnsi="Arial" w:cs="Arial"/>
                <w:color w:val="000000" w:themeColor="text1"/>
                <w:sz w:val="20"/>
                <w:szCs w:val="20"/>
              </w:rPr>
              <w:t>33.480,00</w:t>
            </w:r>
          </w:p>
        </w:tc>
        <w:tc>
          <w:tcPr>
            <w:tcW w:w="1520" w:type="dxa"/>
            <w:shd w:val="clear" w:color="auto" w:fill="auto"/>
            <w:hideMark/>
          </w:tcPr>
          <w:p w:rsidR="00C06133" w:rsidRPr="00AC48FC" w:rsidRDefault="00C06133" w:rsidP="00AC48FC">
            <w:pPr>
              <w:jc w:val="right"/>
              <w:rPr>
                <w:rFonts w:ascii="Arial" w:hAnsi="Arial" w:cs="Arial"/>
                <w:color w:val="000000" w:themeColor="text1"/>
                <w:sz w:val="20"/>
                <w:szCs w:val="20"/>
              </w:rPr>
            </w:pPr>
            <w:r w:rsidRPr="00AC48FC">
              <w:rPr>
                <w:rFonts w:ascii="Arial" w:hAnsi="Arial" w:cs="Arial"/>
                <w:color w:val="000000" w:themeColor="text1"/>
                <w:sz w:val="20"/>
                <w:szCs w:val="20"/>
              </w:rPr>
              <w:t>63-7341.018</w:t>
            </w:r>
          </w:p>
          <w:p w:rsidR="00C06133" w:rsidRPr="00AC48FC" w:rsidRDefault="00C06133" w:rsidP="00AC48FC">
            <w:pPr>
              <w:jc w:val="right"/>
              <w:rPr>
                <w:rFonts w:ascii="Arial" w:hAnsi="Arial" w:cs="Arial"/>
                <w:color w:val="000000" w:themeColor="text1"/>
                <w:sz w:val="20"/>
                <w:szCs w:val="20"/>
              </w:rPr>
            </w:pPr>
          </w:p>
        </w:tc>
        <w:tc>
          <w:tcPr>
            <w:tcW w:w="1939" w:type="dxa"/>
            <w:shd w:val="clear" w:color="auto" w:fill="auto"/>
            <w:hideMark/>
          </w:tcPr>
          <w:p w:rsidR="00C06133" w:rsidRPr="00AC48FC" w:rsidRDefault="00C06133" w:rsidP="00AC48FC">
            <w:pPr>
              <w:jc w:val="center"/>
              <w:rPr>
                <w:rFonts w:ascii="Arial" w:hAnsi="Arial" w:cs="Arial"/>
                <w:color w:val="000000" w:themeColor="text1"/>
                <w:sz w:val="20"/>
                <w:szCs w:val="20"/>
              </w:rPr>
            </w:pPr>
            <w:r w:rsidRPr="00AC48FC">
              <w:rPr>
                <w:rFonts w:ascii="Arial" w:hAnsi="Arial" w:cs="Arial"/>
                <w:color w:val="000000" w:themeColor="text1"/>
                <w:sz w:val="20"/>
                <w:szCs w:val="20"/>
              </w:rPr>
              <w:t>ΕΣΠΑ</w:t>
            </w:r>
          </w:p>
        </w:tc>
        <w:tc>
          <w:tcPr>
            <w:tcW w:w="1713" w:type="dxa"/>
          </w:tcPr>
          <w:p w:rsidR="00C06133" w:rsidRPr="00AC48FC" w:rsidRDefault="00C06133" w:rsidP="00AC48FC">
            <w:pPr>
              <w:rPr>
                <w:rFonts w:ascii="Arial" w:hAnsi="Arial" w:cs="Arial"/>
                <w:color w:val="000000" w:themeColor="text1"/>
                <w:sz w:val="20"/>
                <w:szCs w:val="20"/>
              </w:rPr>
            </w:pPr>
            <w:r w:rsidRPr="00AC48FC">
              <w:rPr>
                <w:rFonts w:ascii="Arial" w:hAnsi="Arial" w:cs="Arial"/>
                <w:color w:val="000000" w:themeColor="text1"/>
                <w:sz w:val="20"/>
                <w:szCs w:val="20"/>
              </w:rPr>
              <w:t>94Τ47ΛΕ-ΣΨΕ</w:t>
            </w:r>
          </w:p>
        </w:tc>
      </w:tr>
      <w:tr w:rsidR="00C06133" w:rsidRPr="00AC48FC" w:rsidTr="00C84A3F">
        <w:trPr>
          <w:jc w:val="center"/>
        </w:trPr>
        <w:tc>
          <w:tcPr>
            <w:tcW w:w="10763" w:type="dxa"/>
            <w:gridSpan w:val="11"/>
            <w:shd w:val="clear" w:color="auto" w:fill="auto"/>
            <w:hideMark/>
          </w:tcPr>
          <w:p w:rsidR="00C06133" w:rsidRPr="00AC48FC" w:rsidRDefault="00C06133" w:rsidP="00AC48FC">
            <w:pPr>
              <w:jc w:val="center"/>
              <w:rPr>
                <w:rFonts w:ascii="Arial" w:hAnsi="Arial" w:cs="Arial"/>
                <w:b/>
                <w:color w:val="000000" w:themeColor="text1"/>
                <w:sz w:val="20"/>
                <w:szCs w:val="20"/>
              </w:rPr>
            </w:pPr>
            <w:r w:rsidRPr="00AC48FC">
              <w:rPr>
                <w:rFonts w:ascii="Arial" w:hAnsi="Arial" w:cs="Arial"/>
                <w:b/>
                <w:color w:val="000000" w:themeColor="text1"/>
                <w:sz w:val="20"/>
                <w:szCs w:val="20"/>
              </w:rPr>
              <w:t>Δ.Ε. Λευκάδας</w:t>
            </w:r>
          </w:p>
        </w:tc>
      </w:tr>
      <w:tr w:rsidR="00C06133" w:rsidRPr="00AC48FC" w:rsidTr="00C84A3F">
        <w:trPr>
          <w:trHeight w:val="856"/>
          <w:jc w:val="center"/>
        </w:trPr>
        <w:tc>
          <w:tcPr>
            <w:tcW w:w="591" w:type="dxa"/>
            <w:gridSpan w:val="3"/>
            <w:shd w:val="clear" w:color="auto" w:fill="auto"/>
            <w:hideMark/>
          </w:tcPr>
          <w:p w:rsidR="00C06133" w:rsidRPr="00AC48FC" w:rsidRDefault="00C06133" w:rsidP="00AC48FC">
            <w:pPr>
              <w:jc w:val="center"/>
              <w:rPr>
                <w:rFonts w:ascii="Arial" w:hAnsi="Arial" w:cs="Arial"/>
                <w:color w:val="000000" w:themeColor="text1"/>
                <w:sz w:val="20"/>
                <w:szCs w:val="20"/>
              </w:rPr>
            </w:pPr>
            <w:r w:rsidRPr="00AC48FC">
              <w:rPr>
                <w:rFonts w:ascii="Arial" w:hAnsi="Arial" w:cs="Arial"/>
                <w:color w:val="000000" w:themeColor="text1"/>
                <w:sz w:val="20"/>
                <w:szCs w:val="20"/>
              </w:rPr>
              <w:t>1</w:t>
            </w:r>
          </w:p>
        </w:tc>
        <w:tc>
          <w:tcPr>
            <w:tcW w:w="3589" w:type="dxa"/>
            <w:gridSpan w:val="2"/>
            <w:shd w:val="clear" w:color="auto" w:fill="auto"/>
            <w:vAlign w:val="bottom"/>
            <w:hideMark/>
          </w:tcPr>
          <w:p w:rsidR="00C06133" w:rsidRPr="00AC48FC" w:rsidRDefault="00C06133" w:rsidP="00AC48FC">
            <w:pPr>
              <w:rPr>
                <w:rFonts w:ascii="Arial" w:hAnsi="Arial" w:cs="Arial"/>
                <w:color w:val="000000" w:themeColor="text1"/>
                <w:sz w:val="20"/>
                <w:szCs w:val="20"/>
              </w:rPr>
            </w:pPr>
            <w:r w:rsidRPr="00AC48FC">
              <w:rPr>
                <w:rFonts w:ascii="Arial" w:hAnsi="Arial" w:cs="Arial"/>
                <w:color w:val="000000" w:themeColor="text1"/>
                <w:sz w:val="20"/>
                <w:szCs w:val="20"/>
              </w:rPr>
              <w:t>Μελέτη εκπόνησης Σχεδίου Βιώσιμης Αστικής Κινητικότητας (ΣΒΑΚ) για την πόλη της Λευκάδας</w:t>
            </w:r>
          </w:p>
        </w:tc>
        <w:tc>
          <w:tcPr>
            <w:tcW w:w="1347" w:type="dxa"/>
            <w:shd w:val="clear" w:color="auto" w:fill="auto"/>
            <w:hideMark/>
          </w:tcPr>
          <w:p w:rsidR="00C06133" w:rsidRPr="00AC48FC" w:rsidRDefault="00C06133" w:rsidP="00AC48FC">
            <w:pPr>
              <w:jc w:val="right"/>
              <w:rPr>
                <w:rFonts w:ascii="Arial" w:hAnsi="Arial" w:cs="Arial"/>
                <w:color w:val="000000" w:themeColor="text1"/>
                <w:sz w:val="20"/>
                <w:szCs w:val="20"/>
              </w:rPr>
            </w:pPr>
            <w:r w:rsidRPr="00AC48FC">
              <w:rPr>
                <w:rFonts w:ascii="Arial" w:hAnsi="Arial" w:cs="Arial"/>
                <w:color w:val="000000" w:themeColor="text1"/>
                <w:sz w:val="20"/>
                <w:szCs w:val="20"/>
              </w:rPr>
              <w:t>15.350,62</w:t>
            </w:r>
          </w:p>
        </w:tc>
        <w:tc>
          <w:tcPr>
            <w:tcW w:w="1563" w:type="dxa"/>
            <w:gridSpan w:val="2"/>
            <w:shd w:val="clear" w:color="auto" w:fill="auto"/>
            <w:hideMark/>
          </w:tcPr>
          <w:p w:rsidR="00C06133" w:rsidRPr="00AC48FC" w:rsidRDefault="00C06133" w:rsidP="00AC48FC">
            <w:pPr>
              <w:jc w:val="right"/>
              <w:rPr>
                <w:rFonts w:ascii="Arial" w:hAnsi="Arial" w:cs="Arial"/>
                <w:color w:val="000000" w:themeColor="text1"/>
                <w:sz w:val="20"/>
                <w:szCs w:val="20"/>
              </w:rPr>
            </w:pPr>
            <w:r w:rsidRPr="00AC48FC">
              <w:rPr>
                <w:rFonts w:ascii="Arial" w:hAnsi="Arial" w:cs="Arial"/>
                <w:color w:val="000000" w:themeColor="text1"/>
                <w:sz w:val="20"/>
                <w:szCs w:val="20"/>
              </w:rPr>
              <w:t>64-7412.001</w:t>
            </w:r>
          </w:p>
        </w:tc>
        <w:tc>
          <w:tcPr>
            <w:tcW w:w="1939" w:type="dxa"/>
            <w:shd w:val="clear" w:color="auto" w:fill="auto"/>
            <w:hideMark/>
          </w:tcPr>
          <w:p w:rsidR="00C06133" w:rsidRPr="00AC48FC" w:rsidRDefault="00C06133" w:rsidP="00AC48FC">
            <w:pPr>
              <w:jc w:val="center"/>
              <w:rPr>
                <w:rFonts w:ascii="Arial" w:hAnsi="Arial" w:cs="Arial"/>
                <w:color w:val="000000" w:themeColor="text1"/>
                <w:sz w:val="20"/>
                <w:szCs w:val="20"/>
              </w:rPr>
            </w:pPr>
            <w:r w:rsidRPr="00AC48FC">
              <w:rPr>
                <w:rFonts w:ascii="Arial" w:hAnsi="Arial" w:cs="Arial"/>
                <w:color w:val="000000" w:themeColor="text1"/>
                <w:sz w:val="20"/>
                <w:szCs w:val="20"/>
              </w:rPr>
              <w:t>ΠΡΑΣΙΝΟ ΤΑΜΕΙΟ</w:t>
            </w:r>
          </w:p>
        </w:tc>
        <w:tc>
          <w:tcPr>
            <w:tcW w:w="1734" w:type="dxa"/>
            <w:gridSpan w:val="2"/>
            <w:shd w:val="clear" w:color="auto" w:fill="FFFFFF"/>
            <w:noWrap/>
            <w:hideMark/>
          </w:tcPr>
          <w:p w:rsidR="00C06133" w:rsidRPr="00AC48FC" w:rsidRDefault="00C06133" w:rsidP="00AC48FC">
            <w:pPr>
              <w:rPr>
                <w:rFonts w:ascii="Arial" w:hAnsi="Arial" w:cs="Arial"/>
                <w:color w:val="000000" w:themeColor="text1"/>
                <w:sz w:val="20"/>
                <w:szCs w:val="20"/>
              </w:rPr>
            </w:pPr>
            <w:r w:rsidRPr="00AC48FC">
              <w:rPr>
                <w:rFonts w:ascii="Arial" w:hAnsi="Arial" w:cs="Arial"/>
                <w:color w:val="000000" w:themeColor="text1"/>
                <w:sz w:val="20"/>
                <w:szCs w:val="20"/>
              </w:rPr>
              <w:t>667146Ψ844-ΗΚ0</w:t>
            </w:r>
          </w:p>
        </w:tc>
      </w:tr>
      <w:tr w:rsidR="00C06133" w:rsidRPr="00AC48FC" w:rsidTr="00C84A3F">
        <w:trPr>
          <w:jc w:val="center"/>
        </w:trPr>
        <w:tc>
          <w:tcPr>
            <w:tcW w:w="591" w:type="dxa"/>
            <w:gridSpan w:val="3"/>
            <w:shd w:val="clear" w:color="auto" w:fill="auto"/>
            <w:hideMark/>
          </w:tcPr>
          <w:p w:rsidR="00C06133" w:rsidRPr="00AC48FC" w:rsidRDefault="00C06133" w:rsidP="00AC48FC">
            <w:pPr>
              <w:jc w:val="center"/>
              <w:rPr>
                <w:rFonts w:ascii="Arial" w:hAnsi="Arial" w:cs="Arial"/>
                <w:color w:val="000000" w:themeColor="text1"/>
                <w:sz w:val="20"/>
                <w:szCs w:val="20"/>
              </w:rPr>
            </w:pPr>
            <w:r w:rsidRPr="00AC48FC">
              <w:rPr>
                <w:rFonts w:ascii="Arial" w:hAnsi="Arial" w:cs="Arial"/>
                <w:color w:val="000000" w:themeColor="text1"/>
                <w:sz w:val="20"/>
                <w:szCs w:val="20"/>
              </w:rPr>
              <w:t>2</w:t>
            </w:r>
          </w:p>
        </w:tc>
        <w:tc>
          <w:tcPr>
            <w:tcW w:w="3589" w:type="dxa"/>
            <w:gridSpan w:val="2"/>
            <w:shd w:val="clear" w:color="auto" w:fill="auto"/>
            <w:hideMark/>
          </w:tcPr>
          <w:p w:rsidR="00C06133" w:rsidRPr="00AC48FC" w:rsidRDefault="00C06133" w:rsidP="00AC48FC">
            <w:pPr>
              <w:rPr>
                <w:rFonts w:ascii="Arial" w:hAnsi="Arial" w:cs="Arial"/>
                <w:color w:val="000000" w:themeColor="text1"/>
                <w:sz w:val="20"/>
                <w:szCs w:val="20"/>
              </w:rPr>
            </w:pPr>
            <w:r w:rsidRPr="00AC48FC">
              <w:rPr>
                <w:rFonts w:ascii="Arial" w:hAnsi="Arial" w:cs="Arial"/>
                <w:color w:val="000000" w:themeColor="text1"/>
                <w:sz w:val="20"/>
                <w:szCs w:val="20"/>
              </w:rPr>
              <w:t>Μελέτη οριοθέτησης υδατορεμάτων</w:t>
            </w:r>
            <w:r w:rsidRPr="00AC48FC">
              <w:rPr>
                <w:rFonts w:ascii="Arial" w:hAnsi="Arial" w:cs="Arial"/>
                <w:color w:val="000000" w:themeColor="text1"/>
                <w:sz w:val="20"/>
                <w:szCs w:val="20"/>
                <w:lang w:val="en-US"/>
              </w:rPr>
              <w:t xml:space="preserve"> </w:t>
            </w:r>
            <w:r w:rsidRPr="00AC48FC">
              <w:rPr>
                <w:rFonts w:ascii="Arial" w:hAnsi="Arial" w:cs="Arial"/>
                <w:color w:val="000000" w:themeColor="text1"/>
                <w:sz w:val="20"/>
                <w:szCs w:val="20"/>
              </w:rPr>
              <w:t>Νικιάνας</w:t>
            </w:r>
          </w:p>
        </w:tc>
        <w:tc>
          <w:tcPr>
            <w:tcW w:w="1347" w:type="dxa"/>
            <w:shd w:val="clear" w:color="auto" w:fill="auto"/>
            <w:hideMark/>
          </w:tcPr>
          <w:p w:rsidR="00C06133" w:rsidRPr="00AC48FC" w:rsidRDefault="00C06133" w:rsidP="00AC48FC">
            <w:pPr>
              <w:jc w:val="right"/>
              <w:rPr>
                <w:rFonts w:ascii="Arial" w:hAnsi="Arial" w:cs="Arial"/>
                <w:color w:val="000000" w:themeColor="text1"/>
                <w:sz w:val="20"/>
                <w:szCs w:val="20"/>
              </w:rPr>
            </w:pPr>
            <w:r w:rsidRPr="00AC48FC">
              <w:rPr>
                <w:rFonts w:ascii="Arial" w:hAnsi="Arial" w:cs="Arial"/>
                <w:color w:val="000000" w:themeColor="text1"/>
                <w:sz w:val="20"/>
                <w:szCs w:val="20"/>
              </w:rPr>
              <w:t>332,00</w:t>
            </w:r>
          </w:p>
        </w:tc>
        <w:tc>
          <w:tcPr>
            <w:tcW w:w="1563" w:type="dxa"/>
            <w:gridSpan w:val="2"/>
            <w:shd w:val="clear" w:color="auto" w:fill="auto"/>
            <w:hideMark/>
          </w:tcPr>
          <w:p w:rsidR="00C06133" w:rsidRPr="00AC48FC" w:rsidRDefault="00C06133" w:rsidP="00AC48FC">
            <w:pPr>
              <w:jc w:val="right"/>
              <w:rPr>
                <w:rFonts w:ascii="Arial" w:hAnsi="Arial" w:cs="Arial"/>
                <w:color w:val="000000" w:themeColor="text1"/>
                <w:sz w:val="20"/>
                <w:szCs w:val="20"/>
              </w:rPr>
            </w:pPr>
            <w:r w:rsidRPr="00AC48FC">
              <w:rPr>
                <w:rFonts w:ascii="Arial" w:hAnsi="Arial" w:cs="Arial"/>
                <w:color w:val="000000" w:themeColor="text1"/>
                <w:sz w:val="20"/>
                <w:szCs w:val="20"/>
              </w:rPr>
              <w:t>30-7413.070</w:t>
            </w:r>
          </w:p>
        </w:tc>
        <w:tc>
          <w:tcPr>
            <w:tcW w:w="1939" w:type="dxa"/>
            <w:shd w:val="clear" w:color="auto" w:fill="auto"/>
            <w:hideMark/>
          </w:tcPr>
          <w:p w:rsidR="00C06133" w:rsidRPr="00AC48FC" w:rsidRDefault="00C06133" w:rsidP="00AC48FC">
            <w:pPr>
              <w:jc w:val="center"/>
              <w:rPr>
                <w:rFonts w:ascii="Arial" w:hAnsi="Arial" w:cs="Arial"/>
                <w:color w:val="000000" w:themeColor="text1"/>
                <w:sz w:val="20"/>
                <w:szCs w:val="20"/>
              </w:rPr>
            </w:pPr>
            <w:r w:rsidRPr="00AC48FC">
              <w:rPr>
                <w:rFonts w:ascii="Arial" w:hAnsi="Arial" w:cs="Arial"/>
                <w:color w:val="000000" w:themeColor="text1"/>
                <w:sz w:val="20"/>
                <w:szCs w:val="20"/>
              </w:rPr>
              <w:t>ΣΑΤΑ ΠΟΕ</w:t>
            </w:r>
          </w:p>
        </w:tc>
        <w:tc>
          <w:tcPr>
            <w:tcW w:w="1734" w:type="dxa"/>
            <w:gridSpan w:val="2"/>
            <w:shd w:val="clear" w:color="auto" w:fill="auto"/>
            <w:noWrap/>
            <w:hideMark/>
          </w:tcPr>
          <w:p w:rsidR="00C06133" w:rsidRPr="00AC48FC" w:rsidRDefault="00C06133" w:rsidP="00AC48FC">
            <w:pPr>
              <w:rPr>
                <w:rFonts w:ascii="Arial" w:hAnsi="Arial" w:cs="Arial"/>
                <w:color w:val="000000" w:themeColor="text1"/>
                <w:sz w:val="20"/>
                <w:szCs w:val="20"/>
              </w:rPr>
            </w:pPr>
          </w:p>
        </w:tc>
      </w:tr>
      <w:tr w:rsidR="00C06133" w:rsidRPr="00AC48FC" w:rsidTr="00C84A3F">
        <w:trPr>
          <w:jc w:val="center"/>
        </w:trPr>
        <w:tc>
          <w:tcPr>
            <w:tcW w:w="591" w:type="dxa"/>
            <w:gridSpan w:val="3"/>
            <w:shd w:val="clear" w:color="auto" w:fill="auto"/>
            <w:hideMark/>
          </w:tcPr>
          <w:p w:rsidR="00C06133" w:rsidRPr="00AC48FC" w:rsidRDefault="00C06133" w:rsidP="00AC48FC">
            <w:pPr>
              <w:jc w:val="center"/>
              <w:rPr>
                <w:rFonts w:ascii="Arial" w:hAnsi="Arial" w:cs="Arial"/>
                <w:color w:val="000000" w:themeColor="text1"/>
                <w:sz w:val="20"/>
                <w:szCs w:val="20"/>
              </w:rPr>
            </w:pPr>
            <w:r w:rsidRPr="00AC48FC">
              <w:rPr>
                <w:rFonts w:ascii="Arial" w:hAnsi="Arial" w:cs="Arial"/>
                <w:color w:val="000000" w:themeColor="text1"/>
                <w:sz w:val="20"/>
                <w:szCs w:val="20"/>
              </w:rPr>
              <w:lastRenderedPageBreak/>
              <w:t>3</w:t>
            </w:r>
          </w:p>
        </w:tc>
        <w:tc>
          <w:tcPr>
            <w:tcW w:w="3589" w:type="dxa"/>
            <w:gridSpan w:val="2"/>
            <w:shd w:val="clear" w:color="auto" w:fill="auto"/>
            <w:hideMark/>
          </w:tcPr>
          <w:p w:rsidR="00C06133" w:rsidRPr="00AC48FC" w:rsidRDefault="00C06133" w:rsidP="00AC48FC">
            <w:pPr>
              <w:rPr>
                <w:rFonts w:ascii="Arial" w:hAnsi="Arial" w:cs="Arial"/>
                <w:color w:val="000000" w:themeColor="text1"/>
                <w:sz w:val="20"/>
                <w:szCs w:val="20"/>
              </w:rPr>
            </w:pPr>
            <w:r w:rsidRPr="00AC48FC">
              <w:rPr>
                <w:rFonts w:ascii="Arial" w:hAnsi="Arial" w:cs="Arial"/>
                <w:color w:val="000000" w:themeColor="text1"/>
                <w:sz w:val="20"/>
                <w:szCs w:val="20"/>
              </w:rPr>
              <w:t>Μελέτη Τροποποίησης Εγκεκριμένου  Ρ/Σ οικ. Επισκόπου -Νικιάνας -Σωτήρως</w:t>
            </w:r>
          </w:p>
        </w:tc>
        <w:tc>
          <w:tcPr>
            <w:tcW w:w="1347" w:type="dxa"/>
            <w:shd w:val="clear" w:color="auto" w:fill="auto"/>
            <w:hideMark/>
          </w:tcPr>
          <w:p w:rsidR="00C06133" w:rsidRPr="00AC48FC" w:rsidRDefault="00C06133" w:rsidP="00AC48FC">
            <w:pPr>
              <w:jc w:val="right"/>
              <w:rPr>
                <w:rFonts w:ascii="Arial" w:hAnsi="Arial" w:cs="Arial"/>
                <w:color w:val="000000" w:themeColor="text1"/>
                <w:sz w:val="20"/>
                <w:szCs w:val="20"/>
              </w:rPr>
            </w:pPr>
            <w:r w:rsidRPr="00AC48FC">
              <w:rPr>
                <w:rFonts w:ascii="Arial" w:hAnsi="Arial" w:cs="Arial"/>
                <w:color w:val="000000" w:themeColor="text1"/>
                <w:sz w:val="20"/>
                <w:szCs w:val="20"/>
              </w:rPr>
              <w:t>5.980,00</w:t>
            </w:r>
          </w:p>
        </w:tc>
        <w:tc>
          <w:tcPr>
            <w:tcW w:w="1563" w:type="dxa"/>
            <w:gridSpan w:val="2"/>
            <w:shd w:val="clear" w:color="auto" w:fill="auto"/>
            <w:hideMark/>
          </w:tcPr>
          <w:p w:rsidR="00C06133" w:rsidRPr="00AC48FC" w:rsidRDefault="00C06133" w:rsidP="00AC48FC">
            <w:pPr>
              <w:jc w:val="right"/>
              <w:rPr>
                <w:rFonts w:ascii="Arial" w:hAnsi="Arial" w:cs="Arial"/>
                <w:color w:val="000000" w:themeColor="text1"/>
                <w:sz w:val="20"/>
                <w:szCs w:val="20"/>
              </w:rPr>
            </w:pPr>
            <w:r w:rsidRPr="00AC48FC">
              <w:rPr>
                <w:rFonts w:ascii="Arial" w:hAnsi="Arial" w:cs="Arial"/>
                <w:color w:val="000000" w:themeColor="text1"/>
                <w:sz w:val="20"/>
                <w:szCs w:val="20"/>
              </w:rPr>
              <w:t>30-7413.034</w:t>
            </w:r>
          </w:p>
        </w:tc>
        <w:tc>
          <w:tcPr>
            <w:tcW w:w="1939" w:type="dxa"/>
            <w:shd w:val="clear" w:color="auto" w:fill="auto"/>
            <w:hideMark/>
          </w:tcPr>
          <w:p w:rsidR="00C06133" w:rsidRPr="00AC48FC" w:rsidRDefault="00C06133" w:rsidP="00AC48FC">
            <w:pPr>
              <w:jc w:val="center"/>
              <w:rPr>
                <w:rFonts w:ascii="Arial" w:hAnsi="Arial" w:cs="Arial"/>
                <w:color w:val="000000" w:themeColor="text1"/>
                <w:sz w:val="20"/>
                <w:szCs w:val="20"/>
              </w:rPr>
            </w:pPr>
            <w:r w:rsidRPr="00AC48FC">
              <w:rPr>
                <w:rFonts w:ascii="Arial" w:hAnsi="Arial" w:cs="Arial"/>
                <w:color w:val="000000" w:themeColor="text1"/>
                <w:sz w:val="20"/>
                <w:szCs w:val="20"/>
              </w:rPr>
              <w:t>Εισφορές</w:t>
            </w:r>
          </w:p>
        </w:tc>
        <w:tc>
          <w:tcPr>
            <w:tcW w:w="1734" w:type="dxa"/>
            <w:gridSpan w:val="2"/>
            <w:shd w:val="clear" w:color="auto" w:fill="auto"/>
            <w:noWrap/>
            <w:hideMark/>
          </w:tcPr>
          <w:p w:rsidR="00C06133" w:rsidRPr="00AC48FC" w:rsidRDefault="00C06133" w:rsidP="00AC48FC">
            <w:pPr>
              <w:rPr>
                <w:rFonts w:ascii="Arial" w:hAnsi="Arial" w:cs="Arial"/>
                <w:color w:val="000000" w:themeColor="text1"/>
                <w:sz w:val="20"/>
                <w:szCs w:val="20"/>
              </w:rPr>
            </w:pPr>
            <w:r w:rsidRPr="00AC48FC">
              <w:rPr>
                <w:rFonts w:ascii="Arial" w:hAnsi="Arial" w:cs="Arial"/>
                <w:color w:val="000000" w:themeColor="text1"/>
                <w:sz w:val="20"/>
                <w:szCs w:val="20"/>
              </w:rPr>
              <w:t> </w:t>
            </w:r>
          </w:p>
        </w:tc>
      </w:tr>
      <w:tr w:rsidR="00C06133" w:rsidRPr="00AC48FC" w:rsidTr="00C84A3F">
        <w:trPr>
          <w:jc w:val="center"/>
        </w:trPr>
        <w:tc>
          <w:tcPr>
            <w:tcW w:w="591" w:type="dxa"/>
            <w:gridSpan w:val="3"/>
            <w:tcBorders>
              <w:top w:val="single" w:sz="4" w:space="0" w:color="auto"/>
              <w:left w:val="single" w:sz="4" w:space="0" w:color="auto"/>
              <w:bottom w:val="single" w:sz="4" w:space="0" w:color="auto"/>
              <w:right w:val="single" w:sz="4" w:space="0" w:color="auto"/>
            </w:tcBorders>
            <w:hideMark/>
          </w:tcPr>
          <w:p w:rsidR="00C06133" w:rsidRPr="00AC48FC" w:rsidRDefault="00C06133" w:rsidP="00AC48FC">
            <w:pPr>
              <w:jc w:val="center"/>
              <w:rPr>
                <w:rFonts w:ascii="Arial" w:hAnsi="Arial" w:cs="Arial"/>
                <w:color w:val="000000" w:themeColor="text1"/>
                <w:sz w:val="20"/>
                <w:szCs w:val="20"/>
              </w:rPr>
            </w:pPr>
            <w:r w:rsidRPr="00AC48FC">
              <w:rPr>
                <w:rFonts w:ascii="Arial" w:hAnsi="Arial" w:cs="Arial"/>
                <w:color w:val="000000" w:themeColor="text1"/>
                <w:sz w:val="20"/>
                <w:szCs w:val="20"/>
              </w:rPr>
              <w:t>4</w:t>
            </w:r>
          </w:p>
        </w:tc>
        <w:tc>
          <w:tcPr>
            <w:tcW w:w="3589" w:type="dxa"/>
            <w:gridSpan w:val="2"/>
            <w:tcBorders>
              <w:top w:val="single" w:sz="4" w:space="0" w:color="auto"/>
              <w:left w:val="single" w:sz="4" w:space="0" w:color="auto"/>
              <w:bottom w:val="single" w:sz="4" w:space="0" w:color="auto"/>
              <w:right w:val="single" w:sz="4" w:space="0" w:color="auto"/>
            </w:tcBorders>
            <w:hideMark/>
          </w:tcPr>
          <w:p w:rsidR="00C06133" w:rsidRPr="00AC48FC" w:rsidRDefault="00C06133" w:rsidP="00AC48FC">
            <w:pPr>
              <w:rPr>
                <w:rFonts w:ascii="Arial" w:hAnsi="Arial" w:cs="Arial"/>
                <w:color w:val="000000" w:themeColor="text1"/>
                <w:sz w:val="20"/>
                <w:szCs w:val="20"/>
              </w:rPr>
            </w:pPr>
            <w:r w:rsidRPr="00AC48FC">
              <w:rPr>
                <w:rFonts w:ascii="Arial" w:hAnsi="Arial" w:cs="Arial"/>
                <w:color w:val="000000" w:themeColor="text1"/>
                <w:sz w:val="20"/>
                <w:szCs w:val="20"/>
              </w:rPr>
              <w:t>Μελέτες για την δημιουργία Εγκαταστάσεων Πράσινων Σημείων στις Δ.Ε. Λευκάδας, Δ.Ε. Ελλομένου, Δ.Ε. Απολλωνίων</w:t>
            </w:r>
          </w:p>
        </w:tc>
        <w:tc>
          <w:tcPr>
            <w:tcW w:w="1347" w:type="dxa"/>
            <w:tcBorders>
              <w:top w:val="single" w:sz="4" w:space="0" w:color="auto"/>
              <w:left w:val="single" w:sz="4" w:space="0" w:color="auto"/>
              <w:bottom w:val="single" w:sz="4" w:space="0" w:color="auto"/>
              <w:right w:val="single" w:sz="4" w:space="0" w:color="auto"/>
            </w:tcBorders>
            <w:hideMark/>
          </w:tcPr>
          <w:p w:rsidR="00C06133" w:rsidRPr="00AC48FC" w:rsidRDefault="00C06133" w:rsidP="00AC48FC">
            <w:pPr>
              <w:jc w:val="right"/>
              <w:rPr>
                <w:rFonts w:ascii="Arial" w:hAnsi="Arial" w:cs="Arial"/>
                <w:color w:val="000000" w:themeColor="text1"/>
                <w:sz w:val="20"/>
                <w:szCs w:val="20"/>
                <w:lang w:val="en-US"/>
              </w:rPr>
            </w:pPr>
            <w:r w:rsidRPr="00AC48FC">
              <w:rPr>
                <w:rFonts w:ascii="Arial" w:hAnsi="Arial" w:cs="Arial"/>
                <w:color w:val="000000" w:themeColor="text1"/>
                <w:sz w:val="20"/>
                <w:szCs w:val="20"/>
                <w:lang w:val="en-US"/>
              </w:rPr>
              <w:t>33.480,00</w:t>
            </w:r>
          </w:p>
        </w:tc>
        <w:tc>
          <w:tcPr>
            <w:tcW w:w="1563" w:type="dxa"/>
            <w:gridSpan w:val="2"/>
            <w:tcBorders>
              <w:top w:val="single" w:sz="4" w:space="0" w:color="auto"/>
              <w:left w:val="single" w:sz="4" w:space="0" w:color="auto"/>
              <w:bottom w:val="single" w:sz="4" w:space="0" w:color="auto"/>
              <w:right w:val="single" w:sz="4" w:space="0" w:color="auto"/>
            </w:tcBorders>
            <w:hideMark/>
          </w:tcPr>
          <w:p w:rsidR="00C06133" w:rsidRPr="00AC48FC" w:rsidRDefault="00C06133" w:rsidP="00AC48FC">
            <w:pPr>
              <w:jc w:val="right"/>
              <w:rPr>
                <w:rFonts w:ascii="Arial" w:hAnsi="Arial" w:cs="Arial"/>
                <w:color w:val="000000" w:themeColor="text1"/>
                <w:sz w:val="20"/>
                <w:szCs w:val="20"/>
              </w:rPr>
            </w:pPr>
            <w:r w:rsidRPr="00AC48FC">
              <w:rPr>
                <w:rFonts w:ascii="Arial" w:hAnsi="Arial" w:cs="Arial"/>
                <w:color w:val="000000" w:themeColor="text1"/>
                <w:sz w:val="20"/>
                <w:szCs w:val="20"/>
              </w:rPr>
              <w:t>63-7341.018</w:t>
            </w:r>
          </w:p>
          <w:p w:rsidR="00C06133" w:rsidRPr="00AC48FC" w:rsidRDefault="00C06133" w:rsidP="00AC48FC">
            <w:pPr>
              <w:jc w:val="right"/>
              <w:rPr>
                <w:rFonts w:ascii="Arial" w:hAnsi="Arial" w:cs="Arial"/>
                <w:color w:val="000000" w:themeColor="text1"/>
                <w:sz w:val="20"/>
                <w:szCs w:val="20"/>
              </w:rPr>
            </w:pPr>
          </w:p>
        </w:tc>
        <w:tc>
          <w:tcPr>
            <w:tcW w:w="1939" w:type="dxa"/>
            <w:tcBorders>
              <w:top w:val="single" w:sz="4" w:space="0" w:color="auto"/>
              <w:left w:val="single" w:sz="4" w:space="0" w:color="auto"/>
              <w:bottom w:val="single" w:sz="4" w:space="0" w:color="auto"/>
              <w:right w:val="single" w:sz="4" w:space="0" w:color="auto"/>
            </w:tcBorders>
            <w:hideMark/>
          </w:tcPr>
          <w:p w:rsidR="00C06133" w:rsidRPr="00AC48FC" w:rsidRDefault="00C06133" w:rsidP="00AC48FC">
            <w:pPr>
              <w:jc w:val="center"/>
              <w:rPr>
                <w:rFonts w:ascii="Arial" w:hAnsi="Arial" w:cs="Arial"/>
                <w:color w:val="000000" w:themeColor="text1"/>
                <w:sz w:val="20"/>
                <w:szCs w:val="20"/>
              </w:rPr>
            </w:pPr>
            <w:r w:rsidRPr="00AC48FC">
              <w:rPr>
                <w:rFonts w:ascii="Arial" w:hAnsi="Arial" w:cs="Arial"/>
                <w:color w:val="000000" w:themeColor="text1"/>
                <w:sz w:val="20"/>
                <w:szCs w:val="20"/>
              </w:rPr>
              <w:t>ΕΣΠΑ</w:t>
            </w:r>
          </w:p>
        </w:tc>
        <w:tc>
          <w:tcPr>
            <w:tcW w:w="173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C06133" w:rsidRPr="00AC48FC" w:rsidRDefault="00C06133" w:rsidP="00AC48FC">
            <w:pPr>
              <w:rPr>
                <w:rFonts w:ascii="Arial" w:hAnsi="Arial" w:cs="Arial"/>
                <w:color w:val="000000" w:themeColor="text1"/>
                <w:sz w:val="20"/>
                <w:szCs w:val="20"/>
              </w:rPr>
            </w:pPr>
            <w:r w:rsidRPr="00AC48FC">
              <w:rPr>
                <w:rFonts w:ascii="Arial" w:hAnsi="Arial" w:cs="Arial"/>
                <w:color w:val="000000" w:themeColor="text1"/>
                <w:sz w:val="20"/>
                <w:szCs w:val="20"/>
              </w:rPr>
              <w:t>94Τ47ΛΕ-ΣΨΕ</w:t>
            </w:r>
          </w:p>
        </w:tc>
      </w:tr>
      <w:tr w:rsidR="00C06133" w:rsidRPr="00AC48FC" w:rsidTr="00C84A3F">
        <w:trPr>
          <w:jc w:val="center"/>
        </w:trPr>
        <w:tc>
          <w:tcPr>
            <w:tcW w:w="591" w:type="dxa"/>
            <w:gridSpan w:val="3"/>
            <w:tcBorders>
              <w:top w:val="single" w:sz="4" w:space="0" w:color="auto"/>
              <w:left w:val="single" w:sz="4" w:space="0" w:color="auto"/>
              <w:bottom w:val="single" w:sz="4" w:space="0" w:color="auto"/>
              <w:right w:val="single" w:sz="4" w:space="0" w:color="auto"/>
            </w:tcBorders>
            <w:hideMark/>
          </w:tcPr>
          <w:p w:rsidR="00C06133" w:rsidRPr="00AC48FC" w:rsidRDefault="00000C87" w:rsidP="00AC48FC">
            <w:pPr>
              <w:jc w:val="center"/>
              <w:rPr>
                <w:rFonts w:ascii="Arial" w:hAnsi="Arial" w:cs="Arial"/>
                <w:color w:val="000000" w:themeColor="text1"/>
                <w:sz w:val="20"/>
                <w:szCs w:val="20"/>
              </w:rPr>
            </w:pPr>
            <w:r w:rsidRPr="00AC48FC">
              <w:rPr>
                <w:rFonts w:ascii="Arial" w:hAnsi="Arial" w:cs="Arial"/>
                <w:color w:val="000000" w:themeColor="text1"/>
                <w:sz w:val="20"/>
                <w:szCs w:val="20"/>
              </w:rPr>
              <w:t>5</w:t>
            </w:r>
          </w:p>
        </w:tc>
        <w:tc>
          <w:tcPr>
            <w:tcW w:w="3589" w:type="dxa"/>
            <w:gridSpan w:val="2"/>
            <w:tcBorders>
              <w:top w:val="single" w:sz="4" w:space="0" w:color="auto"/>
              <w:left w:val="single" w:sz="4" w:space="0" w:color="auto"/>
              <w:bottom w:val="single" w:sz="4" w:space="0" w:color="auto"/>
              <w:right w:val="single" w:sz="4" w:space="0" w:color="auto"/>
            </w:tcBorders>
            <w:hideMark/>
          </w:tcPr>
          <w:p w:rsidR="00C06133" w:rsidRPr="00AC48FC" w:rsidRDefault="00C06133" w:rsidP="00AC48FC">
            <w:pPr>
              <w:autoSpaceDN w:val="0"/>
              <w:adjustRightInd w:val="0"/>
              <w:rPr>
                <w:rFonts w:ascii="Arial" w:hAnsi="Arial" w:cs="Arial"/>
                <w:color w:val="000000" w:themeColor="text1"/>
                <w:sz w:val="20"/>
                <w:szCs w:val="20"/>
              </w:rPr>
            </w:pPr>
            <w:r w:rsidRPr="00AC48FC">
              <w:rPr>
                <w:rFonts w:ascii="Arial" w:hAnsi="Arial" w:cs="Arial"/>
                <w:color w:val="000000" w:themeColor="text1"/>
                <w:sz w:val="20"/>
                <w:szCs w:val="20"/>
              </w:rPr>
              <w:t>Έλεγχος και αποτύπωση δικτύου και παροχών ύδρευσης στην Τ.Κ. Τσουκαλάδων</w:t>
            </w:r>
          </w:p>
        </w:tc>
        <w:tc>
          <w:tcPr>
            <w:tcW w:w="1347" w:type="dxa"/>
            <w:tcBorders>
              <w:top w:val="single" w:sz="4" w:space="0" w:color="auto"/>
              <w:left w:val="single" w:sz="4" w:space="0" w:color="auto"/>
              <w:bottom w:val="single" w:sz="4" w:space="0" w:color="auto"/>
              <w:right w:val="single" w:sz="4" w:space="0" w:color="auto"/>
            </w:tcBorders>
            <w:hideMark/>
          </w:tcPr>
          <w:p w:rsidR="00C06133" w:rsidRPr="00AC48FC" w:rsidRDefault="00C06133" w:rsidP="00AC48FC">
            <w:pPr>
              <w:jc w:val="right"/>
              <w:rPr>
                <w:rFonts w:ascii="Arial" w:hAnsi="Arial" w:cs="Arial"/>
                <w:color w:val="000000" w:themeColor="text1"/>
                <w:sz w:val="20"/>
                <w:szCs w:val="20"/>
              </w:rPr>
            </w:pPr>
            <w:r w:rsidRPr="00AC48FC">
              <w:rPr>
                <w:rFonts w:ascii="Arial" w:hAnsi="Arial" w:cs="Arial"/>
                <w:color w:val="000000" w:themeColor="text1"/>
                <w:sz w:val="20"/>
                <w:szCs w:val="20"/>
              </w:rPr>
              <w:t>21.824,00</w:t>
            </w:r>
          </w:p>
        </w:tc>
        <w:tc>
          <w:tcPr>
            <w:tcW w:w="1563" w:type="dxa"/>
            <w:gridSpan w:val="2"/>
            <w:tcBorders>
              <w:top w:val="single" w:sz="4" w:space="0" w:color="auto"/>
              <w:left w:val="single" w:sz="4" w:space="0" w:color="auto"/>
              <w:bottom w:val="single" w:sz="4" w:space="0" w:color="auto"/>
              <w:right w:val="single" w:sz="4" w:space="0" w:color="auto"/>
            </w:tcBorders>
            <w:hideMark/>
          </w:tcPr>
          <w:p w:rsidR="00C06133" w:rsidRPr="00AC48FC" w:rsidRDefault="00C06133" w:rsidP="00AC48FC">
            <w:pPr>
              <w:jc w:val="right"/>
              <w:rPr>
                <w:rFonts w:ascii="Arial" w:hAnsi="Arial" w:cs="Arial"/>
                <w:color w:val="000000" w:themeColor="text1"/>
                <w:sz w:val="20"/>
                <w:szCs w:val="20"/>
              </w:rPr>
            </w:pPr>
            <w:r w:rsidRPr="00AC48FC">
              <w:rPr>
                <w:rFonts w:ascii="Arial" w:hAnsi="Arial" w:cs="Arial"/>
                <w:color w:val="000000" w:themeColor="text1"/>
                <w:sz w:val="20"/>
                <w:szCs w:val="20"/>
              </w:rPr>
              <w:t>25-7425.013</w:t>
            </w:r>
          </w:p>
        </w:tc>
        <w:tc>
          <w:tcPr>
            <w:tcW w:w="1939" w:type="dxa"/>
            <w:tcBorders>
              <w:top w:val="single" w:sz="4" w:space="0" w:color="auto"/>
              <w:left w:val="single" w:sz="4" w:space="0" w:color="auto"/>
              <w:bottom w:val="single" w:sz="4" w:space="0" w:color="auto"/>
              <w:right w:val="single" w:sz="4" w:space="0" w:color="auto"/>
            </w:tcBorders>
            <w:hideMark/>
          </w:tcPr>
          <w:p w:rsidR="00C06133" w:rsidRPr="00AC48FC" w:rsidRDefault="00C06133" w:rsidP="00AC48FC">
            <w:pPr>
              <w:jc w:val="center"/>
              <w:rPr>
                <w:rFonts w:ascii="Arial" w:hAnsi="Arial" w:cs="Arial"/>
                <w:color w:val="000000" w:themeColor="text1"/>
                <w:sz w:val="20"/>
                <w:szCs w:val="20"/>
              </w:rPr>
            </w:pPr>
            <w:r w:rsidRPr="00AC48FC">
              <w:rPr>
                <w:rFonts w:ascii="Arial" w:hAnsi="Arial" w:cs="Arial"/>
                <w:color w:val="000000" w:themeColor="text1"/>
                <w:sz w:val="20"/>
                <w:szCs w:val="20"/>
              </w:rPr>
              <w:t>Ιδίοι Πόροι</w:t>
            </w:r>
          </w:p>
        </w:tc>
        <w:tc>
          <w:tcPr>
            <w:tcW w:w="173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C06133" w:rsidRPr="00AC48FC" w:rsidRDefault="00C06133" w:rsidP="00AC48FC">
            <w:pPr>
              <w:rPr>
                <w:rFonts w:ascii="Arial" w:hAnsi="Arial" w:cs="Arial"/>
                <w:color w:val="000000" w:themeColor="text1"/>
                <w:sz w:val="20"/>
                <w:szCs w:val="20"/>
              </w:rPr>
            </w:pPr>
          </w:p>
        </w:tc>
      </w:tr>
      <w:tr w:rsidR="00C06133" w:rsidRPr="00AC48FC" w:rsidTr="00C84A3F">
        <w:trPr>
          <w:jc w:val="center"/>
        </w:trPr>
        <w:tc>
          <w:tcPr>
            <w:tcW w:w="591" w:type="dxa"/>
            <w:gridSpan w:val="3"/>
            <w:tcBorders>
              <w:top w:val="single" w:sz="4" w:space="0" w:color="auto"/>
              <w:left w:val="single" w:sz="4" w:space="0" w:color="auto"/>
              <w:bottom w:val="single" w:sz="4" w:space="0" w:color="auto"/>
              <w:right w:val="single" w:sz="4" w:space="0" w:color="auto"/>
            </w:tcBorders>
            <w:hideMark/>
          </w:tcPr>
          <w:p w:rsidR="00C06133" w:rsidRPr="00AC48FC" w:rsidRDefault="00000C87" w:rsidP="00AC48FC">
            <w:pPr>
              <w:jc w:val="center"/>
              <w:rPr>
                <w:rFonts w:ascii="Arial" w:hAnsi="Arial" w:cs="Arial"/>
                <w:color w:val="000000" w:themeColor="text1"/>
                <w:sz w:val="20"/>
                <w:szCs w:val="20"/>
              </w:rPr>
            </w:pPr>
            <w:r w:rsidRPr="00AC48FC">
              <w:rPr>
                <w:rFonts w:ascii="Arial" w:hAnsi="Arial" w:cs="Arial"/>
                <w:color w:val="000000" w:themeColor="text1"/>
                <w:sz w:val="20"/>
                <w:szCs w:val="20"/>
              </w:rPr>
              <w:t>6</w:t>
            </w:r>
          </w:p>
        </w:tc>
        <w:tc>
          <w:tcPr>
            <w:tcW w:w="3589" w:type="dxa"/>
            <w:gridSpan w:val="2"/>
            <w:tcBorders>
              <w:top w:val="single" w:sz="4" w:space="0" w:color="auto"/>
              <w:left w:val="single" w:sz="4" w:space="0" w:color="auto"/>
              <w:bottom w:val="single" w:sz="4" w:space="0" w:color="auto"/>
              <w:right w:val="single" w:sz="4" w:space="0" w:color="auto"/>
            </w:tcBorders>
            <w:hideMark/>
          </w:tcPr>
          <w:p w:rsidR="00C06133" w:rsidRPr="00AC48FC" w:rsidRDefault="00C06133" w:rsidP="00AC48FC">
            <w:pPr>
              <w:rPr>
                <w:rFonts w:ascii="Arial" w:hAnsi="Arial" w:cs="Arial"/>
                <w:color w:val="000000" w:themeColor="text1"/>
                <w:sz w:val="20"/>
                <w:szCs w:val="20"/>
              </w:rPr>
            </w:pPr>
            <w:r w:rsidRPr="00AC48FC">
              <w:rPr>
                <w:rFonts w:ascii="Arial" w:hAnsi="Arial" w:cs="Arial"/>
                <w:color w:val="000000" w:themeColor="text1"/>
                <w:sz w:val="20"/>
                <w:szCs w:val="20"/>
              </w:rPr>
              <w:t>Μελέτη ολοκλήρωση διορθώσεων των πράξεων εφαρμογής 4/95&amp;5/95 Δήμου Λευκάδας</w:t>
            </w:r>
          </w:p>
        </w:tc>
        <w:tc>
          <w:tcPr>
            <w:tcW w:w="1347" w:type="dxa"/>
            <w:tcBorders>
              <w:top w:val="single" w:sz="4" w:space="0" w:color="auto"/>
              <w:left w:val="single" w:sz="4" w:space="0" w:color="auto"/>
              <w:bottom w:val="single" w:sz="4" w:space="0" w:color="auto"/>
              <w:right w:val="single" w:sz="4" w:space="0" w:color="auto"/>
            </w:tcBorders>
            <w:hideMark/>
          </w:tcPr>
          <w:p w:rsidR="00C06133" w:rsidRPr="00AC48FC" w:rsidRDefault="00C06133" w:rsidP="00AC48FC">
            <w:pPr>
              <w:jc w:val="right"/>
              <w:rPr>
                <w:rFonts w:ascii="Arial" w:hAnsi="Arial" w:cs="Arial"/>
                <w:color w:val="000000" w:themeColor="text1"/>
                <w:sz w:val="20"/>
                <w:szCs w:val="20"/>
              </w:rPr>
            </w:pPr>
            <w:r w:rsidRPr="00AC48FC">
              <w:rPr>
                <w:rFonts w:ascii="Arial" w:hAnsi="Arial" w:cs="Arial"/>
                <w:color w:val="000000" w:themeColor="text1"/>
                <w:sz w:val="20"/>
                <w:szCs w:val="20"/>
              </w:rPr>
              <w:t>24.800,00</w:t>
            </w:r>
          </w:p>
        </w:tc>
        <w:tc>
          <w:tcPr>
            <w:tcW w:w="1563" w:type="dxa"/>
            <w:gridSpan w:val="2"/>
            <w:tcBorders>
              <w:top w:val="single" w:sz="4" w:space="0" w:color="auto"/>
              <w:left w:val="single" w:sz="4" w:space="0" w:color="auto"/>
              <w:bottom w:val="single" w:sz="4" w:space="0" w:color="auto"/>
              <w:right w:val="single" w:sz="4" w:space="0" w:color="auto"/>
            </w:tcBorders>
            <w:hideMark/>
          </w:tcPr>
          <w:p w:rsidR="00C06133" w:rsidRPr="00AC48FC" w:rsidRDefault="00C06133" w:rsidP="00AC48FC">
            <w:pPr>
              <w:jc w:val="right"/>
              <w:rPr>
                <w:rFonts w:ascii="Arial" w:hAnsi="Arial" w:cs="Arial"/>
                <w:color w:val="000000" w:themeColor="text1"/>
                <w:sz w:val="20"/>
                <w:szCs w:val="20"/>
              </w:rPr>
            </w:pPr>
            <w:r w:rsidRPr="00AC48FC">
              <w:rPr>
                <w:rFonts w:ascii="Arial" w:hAnsi="Arial" w:cs="Arial"/>
                <w:color w:val="000000" w:themeColor="text1"/>
                <w:sz w:val="20"/>
                <w:szCs w:val="20"/>
              </w:rPr>
              <w:t>30-7413.074</w:t>
            </w:r>
          </w:p>
        </w:tc>
        <w:tc>
          <w:tcPr>
            <w:tcW w:w="1939" w:type="dxa"/>
            <w:tcBorders>
              <w:top w:val="single" w:sz="4" w:space="0" w:color="auto"/>
              <w:left w:val="single" w:sz="4" w:space="0" w:color="auto"/>
              <w:bottom w:val="single" w:sz="4" w:space="0" w:color="auto"/>
              <w:right w:val="single" w:sz="4" w:space="0" w:color="auto"/>
            </w:tcBorders>
            <w:hideMark/>
          </w:tcPr>
          <w:p w:rsidR="00C06133" w:rsidRPr="00AC48FC" w:rsidRDefault="00C06133" w:rsidP="00AC48FC">
            <w:pPr>
              <w:jc w:val="center"/>
              <w:rPr>
                <w:rFonts w:ascii="Arial" w:hAnsi="Arial" w:cs="Arial"/>
                <w:color w:val="000000" w:themeColor="text1"/>
                <w:sz w:val="20"/>
                <w:szCs w:val="20"/>
              </w:rPr>
            </w:pPr>
            <w:r w:rsidRPr="00AC48FC">
              <w:rPr>
                <w:rFonts w:ascii="Arial" w:hAnsi="Arial" w:cs="Arial"/>
                <w:color w:val="000000" w:themeColor="text1"/>
                <w:sz w:val="20"/>
                <w:szCs w:val="20"/>
              </w:rPr>
              <w:t>Ιδίοι Πόροι</w:t>
            </w:r>
          </w:p>
        </w:tc>
        <w:tc>
          <w:tcPr>
            <w:tcW w:w="173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C06133" w:rsidRPr="00AC48FC" w:rsidRDefault="00C06133" w:rsidP="00AC48FC">
            <w:pPr>
              <w:rPr>
                <w:rFonts w:ascii="Arial" w:hAnsi="Arial" w:cs="Arial"/>
                <w:color w:val="000000" w:themeColor="text1"/>
                <w:sz w:val="20"/>
                <w:szCs w:val="20"/>
              </w:rPr>
            </w:pPr>
          </w:p>
        </w:tc>
      </w:tr>
      <w:tr w:rsidR="00C06133" w:rsidRPr="00AC48FC" w:rsidTr="00C84A3F">
        <w:trPr>
          <w:trHeight w:val="598"/>
          <w:jc w:val="center"/>
        </w:trPr>
        <w:tc>
          <w:tcPr>
            <w:tcW w:w="591" w:type="dxa"/>
            <w:gridSpan w:val="3"/>
            <w:tcBorders>
              <w:top w:val="single" w:sz="4" w:space="0" w:color="auto"/>
              <w:left w:val="single" w:sz="4" w:space="0" w:color="auto"/>
              <w:bottom w:val="single" w:sz="4" w:space="0" w:color="auto"/>
              <w:right w:val="single" w:sz="4" w:space="0" w:color="auto"/>
            </w:tcBorders>
            <w:hideMark/>
          </w:tcPr>
          <w:p w:rsidR="00C06133" w:rsidRPr="00AC48FC" w:rsidRDefault="00000C87" w:rsidP="00AC48FC">
            <w:pPr>
              <w:jc w:val="center"/>
              <w:rPr>
                <w:rFonts w:ascii="Arial" w:hAnsi="Arial" w:cs="Arial"/>
                <w:color w:val="000000" w:themeColor="text1"/>
                <w:sz w:val="20"/>
                <w:szCs w:val="20"/>
              </w:rPr>
            </w:pPr>
            <w:r w:rsidRPr="00AC48FC">
              <w:rPr>
                <w:rFonts w:ascii="Arial" w:hAnsi="Arial" w:cs="Arial"/>
                <w:color w:val="000000" w:themeColor="text1"/>
                <w:sz w:val="20"/>
                <w:szCs w:val="20"/>
              </w:rPr>
              <w:t>7</w:t>
            </w:r>
          </w:p>
        </w:tc>
        <w:tc>
          <w:tcPr>
            <w:tcW w:w="3589" w:type="dxa"/>
            <w:gridSpan w:val="2"/>
            <w:tcBorders>
              <w:top w:val="single" w:sz="4" w:space="0" w:color="auto"/>
              <w:left w:val="single" w:sz="4" w:space="0" w:color="auto"/>
              <w:bottom w:val="single" w:sz="4" w:space="0" w:color="auto"/>
              <w:right w:val="single" w:sz="4" w:space="0" w:color="auto"/>
            </w:tcBorders>
            <w:hideMark/>
          </w:tcPr>
          <w:p w:rsidR="00C06133" w:rsidRPr="00AC48FC" w:rsidRDefault="00C06133" w:rsidP="00AC48FC">
            <w:pPr>
              <w:rPr>
                <w:rFonts w:ascii="Arial" w:hAnsi="Arial" w:cs="Arial"/>
                <w:color w:val="000000" w:themeColor="text1"/>
                <w:sz w:val="20"/>
                <w:szCs w:val="20"/>
              </w:rPr>
            </w:pPr>
            <w:r w:rsidRPr="00AC48FC">
              <w:rPr>
                <w:rFonts w:ascii="Arial" w:hAnsi="Arial" w:cs="Arial"/>
                <w:color w:val="000000" w:themeColor="text1"/>
                <w:sz w:val="20"/>
                <w:szCs w:val="20"/>
              </w:rPr>
              <w:t xml:space="preserve">Ανάπλαση εντός σχεδίου πόλης Λευκάδας </w:t>
            </w:r>
          </w:p>
        </w:tc>
        <w:tc>
          <w:tcPr>
            <w:tcW w:w="1347" w:type="dxa"/>
            <w:tcBorders>
              <w:top w:val="single" w:sz="4" w:space="0" w:color="auto"/>
              <w:left w:val="single" w:sz="4" w:space="0" w:color="auto"/>
              <w:bottom w:val="single" w:sz="4" w:space="0" w:color="auto"/>
              <w:right w:val="single" w:sz="4" w:space="0" w:color="auto"/>
            </w:tcBorders>
            <w:hideMark/>
          </w:tcPr>
          <w:p w:rsidR="00C06133" w:rsidRPr="00AC48FC" w:rsidRDefault="00C06133" w:rsidP="00AC48FC">
            <w:pPr>
              <w:jc w:val="right"/>
              <w:rPr>
                <w:rFonts w:ascii="Arial" w:hAnsi="Arial" w:cs="Arial"/>
                <w:color w:val="000000" w:themeColor="text1"/>
                <w:sz w:val="20"/>
                <w:szCs w:val="20"/>
              </w:rPr>
            </w:pPr>
            <w:r w:rsidRPr="00AC48FC">
              <w:rPr>
                <w:rFonts w:ascii="Arial" w:hAnsi="Arial" w:cs="Arial"/>
                <w:color w:val="000000" w:themeColor="text1"/>
                <w:sz w:val="20"/>
                <w:szCs w:val="20"/>
              </w:rPr>
              <w:t>978.819,24</w:t>
            </w:r>
          </w:p>
        </w:tc>
        <w:tc>
          <w:tcPr>
            <w:tcW w:w="1563" w:type="dxa"/>
            <w:gridSpan w:val="2"/>
            <w:tcBorders>
              <w:top w:val="single" w:sz="4" w:space="0" w:color="auto"/>
              <w:left w:val="single" w:sz="4" w:space="0" w:color="auto"/>
              <w:bottom w:val="single" w:sz="4" w:space="0" w:color="auto"/>
              <w:right w:val="single" w:sz="4" w:space="0" w:color="auto"/>
            </w:tcBorders>
            <w:hideMark/>
          </w:tcPr>
          <w:p w:rsidR="00C06133" w:rsidRPr="00AC48FC" w:rsidRDefault="00C06133" w:rsidP="00AC48FC">
            <w:pPr>
              <w:jc w:val="right"/>
              <w:rPr>
                <w:rFonts w:ascii="Arial" w:hAnsi="Arial" w:cs="Arial"/>
                <w:color w:val="000000" w:themeColor="text1"/>
                <w:sz w:val="20"/>
                <w:szCs w:val="20"/>
              </w:rPr>
            </w:pPr>
            <w:r w:rsidRPr="00AC48FC">
              <w:rPr>
                <w:rFonts w:ascii="Arial" w:hAnsi="Arial" w:cs="Arial"/>
                <w:color w:val="000000" w:themeColor="text1"/>
                <w:sz w:val="20"/>
                <w:szCs w:val="20"/>
              </w:rPr>
              <w:t>69-7413.001</w:t>
            </w:r>
          </w:p>
        </w:tc>
        <w:tc>
          <w:tcPr>
            <w:tcW w:w="1939" w:type="dxa"/>
            <w:tcBorders>
              <w:top w:val="single" w:sz="4" w:space="0" w:color="auto"/>
              <w:left w:val="single" w:sz="4" w:space="0" w:color="auto"/>
              <w:bottom w:val="single" w:sz="4" w:space="0" w:color="auto"/>
              <w:right w:val="single" w:sz="4" w:space="0" w:color="auto"/>
            </w:tcBorders>
            <w:hideMark/>
          </w:tcPr>
          <w:p w:rsidR="00C06133" w:rsidRPr="00AC48FC" w:rsidRDefault="00C06133" w:rsidP="00AC48FC">
            <w:pPr>
              <w:jc w:val="center"/>
              <w:rPr>
                <w:rFonts w:ascii="Arial" w:hAnsi="Arial" w:cs="Arial"/>
                <w:color w:val="000000" w:themeColor="text1"/>
                <w:sz w:val="20"/>
                <w:szCs w:val="20"/>
              </w:rPr>
            </w:pPr>
            <w:r w:rsidRPr="00AC48FC">
              <w:rPr>
                <w:rFonts w:ascii="Arial" w:hAnsi="Arial" w:cs="Arial"/>
                <w:color w:val="000000" w:themeColor="text1"/>
                <w:sz w:val="20"/>
                <w:szCs w:val="20"/>
              </w:rPr>
              <w:t xml:space="preserve">Αντώνης Τρίτσης </w:t>
            </w:r>
          </w:p>
        </w:tc>
        <w:tc>
          <w:tcPr>
            <w:tcW w:w="173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C06133" w:rsidRPr="00AC48FC" w:rsidRDefault="00C06133" w:rsidP="00AC48FC">
            <w:pPr>
              <w:rPr>
                <w:rFonts w:ascii="Arial" w:hAnsi="Arial" w:cs="Arial"/>
                <w:color w:val="000000" w:themeColor="text1"/>
                <w:sz w:val="20"/>
                <w:szCs w:val="20"/>
              </w:rPr>
            </w:pPr>
            <w:r w:rsidRPr="00AC48FC">
              <w:rPr>
                <w:rFonts w:ascii="Arial" w:hAnsi="Arial" w:cs="Arial"/>
                <w:color w:val="000000" w:themeColor="text1"/>
                <w:sz w:val="20"/>
                <w:szCs w:val="20"/>
              </w:rPr>
              <w:t>9Η2346ΜΤΛ6-8ΝΒ</w:t>
            </w:r>
          </w:p>
        </w:tc>
      </w:tr>
      <w:tr w:rsidR="00C06133" w:rsidRPr="00AC48FC" w:rsidTr="00C84A3F">
        <w:trPr>
          <w:jc w:val="center"/>
        </w:trPr>
        <w:tc>
          <w:tcPr>
            <w:tcW w:w="591" w:type="dxa"/>
            <w:gridSpan w:val="3"/>
            <w:tcBorders>
              <w:top w:val="single" w:sz="4" w:space="0" w:color="auto"/>
              <w:left w:val="single" w:sz="4" w:space="0" w:color="auto"/>
              <w:bottom w:val="single" w:sz="4" w:space="0" w:color="auto"/>
              <w:right w:val="single" w:sz="4" w:space="0" w:color="auto"/>
            </w:tcBorders>
            <w:hideMark/>
          </w:tcPr>
          <w:p w:rsidR="00C06133" w:rsidRPr="00AC48FC" w:rsidRDefault="00000C87" w:rsidP="00AC48FC">
            <w:pPr>
              <w:jc w:val="center"/>
              <w:rPr>
                <w:rFonts w:ascii="Arial" w:hAnsi="Arial" w:cs="Arial"/>
                <w:color w:val="000000" w:themeColor="text1"/>
                <w:sz w:val="20"/>
                <w:szCs w:val="20"/>
              </w:rPr>
            </w:pPr>
            <w:r w:rsidRPr="00AC48FC">
              <w:rPr>
                <w:rFonts w:ascii="Arial" w:hAnsi="Arial" w:cs="Arial"/>
                <w:color w:val="000000" w:themeColor="text1"/>
                <w:sz w:val="20"/>
                <w:szCs w:val="20"/>
              </w:rPr>
              <w:t>8</w:t>
            </w:r>
          </w:p>
        </w:tc>
        <w:tc>
          <w:tcPr>
            <w:tcW w:w="3589" w:type="dxa"/>
            <w:gridSpan w:val="2"/>
            <w:tcBorders>
              <w:top w:val="single" w:sz="4" w:space="0" w:color="auto"/>
              <w:left w:val="single" w:sz="4" w:space="0" w:color="auto"/>
              <w:bottom w:val="single" w:sz="4" w:space="0" w:color="auto"/>
              <w:right w:val="single" w:sz="4" w:space="0" w:color="auto"/>
            </w:tcBorders>
            <w:vAlign w:val="center"/>
            <w:hideMark/>
          </w:tcPr>
          <w:p w:rsidR="00C06133" w:rsidRPr="00AC48FC" w:rsidRDefault="00C06133" w:rsidP="00AC48FC">
            <w:pPr>
              <w:rPr>
                <w:rFonts w:ascii="Arial" w:hAnsi="Arial" w:cs="Arial"/>
                <w:color w:val="000000" w:themeColor="text1"/>
                <w:sz w:val="20"/>
                <w:szCs w:val="20"/>
              </w:rPr>
            </w:pPr>
            <w:r w:rsidRPr="00AC48FC">
              <w:rPr>
                <w:rFonts w:ascii="Arial" w:hAnsi="Arial" w:cs="Arial"/>
                <w:color w:val="000000" w:themeColor="text1"/>
                <w:sz w:val="20"/>
                <w:szCs w:val="20"/>
              </w:rPr>
              <w:t>Μελέτη τοπογραφικών κτηματολογικών εργασιών, ενημέρωση υποβάθρων, προσαρμογή ρυμοτομικού σχεδίου, κλείσιμο Ο.Τ.Συμπληρ. φακέλου με υποδείξεις ΥΠΕΚΑ σχεδίου πόλεως Λυγιάς-Καρυωτών Δ. Λευκάδας</w:t>
            </w:r>
          </w:p>
        </w:tc>
        <w:tc>
          <w:tcPr>
            <w:tcW w:w="1347" w:type="dxa"/>
            <w:tcBorders>
              <w:top w:val="single" w:sz="4" w:space="0" w:color="auto"/>
              <w:left w:val="single" w:sz="4" w:space="0" w:color="auto"/>
              <w:bottom w:val="single" w:sz="4" w:space="0" w:color="auto"/>
              <w:right w:val="single" w:sz="4" w:space="0" w:color="auto"/>
            </w:tcBorders>
            <w:hideMark/>
          </w:tcPr>
          <w:p w:rsidR="00C06133" w:rsidRPr="00AC48FC" w:rsidRDefault="00C06133" w:rsidP="00AC48FC">
            <w:pPr>
              <w:jc w:val="right"/>
              <w:rPr>
                <w:rFonts w:ascii="Arial" w:hAnsi="Arial" w:cs="Arial"/>
                <w:color w:val="000000" w:themeColor="text1"/>
                <w:sz w:val="20"/>
                <w:szCs w:val="20"/>
              </w:rPr>
            </w:pPr>
            <w:r w:rsidRPr="00AC48FC">
              <w:rPr>
                <w:rFonts w:ascii="Arial" w:hAnsi="Arial" w:cs="Arial"/>
                <w:color w:val="000000" w:themeColor="text1"/>
                <w:sz w:val="20"/>
                <w:szCs w:val="20"/>
              </w:rPr>
              <w:t>10.000,00</w:t>
            </w:r>
          </w:p>
        </w:tc>
        <w:tc>
          <w:tcPr>
            <w:tcW w:w="1563" w:type="dxa"/>
            <w:gridSpan w:val="2"/>
            <w:tcBorders>
              <w:top w:val="single" w:sz="4" w:space="0" w:color="auto"/>
              <w:left w:val="single" w:sz="4" w:space="0" w:color="auto"/>
              <w:bottom w:val="single" w:sz="4" w:space="0" w:color="auto"/>
              <w:right w:val="single" w:sz="4" w:space="0" w:color="auto"/>
            </w:tcBorders>
            <w:hideMark/>
          </w:tcPr>
          <w:p w:rsidR="00C06133" w:rsidRPr="00AC48FC" w:rsidRDefault="00C06133" w:rsidP="00AC48FC">
            <w:pPr>
              <w:jc w:val="right"/>
              <w:rPr>
                <w:rFonts w:ascii="Arial" w:hAnsi="Arial" w:cs="Arial"/>
                <w:color w:val="000000" w:themeColor="text1"/>
                <w:sz w:val="20"/>
                <w:szCs w:val="20"/>
              </w:rPr>
            </w:pPr>
            <w:r w:rsidRPr="00AC48FC">
              <w:rPr>
                <w:rFonts w:ascii="Arial" w:hAnsi="Arial" w:cs="Arial"/>
                <w:color w:val="000000" w:themeColor="text1"/>
                <w:sz w:val="20"/>
                <w:szCs w:val="20"/>
              </w:rPr>
              <w:t>30-7413.071</w:t>
            </w:r>
          </w:p>
        </w:tc>
        <w:tc>
          <w:tcPr>
            <w:tcW w:w="1939" w:type="dxa"/>
            <w:tcBorders>
              <w:top w:val="single" w:sz="4" w:space="0" w:color="auto"/>
              <w:left w:val="single" w:sz="4" w:space="0" w:color="auto"/>
              <w:bottom w:val="single" w:sz="4" w:space="0" w:color="auto"/>
              <w:right w:val="single" w:sz="4" w:space="0" w:color="auto"/>
            </w:tcBorders>
            <w:hideMark/>
          </w:tcPr>
          <w:p w:rsidR="00C06133" w:rsidRPr="00AC48FC" w:rsidRDefault="00C06133" w:rsidP="00AC48FC">
            <w:pPr>
              <w:jc w:val="center"/>
              <w:rPr>
                <w:rFonts w:ascii="Arial" w:hAnsi="Arial" w:cs="Arial"/>
                <w:color w:val="000000" w:themeColor="text1"/>
                <w:sz w:val="20"/>
                <w:szCs w:val="20"/>
              </w:rPr>
            </w:pPr>
            <w:r w:rsidRPr="00AC48FC">
              <w:rPr>
                <w:rFonts w:ascii="Arial" w:hAnsi="Arial" w:cs="Arial"/>
                <w:color w:val="000000" w:themeColor="text1"/>
                <w:sz w:val="20"/>
                <w:szCs w:val="20"/>
              </w:rPr>
              <w:t>ΙΔΙΟΙ ΠΟΡΟΙ</w:t>
            </w:r>
          </w:p>
        </w:tc>
        <w:tc>
          <w:tcPr>
            <w:tcW w:w="173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C06133" w:rsidRPr="00AC48FC" w:rsidRDefault="00C06133" w:rsidP="00AC48FC">
            <w:pPr>
              <w:rPr>
                <w:rFonts w:ascii="Arial" w:hAnsi="Arial" w:cs="Arial"/>
                <w:color w:val="000000" w:themeColor="text1"/>
                <w:sz w:val="20"/>
                <w:szCs w:val="20"/>
              </w:rPr>
            </w:pPr>
          </w:p>
        </w:tc>
      </w:tr>
      <w:tr w:rsidR="00C06133" w:rsidRPr="00AC48FC" w:rsidTr="00C84A3F">
        <w:trPr>
          <w:jc w:val="center"/>
        </w:trPr>
        <w:tc>
          <w:tcPr>
            <w:tcW w:w="591" w:type="dxa"/>
            <w:gridSpan w:val="3"/>
            <w:tcBorders>
              <w:top w:val="single" w:sz="4" w:space="0" w:color="auto"/>
              <w:left w:val="single" w:sz="4" w:space="0" w:color="auto"/>
              <w:bottom w:val="single" w:sz="4" w:space="0" w:color="auto"/>
              <w:right w:val="single" w:sz="4" w:space="0" w:color="auto"/>
            </w:tcBorders>
            <w:hideMark/>
          </w:tcPr>
          <w:p w:rsidR="00C06133" w:rsidRPr="00AC48FC" w:rsidRDefault="00000C87" w:rsidP="00AC48FC">
            <w:pPr>
              <w:jc w:val="center"/>
              <w:rPr>
                <w:rFonts w:ascii="Arial" w:hAnsi="Arial" w:cs="Arial"/>
                <w:color w:val="000000" w:themeColor="text1"/>
                <w:sz w:val="20"/>
                <w:szCs w:val="20"/>
              </w:rPr>
            </w:pPr>
            <w:r w:rsidRPr="00AC48FC">
              <w:rPr>
                <w:rFonts w:ascii="Arial" w:hAnsi="Arial" w:cs="Arial"/>
                <w:color w:val="000000" w:themeColor="text1"/>
                <w:sz w:val="20"/>
                <w:szCs w:val="20"/>
              </w:rPr>
              <w:t>9</w:t>
            </w:r>
          </w:p>
        </w:tc>
        <w:tc>
          <w:tcPr>
            <w:tcW w:w="3589" w:type="dxa"/>
            <w:gridSpan w:val="2"/>
            <w:tcBorders>
              <w:top w:val="single" w:sz="4" w:space="0" w:color="auto"/>
              <w:left w:val="single" w:sz="4" w:space="0" w:color="auto"/>
              <w:bottom w:val="single" w:sz="4" w:space="0" w:color="auto"/>
              <w:right w:val="single" w:sz="4" w:space="0" w:color="auto"/>
            </w:tcBorders>
            <w:vAlign w:val="center"/>
            <w:hideMark/>
          </w:tcPr>
          <w:p w:rsidR="00C06133" w:rsidRPr="00AC48FC" w:rsidRDefault="00C06133" w:rsidP="00AC48FC">
            <w:pPr>
              <w:rPr>
                <w:rFonts w:ascii="Arial" w:hAnsi="Arial" w:cs="Arial"/>
                <w:color w:val="000000" w:themeColor="text1"/>
                <w:sz w:val="20"/>
                <w:szCs w:val="20"/>
              </w:rPr>
            </w:pPr>
            <w:r w:rsidRPr="00AC48FC">
              <w:rPr>
                <w:rFonts w:ascii="Arial" w:hAnsi="Arial" w:cs="Arial"/>
                <w:color w:val="000000" w:themeColor="text1"/>
                <w:sz w:val="20"/>
                <w:szCs w:val="20"/>
              </w:rPr>
              <w:t>Μελέτη εφαρμογής ρυμοτομικού σχεδίου Νικιάνας</w:t>
            </w:r>
          </w:p>
        </w:tc>
        <w:tc>
          <w:tcPr>
            <w:tcW w:w="1347" w:type="dxa"/>
            <w:tcBorders>
              <w:top w:val="single" w:sz="4" w:space="0" w:color="auto"/>
              <w:left w:val="single" w:sz="4" w:space="0" w:color="auto"/>
              <w:bottom w:val="single" w:sz="4" w:space="0" w:color="auto"/>
              <w:right w:val="single" w:sz="4" w:space="0" w:color="auto"/>
            </w:tcBorders>
            <w:hideMark/>
          </w:tcPr>
          <w:p w:rsidR="00C06133" w:rsidRPr="00AC48FC" w:rsidRDefault="00C06133" w:rsidP="00AC48FC">
            <w:pPr>
              <w:jc w:val="right"/>
              <w:rPr>
                <w:rFonts w:ascii="Arial" w:hAnsi="Arial" w:cs="Arial"/>
                <w:color w:val="000000" w:themeColor="text1"/>
                <w:sz w:val="20"/>
                <w:szCs w:val="20"/>
              </w:rPr>
            </w:pPr>
            <w:r w:rsidRPr="00AC48FC">
              <w:rPr>
                <w:rFonts w:ascii="Arial" w:hAnsi="Arial" w:cs="Arial"/>
                <w:color w:val="000000" w:themeColor="text1"/>
                <w:sz w:val="20"/>
                <w:szCs w:val="20"/>
              </w:rPr>
              <w:t>10.000,00</w:t>
            </w:r>
          </w:p>
        </w:tc>
        <w:tc>
          <w:tcPr>
            <w:tcW w:w="1563" w:type="dxa"/>
            <w:gridSpan w:val="2"/>
            <w:tcBorders>
              <w:top w:val="single" w:sz="4" w:space="0" w:color="auto"/>
              <w:left w:val="single" w:sz="4" w:space="0" w:color="auto"/>
              <w:bottom w:val="single" w:sz="4" w:space="0" w:color="auto"/>
              <w:right w:val="single" w:sz="4" w:space="0" w:color="auto"/>
            </w:tcBorders>
            <w:hideMark/>
          </w:tcPr>
          <w:p w:rsidR="00C06133" w:rsidRPr="00AC48FC" w:rsidRDefault="00C06133" w:rsidP="00AC48FC">
            <w:pPr>
              <w:jc w:val="right"/>
              <w:rPr>
                <w:rFonts w:ascii="Arial" w:hAnsi="Arial" w:cs="Arial"/>
                <w:color w:val="000000" w:themeColor="text1"/>
                <w:sz w:val="20"/>
                <w:szCs w:val="20"/>
              </w:rPr>
            </w:pPr>
            <w:r w:rsidRPr="00AC48FC">
              <w:rPr>
                <w:rFonts w:ascii="Arial" w:hAnsi="Arial" w:cs="Arial"/>
                <w:color w:val="000000" w:themeColor="text1"/>
                <w:sz w:val="20"/>
                <w:szCs w:val="20"/>
              </w:rPr>
              <w:t>30-7413.072</w:t>
            </w:r>
          </w:p>
        </w:tc>
        <w:tc>
          <w:tcPr>
            <w:tcW w:w="1939" w:type="dxa"/>
            <w:tcBorders>
              <w:top w:val="single" w:sz="4" w:space="0" w:color="auto"/>
              <w:left w:val="single" w:sz="4" w:space="0" w:color="auto"/>
              <w:bottom w:val="single" w:sz="4" w:space="0" w:color="auto"/>
              <w:right w:val="single" w:sz="4" w:space="0" w:color="auto"/>
            </w:tcBorders>
            <w:hideMark/>
          </w:tcPr>
          <w:p w:rsidR="00C06133" w:rsidRPr="00AC48FC" w:rsidRDefault="00C06133" w:rsidP="00AC48FC">
            <w:pPr>
              <w:jc w:val="center"/>
              <w:rPr>
                <w:rFonts w:ascii="Arial" w:hAnsi="Arial" w:cs="Arial"/>
                <w:color w:val="000000" w:themeColor="text1"/>
                <w:sz w:val="20"/>
                <w:szCs w:val="20"/>
              </w:rPr>
            </w:pPr>
            <w:r w:rsidRPr="00AC48FC">
              <w:rPr>
                <w:rFonts w:ascii="Arial" w:hAnsi="Arial" w:cs="Arial"/>
                <w:color w:val="000000" w:themeColor="text1"/>
                <w:sz w:val="20"/>
                <w:szCs w:val="20"/>
              </w:rPr>
              <w:t>ΙΔΙΟΙ ΠΟΡΟΙ</w:t>
            </w:r>
          </w:p>
        </w:tc>
        <w:tc>
          <w:tcPr>
            <w:tcW w:w="173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C06133" w:rsidRPr="00AC48FC" w:rsidRDefault="00C06133" w:rsidP="00AC48FC">
            <w:pPr>
              <w:rPr>
                <w:rFonts w:ascii="Arial" w:hAnsi="Arial" w:cs="Arial"/>
                <w:color w:val="000000" w:themeColor="text1"/>
                <w:sz w:val="20"/>
                <w:szCs w:val="20"/>
              </w:rPr>
            </w:pPr>
          </w:p>
        </w:tc>
      </w:tr>
    </w:tbl>
    <w:p w:rsidR="00C06133" w:rsidRPr="00AC48FC" w:rsidRDefault="00C06133" w:rsidP="00AC48FC">
      <w:pPr>
        <w:pStyle w:val="ac"/>
        <w:tabs>
          <w:tab w:val="left" w:pos="4928"/>
          <w:tab w:val="left" w:pos="6602"/>
          <w:tab w:val="left" w:pos="8148"/>
        </w:tabs>
        <w:spacing w:after="0" w:line="240" w:lineRule="auto"/>
        <w:ind w:left="0"/>
        <w:jc w:val="center"/>
        <w:rPr>
          <w:rFonts w:ascii="Arial" w:eastAsia="Times New Roman" w:hAnsi="Arial" w:cs="Arial"/>
          <w:b/>
          <w:color w:val="000000" w:themeColor="text1"/>
          <w:kern w:val="0"/>
          <w:sz w:val="20"/>
          <w:szCs w:val="20"/>
          <w:lang w:val="el-GR" w:eastAsia="el-GR"/>
        </w:rPr>
      </w:pPr>
    </w:p>
    <w:tbl>
      <w:tblPr>
        <w:tblW w:w="10820" w:type="dxa"/>
        <w:jc w:val="center"/>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820"/>
      </w:tblGrid>
      <w:tr w:rsidR="00C06133" w:rsidRPr="00AC48FC" w:rsidTr="00C84A3F">
        <w:trPr>
          <w:trHeight w:val="315"/>
          <w:jc w:val="center"/>
        </w:trPr>
        <w:tc>
          <w:tcPr>
            <w:tcW w:w="10820" w:type="dxa"/>
            <w:shd w:val="clear" w:color="auto" w:fill="auto"/>
          </w:tcPr>
          <w:p w:rsidR="00C06133" w:rsidRPr="00AC48FC" w:rsidRDefault="00C06133" w:rsidP="00AC48FC">
            <w:pPr>
              <w:jc w:val="center"/>
              <w:rPr>
                <w:rFonts w:ascii="Arial" w:hAnsi="Arial" w:cs="Arial"/>
                <w:b/>
                <w:color w:val="000000" w:themeColor="text1"/>
                <w:sz w:val="20"/>
                <w:szCs w:val="20"/>
              </w:rPr>
            </w:pPr>
            <w:r w:rsidRPr="00AC48FC">
              <w:rPr>
                <w:rFonts w:ascii="Arial" w:hAnsi="Arial" w:cs="Arial"/>
                <w:b/>
                <w:color w:val="000000" w:themeColor="text1"/>
                <w:sz w:val="20"/>
                <w:szCs w:val="20"/>
              </w:rPr>
              <w:t xml:space="preserve">Δ.Ε. Καρυάς </w:t>
            </w:r>
          </w:p>
        </w:tc>
      </w:tr>
      <w:tr w:rsidR="00C06133" w:rsidRPr="00AC48FC" w:rsidTr="00C84A3F">
        <w:trPr>
          <w:trHeight w:val="315"/>
          <w:jc w:val="center"/>
        </w:trPr>
        <w:tc>
          <w:tcPr>
            <w:tcW w:w="10820" w:type="dxa"/>
            <w:shd w:val="clear" w:color="auto" w:fill="auto"/>
          </w:tcPr>
          <w:tbl>
            <w:tblPr>
              <w:tblW w:w="108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3844"/>
              <w:gridCol w:w="1397"/>
              <w:gridCol w:w="1438"/>
              <w:gridCol w:w="1823"/>
              <w:gridCol w:w="1751"/>
            </w:tblGrid>
            <w:tr w:rsidR="00C06133" w:rsidRPr="00AC48FC" w:rsidTr="00C84A3F">
              <w:trPr>
                <w:trHeight w:val="510"/>
                <w:jc w:val="center"/>
              </w:trPr>
              <w:tc>
                <w:tcPr>
                  <w:tcW w:w="567" w:type="dxa"/>
                  <w:shd w:val="clear" w:color="auto" w:fill="auto"/>
                  <w:hideMark/>
                </w:tcPr>
                <w:p w:rsidR="00C06133" w:rsidRPr="00AC48FC" w:rsidRDefault="00C06133" w:rsidP="00AC48FC">
                  <w:pPr>
                    <w:jc w:val="center"/>
                    <w:rPr>
                      <w:rFonts w:ascii="Arial" w:hAnsi="Arial" w:cs="Arial"/>
                      <w:color w:val="000000" w:themeColor="text1"/>
                      <w:sz w:val="20"/>
                      <w:szCs w:val="20"/>
                    </w:rPr>
                  </w:pPr>
                  <w:r w:rsidRPr="00AC48FC">
                    <w:rPr>
                      <w:rFonts w:ascii="Arial" w:hAnsi="Arial" w:cs="Arial"/>
                      <w:color w:val="000000" w:themeColor="text1"/>
                      <w:sz w:val="20"/>
                      <w:szCs w:val="20"/>
                    </w:rPr>
                    <w:t>1</w:t>
                  </w:r>
                </w:p>
              </w:tc>
              <w:tc>
                <w:tcPr>
                  <w:tcW w:w="3844" w:type="dxa"/>
                  <w:shd w:val="clear" w:color="auto" w:fill="auto"/>
                  <w:hideMark/>
                </w:tcPr>
                <w:p w:rsidR="00C06133" w:rsidRPr="00AC48FC" w:rsidRDefault="00C06133" w:rsidP="00AC48FC">
                  <w:pPr>
                    <w:rPr>
                      <w:rFonts w:ascii="Arial" w:hAnsi="Arial" w:cs="Arial"/>
                      <w:color w:val="000000" w:themeColor="text1"/>
                      <w:sz w:val="20"/>
                      <w:szCs w:val="20"/>
                    </w:rPr>
                  </w:pPr>
                  <w:r w:rsidRPr="00AC48FC">
                    <w:rPr>
                      <w:rFonts w:ascii="Arial" w:hAnsi="Arial" w:cs="Arial"/>
                      <w:color w:val="000000" w:themeColor="text1"/>
                      <w:sz w:val="20"/>
                      <w:szCs w:val="20"/>
                    </w:rPr>
                    <w:t xml:space="preserve">Επικαιροποίηση  Μελέτης αποχέτευσης και επεξεργασίας λυμάτων π. Δ Καρυάς και επέκταση δικτύου αποχέτευσης στις κοινότητες Λαζαράτων και Πινακοχωρίου </w:t>
                  </w:r>
                </w:p>
              </w:tc>
              <w:tc>
                <w:tcPr>
                  <w:tcW w:w="1397" w:type="dxa"/>
                  <w:shd w:val="clear" w:color="auto" w:fill="auto"/>
                  <w:hideMark/>
                </w:tcPr>
                <w:p w:rsidR="00C06133" w:rsidRPr="00AC48FC" w:rsidRDefault="00C06133" w:rsidP="00AC48FC">
                  <w:pPr>
                    <w:jc w:val="right"/>
                    <w:rPr>
                      <w:rFonts w:ascii="Arial" w:hAnsi="Arial" w:cs="Arial"/>
                      <w:color w:val="000000" w:themeColor="text1"/>
                      <w:sz w:val="20"/>
                      <w:szCs w:val="20"/>
                    </w:rPr>
                  </w:pPr>
                  <w:r w:rsidRPr="00AC48FC">
                    <w:rPr>
                      <w:rFonts w:ascii="Arial" w:hAnsi="Arial" w:cs="Arial"/>
                      <w:color w:val="000000" w:themeColor="text1"/>
                      <w:sz w:val="20"/>
                      <w:szCs w:val="20"/>
                    </w:rPr>
                    <w:t>37.200,00</w:t>
                  </w:r>
                </w:p>
              </w:tc>
              <w:tc>
                <w:tcPr>
                  <w:tcW w:w="1438" w:type="dxa"/>
                  <w:shd w:val="clear" w:color="auto" w:fill="auto"/>
                  <w:hideMark/>
                </w:tcPr>
                <w:p w:rsidR="00C06133" w:rsidRPr="00AC48FC" w:rsidRDefault="00C06133" w:rsidP="00AC48FC">
                  <w:pPr>
                    <w:jc w:val="right"/>
                    <w:rPr>
                      <w:rFonts w:ascii="Arial" w:hAnsi="Arial" w:cs="Arial"/>
                      <w:color w:val="000000" w:themeColor="text1"/>
                      <w:sz w:val="20"/>
                      <w:szCs w:val="20"/>
                    </w:rPr>
                  </w:pPr>
                  <w:r w:rsidRPr="00AC48FC">
                    <w:rPr>
                      <w:rFonts w:ascii="Arial" w:hAnsi="Arial" w:cs="Arial"/>
                      <w:color w:val="000000" w:themeColor="text1"/>
                      <w:sz w:val="20"/>
                      <w:szCs w:val="20"/>
                    </w:rPr>
                    <w:t>25-7425.014</w:t>
                  </w:r>
                </w:p>
              </w:tc>
              <w:tc>
                <w:tcPr>
                  <w:tcW w:w="1823" w:type="dxa"/>
                  <w:shd w:val="clear" w:color="auto" w:fill="auto"/>
                  <w:hideMark/>
                </w:tcPr>
                <w:p w:rsidR="00C06133" w:rsidRPr="00AC48FC" w:rsidRDefault="00C06133" w:rsidP="00AC48FC">
                  <w:pPr>
                    <w:jc w:val="center"/>
                    <w:rPr>
                      <w:rFonts w:ascii="Arial" w:hAnsi="Arial" w:cs="Arial"/>
                      <w:color w:val="000000" w:themeColor="text1"/>
                      <w:sz w:val="20"/>
                      <w:szCs w:val="20"/>
                    </w:rPr>
                  </w:pPr>
                  <w:r w:rsidRPr="00AC48FC">
                    <w:rPr>
                      <w:rFonts w:ascii="Arial" w:hAnsi="Arial" w:cs="Arial"/>
                      <w:color w:val="000000" w:themeColor="text1"/>
                      <w:sz w:val="20"/>
                      <w:szCs w:val="20"/>
                    </w:rPr>
                    <w:t>Ιδίοι Πόροι</w:t>
                  </w:r>
                </w:p>
              </w:tc>
              <w:tc>
                <w:tcPr>
                  <w:tcW w:w="1751" w:type="dxa"/>
                </w:tcPr>
                <w:p w:rsidR="00C06133" w:rsidRPr="00AC48FC" w:rsidRDefault="00C06133" w:rsidP="00AC48FC">
                  <w:pPr>
                    <w:rPr>
                      <w:rFonts w:ascii="Arial" w:hAnsi="Arial" w:cs="Arial"/>
                      <w:color w:val="000000" w:themeColor="text1"/>
                      <w:sz w:val="20"/>
                      <w:szCs w:val="20"/>
                    </w:rPr>
                  </w:pPr>
                </w:p>
              </w:tc>
            </w:tr>
          </w:tbl>
          <w:p w:rsidR="00C06133" w:rsidRPr="00AC48FC" w:rsidRDefault="00C06133" w:rsidP="00AC48FC">
            <w:pPr>
              <w:jc w:val="center"/>
              <w:rPr>
                <w:rFonts w:ascii="Arial" w:hAnsi="Arial" w:cs="Arial"/>
                <w:b/>
                <w:color w:val="000000" w:themeColor="text1"/>
                <w:sz w:val="20"/>
                <w:szCs w:val="20"/>
              </w:rPr>
            </w:pPr>
          </w:p>
        </w:tc>
      </w:tr>
    </w:tbl>
    <w:p w:rsidR="00C06133" w:rsidRPr="00AC48FC" w:rsidRDefault="00C06133" w:rsidP="00AC48FC">
      <w:pPr>
        <w:tabs>
          <w:tab w:val="left" w:pos="4928"/>
          <w:tab w:val="left" w:pos="6602"/>
          <w:tab w:val="left" w:pos="8148"/>
        </w:tabs>
        <w:rPr>
          <w:rFonts w:ascii="Arial" w:hAnsi="Arial" w:cs="Arial"/>
          <w:b/>
          <w:bCs/>
          <w:color w:val="000000" w:themeColor="text1"/>
          <w:sz w:val="20"/>
          <w:szCs w:val="20"/>
        </w:rPr>
      </w:pPr>
    </w:p>
    <w:tbl>
      <w:tblPr>
        <w:tblW w:w="10820" w:type="dxa"/>
        <w:jc w:val="center"/>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820"/>
      </w:tblGrid>
      <w:tr w:rsidR="00C06133" w:rsidRPr="00AC48FC" w:rsidTr="00C84A3F">
        <w:trPr>
          <w:trHeight w:val="395"/>
          <w:jc w:val="center"/>
        </w:trPr>
        <w:tc>
          <w:tcPr>
            <w:tcW w:w="10820" w:type="dxa"/>
            <w:shd w:val="clear" w:color="auto" w:fill="auto"/>
            <w:hideMark/>
          </w:tcPr>
          <w:p w:rsidR="00C06133" w:rsidRPr="00AC48FC" w:rsidRDefault="00C06133" w:rsidP="00AC48FC">
            <w:pPr>
              <w:jc w:val="center"/>
              <w:rPr>
                <w:rFonts w:ascii="Arial" w:hAnsi="Arial" w:cs="Arial"/>
                <w:b/>
                <w:color w:val="000000" w:themeColor="text1"/>
                <w:sz w:val="20"/>
                <w:szCs w:val="20"/>
              </w:rPr>
            </w:pPr>
            <w:r w:rsidRPr="00AC48FC">
              <w:rPr>
                <w:rFonts w:ascii="Arial" w:hAnsi="Arial" w:cs="Arial"/>
                <w:b/>
                <w:color w:val="000000" w:themeColor="text1"/>
                <w:sz w:val="20"/>
                <w:szCs w:val="20"/>
              </w:rPr>
              <w:t xml:space="preserve">Δ.Ε Σφακιωτών </w:t>
            </w:r>
          </w:p>
        </w:tc>
      </w:tr>
      <w:tr w:rsidR="00C06133" w:rsidRPr="00AC48FC" w:rsidTr="00C84A3F">
        <w:trPr>
          <w:trHeight w:val="395"/>
          <w:jc w:val="center"/>
        </w:trPr>
        <w:tc>
          <w:tcPr>
            <w:tcW w:w="10820" w:type="dxa"/>
            <w:shd w:val="clear" w:color="auto" w:fill="auto"/>
            <w:hideMark/>
          </w:tcPr>
          <w:tbl>
            <w:tblPr>
              <w:tblW w:w="108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3844"/>
              <w:gridCol w:w="1397"/>
              <w:gridCol w:w="1438"/>
              <w:gridCol w:w="1823"/>
              <w:gridCol w:w="1751"/>
            </w:tblGrid>
            <w:tr w:rsidR="00C06133" w:rsidRPr="00AC48FC" w:rsidTr="00C84A3F">
              <w:trPr>
                <w:trHeight w:val="510"/>
                <w:jc w:val="center"/>
              </w:trPr>
              <w:tc>
                <w:tcPr>
                  <w:tcW w:w="567" w:type="dxa"/>
                  <w:shd w:val="clear" w:color="auto" w:fill="auto"/>
                  <w:hideMark/>
                </w:tcPr>
                <w:p w:rsidR="00C06133" w:rsidRPr="00AC48FC" w:rsidRDefault="00C06133" w:rsidP="00AC48FC">
                  <w:pPr>
                    <w:jc w:val="center"/>
                    <w:rPr>
                      <w:rFonts w:ascii="Arial" w:hAnsi="Arial" w:cs="Arial"/>
                      <w:color w:val="000000" w:themeColor="text1"/>
                      <w:sz w:val="20"/>
                      <w:szCs w:val="20"/>
                    </w:rPr>
                  </w:pPr>
                  <w:r w:rsidRPr="00AC48FC">
                    <w:rPr>
                      <w:rFonts w:ascii="Arial" w:hAnsi="Arial" w:cs="Arial"/>
                      <w:color w:val="000000" w:themeColor="text1"/>
                      <w:sz w:val="20"/>
                      <w:szCs w:val="20"/>
                    </w:rPr>
                    <w:t>1</w:t>
                  </w:r>
                </w:p>
              </w:tc>
              <w:tc>
                <w:tcPr>
                  <w:tcW w:w="3844" w:type="dxa"/>
                  <w:shd w:val="clear" w:color="auto" w:fill="auto"/>
                  <w:hideMark/>
                </w:tcPr>
                <w:p w:rsidR="00C06133" w:rsidRPr="00AC48FC" w:rsidRDefault="00C06133" w:rsidP="00AC48FC">
                  <w:pPr>
                    <w:rPr>
                      <w:rFonts w:ascii="Arial" w:hAnsi="Arial" w:cs="Arial"/>
                      <w:sz w:val="20"/>
                      <w:szCs w:val="20"/>
                    </w:rPr>
                  </w:pPr>
                  <w:r w:rsidRPr="00AC48FC">
                    <w:rPr>
                      <w:rFonts w:ascii="Arial" w:hAnsi="Arial" w:cs="Arial"/>
                      <w:sz w:val="20"/>
                      <w:szCs w:val="20"/>
                    </w:rPr>
                    <w:t xml:space="preserve">Επικαιροποίηση  Μελέτης αποχέτευσης και επεξεργασίας λυμάτων π. Δ Καρυάς και επέκταση δικτύου αποχέτευσης στις κοινότητες Λαζαράτων και Πινακοχωρίου </w:t>
                  </w:r>
                </w:p>
              </w:tc>
              <w:tc>
                <w:tcPr>
                  <w:tcW w:w="1397" w:type="dxa"/>
                  <w:shd w:val="clear" w:color="auto" w:fill="auto"/>
                  <w:hideMark/>
                </w:tcPr>
                <w:p w:rsidR="00C06133" w:rsidRPr="00AC48FC" w:rsidRDefault="00C06133" w:rsidP="00AC48FC">
                  <w:pPr>
                    <w:jc w:val="right"/>
                    <w:rPr>
                      <w:rFonts w:ascii="Arial" w:hAnsi="Arial" w:cs="Arial"/>
                      <w:sz w:val="20"/>
                      <w:szCs w:val="20"/>
                    </w:rPr>
                  </w:pPr>
                  <w:r w:rsidRPr="00AC48FC">
                    <w:rPr>
                      <w:rFonts w:ascii="Arial" w:hAnsi="Arial" w:cs="Arial"/>
                      <w:sz w:val="20"/>
                      <w:szCs w:val="20"/>
                    </w:rPr>
                    <w:t>37.200,00</w:t>
                  </w:r>
                </w:p>
              </w:tc>
              <w:tc>
                <w:tcPr>
                  <w:tcW w:w="1438" w:type="dxa"/>
                  <w:shd w:val="clear" w:color="auto" w:fill="auto"/>
                  <w:hideMark/>
                </w:tcPr>
                <w:p w:rsidR="00C06133" w:rsidRPr="00AC48FC" w:rsidRDefault="00C06133" w:rsidP="00AC48FC">
                  <w:pPr>
                    <w:jc w:val="right"/>
                    <w:rPr>
                      <w:rFonts w:ascii="Arial" w:hAnsi="Arial" w:cs="Arial"/>
                      <w:sz w:val="20"/>
                      <w:szCs w:val="20"/>
                    </w:rPr>
                  </w:pPr>
                  <w:r w:rsidRPr="00AC48FC">
                    <w:rPr>
                      <w:rFonts w:ascii="Arial" w:hAnsi="Arial" w:cs="Arial"/>
                      <w:sz w:val="20"/>
                      <w:szCs w:val="20"/>
                    </w:rPr>
                    <w:t>25-7425.014</w:t>
                  </w:r>
                </w:p>
              </w:tc>
              <w:tc>
                <w:tcPr>
                  <w:tcW w:w="1823" w:type="dxa"/>
                  <w:shd w:val="clear" w:color="auto" w:fill="auto"/>
                  <w:hideMark/>
                </w:tcPr>
                <w:p w:rsidR="00C06133" w:rsidRPr="00AC48FC" w:rsidRDefault="00C06133" w:rsidP="00AC48FC">
                  <w:pPr>
                    <w:jc w:val="center"/>
                    <w:rPr>
                      <w:rFonts w:ascii="Arial" w:hAnsi="Arial" w:cs="Arial"/>
                      <w:sz w:val="20"/>
                      <w:szCs w:val="20"/>
                    </w:rPr>
                  </w:pPr>
                  <w:r w:rsidRPr="00AC48FC">
                    <w:rPr>
                      <w:rFonts w:ascii="Arial" w:hAnsi="Arial" w:cs="Arial"/>
                      <w:sz w:val="20"/>
                      <w:szCs w:val="20"/>
                    </w:rPr>
                    <w:t>Ιδίοι Πόροι</w:t>
                  </w:r>
                </w:p>
              </w:tc>
              <w:tc>
                <w:tcPr>
                  <w:tcW w:w="1751" w:type="dxa"/>
                </w:tcPr>
                <w:p w:rsidR="00C06133" w:rsidRPr="00AC48FC" w:rsidRDefault="00C06133" w:rsidP="00AC48FC">
                  <w:pPr>
                    <w:rPr>
                      <w:rFonts w:ascii="Arial" w:hAnsi="Arial" w:cs="Arial"/>
                      <w:sz w:val="20"/>
                      <w:szCs w:val="20"/>
                    </w:rPr>
                  </w:pPr>
                </w:p>
              </w:tc>
            </w:tr>
          </w:tbl>
          <w:p w:rsidR="00C06133" w:rsidRPr="00AC48FC" w:rsidRDefault="00C06133" w:rsidP="00AC48FC">
            <w:pPr>
              <w:jc w:val="center"/>
              <w:rPr>
                <w:rFonts w:ascii="Arial" w:hAnsi="Arial" w:cs="Arial"/>
                <w:sz w:val="20"/>
                <w:szCs w:val="20"/>
              </w:rPr>
            </w:pPr>
          </w:p>
        </w:tc>
      </w:tr>
    </w:tbl>
    <w:p w:rsidR="00B3372F" w:rsidRPr="00AC48FC" w:rsidRDefault="00B3372F" w:rsidP="00AC48FC">
      <w:pPr>
        <w:rPr>
          <w:rFonts w:ascii="Arial" w:hAnsi="Arial" w:cs="Arial"/>
          <w:sz w:val="20"/>
          <w:szCs w:val="20"/>
        </w:rPr>
      </w:pPr>
    </w:p>
    <w:p w:rsidR="009754B7" w:rsidRPr="00AC48FC" w:rsidRDefault="009754B7" w:rsidP="00AC48FC">
      <w:pPr>
        <w:rPr>
          <w:rFonts w:ascii="Arial" w:hAnsi="Arial" w:cs="Arial"/>
          <w:sz w:val="20"/>
          <w:szCs w:val="20"/>
          <w:lang w:val="en-US"/>
        </w:rPr>
      </w:pPr>
    </w:p>
    <w:p w:rsidR="0046774A" w:rsidRPr="00AC48FC" w:rsidRDefault="00B333EF" w:rsidP="00AC48FC">
      <w:pPr>
        <w:jc w:val="both"/>
        <w:rPr>
          <w:rFonts w:ascii="Arial" w:hAnsi="Arial" w:cs="Arial"/>
          <w:b/>
          <w:sz w:val="20"/>
          <w:szCs w:val="20"/>
        </w:rPr>
      </w:pPr>
      <w:r w:rsidRPr="00AC48FC">
        <w:rPr>
          <w:rFonts w:ascii="Arial" w:hAnsi="Arial" w:cs="Arial"/>
          <w:b/>
          <w:sz w:val="20"/>
          <w:szCs w:val="20"/>
        </w:rPr>
        <w:t xml:space="preserve">                                             </w:t>
      </w:r>
    </w:p>
    <w:p w:rsidR="0099646D" w:rsidRPr="00AC48FC" w:rsidRDefault="0099646D" w:rsidP="00AC48FC">
      <w:pPr>
        <w:jc w:val="both"/>
        <w:rPr>
          <w:rFonts w:ascii="Arial" w:hAnsi="Arial" w:cs="Arial"/>
          <w:bCs/>
          <w:sz w:val="20"/>
          <w:szCs w:val="20"/>
        </w:rPr>
      </w:pPr>
      <w:r w:rsidRPr="00AC48FC">
        <w:rPr>
          <w:rFonts w:ascii="Arial" w:hAnsi="Arial" w:cs="Arial"/>
          <w:sz w:val="20"/>
          <w:szCs w:val="20"/>
        </w:rPr>
        <w:t xml:space="preserve">Η Εκτελεστική Επιτροπή αφού άκουσε τον Πρόεδρο </w:t>
      </w:r>
      <w:r w:rsidRPr="00AC48FC">
        <w:rPr>
          <w:rFonts w:ascii="Arial" w:hAnsi="Arial" w:cs="Arial"/>
          <w:bCs/>
          <w:sz w:val="20"/>
          <w:szCs w:val="20"/>
        </w:rPr>
        <w:t>και μετά από διαλογική συζήτηση</w:t>
      </w:r>
    </w:p>
    <w:p w:rsidR="002D0081" w:rsidRPr="00AC48FC" w:rsidRDefault="00413B65" w:rsidP="00AC48FC">
      <w:pPr>
        <w:jc w:val="center"/>
        <w:rPr>
          <w:rFonts w:ascii="Arial" w:hAnsi="Arial" w:cs="Arial"/>
          <w:b/>
          <w:bCs/>
          <w:sz w:val="20"/>
          <w:szCs w:val="20"/>
        </w:rPr>
      </w:pPr>
      <w:r w:rsidRPr="00AC48FC">
        <w:rPr>
          <w:rFonts w:ascii="Arial" w:hAnsi="Arial" w:cs="Arial"/>
          <w:b/>
          <w:bCs/>
          <w:sz w:val="20"/>
          <w:szCs w:val="20"/>
        </w:rPr>
        <w:t xml:space="preserve">ΟΜΟΦΩΝΑ </w:t>
      </w:r>
      <w:r w:rsidR="002D0081" w:rsidRPr="00AC48FC">
        <w:rPr>
          <w:rFonts w:ascii="Arial" w:hAnsi="Arial" w:cs="Arial"/>
          <w:b/>
          <w:bCs/>
          <w:sz w:val="20"/>
          <w:szCs w:val="20"/>
        </w:rPr>
        <w:t>ΑΠΟΦΑΣΙΖΕΙ</w:t>
      </w:r>
    </w:p>
    <w:p w:rsidR="00B811B0" w:rsidRPr="00AC48FC" w:rsidRDefault="00D575B0" w:rsidP="00AC48FC">
      <w:pPr>
        <w:rPr>
          <w:rFonts w:ascii="Arial" w:hAnsi="Arial" w:cs="Arial"/>
          <w:bCs/>
          <w:sz w:val="20"/>
          <w:szCs w:val="20"/>
        </w:rPr>
      </w:pPr>
      <w:r w:rsidRPr="00AC48FC">
        <w:rPr>
          <w:rFonts w:ascii="Arial" w:hAnsi="Arial" w:cs="Arial"/>
          <w:bCs/>
          <w:sz w:val="20"/>
          <w:szCs w:val="20"/>
        </w:rPr>
        <w:t xml:space="preserve">Την  δεύτερη </w:t>
      </w:r>
      <w:r w:rsidR="009754B7" w:rsidRPr="00AC48FC">
        <w:rPr>
          <w:rFonts w:ascii="Arial" w:hAnsi="Arial" w:cs="Arial"/>
          <w:bCs/>
          <w:sz w:val="20"/>
          <w:szCs w:val="20"/>
        </w:rPr>
        <w:t xml:space="preserve"> τροποποίηση του τεχνικού προγράμματος 2023 όπως εμφανίζεται στον ανωτέρω πίνακα της εισ</w:t>
      </w:r>
      <w:r w:rsidR="00B811B0" w:rsidRPr="00AC48FC">
        <w:rPr>
          <w:rFonts w:ascii="Arial" w:hAnsi="Arial" w:cs="Arial"/>
          <w:bCs/>
          <w:sz w:val="20"/>
          <w:szCs w:val="20"/>
        </w:rPr>
        <w:t>ήγησης.</w:t>
      </w:r>
    </w:p>
    <w:p w:rsidR="00B333EF" w:rsidRPr="00AC48FC" w:rsidRDefault="009754B7" w:rsidP="00AC48FC">
      <w:pPr>
        <w:rPr>
          <w:rFonts w:ascii="Arial" w:hAnsi="Arial" w:cs="Arial"/>
          <w:b/>
          <w:bCs/>
          <w:sz w:val="20"/>
          <w:szCs w:val="20"/>
        </w:rPr>
      </w:pPr>
      <w:r w:rsidRPr="00AC48FC">
        <w:rPr>
          <w:rFonts w:ascii="Arial" w:hAnsi="Arial" w:cs="Arial"/>
          <w:bCs/>
          <w:sz w:val="20"/>
          <w:szCs w:val="20"/>
        </w:rPr>
        <w:t xml:space="preserve"> </w:t>
      </w:r>
      <w:r w:rsidR="00B811B0" w:rsidRPr="00AC48FC">
        <w:rPr>
          <w:rFonts w:ascii="Arial" w:hAnsi="Arial" w:cs="Arial"/>
          <w:bCs/>
          <w:sz w:val="20"/>
          <w:szCs w:val="20"/>
        </w:rPr>
        <w:t xml:space="preserve">Η </w:t>
      </w:r>
      <w:r w:rsidR="009117C3" w:rsidRPr="00AC48FC">
        <w:rPr>
          <w:rFonts w:ascii="Arial" w:hAnsi="Arial" w:cs="Arial"/>
          <w:bCs/>
          <w:sz w:val="20"/>
          <w:szCs w:val="20"/>
        </w:rPr>
        <w:t xml:space="preserve">  εν λόγω απόφαση θα διαβιβασθεί στο Δημοτικό Συμβούλιο για έγκριση.</w:t>
      </w:r>
      <w:r w:rsidRPr="00AC48FC">
        <w:rPr>
          <w:rFonts w:ascii="Arial" w:hAnsi="Arial" w:cs="Arial"/>
          <w:b/>
          <w:bCs/>
          <w:sz w:val="20"/>
          <w:szCs w:val="20"/>
        </w:rPr>
        <w:t xml:space="preserve"> </w:t>
      </w:r>
      <w:r w:rsidR="00B333EF" w:rsidRPr="00AC48FC">
        <w:rPr>
          <w:rFonts w:ascii="Arial" w:hAnsi="Arial" w:cs="Arial"/>
          <w:b/>
          <w:bCs/>
          <w:sz w:val="20"/>
          <w:szCs w:val="20"/>
        </w:rPr>
        <w:t xml:space="preserve">                         </w:t>
      </w:r>
    </w:p>
    <w:p w:rsidR="009117C3" w:rsidRPr="00AC48FC" w:rsidRDefault="00D575B0" w:rsidP="00AC48FC">
      <w:pPr>
        <w:jc w:val="both"/>
        <w:rPr>
          <w:rFonts w:ascii="Arial" w:hAnsi="Arial" w:cs="Arial"/>
          <w:bCs/>
          <w:sz w:val="20"/>
          <w:szCs w:val="20"/>
        </w:rPr>
      </w:pPr>
      <w:r w:rsidRPr="00AC48FC">
        <w:rPr>
          <w:rFonts w:ascii="Arial" w:hAnsi="Arial" w:cs="Arial"/>
          <w:bCs/>
          <w:sz w:val="20"/>
          <w:szCs w:val="20"/>
        </w:rPr>
        <w:t>Η απόφαση αυτή πήρε αριθμό 3</w:t>
      </w:r>
      <w:r w:rsidR="009117C3" w:rsidRPr="00AC48FC">
        <w:rPr>
          <w:rFonts w:ascii="Arial" w:hAnsi="Arial" w:cs="Arial"/>
          <w:bCs/>
          <w:sz w:val="20"/>
          <w:szCs w:val="20"/>
        </w:rPr>
        <w:t>/2023.</w:t>
      </w:r>
      <w:r w:rsidR="00B97614">
        <w:rPr>
          <w:rFonts w:ascii="Arial" w:hAnsi="Arial" w:cs="Arial"/>
          <w:bCs/>
          <w:sz w:val="20"/>
          <w:szCs w:val="20"/>
        </w:rPr>
        <w:t>»</w:t>
      </w:r>
    </w:p>
    <w:p w:rsidR="00C17820" w:rsidRDefault="00ED404F" w:rsidP="00AC48FC">
      <w:pPr>
        <w:jc w:val="both"/>
        <w:rPr>
          <w:rFonts w:ascii="Arial" w:hAnsi="Arial" w:cs="Arial"/>
          <w:b/>
          <w:sz w:val="20"/>
          <w:szCs w:val="20"/>
        </w:rPr>
      </w:pPr>
      <w:r w:rsidRPr="00AC48FC">
        <w:rPr>
          <w:rFonts w:ascii="Arial" w:hAnsi="Arial" w:cs="Arial"/>
          <w:b/>
          <w:sz w:val="20"/>
          <w:szCs w:val="20"/>
        </w:rPr>
        <w:tab/>
      </w:r>
      <w:r w:rsidRPr="00AC48FC">
        <w:rPr>
          <w:rFonts w:ascii="Arial" w:hAnsi="Arial" w:cs="Arial"/>
          <w:b/>
          <w:sz w:val="20"/>
          <w:szCs w:val="20"/>
        </w:rPr>
        <w:tab/>
      </w:r>
      <w:r w:rsidRPr="00AC48FC">
        <w:rPr>
          <w:rFonts w:ascii="Arial" w:hAnsi="Arial" w:cs="Arial"/>
          <w:b/>
          <w:sz w:val="20"/>
          <w:szCs w:val="20"/>
        </w:rPr>
        <w:tab/>
      </w:r>
      <w:r w:rsidRPr="00AC48FC">
        <w:rPr>
          <w:rFonts w:ascii="Arial" w:hAnsi="Arial" w:cs="Arial"/>
          <w:b/>
          <w:sz w:val="20"/>
          <w:szCs w:val="20"/>
        </w:rPr>
        <w:tab/>
      </w:r>
      <w:r w:rsidR="00FF24E0" w:rsidRPr="00AC48FC">
        <w:rPr>
          <w:rFonts w:ascii="Arial" w:hAnsi="Arial" w:cs="Arial"/>
          <w:b/>
          <w:sz w:val="20"/>
          <w:szCs w:val="20"/>
        </w:rPr>
        <w:tab/>
      </w:r>
    </w:p>
    <w:p w:rsidR="001A31E1" w:rsidRDefault="001A31E1" w:rsidP="00AC48FC">
      <w:pPr>
        <w:jc w:val="both"/>
        <w:rPr>
          <w:rFonts w:ascii="Arial" w:hAnsi="Arial" w:cs="Arial"/>
          <w:b/>
          <w:sz w:val="20"/>
          <w:szCs w:val="20"/>
        </w:rPr>
      </w:pPr>
    </w:p>
    <w:p w:rsidR="001A31E1" w:rsidRPr="009E410F" w:rsidRDefault="001A31E1" w:rsidP="001A31E1">
      <w:pPr>
        <w:rPr>
          <w:rFonts w:ascii="Arial" w:hAnsi="Arial" w:cs="Arial"/>
          <w:b/>
          <w:bCs/>
          <w:iCs/>
          <w:sz w:val="20"/>
        </w:rPr>
      </w:pPr>
      <w:r w:rsidRPr="009E410F">
        <w:rPr>
          <w:rFonts w:ascii="Arial" w:hAnsi="Arial" w:cs="Arial"/>
          <w:b/>
          <w:bCs/>
          <w:iCs/>
          <w:sz w:val="20"/>
        </w:rPr>
        <w:t>Ακολούθησε συζήτηση και τοποθετήσεις των μελών του Συμβουλίου.</w:t>
      </w:r>
    </w:p>
    <w:p w:rsidR="001A31E1" w:rsidRPr="009E410F" w:rsidRDefault="001A31E1" w:rsidP="001A31E1">
      <w:pPr>
        <w:rPr>
          <w:rFonts w:ascii="Arial" w:hAnsi="Arial" w:cs="Arial"/>
          <w:b/>
          <w:bCs/>
          <w:iCs/>
          <w:sz w:val="20"/>
        </w:rPr>
      </w:pPr>
    </w:p>
    <w:p w:rsidR="001A31E1" w:rsidRPr="009E410F" w:rsidRDefault="001A31E1" w:rsidP="001A31E1">
      <w:pPr>
        <w:widowControl/>
        <w:suppressAutoHyphens w:val="0"/>
        <w:ind w:right="425"/>
        <w:jc w:val="both"/>
        <w:rPr>
          <w:rFonts w:ascii="Arial" w:hAnsi="Arial" w:cs="Arial"/>
          <w:b/>
          <w:sz w:val="20"/>
          <w:u w:val="single"/>
        </w:rPr>
      </w:pPr>
      <w:r w:rsidRPr="009E410F">
        <w:rPr>
          <w:rFonts w:ascii="Arial" w:hAnsi="Arial" w:cs="Arial"/>
          <w:b/>
          <w:bCs/>
          <w:iCs/>
          <w:sz w:val="20"/>
          <w:u w:val="single"/>
        </w:rPr>
        <w:t xml:space="preserve">Δεν κατατέθηκε </w:t>
      </w:r>
      <w:r w:rsidRPr="009E410F">
        <w:rPr>
          <w:rFonts w:ascii="Arial" w:hAnsi="Arial" w:cs="Arial"/>
          <w:b/>
          <w:sz w:val="20"/>
          <w:szCs w:val="20"/>
          <w:u w:val="single"/>
        </w:rPr>
        <w:t>εναλλακτική πρόταση από παράταξη του Δήμου ή από μέλος του Δημοτικού Συμβουλίου.</w:t>
      </w:r>
    </w:p>
    <w:p w:rsidR="001A31E1" w:rsidRPr="009E410F" w:rsidRDefault="001A31E1" w:rsidP="001A31E1">
      <w:pPr>
        <w:rPr>
          <w:rFonts w:ascii="Arial" w:hAnsi="Arial" w:cs="Arial"/>
          <w:b/>
          <w:bCs/>
          <w:iCs/>
          <w:sz w:val="20"/>
        </w:rPr>
      </w:pPr>
    </w:p>
    <w:p w:rsidR="001A31E1" w:rsidRPr="009E410F" w:rsidRDefault="001A31E1" w:rsidP="001A31E1">
      <w:pPr>
        <w:rPr>
          <w:rFonts w:ascii="Arial" w:hAnsi="Arial" w:cs="Arial"/>
          <w:b/>
          <w:bCs/>
          <w:iCs/>
          <w:sz w:val="20"/>
        </w:rPr>
      </w:pPr>
      <w:r w:rsidRPr="009E410F">
        <w:rPr>
          <w:rFonts w:ascii="Arial" w:hAnsi="Arial" w:cs="Arial"/>
          <w:b/>
          <w:bCs/>
          <w:iCs/>
          <w:sz w:val="20"/>
        </w:rPr>
        <w:t>Στη συνέχεια ακολούθησε ψηφοφορία.</w:t>
      </w:r>
    </w:p>
    <w:p w:rsidR="001A31E1" w:rsidRPr="009E410F" w:rsidRDefault="001A31E1" w:rsidP="001A31E1">
      <w:pPr>
        <w:shd w:val="clear" w:color="auto" w:fill="FFFFFF"/>
        <w:jc w:val="both"/>
        <w:rPr>
          <w:rFonts w:ascii="Arial" w:hAnsi="Arial" w:cs="Arial"/>
          <w:bCs/>
          <w:sz w:val="20"/>
        </w:rPr>
      </w:pPr>
      <w:r w:rsidRPr="009E410F">
        <w:rPr>
          <w:rFonts w:ascii="Arial" w:hAnsi="Arial" w:cs="Arial"/>
          <w:b/>
          <w:bCs/>
          <w:sz w:val="20"/>
        </w:rPr>
        <w:t xml:space="preserve">Υπέρ </w:t>
      </w:r>
      <w:r w:rsidRPr="009E410F">
        <w:rPr>
          <w:rFonts w:ascii="Arial" w:hAnsi="Arial" w:cs="Arial"/>
          <w:bCs/>
          <w:sz w:val="20"/>
        </w:rPr>
        <w:t>της εισήγησης, ψήφισαν δ</w:t>
      </w:r>
      <w:r w:rsidR="009E410F" w:rsidRPr="009E410F">
        <w:rPr>
          <w:rFonts w:ascii="Arial" w:hAnsi="Arial" w:cs="Arial"/>
          <w:bCs/>
          <w:sz w:val="20"/>
        </w:rPr>
        <w:t>εκαπέντε (15</w:t>
      </w:r>
      <w:r w:rsidRPr="009E410F">
        <w:rPr>
          <w:rFonts w:ascii="Arial" w:hAnsi="Arial" w:cs="Arial"/>
          <w:bCs/>
          <w:sz w:val="20"/>
        </w:rPr>
        <w:t>) Δ.Σ.</w:t>
      </w:r>
    </w:p>
    <w:p w:rsidR="001A31E1" w:rsidRPr="009E410F" w:rsidRDefault="009E410F" w:rsidP="001A31E1">
      <w:pPr>
        <w:shd w:val="clear" w:color="auto" w:fill="FFFFFF"/>
        <w:jc w:val="both"/>
        <w:rPr>
          <w:rFonts w:ascii="Arial" w:hAnsi="Arial" w:cs="Arial"/>
          <w:bCs/>
          <w:sz w:val="20"/>
        </w:rPr>
      </w:pPr>
      <w:r w:rsidRPr="009E410F">
        <w:rPr>
          <w:rFonts w:ascii="Arial" w:hAnsi="Arial" w:cs="Arial"/>
          <w:b/>
          <w:bCs/>
          <w:sz w:val="20"/>
        </w:rPr>
        <w:t xml:space="preserve">Παρών δήλωσε ο κ. </w:t>
      </w:r>
      <w:r w:rsidR="001A31E1" w:rsidRPr="009E410F">
        <w:rPr>
          <w:rFonts w:ascii="Arial" w:hAnsi="Arial" w:cs="Arial"/>
          <w:bCs/>
          <w:sz w:val="20"/>
        </w:rPr>
        <w:t>Σέρβος Κων/νος.</w:t>
      </w:r>
    </w:p>
    <w:p w:rsidR="001A31E1" w:rsidRPr="00EC699C" w:rsidRDefault="001A31E1" w:rsidP="001A31E1">
      <w:pPr>
        <w:shd w:val="clear" w:color="auto" w:fill="FFFFFF"/>
        <w:rPr>
          <w:rFonts w:ascii="Arial" w:hAnsi="Arial" w:cs="Arial"/>
          <w:bCs/>
          <w:sz w:val="20"/>
        </w:rPr>
      </w:pPr>
    </w:p>
    <w:p w:rsidR="00BE04BF" w:rsidRDefault="00BE04BF" w:rsidP="001A31E1">
      <w:pPr>
        <w:shd w:val="clear" w:color="auto" w:fill="FFFFFF"/>
        <w:jc w:val="center"/>
        <w:rPr>
          <w:rFonts w:ascii="Arial" w:hAnsi="Arial" w:cs="Arial"/>
          <w:b/>
          <w:sz w:val="20"/>
        </w:rPr>
      </w:pPr>
    </w:p>
    <w:p w:rsidR="001A31E1" w:rsidRPr="00EC699C" w:rsidRDefault="001A31E1" w:rsidP="001A31E1">
      <w:pPr>
        <w:shd w:val="clear" w:color="auto" w:fill="FFFFFF"/>
        <w:jc w:val="center"/>
        <w:rPr>
          <w:rFonts w:ascii="Arial" w:hAnsi="Arial" w:cs="Arial"/>
          <w:b/>
          <w:sz w:val="20"/>
        </w:rPr>
      </w:pPr>
      <w:r w:rsidRPr="00EC699C">
        <w:rPr>
          <w:rFonts w:ascii="Arial" w:hAnsi="Arial" w:cs="Arial"/>
          <w:b/>
          <w:sz w:val="20"/>
        </w:rPr>
        <w:t>Το Δ.Σ. αφού έλαβε υπόψη του</w:t>
      </w:r>
    </w:p>
    <w:p w:rsidR="001A31E1" w:rsidRPr="00EC699C" w:rsidRDefault="001A31E1" w:rsidP="001A31E1">
      <w:pPr>
        <w:pStyle w:val="ac"/>
        <w:widowControl/>
        <w:numPr>
          <w:ilvl w:val="0"/>
          <w:numId w:val="23"/>
        </w:numPr>
        <w:spacing w:after="0" w:line="240" w:lineRule="auto"/>
        <w:ind w:left="426" w:right="425" w:firstLine="0"/>
        <w:rPr>
          <w:rFonts w:ascii="Arial" w:hAnsi="Arial" w:cs="Arial"/>
          <w:sz w:val="20"/>
          <w:szCs w:val="20"/>
          <w:lang w:val="el-GR"/>
        </w:rPr>
      </w:pPr>
      <w:r w:rsidRPr="00EC699C">
        <w:rPr>
          <w:rFonts w:ascii="Arial" w:hAnsi="Arial" w:cs="Arial"/>
          <w:sz w:val="20"/>
          <w:szCs w:val="20"/>
          <w:lang w:val="el-GR"/>
        </w:rPr>
        <w:t xml:space="preserve">τις δ/ξεις του άρθρου 266 του Ν. 3852/2010, όπως αντικαταστάθηκε με την παρ. 1 του άρθρου 175 του Ν.   4555/2018, </w:t>
      </w:r>
    </w:p>
    <w:p w:rsidR="001A31E1" w:rsidRPr="00EC699C" w:rsidRDefault="001A31E1" w:rsidP="001A31E1">
      <w:pPr>
        <w:pStyle w:val="ac"/>
        <w:widowControl/>
        <w:numPr>
          <w:ilvl w:val="0"/>
          <w:numId w:val="23"/>
        </w:numPr>
        <w:spacing w:after="0" w:line="240" w:lineRule="auto"/>
        <w:ind w:left="426" w:right="425" w:firstLine="0"/>
        <w:rPr>
          <w:rFonts w:ascii="Arial" w:hAnsi="Arial" w:cs="Arial"/>
          <w:sz w:val="20"/>
          <w:szCs w:val="20"/>
          <w:lang w:val="el-GR"/>
        </w:rPr>
      </w:pPr>
      <w:r w:rsidRPr="00EC699C">
        <w:rPr>
          <w:rFonts w:ascii="Arial" w:hAnsi="Arial" w:cs="Arial"/>
          <w:sz w:val="20"/>
          <w:szCs w:val="20"/>
          <w:lang w:val="el-GR"/>
        </w:rPr>
        <w:t>τις δ/ξεις του άρθρου 189, 191  του Ν. 4555/18</w:t>
      </w:r>
    </w:p>
    <w:p w:rsidR="001A31E1" w:rsidRPr="00EC699C" w:rsidRDefault="001A31E1" w:rsidP="001A31E1">
      <w:pPr>
        <w:pStyle w:val="ac"/>
        <w:widowControl/>
        <w:numPr>
          <w:ilvl w:val="0"/>
          <w:numId w:val="23"/>
        </w:numPr>
        <w:spacing w:after="0" w:line="240" w:lineRule="auto"/>
        <w:ind w:left="426" w:right="425" w:firstLine="0"/>
        <w:rPr>
          <w:rFonts w:ascii="Arial" w:hAnsi="Arial" w:cs="Arial"/>
          <w:sz w:val="20"/>
          <w:szCs w:val="20"/>
          <w:lang w:val="el-GR"/>
        </w:rPr>
      </w:pPr>
      <w:r w:rsidRPr="00EC699C">
        <w:rPr>
          <w:rFonts w:ascii="Arial" w:hAnsi="Arial" w:cs="Arial"/>
          <w:sz w:val="20"/>
          <w:szCs w:val="20"/>
          <w:lang w:val="el-GR"/>
        </w:rPr>
        <w:t>τις δ/ξεις των άρθρων 8,12 του Ν. 4623/19</w:t>
      </w:r>
    </w:p>
    <w:p w:rsidR="001A31E1" w:rsidRPr="00EC699C" w:rsidRDefault="001A31E1" w:rsidP="001A31E1">
      <w:pPr>
        <w:pStyle w:val="ac"/>
        <w:widowControl/>
        <w:numPr>
          <w:ilvl w:val="0"/>
          <w:numId w:val="23"/>
        </w:numPr>
        <w:spacing w:after="0" w:line="240" w:lineRule="auto"/>
        <w:ind w:left="426" w:right="425" w:firstLine="0"/>
        <w:rPr>
          <w:rFonts w:ascii="Arial" w:hAnsi="Arial" w:cs="Arial"/>
          <w:sz w:val="20"/>
          <w:szCs w:val="20"/>
          <w:lang w:val="el-GR"/>
        </w:rPr>
      </w:pPr>
      <w:r w:rsidRPr="00EC699C">
        <w:rPr>
          <w:rFonts w:ascii="Arial" w:hAnsi="Arial" w:cs="Arial"/>
          <w:sz w:val="20"/>
          <w:szCs w:val="20"/>
          <w:lang w:val="el-GR"/>
        </w:rPr>
        <w:t>Τις δ/ξεις του άρθρου 177 του ν. 4635/19</w:t>
      </w:r>
    </w:p>
    <w:p w:rsidR="001A31E1" w:rsidRPr="00EC699C" w:rsidRDefault="001A31E1" w:rsidP="001A31E1">
      <w:pPr>
        <w:widowControl/>
        <w:numPr>
          <w:ilvl w:val="0"/>
          <w:numId w:val="23"/>
        </w:numPr>
        <w:suppressAutoHyphens w:val="0"/>
        <w:ind w:left="426" w:right="425" w:firstLine="0"/>
        <w:jc w:val="both"/>
        <w:rPr>
          <w:rFonts w:ascii="Arial" w:hAnsi="Arial" w:cs="Arial"/>
          <w:sz w:val="20"/>
        </w:rPr>
      </w:pPr>
      <w:r w:rsidRPr="00EC699C">
        <w:rPr>
          <w:rFonts w:ascii="Arial" w:hAnsi="Arial" w:cs="Arial"/>
          <w:sz w:val="20"/>
        </w:rPr>
        <w:lastRenderedPageBreak/>
        <w:t xml:space="preserve">την υπ΄ αριθμ. 108/72349/16-10-2019 εγκύκλιο του ΥΠ. ΕΣ. </w:t>
      </w:r>
    </w:p>
    <w:p w:rsidR="001A31E1" w:rsidRPr="00EC699C" w:rsidRDefault="001A31E1" w:rsidP="001A31E1">
      <w:pPr>
        <w:widowControl/>
        <w:numPr>
          <w:ilvl w:val="0"/>
          <w:numId w:val="23"/>
        </w:numPr>
        <w:suppressAutoHyphens w:val="0"/>
        <w:ind w:left="426" w:right="425" w:firstLine="0"/>
        <w:jc w:val="both"/>
        <w:rPr>
          <w:rFonts w:ascii="Arial" w:hAnsi="Arial" w:cs="Arial"/>
          <w:sz w:val="20"/>
        </w:rPr>
      </w:pPr>
      <w:r w:rsidRPr="00EC699C">
        <w:rPr>
          <w:rFonts w:ascii="Arial" w:hAnsi="Arial" w:cs="Arial"/>
          <w:sz w:val="20"/>
        </w:rPr>
        <w:t>την υπ’ άριθ. ΚΥΑ οικ.55040/21-7-21</w:t>
      </w:r>
    </w:p>
    <w:p w:rsidR="001A31E1" w:rsidRPr="00EC699C" w:rsidRDefault="001A31E1" w:rsidP="001A31E1">
      <w:pPr>
        <w:widowControl/>
        <w:numPr>
          <w:ilvl w:val="0"/>
          <w:numId w:val="23"/>
        </w:numPr>
        <w:suppressAutoHyphens w:val="0"/>
        <w:ind w:left="426" w:right="425" w:firstLine="0"/>
        <w:jc w:val="both"/>
        <w:rPr>
          <w:rFonts w:ascii="Arial" w:hAnsi="Arial" w:cs="Arial"/>
          <w:sz w:val="20"/>
          <w:u w:val="single"/>
        </w:rPr>
      </w:pPr>
      <w:r w:rsidRPr="00EC699C">
        <w:rPr>
          <w:rFonts w:ascii="Arial" w:hAnsi="Arial" w:cs="Arial"/>
          <w:sz w:val="20"/>
          <w:szCs w:val="20"/>
          <w:u w:val="single"/>
        </w:rPr>
        <w:t xml:space="preserve">το γεγονός ότι δεν κατατέθηκε εναλλακτική πρόταση από παράταξη του Δήμου ή από μέλος του     Δημοτικού Συμβουλίου </w:t>
      </w:r>
    </w:p>
    <w:p w:rsidR="001A31E1" w:rsidRPr="00EC699C" w:rsidRDefault="001A31E1" w:rsidP="001A31E1">
      <w:pPr>
        <w:jc w:val="center"/>
        <w:rPr>
          <w:rFonts w:ascii="Arial" w:hAnsi="Arial" w:cs="Arial"/>
          <w:b/>
          <w:sz w:val="20"/>
          <w:szCs w:val="20"/>
        </w:rPr>
      </w:pPr>
      <w:r w:rsidRPr="00EC699C">
        <w:rPr>
          <w:rFonts w:ascii="Arial" w:hAnsi="Arial" w:cs="Arial"/>
          <w:b/>
          <w:sz w:val="20"/>
          <w:szCs w:val="20"/>
        </w:rPr>
        <w:t>ΑΠΟΦΑΣΙΖΕΙ ΟΜΟΦΩΝΑ</w:t>
      </w:r>
    </w:p>
    <w:p w:rsidR="001A31E1" w:rsidRPr="00EC699C" w:rsidRDefault="001A31E1" w:rsidP="001A31E1">
      <w:pPr>
        <w:pStyle w:val="af4"/>
        <w:jc w:val="both"/>
        <w:rPr>
          <w:b/>
          <w:bCs/>
          <w:sz w:val="20"/>
        </w:rPr>
      </w:pPr>
    </w:p>
    <w:p w:rsidR="001A31E1" w:rsidRDefault="001A31E1" w:rsidP="001A31E1">
      <w:pPr>
        <w:pStyle w:val="CharCharCharCharChar"/>
        <w:numPr>
          <w:ilvl w:val="0"/>
          <w:numId w:val="24"/>
        </w:numPr>
        <w:spacing w:after="0" w:line="240" w:lineRule="auto"/>
        <w:ind w:left="0" w:right="141" w:firstLine="0"/>
        <w:jc w:val="both"/>
        <w:rPr>
          <w:rFonts w:ascii="Arial" w:hAnsi="Arial" w:cs="Arial"/>
          <w:lang w:val="el-GR"/>
        </w:rPr>
      </w:pPr>
      <w:r w:rsidRPr="00EC699C">
        <w:rPr>
          <w:rFonts w:ascii="Arial" w:hAnsi="Arial" w:cs="Arial"/>
          <w:lang w:val="el-GR"/>
        </w:rPr>
        <w:t xml:space="preserve">Εγκρίνει την </w:t>
      </w:r>
      <w:r>
        <w:rPr>
          <w:rFonts w:ascii="Arial" w:hAnsi="Arial" w:cs="Arial"/>
          <w:lang w:val="el-GR"/>
        </w:rPr>
        <w:t>2</w:t>
      </w:r>
      <w:r w:rsidRPr="00EC699C">
        <w:rPr>
          <w:rFonts w:ascii="Arial" w:hAnsi="Arial" w:cs="Arial"/>
          <w:vertAlign w:val="superscript"/>
          <w:lang w:val="el-GR"/>
        </w:rPr>
        <w:t>η</w:t>
      </w:r>
      <w:r w:rsidRPr="00EC699C">
        <w:rPr>
          <w:rFonts w:ascii="Arial" w:hAnsi="Arial" w:cs="Arial"/>
          <w:lang w:val="el-GR"/>
        </w:rPr>
        <w:t xml:space="preserve"> αναμόρφωση του πρ/σμού του Δήμου έτους 2023, σύμφωνα με την αρ. την αρ.</w:t>
      </w:r>
      <w:r w:rsidRPr="00EC699C">
        <w:rPr>
          <w:lang w:val="el-GR"/>
        </w:rPr>
        <w:t xml:space="preserve"> </w:t>
      </w:r>
      <w:r>
        <w:rPr>
          <w:rFonts w:ascii="Arial" w:hAnsi="Arial" w:cs="Arial"/>
          <w:lang w:val="el-GR"/>
        </w:rPr>
        <w:t>152/20</w:t>
      </w:r>
      <w:r w:rsidRPr="001A31E1">
        <w:rPr>
          <w:rFonts w:ascii="Arial" w:hAnsi="Arial" w:cs="Arial"/>
          <w:lang w:val="el-GR"/>
        </w:rPr>
        <w:t xml:space="preserve">23 (ΑΔΑ: 611ΝΩΛΙ-ΤΣΔ) </w:t>
      </w:r>
      <w:r w:rsidRPr="00EC699C">
        <w:rPr>
          <w:rFonts w:ascii="Arial" w:hAnsi="Arial" w:cs="Arial"/>
          <w:lang w:val="el-GR"/>
        </w:rPr>
        <w:t xml:space="preserve"> ανωτέρω απόφαση της  Ο.Ε. </w:t>
      </w:r>
      <w:r w:rsidR="00C12502">
        <w:rPr>
          <w:rFonts w:ascii="Arial" w:hAnsi="Arial" w:cs="Arial"/>
          <w:lang w:val="el-GR"/>
        </w:rPr>
        <w:t xml:space="preserve">με την εξής </w:t>
      </w:r>
      <w:r w:rsidR="00AC7647">
        <w:rPr>
          <w:rFonts w:ascii="Arial" w:hAnsi="Arial" w:cs="Arial"/>
          <w:lang w:val="el-GR"/>
        </w:rPr>
        <w:t>τροποπο</w:t>
      </w:r>
      <w:r w:rsidR="00BE04BF">
        <w:rPr>
          <w:rFonts w:ascii="Arial" w:hAnsi="Arial" w:cs="Arial"/>
          <w:lang w:val="el-GR"/>
        </w:rPr>
        <w:t>ίηση</w:t>
      </w:r>
      <w:r w:rsidR="00C12502">
        <w:rPr>
          <w:rFonts w:ascii="Arial" w:hAnsi="Arial" w:cs="Arial"/>
          <w:lang w:val="el-GR"/>
        </w:rPr>
        <w:t>:</w:t>
      </w:r>
    </w:p>
    <w:p w:rsidR="006D0469" w:rsidRDefault="006D0469" w:rsidP="00635B5B">
      <w:pPr>
        <w:pStyle w:val="32"/>
        <w:numPr>
          <w:ilvl w:val="0"/>
          <w:numId w:val="28"/>
        </w:numPr>
        <w:shd w:val="clear" w:color="auto" w:fill="auto"/>
        <w:spacing w:before="0" w:line="240" w:lineRule="auto"/>
        <w:ind w:left="0" w:firstLine="0"/>
        <w:rPr>
          <w:rFonts w:ascii="Arial" w:hAnsi="Arial" w:cs="Arial"/>
          <w:sz w:val="20"/>
          <w:szCs w:val="20"/>
        </w:rPr>
      </w:pPr>
      <w:r>
        <w:rPr>
          <w:rFonts w:ascii="Arial" w:hAnsi="Arial" w:cs="Arial"/>
          <w:b/>
          <w:bCs/>
          <w:sz w:val="20"/>
          <w:szCs w:val="20"/>
        </w:rPr>
        <w:t>Από</w:t>
      </w:r>
      <w:r w:rsidRPr="001A31E1">
        <w:rPr>
          <w:rFonts w:ascii="Arial" w:hAnsi="Arial" w:cs="Arial"/>
          <w:b/>
          <w:bCs/>
          <w:sz w:val="20"/>
          <w:szCs w:val="20"/>
        </w:rPr>
        <w:t xml:space="preserve">  </w:t>
      </w:r>
      <w:r w:rsidRPr="001A31E1">
        <w:rPr>
          <w:rFonts w:ascii="Arial" w:hAnsi="Arial" w:cs="Arial"/>
          <w:sz w:val="20"/>
          <w:szCs w:val="20"/>
        </w:rPr>
        <w:t>Κ.Α. 63-7341.033 με τίτλο «Υπ.3 "Ηλεκτροδότηση"</w:t>
      </w:r>
      <w:r>
        <w:rPr>
          <w:rFonts w:ascii="Arial" w:hAnsi="Arial" w:cs="Arial"/>
          <w:sz w:val="20"/>
          <w:szCs w:val="20"/>
        </w:rPr>
        <w:t xml:space="preserve"> </w:t>
      </w:r>
      <w:r w:rsidRPr="001A31E1">
        <w:rPr>
          <w:rFonts w:ascii="Arial" w:hAnsi="Arial" w:cs="Arial"/>
          <w:sz w:val="20"/>
          <w:szCs w:val="20"/>
        </w:rPr>
        <w:t xml:space="preserve">του </w:t>
      </w:r>
      <w:r w:rsidR="00635B5B">
        <w:rPr>
          <w:rFonts w:ascii="Arial" w:hAnsi="Arial" w:cs="Arial"/>
          <w:sz w:val="20"/>
          <w:szCs w:val="20"/>
        </w:rPr>
        <w:t xml:space="preserve">έργου "Ολοκλήρωση αποχετευτικών </w:t>
      </w:r>
      <w:r w:rsidRPr="001A31E1">
        <w:rPr>
          <w:rFonts w:ascii="Arial" w:hAnsi="Arial" w:cs="Arial"/>
          <w:sz w:val="20"/>
          <w:szCs w:val="20"/>
        </w:rPr>
        <w:t>δικτύων Δ.Ε.</w:t>
      </w:r>
      <w:r>
        <w:rPr>
          <w:rFonts w:ascii="Arial" w:hAnsi="Arial" w:cs="Arial"/>
          <w:sz w:val="20"/>
          <w:szCs w:val="20"/>
        </w:rPr>
        <w:t xml:space="preserve"> </w:t>
      </w:r>
      <w:r w:rsidRPr="001A31E1">
        <w:rPr>
          <w:rFonts w:ascii="Arial" w:hAnsi="Arial" w:cs="Arial"/>
          <w:sz w:val="20"/>
          <w:szCs w:val="20"/>
        </w:rPr>
        <w:t xml:space="preserve">Λευκάδας" με το ποσό των </w:t>
      </w:r>
      <w:r w:rsidRPr="001A31E1">
        <w:rPr>
          <w:rFonts w:ascii="Arial" w:hAnsi="Arial" w:cs="Arial"/>
          <w:b/>
          <w:sz w:val="20"/>
          <w:szCs w:val="20"/>
        </w:rPr>
        <w:t>111.600,00€</w:t>
      </w:r>
      <w:r w:rsidRPr="001A31E1">
        <w:rPr>
          <w:rFonts w:ascii="Arial" w:hAnsi="Arial" w:cs="Arial"/>
          <w:sz w:val="20"/>
          <w:szCs w:val="20"/>
        </w:rPr>
        <w:t xml:space="preserve"> </w:t>
      </w:r>
      <w:r>
        <w:rPr>
          <w:rFonts w:ascii="Arial" w:hAnsi="Arial" w:cs="Arial"/>
          <w:sz w:val="20"/>
          <w:szCs w:val="20"/>
        </w:rPr>
        <w:t xml:space="preserve">, </w:t>
      </w:r>
    </w:p>
    <w:p w:rsidR="006D0469" w:rsidRDefault="006D0469" w:rsidP="00635B5B">
      <w:pPr>
        <w:pStyle w:val="32"/>
        <w:shd w:val="clear" w:color="auto" w:fill="auto"/>
        <w:tabs>
          <w:tab w:val="left" w:pos="366"/>
        </w:tabs>
        <w:spacing w:before="0" w:line="240" w:lineRule="auto"/>
        <w:rPr>
          <w:rFonts w:ascii="Arial" w:hAnsi="Arial" w:cs="Arial"/>
          <w:b/>
          <w:sz w:val="20"/>
          <w:szCs w:val="20"/>
        </w:rPr>
      </w:pPr>
      <w:r>
        <w:rPr>
          <w:rFonts w:ascii="Arial" w:hAnsi="Arial" w:cs="Arial"/>
          <w:b/>
          <w:sz w:val="20"/>
          <w:szCs w:val="20"/>
        </w:rPr>
        <w:t>σ</w:t>
      </w:r>
      <w:r w:rsidRPr="006D0469">
        <w:rPr>
          <w:rFonts w:ascii="Arial" w:hAnsi="Arial" w:cs="Arial"/>
          <w:b/>
          <w:sz w:val="20"/>
          <w:szCs w:val="20"/>
        </w:rPr>
        <w:t>το ορθό:</w:t>
      </w:r>
      <w:r>
        <w:rPr>
          <w:rFonts w:ascii="Arial" w:hAnsi="Arial" w:cs="Arial"/>
          <w:sz w:val="20"/>
          <w:szCs w:val="20"/>
        </w:rPr>
        <w:t xml:space="preserve"> </w:t>
      </w:r>
      <w:r w:rsidRPr="006D0469">
        <w:rPr>
          <w:rFonts w:ascii="Arial" w:hAnsi="Arial" w:cs="Arial"/>
          <w:sz w:val="20"/>
          <w:szCs w:val="20"/>
        </w:rPr>
        <w:t xml:space="preserve">Κ.Α. Εξόδων Κ.Α. 63-7341.033 με τίτλο «Υπ.3 "Ηλεκτροδότηση"του έργου "Ολοκλήρωση αποχετευτικών δικτύων Δ.Ε. Λευκάδας" με το ποσό των </w:t>
      </w:r>
      <w:r w:rsidRPr="001A31E1">
        <w:rPr>
          <w:rFonts w:ascii="Arial" w:hAnsi="Arial" w:cs="Arial"/>
          <w:b/>
          <w:sz w:val="20"/>
          <w:szCs w:val="20"/>
        </w:rPr>
        <w:t>248.000,00€.</w:t>
      </w:r>
    </w:p>
    <w:p w:rsidR="006D0469" w:rsidRPr="001A31E1" w:rsidRDefault="00635B5B" w:rsidP="00635B5B">
      <w:pPr>
        <w:pStyle w:val="ac"/>
        <w:widowControl/>
        <w:numPr>
          <w:ilvl w:val="0"/>
          <w:numId w:val="28"/>
        </w:numPr>
        <w:suppressAutoHyphens w:val="0"/>
        <w:spacing w:after="0" w:line="240" w:lineRule="auto"/>
        <w:ind w:left="0" w:firstLine="0"/>
        <w:jc w:val="both"/>
        <w:rPr>
          <w:rFonts w:ascii="Arial" w:hAnsi="Arial" w:cs="Arial"/>
          <w:b/>
          <w:sz w:val="20"/>
          <w:szCs w:val="20"/>
          <w:lang w:val="el-GR"/>
        </w:rPr>
      </w:pPr>
      <w:r>
        <w:rPr>
          <w:rFonts w:ascii="Arial" w:hAnsi="Arial" w:cs="Arial"/>
          <w:b/>
          <w:sz w:val="20"/>
          <w:szCs w:val="20"/>
          <w:lang w:val="el-GR"/>
        </w:rPr>
        <w:t>Α</w:t>
      </w:r>
      <w:r w:rsidR="006D0469">
        <w:rPr>
          <w:rFonts w:ascii="Arial" w:hAnsi="Arial" w:cs="Arial"/>
          <w:b/>
          <w:sz w:val="20"/>
          <w:szCs w:val="20"/>
          <w:lang w:val="el-GR"/>
        </w:rPr>
        <w:t>πό</w:t>
      </w:r>
      <w:r w:rsidR="006D0469" w:rsidRPr="001A31E1">
        <w:rPr>
          <w:rFonts w:ascii="Arial" w:hAnsi="Arial" w:cs="Arial"/>
          <w:sz w:val="20"/>
          <w:szCs w:val="20"/>
          <w:lang w:val="el-GR"/>
        </w:rPr>
        <w:t xml:space="preserve"> Κ.Α. Εξόδων Κ.Α. 63-7341.034 με τίτλο “Υπ.4. Υπηρεσίες Τεχνικού Συμβούλου" του έργου "Ολοκλήρωση αποχετευτικών δικτύων Δ.Ε.</w:t>
      </w:r>
      <w:r w:rsidR="006D0469">
        <w:rPr>
          <w:rFonts w:ascii="Arial" w:hAnsi="Arial" w:cs="Arial"/>
          <w:sz w:val="20"/>
          <w:szCs w:val="20"/>
          <w:lang w:val="el-GR"/>
        </w:rPr>
        <w:t xml:space="preserve"> </w:t>
      </w:r>
      <w:r w:rsidR="006D0469" w:rsidRPr="001A31E1">
        <w:rPr>
          <w:rFonts w:ascii="Arial" w:hAnsi="Arial" w:cs="Arial"/>
          <w:sz w:val="20"/>
          <w:szCs w:val="20"/>
          <w:lang w:val="el-GR"/>
        </w:rPr>
        <w:t xml:space="preserve">Λευκάδας"  με το ποσό των </w:t>
      </w:r>
      <w:r w:rsidR="006D0469" w:rsidRPr="001A31E1">
        <w:rPr>
          <w:rFonts w:ascii="Arial" w:hAnsi="Arial" w:cs="Arial"/>
          <w:b/>
          <w:sz w:val="20"/>
          <w:szCs w:val="20"/>
          <w:lang w:val="el-GR"/>
        </w:rPr>
        <w:t>248.000,00€.</w:t>
      </w:r>
    </w:p>
    <w:p w:rsidR="006D0469" w:rsidRPr="001A31E1" w:rsidRDefault="006D0469" w:rsidP="00635B5B">
      <w:pPr>
        <w:pStyle w:val="32"/>
        <w:shd w:val="clear" w:color="auto" w:fill="auto"/>
        <w:tabs>
          <w:tab w:val="left" w:pos="366"/>
        </w:tabs>
        <w:spacing w:before="0" w:line="240" w:lineRule="auto"/>
        <w:rPr>
          <w:rFonts w:ascii="Arial" w:hAnsi="Arial" w:cs="Arial"/>
          <w:sz w:val="20"/>
          <w:szCs w:val="20"/>
        </w:rPr>
      </w:pPr>
      <w:r>
        <w:rPr>
          <w:rFonts w:ascii="Arial" w:hAnsi="Arial" w:cs="Arial"/>
          <w:b/>
          <w:bCs/>
          <w:sz w:val="20"/>
          <w:szCs w:val="20"/>
        </w:rPr>
        <w:t>στο ορθό:</w:t>
      </w:r>
      <w:r w:rsidRPr="006D0469">
        <w:rPr>
          <w:rFonts w:ascii="Arial" w:hAnsi="Arial" w:cs="Arial"/>
          <w:sz w:val="20"/>
          <w:szCs w:val="20"/>
        </w:rPr>
        <w:t xml:space="preserve"> Κ.Α. </w:t>
      </w:r>
      <w:r>
        <w:rPr>
          <w:rFonts w:ascii="Arial" w:hAnsi="Arial" w:cs="Arial"/>
          <w:sz w:val="20"/>
          <w:szCs w:val="20"/>
        </w:rPr>
        <w:t>Εξόδων Κ.Α. 63-7341.034</w:t>
      </w:r>
      <w:r w:rsidRPr="006D0469">
        <w:rPr>
          <w:rFonts w:ascii="Arial" w:hAnsi="Arial" w:cs="Arial"/>
          <w:sz w:val="20"/>
          <w:szCs w:val="20"/>
        </w:rPr>
        <w:t xml:space="preserve"> με τίτλο “Υπ.4. Υπηρεσίες Τεχνικού Συμβούλου" του έργου "Ολοκλήρωση αποχετευτικών δικτύων Δ.Ε. Λευκάδας"  με το ποσό των </w:t>
      </w:r>
      <w:r w:rsidRPr="001A31E1">
        <w:rPr>
          <w:rFonts w:ascii="Arial" w:hAnsi="Arial" w:cs="Arial"/>
          <w:b/>
          <w:sz w:val="20"/>
          <w:szCs w:val="20"/>
        </w:rPr>
        <w:t>111.600,00€</w:t>
      </w:r>
      <w:r w:rsidRPr="001A31E1">
        <w:rPr>
          <w:rFonts w:ascii="Arial" w:hAnsi="Arial" w:cs="Arial"/>
          <w:sz w:val="20"/>
          <w:szCs w:val="20"/>
        </w:rPr>
        <w:t xml:space="preserve"> </w:t>
      </w:r>
    </w:p>
    <w:p w:rsidR="00C12502" w:rsidRPr="00EC699C" w:rsidRDefault="00C12502" w:rsidP="00C12502">
      <w:pPr>
        <w:pStyle w:val="CharCharCharCharChar"/>
        <w:spacing w:after="0" w:line="240" w:lineRule="auto"/>
        <w:ind w:right="141"/>
        <w:jc w:val="both"/>
        <w:rPr>
          <w:rFonts w:ascii="Arial" w:hAnsi="Arial" w:cs="Arial"/>
          <w:lang w:val="el-GR"/>
        </w:rPr>
      </w:pPr>
    </w:p>
    <w:p w:rsidR="001A31E1" w:rsidRPr="001A31E1" w:rsidRDefault="001A31E1" w:rsidP="001A31E1">
      <w:pPr>
        <w:pStyle w:val="CharCharCharCharChar"/>
        <w:numPr>
          <w:ilvl w:val="0"/>
          <w:numId w:val="24"/>
        </w:numPr>
        <w:spacing w:after="0" w:line="240" w:lineRule="auto"/>
        <w:ind w:left="0" w:right="141" w:firstLine="0"/>
        <w:jc w:val="both"/>
        <w:rPr>
          <w:rFonts w:ascii="Arial" w:hAnsi="Arial" w:cs="Arial"/>
          <w:bCs/>
          <w:lang w:val="el-GR"/>
        </w:rPr>
      </w:pPr>
      <w:r w:rsidRPr="00EC699C">
        <w:rPr>
          <w:rFonts w:ascii="Arial" w:hAnsi="Arial" w:cs="Arial"/>
          <w:lang w:val="el-GR"/>
        </w:rPr>
        <w:t xml:space="preserve">Εγκρίνει την  </w:t>
      </w:r>
      <w:r>
        <w:rPr>
          <w:rFonts w:ascii="Arial" w:hAnsi="Arial" w:cs="Arial"/>
          <w:lang w:val="el-GR"/>
        </w:rPr>
        <w:t>2</w:t>
      </w:r>
      <w:r w:rsidRPr="00EC699C">
        <w:rPr>
          <w:rFonts w:ascii="Arial" w:hAnsi="Arial" w:cs="Arial"/>
          <w:vertAlign w:val="superscript"/>
          <w:lang w:val="el-GR"/>
        </w:rPr>
        <w:t>η</w:t>
      </w:r>
      <w:r w:rsidRPr="00EC699C">
        <w:rPr>
          <w:rFonts w:ascii="Arial" w:hAnsi="Arial" w:cs="Arial"/>
          <w:lang w:val="el-GR"/>
        </w:rPr>
        <w:t xml:space="preserve"> τροποποίηση του Τεχνικού Προγράμματος του Δήμου έτους 2023, σύμφωνα με την αρ. </w:t>
      </w:r>
      <w:r w:rsidRPr="001A31E1">
        <w:rPr>
          <w:rFonts w:ascii="Arial" w:hAnsi="Arial" w:cs="Arial"/>
          <w:lang w:val="el-GR"/>
        </w:rPr>
        <w:t>3/2023 (ΑΔΑ: Ψ37ΛΩΛΙ-ΟΝΝ) ανωτέρω απόφαση της Ε.Ε.</w:t>
      </w:r>
    </w:p>
    <w:p w:rsidR="001A31E1" w:rsidRDefault="001A31E1" w:rsidP="00AC48FC">
      <w:pPr>
        <w:jc w:val="both"/>
        <w:rPr>
          <w:rFonts w:ascii="Arial" w:hAnsi="Arial" w:cs="Arial"/>
          <w:b/>
          <w:sz w:val="20"/>
          <w:szCs w:val="20"/>
        </w:rPr>
      </w:pPr>
    </w:p>
    <w:p w:rsidR="00B97614" w:rsidRDefault="00B97614" w:rsidP="00AC48FC">
      <w:pPr>
        <w:jc w:val="both"/>
        <w:rPr>
          <w:rFonts w:ascii="Arial" w:hAnsi="Arial" w:cs="Arial"/>
          <w:b/>
          <w:sz w:val="20"/>
          <w:szCs w:val="20"/>
        </w:rPr>
      </w:pPr>
    </w:p>
    <w:p w:rsidR="00B97614" w:rsidRDefault="00B97614" w:rsidP="00B97614">
      <w:pPr>
        <w:rPr>
          <w:rFonts w:ascii="Arial" w:hAnsi="Arial" w:cs="Arial"/>
          <w:b/>
          <w:sz w:val="20"/>
        </w:rPr>
      </w:pPr>
      <w:r>
        <w:rPr>
          <w:rFonts w:ascii="Arial" w:hAnsi="Arial" w:cs="Arial"/>
          <w:b/>
          <w:bCs/>
          <w:sz w:val="20"/>
          <w:lang w:eastAsia="el-GR"/>
        </w:rPr>
        <w:t xml:space="preserve">            Η</w:t>
      </w:r>
      <w:r>
        <w:rPr>
          <w:rFonts w:ascii="Arial" w:hAnsi="Arial" w:cs="Arial"/>
          <w:b/>
          <w:sz w:val="20"/>
        </w:rPr>
        <w:t xml:space="preserve"> απόφαση αυτή πήρε αρ. 105/2023.</w:t>
      </w:r>
    </w:p>
    <w:p w:rsidR="00B97614" w:rsidRDefault="00B97614" w:rsidP="00B97614">
      <w:pPr>
        <w:tabs>
          <w:tab w:val="left" w:pos="0"/>
        </w:tabs>
        <w:rPr>
          <w:rFonts w:ascii="Arial" w:hAnsi="Arial" w:cs="Arial"/>
          <w:b/>
          <w:sz w:val="20"/>
        </w:rPr>
      </w:pPr>
    </w:p>
    <w:p w:rsidR="00B97614" w:rsidRDefault="00B97614" w:rsidP="00B97614">
      <w:pPr>
        <w:tabs>
          <w:tab w:val="left" w:pos="0"/>
        </w:tabs>
        <w:rPr>
          <w:rFonts w:ascii="Arial" w:hAnsi="Arial" w:cs="Arial"/>
          <w:b/>
          <w:sz w:val="20"/>
        </w:rPr>
      </w:pPr>
    </w:p>
    <w:p w:rsidR="00B97614" w:rsidRDefault="00B97614" w:rsidP="00B97614">
      <w:pPr>
        <w:tabs>
          <w:tab w:val="left" w:pos="0"/>
        </w:tabs>
        <w:rPr>
          <w:rFonts w:ascii="Arial" w:hAnsi="Arial" w:cs="Arial"/>
          <w:b/>
          <w:sz w:val="20"/>
        </w:rPr>
      </w:pPr>
    </w:p>
    <w:p w:rsidR="00B97614" w:rsidRPr="00867CE2" w:rsidRDefault="00B97614" w:rsidP="00B97614">
      <w:pPr>
        <w:rPr>
          <w:rFonts w:ascii="Arial" w:hAnsi="Arial" w:cs="Arial"/>
          <w:b/>
          <w:bCs/>
          <w:sz w:val="20"/>
        </w:rPr>
      </w:pPr>
      <w:r>
        <w:rPr>
          <w:rFonts w:ascii="Arial" w:hAnsi="Arial" w:cs="Arial"/>
          <w:b/>
          <w:sz w:val="20"/>
        </w:rPr>
        <w:t xml:space="preserve">    </w:t>
      </w:r>
      <w:r>
        <w:rPr>
          <w:rFonts w:ascii="Arial" w:hAnsi="Arial" w:cs="Arial"/>
          <w:b/>
          <w:sz w:val="20"/>
        </w:rPr>
        <w:tab/>
      </w:r>
      <w:r>
        <w:rPr>
          <w:rFonts w:ascii="Arial" w:hAnsi="Arial" w:cs="Arial"/>
          <w:b/>
          <w:sz w:val="20"/>
        </w:rPr>
        <w:tab/>
      </w:r>
      <w:r w:rsidRPr="00867CE2">
        <w:rPr>
          <w:rFonts w:ascii="Arial" w:hAnsi="Arial" w:cs="Arial"/>
          <w:b/>
          <w:sz w:val="20"/>
        </w:rPr>
        <w:t xml:space="preserve">   </w:t>
      </w:r>
      <w:r>
        <w:rPr>
          <w:rFonts w:ascii="Arial" w:hAnsi="Arial" w:cs="Arial"/>
          <w:b/>
          <w:sz w:val="20"/>
        </w:rPr>
        <w:t xml:space="preserve"> </w:t>
      </w:r>
      <w:r w:rsidRPr="00867CE2">
        <w:rPr>
          <w:rFonts w:ascii="Arial" w:hAnsi="Arial" w:cs="Arial"/>
          <w:b/>
          <w:sz w:val="20"/>
        </w:rPr>
        <w:t xml:space="preserve">  Ο ΠΡΟΕΔΡΟΣ</w:t>
      </w:r>
      <w:r w:rsidRPr="00867CE2">
        <w:rPr>
          <w:rFonts w:ascii="Arial" w:hAnsi="Arial" w:cs="Arial"/>
          <w:b/>
          <w:bCs/>
          <w:sz w:val="20"/>
        </w:rPr>
        <w:tab/>
      </w:r>
      <w:r w:rsidRPr="00867CE2">
        <w:rPr>
          <w:rFonts w:ascii="Arial" w:hAnsi="Arial" w:cs="Arial"/>
          <w:b/>
          <w:bCs/>
          <w:sz w:val="20"/>
        </w:rPr>
        <w:tab/>
      </w:r>
      <w:r w:rsidRPr="00867CE2">
        <w:rPr>
          <w:rFonts w:ascii="Arial" w:hAnsi="Arial" w:cs="Arial"/>
          <w:b/>
          <w:bCs/>
          <w:sz w:val="20"/>
        </w:rPr>
        <w:tab/>
      </w:r>
      <w:r w:rsidRPr="00867CE2">
        <w:rPr>
          <w:rFonts w:ascii="Arial" w:hAnsi="Arial" w:cs="Arial"/>
          <w:b/>
          <w:bCs/>
          <w:sz w:val="20"/>
        </w:rPr>
        <w:tab/>
        <w:t xml:space="preserve">           Τα παρόντα μέλη</w:t>
      </w:r>
    </w:p>
    <w:p w:rsidR="00B97614" w:rsidRPr="00867CE2" w:rsidRDefault="00B97614" w:rsidP="00B97614">
      <w:pPr>
        <w:rPr>
          <w:rFonts w:ascii="Arial" w:hAnsi="Arial" w:cs="Arial"/>
          <w:b/>
          <w:bCs/>
          <w:sz w:val="20"/>
        </w:rPr>
      </w:pPr>
    </w:p>
    <w:p w:rsidR="00B97614" w:rsidRPr="00867CE2" w:rsidRDefault="00B97614" w:rsidP="00B97614">
      <w:pPr>
        <w:rPr>
          <w:rFonts w:ascii="Arial" w:hAnsi="Arial" w:cs="Arial"/>
          <w:b/>
          <w:bCs/>
          <w:sz w:val="20"/>
        </w:rPr>
      </w:pPr>
    </w:p>
    <w:p w:rsidR="00B97614" w:rsidRPr="00C717CD" w:rsidRDefault="00B97614" w:rsidP="00B97614">
      <w:pPr>
        <w:rPr>
          <w:rFonts w:ascii="Arial" w:hAnsi="Arial" w:cs="Arial"/>
          <w:color w:val="FF0000"/>
          <w:sz w:val="20"/>
          <w:u w:val="single"/>
        </w:rPr>
      </w:pPr>
      <w:r w:rsidRPr="00867CE2">
        <w:rPr>
          <w:rFonts w:ascii="Arial" w:hAnsi="Arial" w:cs="Arial"/>
          <w:b/>
          <w:bCs/>
          <w:sz w:val="20"/>
        </w:rPr>
        <w:t xml:space="preserve">       </w:t>
      </w:r>
      <w:r w:rsidRPr="00867CE2">
        <w:rPr>
          <w:rFonts w:ascii="Arial" w:hAnsi="Arial" w:cs="Arial"/>
          <w:b/>
          <w:bCs/>
          <w:sz w:val="20"/>
        </w:rPr>
        <w:tab/>
        <w:t xml:space="preserve">             ΣΤΥΛΙΑΝΟΣ ΡΟΚΚΟΣ</w:t>
      </w:r>
    </w:p>
    <w:p w:rsidR="00B97614" w:rsidRPr="007B0335" w:rsidRDefault="00B97614" w:rsidP="00B97614">
      <w:pPr>
        <w:rPr>
          <w:rFonts w:ascii="Arial" w:hAnsi="Arial" w:cs="Arial"/>
          <w:b/>
          <w:bCs/>
          <w:sz w:val="20"/>
        </w:rPr>
      </w:pPr>
      <w:r w:rsidRPr="007B0335">
        <w:rPr>
          <w:rFonts w:ascii="Arial" w:hAnsi="Arial" w:cs="Arial"/>
          <w:b/>
          <w:bCs/>
          <w:sz w:val="20"/>
        </w:rPr>
        <w:t xml:space="preserve">       </w:t>
      </w:r>
      <w:r w:rsidRPr="007B0335">
        <w:rPr>
          <w:rFonts w:ascii="Arial" w:hAnsi="Arial" w:cs="Arial"/>
          <w:b/>
          <w:bCs/>
          <w:sz w:val="20"/>
        </w:rPr>
        <w:tab/>
      </w:r>
    </w:p>
    <w:p w:rsidR="00B97614" w:rsidRPr="00AC48FC" w:rsidRDefault="00B97614" w:rsidP="00AC48FC">
      <w:pPr>
        <w:jc w:val="both"/>
        <w:rPr>
          <w:rFonts w:ascii="Arial" w:hAnsi="Arial" w:cs="Arial"/>
          <w:b/>
          <w:sz w:val="20"/>
          <w:szCs w:val="20"/>
        </w:rPr>
      </w:pPr>
    </w:p>
    <w:sectPr w:rsidR="00B97614" w:rsidRPr="00AC48FC" w:rsidSect="00B97614">
      <w:footerReference w:type="default" r:id="rId9"/>
      <w:pgSz w:w="11906" w:h="16838"/>
      <w:pgMar w:top="426" w:right="849" w:bottom="1134" w:left="993"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13A9" w:rsidRDefault="00EA13A9">
      <w:r>
        <w:separator/>
      </w:r>
    </w:p>
  </w:endnote>
  <w:endnote w:type="continuationSeparator" w:id="1">
    <w:p w:rsidR="00EA13A9" w:rsidRDefault="00EA13A9">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OpenSymbol">
    <w:altName w:val="Times New Roman"/>
    <w:charset w:val="00"/>
    <w:family w:val="auto"/>
    <w:pitch w:val="variable"/>
    <w:sig w:usb0="00000003"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ndale Sans UI">
    <w:altName w:val="Arial Unicode MS"/>
    <w:charset w:val="00"/>
    <w:family w:val="auto"/>
    <w:pitch w:val="variable"/>
    <w:sig w:usb0="00000000" w:usb1="00000000" w:usb2="00000000" w:usb3="00000000" w:csb0="00000000"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A1"/>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CF8" w:rsidRPr="00CC0EFD" w:rsidRDefault="005450F4">
    <w:pPr>
      <w:pStyle w:val="ad"/>
      <w:jc w:val="right"/>
      <w:rPr>
        <w:rFonts w:ascii="Calibri" w:hAnsi="Calibri" w:cs="Calibri"/>
        <w:sz w:val="20"/>
        <w:szCs w:val="20"/>
      </w:rPr>
    </w:pPr>
    <w:r w:rsidRPr="00CC0EFD">
      <w:rPr>
        <w:rFonts w:ascii="Calibri" w:hAnsi="Calibri" w:cs="Calibri"/>
        <w:sz w:val="20"/>
        <w:szCs w:val="20"/>
      </w:rPr>
      <w:fldChar w:fldCharType="begin"/>
    </w:r>
    <w:r w:rsidR="00BA3CF8" w:rsidRPr="00CC0EFD">
      <w:rPr>
        <w:rFonts w:ascii="Calibri" w:hAnsi="Calibri" w:cs="Calibri"/>
        <w:sz w:val="20"/>
        <w:szCs w:val="20"/>
      </w:rPr>
      <w:instrText xml:space="preserve"> PAGE   \* MERGEFORMAT </w:instrText>
    </w:r>
    <w:r w:rsidRPr="00CC0EFD">
      <w:rPr>
        <w:rFonts w:ascii="Calibri" w:hAnsi="Calibri" w:cs="Calibri"/>
        <w:sz w:val="20"/>
        <w:szCs w:val="20"/>
      </w:rPr>
      <w:fldChar w:fldCharType="separate"/>
    </w:r>
    <w:r w:rsidR="00635B5B">
      <w:rPr>
        <w:rFonts w:ascii="Calibri" w:hAnsi="Calibri" w:cs="Calibri"/>
        <w:noProof/>
        <w:sz w:val="20"/>
        <w:szCs w:val="20"/>
      </w:rPr>
      <w:t>20</w:t>
    </w:r>
    <w:r w:rsidRPr="00CC0EFD">
      <w:rPr>
        <w:rFonts w:ascii="Calibri" w:hAnsi="Calibri" w:cs="Calibri"/>
        <w:sz w:val="20"/>
        <w:szCs w:val="20"/>
      </w:rPr>
      <w:fldChar w:fldCharType="end"/>
    </w:r>
  </w:p>
  <w:p w:rsidR="00BA3CF8" w:rsidRDefault="00BA3CF8">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13A9" w:rsidRDefault="00EA13A9">
      <w:r>
        <w:separator/>
      </w:r>
    </w:p>
  </w:footnote>
  <w:footnote w:type="continuationSeparator" w:id="1">
    <w:p w:rsidR="00EA13A9" w:rsidRDefault="00EA13A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2124"/>
        </w:tabs>
        <w:ind w:left="9756" w:hanging="432"/>
      </w:pPr>
    </w:lvl>
    <w:lvl w:ilvl="1">
      <w:start w:val="1"/>
      <w:numFmt w:val="none"/>
      <w:suff w:val="nothing"/>
      <w:lvlText w:val=""/>
      <w:lvlJc w:val="left"/>
      <w:pPr>
        <w:tabs>
          <w:tab w:val="num" w:pos="2124"/>
        </w:tabs>
        <w:ind w:left="9900" w:hanging="576"/>
      </w:pPr>
    </w:lvl>
    <w:lvl w:ilvl="2">
      <w:start w:val="1"/>
      <w:numFmt w:val="none"/>
      <w:suff w:val="nothing"/>
      <w:lvlText w:val=""/>
      <w:lvlJc w:val="left"/>
      <w:pPr>
        <w:tabs>
          <w:tab w:val="num" w:pos="2124"/>
        </w:tabs>
        <w:ind w:left="10044" w:hanging="720"/>
      </w:pPr>
    </w:lvl>
    <w:lvl w:ilvl="3">
      <w:start w:val="1"/>
      <w:numFmt w:val="none"/>
      <w:suff w:val="nothing"/>
      <w:lvlText w:val=""/>
      <w:lvlJc w:val="left"/>
      <w:pPr>
        <w:tabs>
          <w:tab w:val="num" w:pos="2124"/>
        </w:tabs>
        <w:ind w:left="10188" w:hanging="864"/>
      </w:pPr>
    </w:lvl>
    <w:lvl w:ilvl="4">
      <w:start w:val="1"/>
      <w:numFmt w:val="none"/>
      <w:suff w:val="nothing"/>
      <w:lvlText w:val=""/>
      <w:lvlJc w:val="left"/>
      <w:pPr>
        <w:tabs>
          <w:tab w:val="num" w:pos="2124"/>
        </w:tabs>
        <w:ind w:left="10332" w:hanging="1008"/>
      </w:pPr>
    </w:lvl>
    <w:lvl w:ilvl="5">
      <w:start w:val="1"/>
      <w:numFmt w:val="none"/>
      <w:suff w:val="nothing"/>
      <w:lvlText w:val=""/>
      <w:lvlJc w:val="left"/>
      <w:pPr>
        <w:tabs>
          <w:tab w:val="num" w:pos="2124"/>
        </w:tabs>
        <w:ind w:left="10476" w:hanging="1152"/>
      </w:pPr>
    </w:lvl>
    <w:lvl w:ilvl="6">
      <w:start w:val="1"/>
      <w:numFmt w:val="none"/>
      <w:suff w:val="nothing"/>
      <w:lvlText w:val=""/>
      <w:lvlJc w:val="left"/>
      <w:pPr>
        <w:tabs>
          <w:tab w:val="num" w:pos="2124"/>
        </w:tabs>
        <w:ind w:left="10620" w:hanging="1296"/>
      </w:pPr>
    </w:lvl>
    <w:lvl w:ilvl="7">
      <w:start w:val="1"/>
      <w:numFmt w:val="none"/>
      <w:suff w:val="nothing"/>
      <w:lvlText w:val=""/>
      <w:lvlJc w:val="left"/>
      <w:pPr>
        <w:tabs>
          <w:tab w:val="num" w:pos="2124"/>
        </w:tabs>
        <w:ind w:left="10764" w:hanging="1440"/>
      </w:pPr>
    </w:lvl>
    <w:lvl w:ilvl="8">
      <w:start w:val="1"/>
      <w:numFmt w:val="none"/>
      <w:suff w:val="nothing"/>
      <w:lvlText w:val=""/>
      <w:lvlJc w:val="left"/>
      <w:pPr>
        <w:tabs>
          <w:tab w:val="num" w:pos="2124"/>
        </w:tabs>
        <w:ind w:left="10908" w:hanging="1584"/>
      </w:pPr>
    </w:lvl>
  </w:abstractNum>
  <w:abstractNum w:abstractNumId="1">
    <w:nsid w:val="00000002"/>
    <w:multiLevelType w:val="multilevel"/>
    <w:tmpl w:val="00000002"/>
    <w:name w:val="WW8Num2"/>
    <w:lvl w:ilvl="0">
      <w:start w:val="1"/>
      <w:numFmt w:val="bullet"/>
      <w:lvlText w:val=""/>
      <w:lvlJc w:val="left"/>
      <w:pPr>
        <w:tabs>
          <w:tab w:val="num" w:pos="1080"/>
        </w:tabs>
        <w:ind w:left="1080" w:hanging="360"/>
      </w:pPr>
      <w:rPr>
        <w:rFonts w:ascii="Wingdings 2" w:hAnsi="Wingdings 2" w:cs="OpenSymbol"/>
      </w:rPr>
    </w:lvl>
    <w:lvl w:ilvl="1">
      <w:start w:val="1"/>
      <w:numFmt w:val="bullet"/>
      <w:lvlText w:val="◦"/>
      <w:lvlJc w:val="left"/>
      <w:pPr>
        <w:tabs>
          <w:tab w:val="num" w:pos="1440"/>
        </w:tabs>
        <w:ind w:left="1440" w:hanging="360"/>
      </w:pPr>
      <w:rPr>
        <w:rFonts w:ascii="OpenSymbol" w:hAnsi="OpenSymbol" w:cs="OpenSymbol"/>
      </w:rPr>
    </w:lvl>
    <w:lvl w:ilvl="2">
      <w:start w:val="1"/>
      <w:numFmt w:val="bullet"/>
      <w:lvlText w:val="▪"/>
      <w:lvlJc w:val="left"/>
      <w:pPr>
        <w:tabs>
          <w:tab w:val="num" w:pos="1800"/>
        </w:tabs>
        <w:ind w:left="1800" w:hanging="360"/>
      </w:pPr>
      <w:rPr>
        <w:rFonts w:ascii="OpenSymbol" w:hAnsi="OpenSymbol" w:cs="OpenSymbol"/>
      </w:rPr>
    </w:lvl>
    <w:lvl w:ilvl="3">
      <w:start w:val="1"/>
      <w:numFmt w:val="bullet"/>
      <w:lvlText w:val=""/>
      <w:lvlJc w:val="left"/>
      <w:pPr>
        <w:tabs>
          <w:tab w:val="num" w:pos="2160"/>
        </w:tabs>
        <w:ind w:left="2160" w:hanging="360"/>
      </w:pPr>
      <w:rPr>
        <w:rFonts w:ascii="Wingdings 2" w:hAnsi="Wingdings 2" w:cs="OpenSymbol"/>
      </w:rPr>
    </w:lvl>
    <w:lvl w:ilvl="4">
      <w:start w:val="1"/>
      <w:numFmt w:val="bullet"/>
      <w:lvlText w:val="◦"/>
      <w:lvlJc w:val="left"/>
      <w:pPr>
        <w:tabs>
          <w:tab w:val="num" w:pos="2520"/>
        </w:tabs>
        <w:ind w:left="2520" w:hanging="360"/>
      </w:pPr>
      <w:rPr>
        <w:rFonts w:ascii="OpenSymbol" w:hAnsi="OpenSymbol" w:cs="OpenSymbol"/>
      </w:rPr>
    </w:lvl>
    <w:lvl w:ilvl="5">
      <w:start w:val="1"/>
      <w:numFmt w:val="bullet"/>
      <w:lvlText w:val="▪"/>
      <w:lvlJc w:val="left"/>
      <w:pPr>
        <w:tabs>
          <w:tab w:val="num" w:pos="2880"/>
        </w:tabs>
        <w:ind w:left="2880" w:hanging="360"/>
      </w:pPr>
      <w:rPr>
        <w:rFonts w:ascii="OpenSymbol" w:hAnsi="OpenSymbol" w:cs="OpenSymbol"/>
      </w:rPr>
    </w:lvl>
    <w:lvl w:ilvl="6">
      <w:start w:val="1"/>
      <w:numFmt w:val="bullet"/>
      <w:lvlText w:val=""/>
      <w:lvlJc w:val="left"/>
      <w:pPr>
        <w:tabs>
          <w:tab w:val="num" w:pos="3240"/>
        </w:tabs>
        <w:ind w:left="3240" w:hanging="360"/>
      </w:pPr>
      <w:rPr>
        <w:rFonts w:ascii="Wingdings 2" w:hAnsi="Wingdings 2" w:cs="OpenSymbol"/>
      </w:rPr>
    </w:lvl>
    <w:lvl w:ilvl="7">
      <w:start w:val="1"/>
      <w:numFmt w:val="bullet"/>
      <w:lvlText w:val="◦"/>
      <w:lvlJc w:val="left"/>
      <w:pPr>
        <w:tabs>
          <w:tab w:val="num" w:pos="3600"/>
        </w:tabs>
        <w:ind w:left="3600" w:hanging="360"/>
      </w:pPr>
      <w:rPr>
        <w:rFonts w:ascii="OpenSymbol" w:hAnsi="OpenSymbol" w:cs="OpenSymbol"/>
      </w:rPr>
    </w:lvl>
    <w:lvl w:ilvl="8">
      <w:start w:val="1"/>
      <w:numFmt w:val="bullet"/>
      <w:lvlText w:val="▪"/>
      <w:lvlJc w:val="left"/>
      <w:pPr>
        <w:tabs>
          <w:tab w:val="num" w:pos="3960"/>
        </w:tabs>
        <w:ind w:left="3960" w:hanging="360"/>
      </w:pPr>
      <w:rPr>
        <w:rFonts w:ascii="OpenSymbol" w:hAnsi="OpenSymbol" w:cs="OpenSymbol"/>
      </w:rPr>
    </w:lvl>
  </w:abstractNum>
  <w:abstractNum w:abstractNumId="2">
    <w:nsid w:val="00000003"/>
    <w:multiLevelType w:val="multilevel"/>
    <w:tmpl w:val="00000003"/>
    <w:name w:val="WW8Num3"/>
    <w:lvl w:ilvl="0">
      <w:start w:val="1"/>
      <w:numFmt w:val="bullet"/>
      <w:lvlText w:val=""/>
      <w:lvlJc w:val="left"/>
      <w:pPr>
        <w:tabs>
          <w:tab w:val="num" w:pos="1183"/>
        </w:tabs>
        <w:ind w:left="1183" w:hanging="360"/>
      </w:pPr>
      <w:rPr>
        <w:rFonts w:ascii="Wingdings 2" w:hAnsi="Wingdings 2" w:cs="OpenSymbol"/>
      </w:rPr>
    </w:lvl>
    <w:lvl w:ilvl="1">
      <w:start w:val="1"/>
      <w:numFmt w:val="bullet"/>
      <w:lvlText w:val="◦"/>
      <w:lvlJc w:val="left"/>
      <w:pPr>
        <w:tabs>
          <w:tab w:val="num" w:pos="1543"/>
        </w:tabs>
        <w:ind w:left="1543" w:hanging="360"/>
      </w:pPr>
      <w:rPr>
        <w:rFonts w:ascii="OpenSymbol" w:hAnsi="OpenSymbol" w:cs="OpenSymbol"/>
      </w:rPr>
    </w:lvl>
    <w:lvl w:ilvl="2">
      <w:start w:val="1"/>
      <w:numFmt w:val="bullet"/>
      <w:lvlText w:val="▪"/>
      <w:lvlJc w:val="left"/>
      <w:pPr>
        <w:tabs>
          <w:tab w:val="num" w:pos="1903"/>
        </w:tabs>
        <w:ind w:left="1903" w:hanging="360"/>
      </w:pPr>
      <w:rPr>
        <w:rFonts w:ascii="OpenSymbol" w:hAnsi="OpenSymbol" w:cs="OpenSymbol"/>
      </w:rPr>
    </w:lvl>
    <w:lvl w:ilvl="3">
      <w:start w:val="1"/>
      <w:numFmt w:val="bullet"/>
      <w:lvlText w:val=""/>
      <w:lvlJc w:val="left"/>
      <w:pPr>
        <w:tabs>
          <w:tab w:val="num" w:pos="2263"/>
        </w:tabs>
        <w:ind w:left="2263" w:hanging="360"/>
      </w:pPr>
      <w:rPr>
        <w:rFonts w:ascii="Wingdings 2" w:hAnsi="Wingdings 2" w:cs="OpenSymbol"/>
      </w:rPr>
    </w:lvl>
    <w:lvl w:ilvl="4">
      <w:start w:val="1"/>
      <w:numFmt w:val="bullet"/>
      <w:lvlText w:val="◦"/>
      <w:lvlJc w:val="left"/>
      <w:pPr>
        <w:tabs>
          <w:tab w:val="num" w:pos="2623"/>
        </w:tabs>
        <w:ind w:left="2623" w:hanging="360"/>
      </w:pPr>
      <w:rPr>
        <w:rFonts w:ascii="OpenSymbol" w:hAnsi="OpenSymbol" w:cs="OpenSymbol"/>
      </w:rPr>
    </w:lvl>
    <w:lvl w:ilvl="5">
      <w:start w:val="1"/>
      <w:numFmt w:val="bullet"/>
      <w:lvlText w:val="▪"/>
      <w:lvlJc w:val="left"/>
      <w:pPr>
        <w:tabs>
          <w:tab w:val="num" w:pos="2983"/>
        </w:tabs>
        <w:ind w:left="2983" w:hanging="360"/>
      </w:pPr>
      <w:rPr>
        <w:rFonts w:ascii="OpenSymbol" w:hAnsi="OpenSymbol" w:cs="OpenSymbol"/>
      </w:rPr>
    </w:lvl>
    <w:lvl w:ilvl="6">
      <w:start w:val="1"/>
      <w:numFmt w:val="bullet"/>
      <w:lvlText w:val=""/>
      <w:lvlJc w:val="left"/>
      <w:pPr>
        <w:tabs>
          <w:tab w:val="num" w:pos="3343"/>
        </w:tabs>
        <w:ind w:left="3343" w:hanging="360"/>
      </w:pPr>
      <w:rPr>
        <w:rFonts w:ascii="Wingdings 2" w:hAnsi="Wingdings 2" w:cs="OpenSymbol"/>
      </w:rPr>
    </w:lvl>
    <w:lvl w:ilvl="7">
      <w:start w:val="1"/>
      <w:numFmt w:val="bullet"/>
      <w:lvlText w:val="◦"/>
      <w:lvlJc w:val="left"/>
      <w:pPr>
        <w:tabs>
          <w:tab w:val="num" w:pos="3703"/>
        </w:tabs>
        <w:ind w:left="3703" w:hanging="360"/>
      </w:pPr>
      <w:rPr>
        <w:rFonts w:ascii="OpenSymbol" w:hAnsi="OpenSymbol" w:cs="OpenSymbol"/>
      </w:rPr>
    </w:lvl>
    <w:lvl w:ilvl="8">
      <w:start w:val="1"/>
      <w:numFmt w:val="bullet"/>
      <w:lvlText w:val="▪"/>
      <w:lvlJc w:val="left"/>
      <w:pPr>
        <w:tabs>
          <w:tab w:val="num" w:pos="4063"/>
        </w:tabs>
        <w:ind w:left="4063" w:hanging="360"/>
      </w:pPr>
      <w:rPr>
        <w:rFonts w:ascii="OpenSymbol" w:hAnsi="OpenSymbol" w:cs="OpenSymbol"/>
      </w:rPr>
    </w:lvl>
  </w:abstractNum>
  <w:abstractNum w:abstractNumId="3">
    <w:nsid w:val="00000004"/>
    <w:multiLevelType w:val="singleLevel"/>
    <w:tmpl w:val="00000004"/>
    <w:name w:val="WW8Num4"/>
    <w:lvl w:ilvl="0">
      <w:start w:val="1"/>
      <w:numFmt w:val="decimal"/>
      <w:lvlText w:val="%1."/>
      <w:lvlJc w:val="left"/>
      <w:pPr>
        <w:tabs>
          <w:tab w:val="num" w:pos="0"/>
        </w:tabs>
        <w:ind w:left="540" w:hanging="360"/>
      </w:pPr>
    </w:lvl>
  </w:abstractNum>
  <w:abstractNum w:abstractNumId="4">
    <w:nsid w:val="03532874"/>
    <w:multiLevelType w:val="singleLevel"/>
    <w:tmpl w:val="9FAE7AA0"/>
    <w:lvl w:ilvl="0">
      <w:start w:val="1"/>
      <w:numFmt w:val="bullet"/>
      <w:pStyle w:val="ParaChar"/>
      <w:lvlText w:val=""/>
      <w:lvlJc w:val="left"/>
      <w:pPr>
        <w:tabs>
          <w:tab w:val="num" w:pos="567"/>
        </w:tabs>
        <w:ind w:left="567" w:hanging="567"/>
      </w:pPr>
      <w:rPr>
        <w:rFonts w:ascii="Wingdings" w:hAnsi="Wingdings" w:hint="default"/>
      </w:rPr>
    </w:lvl>
  </w:abstractNum>
  <w:abstractNum w:abstractNumId="5">
    <w:nsid w:val="06924379"/>
    <w:multiLevelType w:val="hybridMultilevel"/>
    <w:tmpl w:val="582CF6F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267E68F9"/>
    <w:multiLevelType w:val="hybridMultilevel"/>
    <w:tmpl w:val="C62E84B8"/>
    <w:lvl w:ilvl="0" w:tplc="7046A506">
      <w:start w:val="1"/>
      <w:numFmt w:val="decimal"/>
      <w:lvlText w:val="%1."/>
      <w:lvlJc w:val="left"/>
      <w:pPr>
        <w:ind w:left="644" w:hanging="360"/>
      </w:pPr>
      <w:rPr>
        <w:rFonts w:hint="default"/>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7">
    <w:nsid w:val="269319FF"/>
    <w:multiLevelType w:val="hybridMultilevel"/>
    <w:tmpl w:val="8940EBAE"/>
    <w:lvl w:ilvl="0" w:tplc="E79E1484">
      <w:start w:val="1"/>
      <w:numFmt w:val="decimal"/>
      <w:lvlText w:val="%1."/>
      <w:lvlJc w:val="left"/>
      <w:pPr>
        <w:ind w:left="786"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2E5372EA"/>
    <w:multiLevelType w:val="hybridMultilevel"/>
    <w:tmpl w:val="8ACE6DE4"/>
    <w:lvl w:ilvl="0" w:tplc="DFF0C000">
      <w:start w:val="3"/>
      <w:numFmt w:val="bullet"/>
      <w:lvlText w:val="-"/>
      <w:lvlJc w:val="left"/>
      <w:pPr>
        <w:ind w:left="720" w:hanging="360"/>
      </w:pPr>
      <w:rPr>
        <w:rFonts w:ascii="Verdana" w:eastAsia="SimSun" w:hAnsi="Verdana" w:cs="Verdana"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31D44646"/>
    <w:multiLevelType w:val="hybridMultilevel"/>
    <w:tmpl w:val="C010D912"/>
    <w:lvl w:ilvl="0" w:tplc="9ABA6D18">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34153F67"/>
    <w:multiLevelType w:val="hybridMultilevel"/>
    <w:tmpl w:val="0E9A766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3A341E81"/>
    <w:multiLevelType w:val="hybridMultilevel"/>
    <w:tmpl w:val="F0DA73D2"/>
    <w:lvl w:ilvl="0" w:tplc="C6949138">
      <w:start w:val="1"/>
      <w:numFmt w:val="decimal"/>
      <w:lvlText w:val="%1."/>
      <w:lvlJc w:val="left"/>
      <w:pPr>
        <w:ind w:left="785"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3FBA0BA6"/>
    <w:multiLevelType w:val="hybridMultilevel"/>
    <w:tmpl w:val="1218A94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42CD797A"/>
    <w:multiLevelType w:val="hybridMultilevel"/>
    <w:tmpl w:val="2E9EF054"/>
    <w:lvl w:ilvl="0" w:tplc="11C03D06">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46323B1C"/>
    <w:multiLevelType w:val="hybridMultilevel"/>
    <w:tmpl w:val="9C142B48"/>
    <w:lvl w:ilvl="0" w:tplc="AD065F46">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4760008C"/>
    <w:multiLevelType w:val="hybridMultilevel"/>
    <w:tmpl w:val="3D346568"/>
    <w:lvl w:ilvl="0" w:tplc="A43AE706">
      <w:start w:val="1"/>
      <w:numFmt w:val="decimal"/>
      <w:lvlText w:val="%1."/>
      <w:lvlJc w:val="left"/>
      <w:pPr>
        <w:ind w:left="785"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56F5345E"/>
    <w:multiLevelType w:val="hybridMultilevel"/>
    <w:tmpl w:val="11EE4F04"/>
    <w:lvl w:ilvl="0" w:tplc="DFF0C000">
      <w:start w:val="3"/>
      <w:numFmt w:val="bullet"/>
      <w:lvlText w:val="-"/>
      <w:lvlJc w:val="left"/>
      <w:pPr>
        <w:tabs>
          <w:tab w:val="num" w:pos="720"/>
        </w:tabs>
        <w:ind w:left="720" w:hanging="360"/>
      </w:pPr>
      <w:rPr>
        <w:rFonts w:ascii="Verdana" w:eastAsia="SimSun" w:hAnsi="Verdana" w:cs="Verdana" w:hint="default"/>
        <w:color w:val="auto"/>
      </w:rPr>
    </w:lvl>
    <w:lvl w:ilvl="1" w:tplc="04080001">
      <w:start w:val="1"/>
      <w:numFmt w:val="bullet"/>
      <w:lvlText w:val=""/>
      <w:lvlJc w:val="left"/>
      <w:pPr>
        <w:tabs>
          <w:tab w:val="num" w:pos="1440"/>
        </w:tabs>
        <w:ind w:left="1440" w:hanging="360"/>
      </w:pPr>
      <w:rPr>
        <w:rFonts w:ascii="Symbol" w:hAnsi="Symbol"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7">
    <w:nsid w:val="5C725B4E"/>
    <w:multiLevelType w:val="hybridMultilevel"/>
    <w:tmpl w:val="1634522E"/>
    <w:lvl w:ilvl="0" w:tplc="2AA8D16C">
      <w:start w:val="1"/>
      <w:numFmt w:val="decimal"/>
      <w:lvlText w:val="%1."/>
      <w:lvlJc w:val="left"/>
      <w:pPr>
        <w:ind w:left="644"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5DD16767"/>
    <w:multiLevelType w:val="hybridMultilevel"/>
    <w:tmpl w:val="750EF58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5E3B54FC"/>
    <w:multiLevelType w:val="hybridMultilevel"/>
    <w:tmpl w:val="E23C9E8A"/>
    <w:lvl w:ilvl="0" w:tplc="F5DC832C">
      <w:start w:val="1"/>
      <w:numFmt w:val="decimal"/>
      <w:lvlText w:val="%1."/>
      <w:lvlJc w:val="left"/>
      <w:pPr>
        <w:ind w:left="928"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70BC1FBA"/>
    <w:multiLevelType w:val="hybridMultilevel"/>
    <w:tmpl w:val="57864628"/>
    <w:lvl w:ilvl="0" w:tplc="E2102838">
      <w:numFmt w:val="bullet"/>
      <w:lvlText w:val="-"/>
      <w:lvlJc w:val="left"/>
      <w:pPr>
        <w:ind w:left="720" w:hanging="360"/>
      </w:pPr>
      <w:rPr>
        <w:rFonts w:ascii="Verdana" w:eastAsia="Times New Roman" w:hAnsi="Verdan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710C3111"/>
    <w:multiLevelType w:val="hybridMultilevel"/>
    <w:tmpl w:val="4050906C"/>
    <w:lvl w:ilvl="0" w:tplc="FB3E1456">
      <w:numFmt w:val="bullet"/>
      <w:lvlText w:val=""/>
      <w:lvlJc w:val="left"/>
      <w:pPr>
        <w:ind w:left="1390" w:hanging="164"/>
      </w:pPr>
      <w:rPr>
        <w:rFonts w:ascii="Symbol" w:eastAsia="Symbol" w:hAnsi="Symbol" w:cs="Symbol" w:hint="default"/>
        <w:w w:val="99"/>
        <w:sz w:val="20"/>
        <w:szCs w:val="20"/>
        <w:lang w:val="el-GR" w:eastAsia="en-US" w:bidi="ar-SA"/>
      </w:rPr>
    </w:lvl>
    <w:lvl w:ilvl="1" w:tplc="7B5AAF0E">
      <w:numFmt w:val="bullet"/>
      <w:lvlText w:val="•"/>
      <w:lvlJc w:val="left"/>
      <w:pPr>
        <w:ind w:left="2274" w:hanging="164"/>
      </w:pPr>
      <w:rPr>
        <w:rFonts w:hint="default"/>
        <w:lang w:val="el-GR" w:eastAsia="en-US" w:bidi="ar-SA"/>
      </w:rPr>
    </w:lvl>
    <w:lvl w:ilvl="2" w:tplc="47FAA470">
      <w:numFmt w:val="bullet"/>
      <w:lvlText w:val="•"/>
      <w:lvlJc w:val="left"/>
      <w:pPr>
        <w:ind w:left="3148" w:hanging="164"/>
      </w:pPr>
      <w:rPr>
        <w:rFonts w:hint="default"/>
        <w:lang w:val="el-GR" w:eastAsia="en-US" w:bidi="ar-SA"/>
      </w:rPr>
    </w:lvl>
    <w:lvl w:ilvl="3" w:tplc="FBC209BC">
      <w:numFmt w:val="bullet"/>
      <w:lvlText w:val="•"/>
      <w:lvlJc w:val="left"/>
      <w:pPr>
        <w:ind w:left="4022" w:hanging="164"/>
      </w:pPr>
      <w:rPr>
        <w:rFonts w:hint="default"/>
        <w:lang w:val="el-GR" w:eastAsia="en-US" w:bidi="ar-SA"/>
      </w:rPr>
    </w:lvl>
    <w:lvl w:ilvl="4" w:tplc="C2640952">
      <w:numFmt w:val="bullet"/>
      <w:lvlText w:val="•"/>
      <w:lvlJc w:val="left"/>
      <w:pPr>
        <w:ind w:left="4896" w:hanging="164"/>
      </w:pPr>
      <w:rPr>
        <w:rFonts w:hint="default"/>
        <w:lang w:val="el-GR" w:eastAsia="en-US" w:bidi="ar-SA"/>
      </w:rPr>
    </w:lvl>
    <w:lvl w:ilvl="5" w:tplc="D4F20784">
      <w:numFmt w:val="bullet"/>
      <w:lvlText w:val="•"/>
      <w:lvlJc w:val="left"/>
      <w:pPr>
        <w:ind w:left="5770" w:hanging="164"/>
      </w:pPr>
      <w:rPr>
        <w:rFonts w:hint="default"/>
        <w:lang w:val="el-GR" w:eastAsia="en-US" w:bidi="ar-SA"/>
      </w:rPr>
    </w:lvl>
    <w:lvl w:ilvl="6" w:tplc="A3DA5AD8">
      <w:numFmt w:val="bullet"/>
      <w:lvlText w:val="•"/>
      <w:lvlJc w:val="left"/>
      <w:pPr>
        <w:ind w:left="6644" w:hanging="164"/>
      </w:pPr>
      <w:rPr>
        <w:rFonts w:hint="default"/>
        <w:lang w:val="el-GR" w:eastAsia="en-US" w:bidi="ar-SA"/>
      </w:rPr>
    </w:lvl>
    <w:lvl w:ilvl="7" w:tplc="693CA03C">
      <w:numFmt w:val="bullet"/>
      <w:lvlText w:val="•"/>
      <w:lvlJc w:val="left"/>
      <w:pPr>
        <w:ind w:left="7518" w:hanging="164"/>
      </w:pPr>
      <w:rPr>
        <w:rFonts w:hint="default"/>
        <w:lang w:val="el-GR" w:eastAsia="en-US" w:bidi="ar-SA"/>
      </w:rPr>
    </w:lvl>
    <w:lvl w:ilvl="8" w:tplc="A1E8AAC2">
      <w:numFmt w:val="bullet"/>
      <w:lvlText w:val="•"/>
      <w:lvlJc w:val="left"/>
      <w:pPr>
        <w:ind w:left="8392" w:hanging="164"/>
      </w:pPr>
      <w:rPr>
        <w:rFonts w:hint="default"/>
        <w:lang w:val="el-GR" w:eastAsia="en-US" w:bidi="ar-SA"/>
      </w:rPr>
    </w:lvl>
  </w:abstractNum>
  <w:abstractNum w:abstractNumId="22">
    <w:nsid w:val="739B5B27"/>
    <w:multiLevelType w:val="hybridMultilevel"/>
    <w:tmpl w:val="4E5CA80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74715B49"/>
    <w:multiLevelType w:val="hybridMultilevel"/>
    <w:tmpl w:val="D55259A6"/>
    <w:lvl w:ilvl="0" w:tplc="48FEA600">
      <w:start w:val="1"/>
      <w:numFmt w:val="decimal"/>
      <w:lvlText w:val="%1."/>
      <w:lvlJc w:val="left"/>
      <w:pPr>
        <w:tabs>
          <w:tab w:val="num" w:pos="705"/>
        </w:tabs>
        <w:ind w:left="705" w:hanging="405"/>
      </w:pPr>
      <w:rPr>
        <w:rFonts w:hint="default"/>
      </w:rPr>
    </w:lvl>
    <w:lvl w:ilvl="1" w:tplc="04080019" w:tentative="1">
      <w:start w:val="1"/>
      <w:numFmt w:val="lowerLetter"/>
      <w:lvlText w:val="%2."/>
      <w:lvlJc w:val="left"/>
      <w:pPr>
        <w:tabs>
          <w:tab w:val="num" w:pos="1380"/>
        </w:tabs>
        <w:ind w:left="1380" w:hanging="360"/>
      </w:pPr>
    </w:lvl>
    <w:lvl w:ilvl="2" w:tplc="0408001B" w:tentative="1">
      <w:start w:val="1"/>
      <w:numFmt w:val="lowerRoman"/>
      <w:lvlText w:val="%3."/>
      <w:lvlJc w:val="right"/>
      <w:pPr>
        <w:tabs>
          <w:tab w:val="num" w:pos="2100"/>
        </w:tabs>
        <w:ind w:left="2100" w:hanging="180"/>
      </w:pPr>
    </w:lvl>
    <w:lvl w:ilvl="3" w:tplc="0408000F" w:tentative="1">
      <w:start w:val="1"/>
      <w:numFmt w:val="decimal"/>
      <w:lvlText w:val="%4."/>
      <w:lvlJc w:val="left"/>
      <w:pPr>
        <w:tabs>
          <w:tab w:val="num" w:pos="2820"/>
        </w:tabs>
        <w:ind w:left="2820" w:hanging="360"/>
      </w:pPr>
    </w:lvl>
    <w:lvl w:ilvl="4" w:tplc="04080019" w:tentative="1">
      <w:start w:val="1"/>
      <w:numFmt w:val="lowerLetter"/>
      <w:lvlText w:val="%5."/>
      <w:lvlJc w:val="left"/>
      <w:pPr>
        <w:tabs>
          <w:tab w:val="num" w:pos="3540"/>
        </w:tabs>
        <w:ind w:left="3540" w:hanging="360"/>
      </w:pPr>
    </w:lvl>
    <w:lvl w:ilvl="5" w:tplc="0408001B" w:tentative="1">
      <w:start w:val="1"/>
      <w:numFmt w:val="lowerRoman"/>
      <w:lvlText w:val="%6."/>
      <w:lvlJc w:val="right"/>
      <w:pPr>
        <w:tabs>
          <w:tab w:val="num" w:pos="4260"/>
        </w:tabs>
        <w:ind w:left="4260" w:hanging="180"/>
      </w:pPr>
    </w:lvl>
    <w:lvl w:ilvl="6" w:tplc="0408000F" w:tentative="1">
      <w:start w:val="1"/>
      <w:numFmt w:val="decimal"/>
      <w:lvlText w:val="%7."/>
      <w:lvlJc w:val="left"/>
      <w:pPr>
        <w:tabs>
          <w:tab w:val="num" w:pos="4980"/>
        </w:tabs>
        <w:ind w:left="4980" w:hanging="360"/>
      </w:pPr>
    </w:lvl>
    <w:lvl w:ilvl="7" w:tplc="04080019" w:tentative="1">
      <w:start w:val="1"/>
      <w:numFmt w:val="lowerLetter"/>
      <w:lvlText w:val="%8."/>
      <w:lvlJc w:val="left"/>
      <w:pPr>
        <w:tabs>
          <w:tab w:val="num" w:pos="5700"/>
        </w:tabs>
        <w:ind w:left="5700" w:hanging="360"/>
      </w:pPr>
    </w:lvl>
    <w:lvl w:ilvl="8" w:tplc="0408001B" w:tentative="1">
      <w:start w:val="1"/>
      <w:numFmt w:val="lowerRoman"/>
      <w:lvlText w:val="%9."/>
      <w:lvlJc w:val="right"/>
      <w:pPr>
        <w:tabs>
          <w:tab w:val="num" w:pos="6420"/>
        </w:tabs>
        <w:ind w:left="6420" w:hanging="180"/>
      </w:pPr>
    </w:lvl>
  </w:abstractNum>
  <w:abstractNum w:abstractNumId="24">
    <w:nsid w:val="74E5538A"/>
    <w:multiLevelType w:val="hybridMultilevel"/>
    <w:tmpl w:val="4E463D78"/>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nsid w:val="75910EBC"/>
    <w:multiLevelType w:val="hybridMultilevel"/>
    <w:tmpl w:val="D16E1480"/>
    <w:lvl w:ilvl="0" w:tplc="5E7AD398">
      <w:start w:val="1"/>
      <w:numFmt w:val="decimal"/>
      <w:lvlText w:val="%1."/>
      <w:lvlJc w:val="left"/>
      <w:pPr>
        <w:ind w:left="36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nsid w:val="78D60086"/>
    <w:multiLevelType w:val="hybridMultilevel"/>
    <w:tmpl w:val="A704DEFA"/>
    <w:lvl w:ilvl="0" w:tplc="C8FCF078">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nsid w:val="7B1A55E7"/>
    <w:multiLevelType w:val="hybridMultilevel"/>
    <w:tmpl w:val="6CE86DA4"/>
    <w:lvl w:ilvl="0" w:tplc="2B4C6374">
      <w:start w:val="1"/>
      <w:numFmt w:val="decimal"/>
      <w:lvlText w:val="%1."/>
      <w:lvlJc w:val="left"/>
      <w:pPr>
        <w:ind w:left="644" w:hanging="360"/>
      </w:pPr>
      <w:rPr>
        <w:rFonts w:hint="default"/>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28">
    <w:nsid w:val="7DAD1E44"/>
    <w:multiLevelType w:val="hybridMultilevel"/>
    <w:tmpl w:val="8B8CF34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3"/>
  </w:num>
  <w:num w:numId="2">
    <w:abstractNumId w:val="4"/>
  </w:num>
  <w:num w:numId="3">
    <w:abstractNumId w:val="10"/>
  </w:num>
  <w:num w:numId="4">
    <w:abstractNumId w:val="15"/>
  </w:num>
  <w:num w:numId="5">
    <w:abstractNumId w:val="11"/>
  </w:num>
  <w:num w:numId="6">
    <w:abstractNumId w:val="13"/>
  </w:num>
  <w:num w:numId="7">
    <w:abstractNumId w:val="26"/>
  </w:num>
  <w:num w:numId="8">
    <w:abstractNumId w:val="19"/>
  </w:num>
  <w:num w:numId="9">
    <w:abstractNumId w:val="27"/>
  </w:num>
  <w:num w:numId="10">
    <w:abstractNumId w:val="14"/>
  </w:num>
  <w:num w:numId="11">
    <w:abstractNumId w:val="17"/>
  </w:num>
  <w:num w:numId="12">
    <w:abstractNumId w:val="7"/>
  </w:num>
  <w:num w:numId="13">
    <w:abstractNumId w:val="6"/>
  </w:num>
  <w:num w:numId="14">
    <w:abstractNumId w:val="25"/>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21"/>
  </w:num>
  <w:num w:numId="18">
    <w:abstractNumId w:val="1"/>
  </w:num>
  <w:num w:numId="19">
    <w:abstractNumId w:val="16"/>
  </w:num>
  <w:num w:numId="20">
    <w:abstractNumId w:val="20"/>
  </w:num>
  <w:num w:numId="21">
    <w:abstractNumId w:val="24"/>
  </w:num>
  <w:num w:numId="22">
    <w:abstractNumId w:val="18"/>
  </w:num>
  <w:num w:numId="23">
    <w:abstractNumId w:val="12"/>
  </w:num>
  <w:num w:numId="24">
    <w:abstractNumId w:val="9"/>
  </w:num>
  <w:num w:numId="25">
    <w:abstractNumId w:val="5"/>
  </w:num>
  <w:num w:numId="26">
    <w:abstractNumId w:val="8"/>
  </w:num>
  <w:num w:numId="27">
    <w:abstractNumId w:val="22"/>
  </w:num>
  <w:num w:numId="28">
    <w:abstractNumId w:val="28"/>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displayBackgroundShape/>
  <w:embedSystemFonts/>
  <w:stylePaneFormatFilter w:val="0000"/>
  <w:defaultTabStop w:val="706"/>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0"/>
    <w:footnote w:id="1"/>
  </w:footnotePr>
  <w:endnotePr>
    <w:endnote w:id="0"/>
    <w:endnote w:id="1"/>
  </w:endnotePr>
  <w:compat>
    <w:spaceForUL/>
    <w:balanceSingleByteDoubleByteWidth/>
    <w:doNotLeaveBackslashAlone/>
    <w:ulTrailSpace/>
    <w:adjustLineHeightInTable/>
  </w:compat>
  <w:rsids>
    <w:rsidRoot w:val="00C054E9"/>
    <w:rsid w:val="00000C87"/>
    <w:rsid w:val="00012295"/>
    <w:rsid w:val="00015F0D"/>
    <w:rsid w:val="00016E73"/>
    <w:rsid w:val="00020320"/>
    <w:rsid w:val="0002120B"/>
    <w:rsid w:val="00022063"/>
    <w:rsid w:val="0002663B"/>
    <w:rsid w:val="00026697"/>
    <w:rsid w:val="00026826"/>
    <w:rsid w:val="0002708D"/>
    <w:rsid w:val="000312AD"/>
    <w:rsid w:val="0003272C"/>
    <w:rsid w:val="00032ECE"/>
    <w:rsid w:val="00036BC7"/>
    <w:rsid w:val="000375DF"/>
    <w:rsid w:val="00044332"/>
    <w:rsid w:val="0005127E"/>
    <w:rsid w:val="000516E8"/>
    <w:rsid w:val="00051967"/>
    <w:rsid w:val="0005246F"/>
    <w:rsid w:val="00060049"/>
    <w:rsid w:val="00060F99"/>
    <w:rsid w:val="00066C79"/>
    <w:rsid w:val="00070E6D"/>
    <w:rsid w:val="00076F98"/>
    <w:rsid w:val="0007742E"/>
    <w:rsid w:val="00077F3B"/>
    <w:rsid w:val="0008594A"/>
    <w:rsid w:val="00086001"/>
    <w:rsid w:val="00086A12"/>
    <w:rsid w:val="000873AB"/>
    <w:rsid w:val="00096164"/>
    <w:rsid w:val="000961CF"/>
    <w:rsid w:val="000A53F9"/>
    <w:rsid w:val="000A60EC"/>
    <w:rsid w:val="000B073E"/>
    <w:rsid w:val="000B1088"/>
    <w:rsid w:val="000B2471"/>
    <w:rsid w:val="000B549C"/>
    <w:rsid w:val="000B5D88"/>
    <w:rsid w:val="000C2D15"/>
    <w:rsid w:val="000D414D"/>
    <w:rsid w:val="000E3CCA"/>
    <w:rsid w:val="000E51BF"/>
    <w:rsid w:val="000F0695"/>
    <w:rsid w:val="000F61A9"/>
    <w:rsid w:val="001044C5"/>
    <w:rsid w:val="00105581"/>
    <w:rsid w:val="00105F5B"/>
    <w:rsid w:val="00112BD4"/>
    <w:rsid w:val="00113EF9"/>
    <w:rsid w:val="00114F9D"/>
    <w:rsid w:val="00114FE3"/>
    <w:rsid w:val="0012070F"/>
    <w:rsid w:val="0012075D"/>
    <w:rsid w:val="00125F52"/>
    <w:rsid w:val="0013257D"/>
    <w:rsid w:val="0013640B"/>
    <w:rsid w:val="00137E51"/>
    <w:rsid w:val="00144061"/>
    <w:rsid w:val="00144E20"/>
    <w:rsid w:val="00150708"/>
    <w:rsid w:val="00150D3D"/>
    <w:rsid w:val="001519DA"/>
    <w:rsid w:val="00152806"/>
    <w:rsid w:val="00157431"/>
    <w:rsid w:val="00157FBB"/>
    <w:rsid w:val="00160ABD"/>
    <w:rsid w:val="001616D7"/>
    <w:rsid w:val="00165184"/>
    <w:rsid w:val="001711CB"/>
    <w:rsid w:val="00171535"/>
    <w:rsid w:val="00174CBB"/>
    <w:rsid w:val="001757E2"/>
    <w:rsid w:val="00177B14"/>
    <w:rsid w:val="00184619"/>
    <w:rsid w:val="00190F68"/>
    <w:rsid w:val="00192DEE"/>
    <w:rsid w:val="0019329F"/>
    <w:rsid w:val="001A0F64"/>
    <w:rsid w:val="001A1414"/>
    <w:rsid w:val="001A31E1"/>
    <w:rsid w:val="001A5D22"/>
    <w:rsid w:val="001A6FAC"/>
    <w:rsid w:val="001B0808"/>
    <w:rsid w:val="001B136D"/>
    <w:rsid w:val="001B3A10"/>
    <w:rsid w:val="001B4B8F"/>
    <w:rsid w:val="001B4F00"/>
    <w:rsid w:val="001B68C5"/>
    <w:rsid w:val="001C0F87"/>
    <w:rsid w:val="001C2C5E"/>
    <w:rsid w:val="001C3B1B"/>
    <w:rsid w:val="001C70DF"/>
    <w:rsid w:val="001D0B31"/>
    <w:rsid w:val="001D3130"/>
    <w:rsid w:val="001D737D"/>
    <w:rsid w:val="001E0D18"/>
    <w:rsid w:val="001E723C"/>
    <w:rsid w:val="001F3855"/>
    <w:rsid w:val="00202A5A"/>
    <w:rsid w:val="00202CCE"/>
    <w:rsid w:val="00203300"/>
    <w:rsid w:val="0020447A"/>
    <w:rsid w:val="00205065"/>
    <w:rsid w:val="002052AC"/>
    <w:rsid w:val="002217E1"/>
    <w:rsid w:val="002220B3"/>
    <w:rsid w:val="002308FF"/>
    <w:rsid w:val="00233E41"/>
    <w:rsid w:val="002343BC"/>
    <w:rsid w:val="00235B96"/>
    <w:rsid w:val="00240085"/>
    <w:rsid w:val="00254B24"/>
    <w:rsid w:val="00255253"/>
    <w:rsid w:val="0025697A"/>
    <w:rsid w:val="00257484"/>
    <w:rsid w:val="002639A8"/>
    <w:rsid w:val="002641A0"/>
    <w:rsid w:val="00264A76"/>
    <w:rsid w:val="00266B9A"/>
    <w:rsid w:val="00275B76"/>
    <w:rsid w:val="002825F9"/>
    <w:rsid w:val="00282E7B"/>
    <w:rsid w:val="00283065"/>
    <w:rsid w:val="002833F1"/>
    <w:rsid w:val="002853AB"/>
    <w:rsid w:val="002932BE"/>
    <w:rsid w:val="002934C9"/>
    <w:rsid w:val="002A1EA2"/>
    <w:rsid w:val="002A68E0"/>
    <w:rsid w:val="002B1A83"/>
    <w:rsid w:val="002C2F47"/>
    <w:rsid w:val="002C5F28"/>
    <w:rsid w:val="002D0081"/>
    <w:rsid w:val="002D48C5"/>
    <w:rsid w:val="002D59CB"/>
    <w:rsid w:val="002E03CD"/>
    <w:rsid w:val="002E422A"/>
    <w:rsid w:val="002F0D1D"/>
    <w:rsid w:val="002F43F7"/>
    <w:rsid w:val="002F4943"/>
    <w:rsid w:val="0030535A"/>
    <w:rsid w:val="00306A49"/>
    <w:rsid w:val="00320455"/>
    <w:rsid w:val="00321652"/>
    <w:rsid w:val="00322D9C"/>
    <w:rsid w:val="00331DC8"/>
    <w:rsid w:val="00332408"/>
    <w:rsid w:val="00333B23"/>
    <w:rsid w:val="00340454"/>
    <w:rsid w:val="0034092D"/>
    <w:rsid w:val="00340AE4"/>
    <w:rsid w:val="00344AB1"/>
    <w:rsid w:val="0034526C"/>
    <w:rsid w:val="00350819"/>
    <w:rsid w:val="00352FB1"/>
    <w:rsid w:val="003670E8"/>
    <w:rsid w:val="00370D85"/>
    <w:rsid w:val="0037739F"/>
    <w:rsid w:val="00380803"/>
    <w:rsid w:val="00380FFC"/>
    <w:rsid w:val="00381EE9"/>
    <w:rsid w:val="003951DA"/>
    <w:rsid w:val="003A08D5"/>
    <w:rsid w:val="003A7342"/>
    <w:rsid w:val="003A7D7D"/>
    <w:rsid w:val="003B1682"/>
    <w:rsid w:val="003B60F2"/>
    <w:rsid w:val="003B6ACB"/>
    <w:rsid w:val="003C09A6"/>
    <w:rsid w:val="003C163F"/>
    <w:rsid w:val="003C2733"/>
    <w:rsid w:val="003C5DC8"/>
    <w:rsid w:val="003D59EA"/>
    <w:rsid w:val="003D791D"/>
    <w:rsid w:val="003E1002"/>
    <w:rsid w:val="003E4F30"/>
    <w:rsid w:val="003E66D3"/>
    <w:rsid w:val="003E786A"/>
    <w:rsid w:val="003F588D"/>
    <w:rsid w:val="003F7ECE"/>
    <w:rsid w:val="004020EA"/>
    <w:rsid w:val="004024EC"/>
    <w:rsid w:val="004074DF"/>
    <w:rsid w:val="00413B65"/>
    <w:rsid w:val="00414E07"/>
    <w:rsid w:val="00417DC0"/>
    <w:rsid w:val="00417DF7"/>
    <w:rsid w:val="00431D98"/>
    <w:rsid w:val="00434E27"/>
    <w:rsid w:val="00435873"/>
    <w:rsid w:val="00442922"/>
    <w:rsid w:val="0044568B"/>
    <w:rsid w:val="00450007"/>
    <w:rsid w:val="0045160A"/>
    <w:rsid w:val="0045510A"/>
    <w:rsid w:val="00455EFE"/>
    <w:rsid w:val="0045742B"/>
    <w:rsid w:val="0046744D"/>
    <w:rsid w:val="0046774A"/>
    <w:rsid w:val="004726A7"/>
    <w:rsid w:val="004917CF"/>
    <w:rsid w:val="004939E8"/>
    <w:rsid w:val="00494848"/>
    <w:rsid w:val="004A34C4"/>
    <w:rsid w:val="004A3B31"/>
    <w:rsid w:val="004A6907"/>
    <w:rsid w:val="004B5E14"/>
    <w:rsid w:val="004C321F"/>
    <w:rsid w:val="004C48FB"/>
    <w:rsid w:val="004C6972"/>
    <w:rsid w:val="004D1E71"/>
    <w:rsid w:val="004D3BD2"/>
    <w:rsid w:val="004E5517"/>
    <w:rsid w:val="004F1E01"/>
    <w:rsid w:val="004F7AF7"/>
    <w:rsid w:val="00505209"/>
    <w:rsid w:val="0050734D"/>
    <w:rsid w:val="00514475"/>
    <w:rsid w:val="005155E9"/>
    <w:rsid w:val="00526AFD"/>
    <w:rsid w:val="005303F9"/>
    <w:rsid w:val="0053412E"/>
    <w:rsid w:val="005450F4"/>
    <w:rsid w:val="00545942"/>
    <w:rsid w:val="00551B31"/>
    <w:rsid w:val="00554367"/>
    <w:rsid w:val="00557564"/>
    <w:rsid w:val="005611B6"/>
    <w:rsid w:val="00564152"/>
    <w:rsid w:val="00565B67"/>
    <w:rsid w:val="00567363"/>
    <w:rsid w:val="005678EA"/>
    <w:rsid w:val="00572CF2"/>
    <w:rsid w:val="00572E44"/>
    <w:rsid w:val="0057321D"/>
    <w:rsid w:val="005734A1"/>
    <w:rsid w:val="0057557B"/>
    <w:rsid w:val="005809AD"/>
    <w:rsid w:val="00591DFA"/>
    <w:rsid w:val="00592592"/>
    <w:rsid w:val="00596A24"/>
    <w:rsid w:val="005A03FE"/>
    <w:rsid w:val="005A153E"/>
    <w:rsid w:val="005A3E1A"/>
    <w:rsid w:val="005A5194"/>
    <w:rsid w:val="005A6C78"/>
    <w:rsid w:val="005B5497"/>
    <w:rsid w:val="005B5530"/>
    <w:rsid w:val="005B7841"/>
    <w:rsid w:val="005C0D0E"/>
    <w:rsid w:val="005C3052"/>
    <w:rsid w:val="005C373C"/>
    <w:rsid w:val="005D1137"/>
    <w:rsid w:val="005E227E"/>
    <w:rsid w:val="005E2509"/>
    <w:rsid w:val="005E7B53"/>
    <w:rsid w:val="005F2154"/>
    <w:rsid w:val="0060207F"/>
    <w:rsid w:val="0061462F"/>
    <w:rsid w:val="00621BA3"/>
    <w:rsid w:val="00630BEB"/>
    <w:rsid w:val="00635B5B"/>
    <w:rsid w:val="0063733D"/>
    <w:rsid w:val="00640BF8"/>
    <w:rsid w:val="00651B55"/>
    <w:rsid w:val="00654A10"/>
    <w:rsid w:val="00655705"/>
    <w:rsid w:val="00666DEE"/>
    <w:rsid w:val="0067064F"/>
    <w:rsid w:val="00671160"/>
    <w:rsid w:val="006718DD"/>
    <w:rsid w:val="00673D9A"/>
    <w:rsid w:val="00673EFE"/>
    <w:rsid w:val="006774E9"/>
    <w:rsid w:val="00681030"/>
    <w:rsid w:val="006811D6"/>
    <w:rsid w:val="00687A3C"/>
    <w:rsid w:val="00691273"/>
    <w:rsid w:val="00692D49"/>
    <w:rsid w:val="006954B8"/>
    <w:rsid w:val="006966FB"/>
    <w:rsid w:val="006A6C74"/>
    <w:rsid w:val="006B18A3"/>
    <w:rsid w:val="006B3FC3"/>
    <w:rsid w:val="006B6211"/>
    <w:rsid w:val="006C0EDE"/>
    <w:rsid w:val="006C2218"/>
    <w:rsid w:val="006C2916"/>
    <w:rsid w:val="006C6846"/>
    <w:rsid w:val="006C7D97"/>
    <w:rsid w:val="006D0469"/>
    <w:rsid w:val="006D1BB6"/>
    <w:rsid w:val="006D32F3"/>
    <w:rsid w:val="006D59A8"/>
    <w:rsid w:val="006E1905"/>
    <w:rsid w:val="006E63BD"/>
    <w:rsid w:val="006F070D"/>
    <w:rsid w:val="006F08D5"/>
    <w:rsid w:val="006F77E2"/>
    <w:rsid w:val="0070494E"/>
    <w:rsid w:val="00710A6C"/>
    <w:rsid w:val="007118F6"/>
    <w:rsid w:val="00713558"/>
    <w:rsid w:val="00713F24"/>
    <w:rsid w:val="00713FA7"/>
    <w:rsid w:val="00715DB0"/>
    <w:rsid w:val="00715DFB"/>
    <w:rsid w:val="00717DD8"/>
    <w:rsid w:val="007202A5"/>
    <w:rsid w:val="007238E2"/>
    <w:rsid w:val="0072692B"/>
    <w:rsid w:val="007301F4"/>
    <w:rsid w:val="0073084E"/>
    <w:rsid w:val="00731C67"/>
    <w:rsid w:val="007341A0"/>
    <w:rsid w:val="0073717C"/>
    <w:rsid w:val="00741764"/>
    <w:rsid w:val="00744D88"/>
    <w:rsid w:val="00751560"/>
    <w:rsid w:val="007537E1"/>
    <w:rsid w:val="007633CB"/>
    <w:rsid w:val="007645C5"/>
    <w:rsid w:val="007649F7"/>
    <w:rsid w:val="0076744D"/>
    <w:rsid w:val="007707AC"/>
    <w:rsid w:val="0077626F"/>
    <w:rsid w:val="00777C73"/>
    <w:rsid w:val="0078167C"/>
    <w:rsid w:val="00782E24"/>
    <w:rsid w:val="007841C2"/>
    <w:rsid w:val="00797E02"/>
    <w:rsid w:val="007A1BF9"/>
    <w:rsid w:val="007A61CB"/>
    <w:rsid w:val="007A6BC6"/>
    <w:rsid w:val="007B0271"/>
    <w:rsid w:val="007C1632"/>
    <w:rsid w:val="007C7606"/>
    <w:rsid w:val="007E0D53"/>
    <w:rsid w:val="007E2000"/>
    <w:rsid w:val="007F3883"/>
    <w:rsid w:val="008011A3"/>
    <w:rsid w:val="00804833"/>
    <w:rsid w:val="008112A7"/>
    <w:rsid w:val="00817018"/>
    <w:rsid w:val="00822B97"/>
    <w:rsid w:val="0082487C"/>
    <w:rsid w:val="00827DB0"/>
    <w:rsid w:val="00831344"/>
    <w:rsid w:val="00841141"/>
    <w:rsid w:val="0084312B"/>
    <w:rsid w:val="0084493A"/>
    <w:rsid w:val="00847BD1"/>
    <w:rsid w:val="00860466"/>
    <w:rsid w:val="00862EC6"/>
    <w:rsid w:val="00862ED2"/>
    <w:rsid w:val="008706F2"/>
    <w:rsid w:val="00870793"/>
    <w:rsid w:val="00873257"/>
    <w:rsid w:val="00874195"/>
    <w:rsid w:val="00874F0C"/>
    <w:rsid w:val="00877534"/>
    <w:rsid w:val="00881C5B"/>
    <w:rsid w:val="00884119"/>
    <w:rsid w:val="00892BDD"/>
    <w:rsid w:val="00893B02"/>
    <w:rsid w:val="008945B5"/>
    <w:rsid w:val="00896BA8"/>
    <w:rsid w:val="008A02A7"/>
    <w:rsid w:val="008A1EB4"/>
    <w:rsid w:val="008A36E4"/>
    <w:rsid w:val="008A373E"/>
    <w:rsid w:val="008B0157"/>
    <w:rsid w:val="008B3747"/>
    <w:rsid w:val="008B4D9B"/>
    <w:rsid w:val="008C11D3"/>
    <w:rsid w:val="008D3397"/>
    <w:rsid w:val="008E2781"/>
    <w:rsid w:val="008E342C"/>
    <w:rsid w:val="008F3381"/>
    <w:rsid w:val="009000DC"/>
    <w:rsid w:val="00903FBA"/>
    <w:rsid w:val="00905089"/>
    <w:rsid w:val="00907019"/>
    <w:rsid w:val="009078A6"/>
    <w:rsid w:val="00910982"/>
    <w:rsid w:val="009117C3"/>
    <w:rsid w:val="00912A7E"/>
    <w:rsid w:val="00913631"/>
    <w:rsid w:val="00914773"/>
    <w:rsid w:val="00921E5B"/>
    <w:rsid w:val="00922608"/>
    <w:rsid w:val="00923A96"/>
    <w:rsid w:val="00924CC5"/>
    <w:rsid w:val="00926FC3"/>
    <w:rsid w:val="0092700C"/>
    <w:rsid w:val="00927235"/>
    <w:rsid w:val="00930265"/>
    <w:rsid w:val="009372EC"/>
    <w:rsid w:val="00937A85"/>
    <w:rsid w:val="00942631"/>
    <w:rsid w:val="009426BC"/>
    <w:rsid w:val="0094626D"/>
    <w:rsid w:val="00946A54"/>
    <w:rsid w:val="00947E92"/>
    <w:rsid w:val="009509C6"/>
    <w:rsid w:val="00964FB2"/>
    <w:rsid w:val="009677BD"/>
    <w:rsid w:val="00967D5B"/>
    <w:rsid w:val="00971F88"/>
    <w:rsid w:val="00974111"/>
    <w:rsid w:val="009754B7"/>
    <w:rsid w:val="009806D6"/>
    <w:rsid w:val="009808C3"/>
    <w:rsid w:val="009817AA"/>
    <w:rsid w:val="009869BB"/>
    <w:rsid w:val="00992751"/>
    <w:rsid w:val="009932BB"/>
    <w:rsid w:val="009934C4"/>
    <w:rsid w:val="00993DE5"/>
    <w:rsid w:val="0099646D"/>
    <w:rsid w:val="009A0B85"/>
    <w:rsid w:val="009A786B"/>
    <w:rsid w:val="009B18C5"/>
    <w:rsid w:val="009C797D"/>
    <w:rsid w:val="009D138E"/>
    <w:rsid w:val="009D5030"/>
    <w:rsid w:val="009E028A"/>
    <w:rsid w:val="009E07DA"/>
    <w:rsid w:val="009E410F"/>
    <w:rsid w:val="009F68E3"/>
    <w:rsid w:val="009F74A6"/>
    <w:rsid w:val="00A024EC"/>
    <w:rsid w:val="00A05BCC"/>
    <w:rsid w:val="00A13086"/>
    <w:rsid w:val="00A13A7C"/>
    <w:rsid w:val="00A20C81"/>
    <w:rsid w:val="00A241B3"/>
    <w:rsid w:val="00A26892"/>
    <w:rsid w:val="00A34217"/>
    <w:rsid w:val="00A35CE7"/>
    <w:rsid w:val="00A370DA"/>
    <w:rsid w:val="00A37706"/>
    <w:rsid w:val="00A549D4"/>
    <w:rsid w:val="00A56988"/>
    <w:rsid w:val="00A57E51"/>
    <w:rsid w:val="00A65BEB"/>
    <w:rsid w:val="00A73B07"/>
    <w:rsid w:val="00A767F4"/>
    <w:rsid w:val="00A7711B"/>
    <w:rsid w:val="00A8329E"/>
    <w:rsid w:val="00A84DC8"/>
    <w:rsid w:val="00A86BF4"/>
    <w:rsid w:val="00A91918"/>
    <w:rsid w:val="00A93640"/>
    <w:rsid w:val="00AA31A0"/>
    <w:rsid w:val="00AA677D"/>
    <w:rsid w:val="00AC1AB1"/>
    <w:rsid w:val="00AC48FC"/>
    <w:rsid w:val="00AC4FF7"/>
    <w:rsid w:val="00AC6740"/>
    <w:rsid w:val="00AC6F15"/>
    <w:rsid w:val="00AC7647"/>
    <w:rsid w:val="00AD174E"/>
    <w:rsid w:val="00AE0B16"/>
    <w:rsid w:val="00AF20CE"/>
    <w:rsid w:val="00AF59F8"/>
    <w:rsid w:val="00AF7D01"/>
    <w:rsid w:val="00B00D26"/>
    <w:rsid w:val="00B069DE"/>
    <w:rsid w:val="00B11091"/>
    <w:rsid w:val="00B150E7"/>
    <w:rsid w:val="00B176FF"/>
    <w:rsid w:val="00B21CC3"/>
    <w:rsid w:val="00B2560B"/>
    <w:rsid w:val="00B3152A"/>
    <w:rsid w:val="00B3223E"/>
    <w:rsid w:val="00B32851"/>
    <w:rsid w:val="00B333EF"/>
    <w:rsid w:val="00B3372F"/>
    <w:rsid w:val="00B3466A"/>
    <w:rsid w:val="00B37743"/>
    <w:rsid w:val="00B40660"/>
    <w:rsid w:val="00B412B8"/>
    <w:rsid w:val="00B41B73"/>
    <w:rsid w:val="00B54FF6"/>
    <w:rsid w:val="00B6017B"/>
    <w:rsid w:val="00B64459"/>
    <w:rsid w:val="00B6525A"/>
    <w:rsid w:val="00B70071"/>
    <w:rsid w:val="00B801E9"/>
    <w:rsid w:val="00B809FB"/>
    <w:rsid w:val="00B811B0"/>
    <w:rsid w:val="00B811B1"/>
    <w:rsid w:val="00B85EEC"/>
    <w:rsid w:val="00B876ED"/>
    <w:rsid w:val="00B87870"/>
    <w:rsid w:val="00B87CF7"/>
    <w:rsid w:val="00B87F0C"/>
    <w:rsid w:val="00B90076"/>
    <w:rsid w:val="00B90589"/>
    <w:rsid w:val="00B90801"/>
    <w:rsid w:val="00B91978"/>
    <w:rsid w:val="00B91E64"/>
    <w:rsid w:val="00B944FB"/>
    <w:rsid w:val="00B97614"/>
    <w:rsid w:val="00BA00B6"/>
    <w:rsid w:val="00BA1820"/>
    <w:rsid w:val="00BA3CF8"/>
    <w:rsid w:val="00BA4DEB"/>
    <w:rsid w:val="00BA5210"/>
    <w:rsid w:val="00BA7361"/>
    <w:rsid w:val="00BB463B"/>
    <w:rsid w:val="00BB51F4"/>
    <w:rsid w:val="00BC201A"/>
    <w:rsid w:val="00BC3BF3"/>
    <w:rsid w:val="00BD5524"/>
    <w:rsid w:val="00BD62BA"/>
    <w:rsid w:val="00BE04BF"/>
    <w:rsid w:val="00BE23E6"/>
    <w:rsid w:val="00BE25F2"/>
    <w:rsid w:val="00BE27DC"/>
    <w:rsid w:val="00BE72B0"/>
    <w:rsid w:val="00C01476"/>
    <w:rsid w:val="00C039E6"/>
    <w:rsid w:val="00C054E9"/>
    <w:rsid w:val="00C06133"/>
    <w:rsid w:val="00C12502"/>
    <w:rsid w:val="00C13514"/>
    <w:rsid w:val="00C14AB4"/>
    <w:rsid w:val="00C151D7"/>
    <w:rsid w:val="00C151F6"/>
    <w:rsid w:val="00C17820"/>
    <w:rsid w:val="00C2199F"/>
    <w:rsid w:val="00C21C76"/>
    <w:rsid w:val="00C22127"/>
    <w:rsid w:val="00C24A9C"/>
    <w:rsid w:val="00C24FDD"/>
    <w:rsid w:val="00C25B53"/>
    <w:rsid w:val="00C27C4C"/>
    <w:rsid w:val="00C36A79"/>
    <w:rsid w:val="00C37532"/>
    <w:rsid w:val="00C402F7"/>
    <w:rsid w:val="00C4335D"/>
    <w:rsid w:val="00C45BE5"/>
    <w:rsid w:val="00C663E6"/>
    <w:rsid w:val="00C67989"/>
    <w:rsid w:val="00C7013D"/>
    <w:rsid w:val="00C731C8"/>
    <w:rsid w:val="00C76EAD"/>
    <w:rsid w:val="00C84A3F"/>
    <w:rsid w:val="00C85AF6"/>
    <w:rsid w:val="00C873BF"/>
    <w:rsid w:val="00C873E9"/>
    <w:rsid w:val="00C956C6"/>
    <w:rsid w:val="00CA3317"/>
    <w:rsid w:val="00CA38B1"/>
    <w:rsid w:val="00CA42D1"/>
    <w:rsid w:val="00CA4BBE"/>
    <w:rsid w:val="00CA602C"/>
    <w:rsid w:val="00CA63A5"/>
    <w:rsid w:val="00CB42EA"/>
    <w:rsid w:val="00CB7F81"/>
    <w:rsid w:val="00CC0827"/>
    <w:rsid w:val="00CC09D9"/>
    <w:rsid w:val="00CC5F7A"/>
    <w:rsid w:val="00CC71A2"/>
    <w:rsid w:val="00CD5AAA"/>
    <w:rsid w:val="00CE0404"/>
    <w:rsid w:val="00CE1AFA"/>
    <w:rsid w:val="00CE1DF3"/>
    <w:rsid w:val="00CE3839"/>
    <w:rsid w:val="00CE3D46"/>
    <w:rsid w:val="00CE4A66"/>
    <w:rsid w:val="00CF3EB3"/>
    <w:rsid w:val="00CF5922"/>
    <w:rsid w:val="00D045E4"/>
    <w:rsid w:val="00D10973"/>
    <w:rsid w:val="00D115AB"/>
    <w:rsid w:val="00D24D33"/>
    <w:rsid w:val="00D3345B"/>
    <w:rsid w:val="00D3427C"/>
    <w:rsid w:val="00D36124"/>
    <w:rsid w:val="00D41F7E"/>
    <w:rsid w:val="00D449A5"/>
    <w:rsid w:val="00D47BAA"/>
    <w:rsid w:val="00D5042E"/>
    <w:rsid w:val="00D519A7"/>
    <w:rsid w:val="00D539E6"/>
    <w:rsid w:val="00D55843"/>
    <w:rsid w:val="00D55C48"/>
    <w:rsid w:val="00D575B0"/>
    <w:rsid w:val="00D623BC"/>
    <w:rsid w:val="00D62D8E"/>
    <w:rsid w:val="00D6664E"/>
    <w:rsid w:val="00D76DF5"/>
    <w:rsid w:val="00D83A41"/>
    <w:rsid w:val="00D83C37"/>
    <w:rsid w:val="00D84945"/>
    <w:rsid w:val="00D855D0"/>
    <w:rsid w:val="00D86370"/>
    <w:rsid w:val="00D9275A"/>
    <w:rsid w:val="00D94661"/>
    <w:rsid w:val="00DB4FD5"/>
    <w:rsid w:val="00DC728F"/>
    <w:rsid w:val="00DD09D1"/>
    <w:rsid w:val="00DD22F6"/>
    <w:rsid w:val="00DD2E22"/>
    <w:rsid w:val="00DD351B"/>
    <w:rsid w:val="00DD7316"/>
    <w:rsid w:val="00DE16CC"/>
    <w:rsid w:val="00DF0D09"/>
    <w:rsid w:val="00DF29CA"/>
    <w:rsid w:val="00DF2CDE"/>
    <w:rsid w:val="00E0118E"/>
    <w:rsid w:val="00E01F2E"/>
    <w:rsid w:val="00E023E5"/>
    <w:rsid w:val="00E02699"/>
    <w:rsid w:val="00E14A66"/>
    <w:rsid w:val="00E171DF"/>
    <w:rsid w:val="00E21B21"/>
    <w:rsid w:val="00E21CC4"/>
    <w:rsid w:val="00E2202C"/>
    <w:rsid w:val="00E2322D"/>
    <w:rsid w:val="00E3119C"/>
    <w:rsid w:val="00E420BC"/>
    <w:rsid w:val="00E454A8"/>
    <w:rsid w:val="00E47D8F"/>
    <w:rsid w:val="00E52504"/>
    <w:rsid w:val="00E54EE1"/>
    <w:rsid w:val="00E558C1"/>
    <w:rsid w:val="00E56176"/>
    <w:rsid w:val="00E6032F"/>
    <w:rsid w:val="00E61D4B"/>
    <w:rsid w:val="00E778F9"/>
    <w:rsid w:val="00E85749"/>
    <w:rsid w:val="00E861B4"/>
    <w:rsid w:val="00E86E85"/>
    <w:rsid w:val="00E907B4"/>
    <w:rsid w:val="00E94261"/>
    <w:rsid w:val="00EA13A9"/>
    <w:rsid w:val="00EA1BF5"/>
    <w:rsid w:val="00EA30C9"/>
    <w:rsid w:val="00EA52CA"/>
    <w:rsid w:val="00EB1CE9"/>
    <w:rsid w:val="00EB311D"/>
    <w:rsid w:val="00EB3365"/>
    <w:rsid w:val="00EB3FD3"/>
    <w:rsid w:val="00EC0432"/>
    <w:rsid w:val="00EC4EE0"/>
    <w:rsid w:val="00EC55A2"/>
    <w:rsid w:val="00EC5D32"/>
    <w:rsid w:val="00ED227F"/>
    <w:rsid w:val="00ED404F"/>
    <w:rsid w:val="00EE246B"/>
    <w:rsid w:val="00EE302F"/>
    <w:rsid w:val="00EE7EAA"/>
    <w:rsid w:val="00EF1B28"/>
    <w:rsid w:val="00EF2314"/>
    <w:rsid w:val="00EF3772"/>
    <w:rsid w:val="00EF6D6A"/>
    <w:rsid w:val="00F00B9F"/>
    <w:rsid w:val="00F02579"/>
    <w:rsid w:val="00F0469F"/>
    <w:rsid w:val="00F058F8"/>
    <w:rsid w:val="00F05934"/>
    <w:rsid w:val="00F2136F"/>
    <w:rsid w:val="00F26254"/>
    <w:rsid w:val="00F26DDE"/>
    <w:rsid w:val="00F27DFB"/>
    <w:rsid w:val="00F3138E"/>
    <w:rsid w:val="00F33357"/>
    <w:rsid w:val="00F33AE2"/>
    <w:rsid w:val="00F41D24"/>
    <w:rsid w:val="00F4485F"/>
    <w:rsid w:val="00F45310"/>
    <w:rsid w:val="00F5699A"/>
    <w:rsid w:val="00F63FA3"/>
    <w:rsid w:val="00F642C8"/>
    <w:rsid w:val="00F700EB"/>
    <w:rsid w:val="00F759A5"/>
    <w:rsid w:val="00F77B35"/>
    <w:rsid w:val="00F83823"/>
    <w:rsid w:val="00F83A73"/>
    <w:rsid w:val="00F867FE"/>
    <w:rsid w:val="00F878A9"/>
    <w:rsid w:val="00F87C99"/>
    <w:rsid w:val="00F87E50"/>
    <w:rsid w:val="00FB264B"/>
    <w:rsid w:val="00FB31D5"/>
    <w:rsid w:val="00FB5D1E"/>
    <w:rsid w:val="00FD3C2F"/>
    <w:rsid w:val="00FD5F76"/>
    <w:rsid w:val="00FD6E1E"/>
    <w:rsid w:val="00FE0491"/>
    <w:rsid w:val="00FE3691"/>
    <w:rsid w:val="00FE4523"/>
    <w:rsid w:val="00FE4E11"/>
    <w:rsid w:val="00FE50FD"/>
    <w:rsid w:val="00FF007C"/>
    <w:rsid w:val="00FF24E0"/>
    <w:rsid w:val="00FF5D7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uiPriority="1" w:qFormat="1"/>
    <w:lsdException w:name="Subtitle" w:uiPriority="11" w:qFormat="1"/>
    <w:lsdException w:name="Hyperlink" w:uiPriority="99"/>
    <w:lsdException w:name="FollowedHyperlink" w:uiPriority="99"/>
    <w:lsdException w:name="Strong"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E342C"/>
    <w:pPr>
      <w:widowControl w:val="0"/>
      <w:suppressAutoHyphens/>
    </w:pPr>
    <w:rPr>
      <w:rFonts w:eastAsia="Andale Sans UI"/>
      <w:kern w:val="1"/>
      <w:sz w:val="24"/>
      <w:szCs w:val="24"/>
      <w:lang w:eastAsia="ar-SA"/>
    </w:rPr>
  </w:style>
  <w:style w:type="paragraph" w:styleId="1">
    <w:name w:val="heading 1"/>
    <w:basedOn w:val="a"/>
    <w:next w:val="a"/>
    <w:link w:val="1Char"/>
    <w:qFormat/>
    <w:rsid w:val="002D0081"/>
    <w:pPr>
      <w:keepNext/>
      <w:spacing w:before="240" w:after="60"/>
      <w:outlineLvl w:val="0"/>
    </w:pPr>
    <w:rPr>
      <w:rFonts w:ascii="Arial" w:hAnsi="Arial" w:cs="Arial"/>
      <w:b/>
      <w:bCs/>
      <w:kern w:val="32"/>
      <w:sz w:val="32"/>
      <w:szCs w:val="32"/>
    </w:rPr>
  </w:style>
  <w:style w:type="paragraph" w:styleId="2">
    <w:name w:val="heading 2"/>
    <w:basedOn w:val="a"/>
    <w:next w:val="a"/>
    <w:link w:val="2Char"/>
    <w:uiPriority w:val="9"/>
    <w:unhideWhenUsed/>
    <w:qFormat/>
    <w:rsid w:val="00C06133"/>
    <w:pPr>
      <w:keepNext/>
      <w:widowControl/>
      <w:suppressAutoHyphens w:val="0"/>
      <w:spacing w:before="240" w:after="60"/>
      <w:outlineLvl w:val="1"/>
    </w:pPr>
    <w:rPr>
      <w:rFonts w:ascii="Cambria" w:eastAsia="Times New Roman" w:hAnsi="Cambria"/>
      <w:b/>
      <w:bCs/>
      <w:i/>
      <w:iCs/>
      <w:kern w:val="0"/>
      <w:sz w:val="28"/>
      <w:szCs w:val="28"/>
      <w:lang w:eastAsia="el-GR"/>
    </w:rPr>
  </w:style>
  <w:style w:type="paragraph" w:styleId="3">
    <w:name w:val="heading 3"/>
    <w:basedOn w:val="a"/>
    <w:next w:val="a0"/>
    <w:link w:val="3Char"/>
    <w:qFormat/>
    <w:rsid w:val="00494848"/>
    <w:pPr>
      <w:tabs>
        <w:tab w:val="num" w:pos="0"/>
      </w:tabs>
      <w:spacing w:before="280" w:after="280"/>
      <w:ind w:left="720" w:hanging="720"/>
      <w:outlineLvl w:val="2"/>
    </w:pPr>
    <w:rPr>
      <w:b/>
      <w:bCs/>
      <w:sz w:val="27"/>
      <w:szCs w:val="27"/>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rsid w:val="00494848"/>
    <w:pPr>
      <w:spacing w:after="120"/>
    </w:pPr>
  </w:style>
  <w:style w:type="character" w:customStyle="1" w:styleId="WW8Num2z0">
    <w:name w:val="WW8Num2z0"/>
    <w:rsid w:val="00494848"/>
    <w:rPr>
      <w:rFonts w:ascii="Wingdings 2" w:hAnsi="Wingdings 2" w:cs="OpenSymbol"/>
    </w:rPr>
  </w:style>
  <w:style w:type="character" w:customStyle="1" w:styleId="WW8Num2z1">
    <w:name w:val="WW8Num2z1"/>
    <w:rsid w:val="00494848"/>
    <w:rPr>
      <w:rFonts w:ascii="OpenSymbol" w:hAnsi="OpenSymbol" w:cs="OpenSymbol"/>
    </w:rPr>
  </w:style>
  <w:style w:type="character" w:customStyle="1" w:styleId="WW8Num3z0">
    <w:name w:val="WW8Num3z0"/>
    <w:rsid w:val="00494848"/>
    <w:rPr>
      <w:rFonts w:ascii="Wingdings 2" w:hAnsi="Wingdings 2" w:cs="OpenSymbol"/>
    </w:rPr>
  </w:style>
  <w:style w:type="character" w:customStyle="1" w:styleId="WW8Num3z1">
    <w:name w:val="WW8Num3z1"/>
    <w:rsid w:val="00494848"/>
    <w:rPr>
      <w:rFonts w:ascii="OpenSymbol" w:hAnsi="OpenSymbol" w:cs="OpenSymbol"/>
    </w:rPr>
  </w:style>
  <w:style w:type="character" w:customStyle="1" w:styleId="Absatz-Standardschriftart">
    <w:name w:val="Absatz-Standardschriftart"/>
    <w:rsid w:val="00494848"/>
  </w:style>
  <w:style w:type="character" w:customStyle="1" w:styleId="WW-Absatz-Standardschriftart">
    <w:name w:val="WW-Absatz-Standardschriftart"/>
    <w:rsid w:val="00494848"/>
  </w:style>
  <w:style w:type="character" w:customStyle="1" w:styleId="WW8Num4z0">
    <w:name w:val="WW8Num4z0"/>
    <w:rsid w:val="00494848"/>
    <w:rPr>
      <w:rFonts w:ascii="Symbol" w:hAnsi="Symbol" w:cs="Symbol"/>
    </w:rPr>
  </w:style>
  <w:style w:type="character" w:customStyle="1" w:styleId="WW8Num4z1">
    <w:name w:val="WW8Num4z1"/>
    <w:rsid w:val="00494848"/>
    <w:rPr>
      <w:rFonts w:ascii="Courier New" w:hAnsi="Courier New" w:cs="Courier New"/>
    </w:rPr>
  </w:style>
  <w:style w:type="character" w:customStyle="1" w:styleId="WW8Num5z0">
    <w:name w:val="WW8Num5z0"/>
    <w:rsid w:val="00494848"/>
    <w:rPr>
      <w:b/>
      <w:bCs/>
    </w:rPr>
  </w:style>
  <w:style w:type="character" w:customStyle="1" w:styleId="WW8Num5z1">
    <w:name w:val="WW8Num5z1"/>
    <w:rsid w:val="00494848"/>
    <w:rPr>
      <w:rFonts w:ascii="Courier New" w:hAnsi="Courier New" w:cs="Courier New"/>
    </w:rPr>
  </w:style>
  <w:style w:type="character" w:customStyle="1" w:styleId="20">
    <w:name w:val="Προεπιλεγμένη γραμματοσειρά2"/>
    <w:rsid w:val="00494848"/>
  </w:style>
  <w:style w:type="character" w:customStyle="1" w:styleId="WW-Absatz-Standardschriftart1">
    <w:name w:val="WW-Absatz-Standardschriftart1"/>
    <w:rsid w:val="00494848"/>
  </w:style>
  <w:style w:type="character" w:customStyle="1" w:styleId="10">
    <w:name w:val="Προεπιλεγμένη γραμματοσειρά1"/>
    <w:rsid w:val="00494848"/>
  </w:style>
  <w:style w:type="character" w:customStyle="1" w:styleId="WW-Absatz-Standardschriftart11">
    <w:name w:val="WW-Absatz-Standardschriftart11"/>
    <w:rsid w:val="00494848"/>
  </w:style>
  <w:style w:type="character" w:customStyle="1" w:styleId="WW-Absatz-Standardschriftart111">
    <w:name w:val="WW-Absatz-Standardschriftart111"/>
    <w:rsid w:val="00494848"/>
  </w:style>
  <w:style w:type="character" w:customStyle="1" w:styleId="WW-Absatz-Standardschriftart1111">
    <w:name w:val="WW-Absatz-Standardschriftart1111"/>
    <w:rsid w:val="00494848"/>
  </w:style>
  <w:style w:type="character" w:customStyle="1" w:styleId="WW8Num3z2">
    <w:name w:val="WW8Num3z2"/>
    <w:rsid w:val="00494848"/>
    <w:rPr>
      <w:rFonts w:ascii="Wingdings" w:hAnsi="Wingdings" w:cs="Wingdings"/>
    </w:rPr>
  </w:style>
  <w:style w:type="character" w:customStyle="1" w:styleId="WW8Num4z2">
    <w:name w:val="WW8Num4z2"/>
    <w:rsid w:val="00494848"/>
    <w:rPr>
      <w:rFonts w:ascii="Wingdings" w:hAnsi="Wingdings" w:cs="Wingdings"/>
    </w:rPr>
  </w:style>
  <w:style w:type="character" w:customStyle="1" w:styleId="WW8Num5z2">
    <w:name w:val="WW8Num5z2"/>
    <w:rsid w:val="00494848"/>
    <w:rPr>
      <w:rFonts w:ascii="Wingdings" w:hAnsi="Wingdings" w:cs="Wingdings"/>
    </w:rPr>
  </w:style>
  <w:style w:type="character" w:customStyle="1" w:styleId="WW8Num6z0">
    <w:name w:val="WW8Num6z0"/>
    <w:rsid w:val="00494848"/>
    <w:rPr>
      <w:rFonts w:ascii="Symbol" w:hAnsi="Symbol" w:cs="Symbol"/>
    </w:rPr>
  </w:style>
  <w:style w:type="character" w:customStyle="1" w:styleId="WW-Absatz-Standardschriftart11111">
    <w:name w:val="WW-Absatz-Standardschriftart11111"/>
    <w:rsid w:val="00494848"/>
  </w:style>
  <w:style w:type="character" w:customStyle="1" w:styleId="WW8Num6z1">
    <w:name w:val="WW8Num6z1"/>
    <w:rsid w:val="00494848"/>
    <w:rPr>
      <w:rFonts w:ascii="Courier New" w:hAnsi="Courier New" w:cs="OpenSymbol"/>
    </w:rPr>
  </w:style>
  <w:style w:type="character" w:customStyle="1" w:styleId="WW8Num6z2">
    <w:name w:val="WW8Num6z2"/>
    <w:rsid w:val="00494848"/>
    <w:rPr>
      <w:rFonts w:ascii="Wingdings" w:hAnsi="Wingdings" w:cs="Wingdings"/>
    </w:rPr>
  </w:style>
  <w:style w:type="character" w:customStyle="1" w:styleId="WW8Num7z0">
    <w:name w:val="WW8Num7z0"/>
    <w:rsid w:val="00494848"/>
    <w:rPr>
      <w:rFonts w:ascii="Symbol" w:hAnsi="Symbol" w:cs="Symbol"/>
    </w:rPr>
  </w:style>
  <w:style w:type="character" w:customStyle="1" w:styleId="WW-Absatz-Standardschriftart111111">
    <w:name w:val="WW-Absatz-Standardschriftart111111"/>
    <w:rsid w:val="00494848"/>
  </w:style>
  <w:style w:type="character" w:customStyle="1" w:styleId="WW-Absatz-Standardschriftart1111111">
    <w:name w:val="WW-Absatz-Standardschriftart1111111"/>
    <w:rsid w:val="00494848"/>
  </w:style>
  <w:style w:type="character" w:customStyle="1" w:styleId="WW-Absatz-Standardschriftart11111111">
    <w:name w:val="WW-Absatz-Standardschriftart11111111"/>
    <w:rsid w:val="00494848"/>
  </w:style>
  <w:style w:type="character" w:customStyle="1" w:styleId="WW-Absatz-Standardschriftart111111111">
    <w:name w:val="WW-Absatz-Standardschriftart111111111"/>
    <w:rsid w:val="00494848"/>
  </w:style>
  <w:style w:type="character" w:customStyle="1" w:styleId="WW-Absatz-Standardschriftart1111111111">
    <w:name w:val="WW-Absatz-Standardschriftart1111111111"/>
    <w:rsid w:val="00494848"/>
  </w:style>
  <w:style w:type="character" w:customStyle="1" w:styleId="WW-Absatz-Standardschriftart11111111111">
    <w:name w:val="WW-Absatz-Standardschriftart11111111111"/>
    <w:rsid w:val="00494848"/>
  </w:style>
  <w:style w:type="character" w:customStyle="1" w:styleId="WW8Num6z3">
    <w:name w:val="WW8Num6z3"/>
    <w:rsid w:val="00494848"/>
    <w:rPr>
      <w:rFonts w:ascii="Symbol" w:hAnsi="Symbol" w:cs="Symbol"/>
    </w:rPr>
  </w:style>
  <w:style w:type="character" w:customStyle="1" w:styleId="WW-Absatz-Standardschriftart111111111111">
    <w:name w:val="WW-Absatz-Standardschriftart111111111111"/>
    <w:rsid w:val="00494848"/>
  </w:style>
  <w:style w:type="character" w:customStyle="1" w:styleId="WW-Absatz-Standardschriftart1111111111111">
    <w:name w:val="WW-Absatz-Standardschriftart1111111111111"/>
    <w:rsid w:val="00494848"/>
  </w:style>
  <w:style w:type="character" w:customStyle="1" w:styleId="WW-Absatz-Standardschriftart11111111111111">
    <w:name w:val="WW-Absatz-Standardschriftart11111111111111"/>
    <w:rsid w:val="00494848"/>
  </w:style>
  <w:style w:type="character" w:customStyle="1" w:styleId="WW-Absatz-Standardschriftart111111111111111">
    <w:name w:val="WW-Absatz-Standardschriftart111111111111111"/>
    <w:rsid w:val="00494848"/>
  </w:style>
  <w:style w:type="character" w:customStyle="1" w:styleId="WW-Absatz-Standardschriftart1111111111111111">
    <w:name w:val="WW-Absatz-Standardschriftart1111111111111111"/>
    <w:rsid w:val="00494848"/>
  </w:style>
  <w:style w:type="character" w:customStyle="1" w:styleId="WW-Absatz-Standardschriftart11111111111111111">
    <w:name w:val="WW-Absatz-Standardschriftart11111111111111111"/>
    <w:rsid w:val="00494848"/>
  </w:style>
  <w:style w:type="character" w:customStyle="1" w:styleId="WW-Absatz-Standardschriftart111111111111111111">
    <w:name w:val="WW-Absatz-Standardschriftart111111111111111111"/>
    <w:rsid w:val="00494848"/>
  </w:style>
  <w:style w:type="character" w:customStyle="1" w:styleId="WW-Absatz-Standardschriftart1111111111111111111">
    <w:name w:val="WW-Absatz-Standardschriftart1111111111111111111"/>
    <w:rsid w:val="00494848"/>
  </w:style>
  <w:style w:type="character" w:customStyle="1" w:styleId="WW-Absatz-Standardschriftart11111111111111111111">
    <w:name w:val="WW-Absatz-Standardschriftart11111111111111111111"/>
    <w:rsid w:val="00494848"/>
  </w:style>
  <w:style w:type="character" w:customStyle="1" w:styleId="WW-Absatz-Standardschriftart111111111111111111111">
    <w:name w:val="WW-Absatz-Standardschriftart111111111111111111111"/>
    <w:rsid w:val="00494848"/>
  </w:style>
  <w:style w:type="character" w:customStyle="1" w:styleId="WW-Absatz-Standardschriftart1111111111111111111111">
    <w:name w:val="WW-Absatz-Standardschriftart1111111111111111111111"/>
    <w:rsid w:val="00494848"/>
  </w:style>
  <w:style w:type="character" w:customStyle="1" w:styleId="WW-Absatz-Standardschriftart11111111111111111111111">
    <w:name w:val="WW-Absatz-Standardschriftart11111111111111111111111"/>
    <w:rsid w:val="00494848"/>
  </w:style>
  <w:style w:type="character" w:customStyle="1" w:styleId="WW-Absatz-Standardschriftart111111111111111111111111">
    <w:name w:val="WW-Absatz-Standardschriftart111111111111111111111111"/>
    <w:rsid w:val="00494848"/>
  </w:style>
  <w:style w:type="character" w:customStyle="1" w:styleId="WW8Num1z0">
    <w:name w:val="WW8Num1z0"/>
    <w:rsid w:val="00494848"/>
    <w:rPr>
      <w:rFonts w:ascii="Wingdings 2" w:hAnsi="Wingdings 2" w:cs="OpenSymbol"/>
    </w:rPr>
  </w:style>
  <w:style w:type="character" w:customStyle="1" w:styleId="WW8Num1z1">
    <w:name w:val="WW8Num1z1"/>
    <w:rsid w:val="00494848"/>
    <w:rPr>
      <w:rFonts w:ascii="OpenSymbol" w:hAnsi="OpenSymbol" w:cs="OpenSymbol"/>
    </w:rPr>
  </w:style>
  <w:style w:type="character" w:customStyle="1" w:styleId="WW-Absatz-Standardschriftart1111111111111111111111111">
    <w:name w:val="WW-Absatz-Standardschriftart1111111111111111111111111"/>
    <w:rsid w:val="00494848"/>
  </w:style>
  <w:style w:type="character" w:customStyle="1" w:styleId="WW-Absatz-Standardschriftart11111111111111111111111111">
    <w:name w:val="WW-Absatz-Standardschriftart11111111111111111111111111"/>
    <w:rsid w:val="00494848"/>
  </w:style>
  <w:style w:type="character" w:customStyle="1" w:styleId="WW-Absatz-Standardschriftart111111111111111111111111111">
    <w:name w:val="WW-Absatz-Standardschriftart111111111111111111111111111"/>
    <w:rsid w:val="00494848"/>
  </w:style>
  <w:style w:type="character" w:customStyle="1" w:styleId="WW-Absatz-Standardschriftart1111111111111111111111111111">
    <w:name w:val="WW-Absatz-Standardschriftart1111111111111111111111111111"/>
    <w:rsid w:val="00494848"/>
  </w:style>
  <w:style w:type="character" w:customStyle="1" w:styleId="WW-Absatz-Standardschriftart11111111111111111111111111111">
    <w:name w:val="WW-Absatz-Standardschriftart11111111111111111111111111111"/>
    <w:rsid w:val="00494848"/>
  </w:style>
  <w:style w:type="character" w:customStyle="1" w:styleId="WW-Absatz-Standardschriftart111111111111111111111111111111">
    <w:name w:val="WW-Absatz-Standardschriftart111111111111111111111111111111"/>
    <w:rsid w:val="00494848"/>
  </w:style>
  <w:style w:type="character" w:customStyle="1" w:styleId="WW-Absatz-Standardschriftart1111111111111111111111111111111">
    <w:name w:val="WW-Absatz-Standardschriftart1111111111111111111111111111111"/>
    <w:rsid w:val="00494848"/>
  </w:style>
  <w:style w:type="character" w:customStyle="1" w:styleId="WW-Absatz-Standardschriftart11111111111111111111111111111111">
    <w:name w:val="WW-Absatz-Standardschriftart11111111111111111111111111111111"/>
    <w:rsid w:val="00494848"/>
  </w:style>
  <w:style w:type="character" w:customStyle="1" w:styleId="WW-Absatz-Standardschriftart111111111111111111111111111111111">
    <w:name w:val="WW-Absatz-Standardschriftart111111111111111111111111111111111"/>
    <w:rsid w:val="00494848"/>
  </w:style>
  <w:style w:type="character" w:customStyle="1" w:styleId="WW-Absatz-Standardschriftart1111111111111111111111111111111111">
    <w:name w:val="WW-Absatz-Standardschriftart1111111111111111111111111111111111"/>
    <w:rsid w:val="00494848"/>
  </w:style>
  <w:style w:type="character" w:customStyle="1" w:styleId="WW-Absatz-Standardschriftart11111111111111111111111111111111111">
    <w:name w:val="WW-Absatz-Standardschriftart11111111111111111111111111111111111"/>
    <w:rsid w:val="00494848"/>
  </w:style>
  <w:style w:type="character" w:customStyle="1" w:styleId="WW-Absatz-Standardschriftart111111111111111111111111111111111111">
    <w:name w:val="WW-Absatz-Standardschriftart111111111111111111111111111111111111"/>
    <w:rsid w:val="00494848"/>
  </w:style>
  <w:style w:type="character" w:customStyle="1" w:styleId="WW-Absatz-Standardschriftart1111111111111111111111111111111111111">
    <w:name w:val="WW-Absatz-Standardschriftart1111111111111111111111111111111111111"/>
    <w:rsid w:val="00494848"/>
  </w:style>
  <w:style w:type="character" w:customStyle="1" w:styleId="WW-Absatz-Standardschriftart11111111111111111111111111111111111111">
    <w:name w:val="WW-Absatz-Standardschriftart11111111111111111111111111111111111111"/>
    <w:rsid w:val="00494848"/>
  </w:style>
  <w:style w:type="character" w:customStyle="1" w:styleId="WW-Absatz-Standardschriftart111111111111111111111111111111111111111">
    <w:name w:val="WW-Absatz-Standardschriftart111111111111111111111111111111111111111"/>
    <w:rsid w:val="00494848"/>
  </w:style>
  <w:style w:type="character" w:customStyle="1" w:styleId="WW-Absatz-Standardschriftart1111111111111111111111111111111111111111">
    <w:name w:val="WW-Absatz-Standardschriftart1111111111111111111111111111111111111111"/>
    <w:rsid w:val="00494848"/>
  </w:style>
  <w:style w:type="character" w:customStyle="1" w:styleId="WW-Absatz-Standardschriftart11111111111111111111111111111111111111111">
    <w:name w:val="WW-Absatz-Standardschriftart11111111111111111111111111111111111111111"/>
    <w:rsid w:val="00494848"/>
  </w:style>
  <w:style w:type="character" w:customStyle="1" w:styleId="WW-Absatz-Standardschriftart111111111111111111111111111111111111111111">
    <w:name w:val="WW-Absatz-Standardschriftart111111111111111111111111111111111111111111"/>
    <w:rsid w:val="00494848"/>
  </w:style>
  <w:style w:type="character" w:customStyle="1" w:styleId="WW-Absatz-Standardschriftart1111111111111111111111111111111111111111111">
    <w:name w:val="WW-Absatz-Standardschriftart1111111111111111111111111111111111111111111"/>
    <w:rsid w:val="00494848"/>
  </w:style>
  <w:style w:type="character" w:customStyle="1" w:styleId="WW-Absatz-Standardschriftart11111111111111111111111111111111111111111111">
    <w:name w:val="WW-Absatz-Standardschriftart11111111111111111111111111111111111111111111"/>
    <w:rsid w:val="00494848"/>
  </w:style>
  <w:style w:type="character" w:customStyle="1" w:styleId="WW-Absatz-Standardschriftart111111111111111111111111111111111111111111111">
    <w:name w:val="WW-Absatz-Standardschriftart111111111111111111111111111111111111111111111"/>
    <w:rsid w:val="00494848"/>
  </w:style>
  <w:style w:type="character" w:customStyle="1" w:styleId="WW-Absatz-Standardschriftart1111111111111111111111111111111111111111111111">
    <w:name w:val="WW-Absatz-Standardschriftart1111111111111111111111111111111111111111111111"/>
    <w:rsid w:val="00494848"/>
  </w:style>
  <w:style w:type="character" w:customStyle="1" w:styleId="WW-Absatz-Standardschriftart11111111111111111111111111111111111111111111111">
    <w:name w:val="WW-Absatz-Standardschriftart11111111111111111111111111111111111111111111111"/>
    <w:rsid w:val="00494848"/>
  </w:style>
  <w:style w:type="character" w:customStyle="1" w:styleId="WW-Absatz-Standardschriftart111111111111111111111111111111111111111111111111">
    <w:name w:val="WW-Absatz-Standardschriftart111111111111111111111111111111111111111111111111"/>
    <w:rsid w:val="00494848"/>
  </w:style>
  <w:style w:type="character" w:customStyle="1" w:styleId="WW-Absatz-Standardschriftart1111111111111111111111111111111111111111111111111">
    <w:name w:val="WW-Absatz-Standardschriftart1111111111111111111111111111111111111111111111111"/>
    <w:rsid w:val="00494848"/>
  </w:style>
  <w:style w:type="character" w:customStyle="1" w:styleId="WW-Absatz-Standardschriftart11111111111111111111111111111111111111111111111111">
    <w:name w:val="WW-Absatz-Standardschriftart11111111111111111111111111111111111111111111111111"/>
    <w:rsid w:val="00494848"/>
  </w:style>
  <w:style w:type="character" w:customStyle="1" w:styleId="WW-Absatz-Standardschriftart111111111111111111111111111111111111111111111111111">
    <w:name w:val="WW-Absatz-Standardschriftart111111111111111111111111111111111111111111111111111"/>
    <w:rsid w:val="00494848"/>
  </w:style>
  <w:style w:type="character" w:customStyle="1" w:styleId="WW-Absatz-Standardschriftart1111111111111111111111111111111111111111111111111111">
    <w:name w:val="WW-Absatz-Standardschriftart1111111111111111111111111111111111111111111111111111"/>
    <w:rsid w:val="00494848"/>
  </w:style>
  <w:style w:type="character" w:customStyle="1" w:styleId="WW-Absatz-Standardschriftart11111111111111111111111111111111111111111111111111111">
    <w:name w:val="WW-Absatz-Standardschriftart11111111111111111111111111111111111111111111111111111"/>
    <w:rsid w:val="00494848"/>
  </w:style>
  <w:style w:type="character" w:customStyle="1" w:styleId="WW-Absatz-Standardschriftart111111111111111111111111111111111111111111111111111111">
    <w:name w:val="WW-Absatz-Standardschriftart111111111111111111111111111111111111111111111111111111"/>
    <w:rsid w:val="00494848"/>
  </w:style>
  <w:style w:type="character" w:customStyle="1" w:styleId="WW-Absatz-Standardschriftart1111111111111111111111111111111111111111111111111111111">
    <w:name w:val="WW-Absatz-Standardschriftart1111111111111111111111111111111111111111111111111111111"/>
    <w:rsid w:val="00494848"/>
  </w:style>
  <w:style w:type="character" w:customStyle="1" w:styleId="WW-Absatz-Standardschriftart11111111111111111111111111111111111111111111111111111111">
    <w:name w:val="WW-Absatz-Standardschriftart11111111111111111111111111111111111111111111111111111111"/>
    <w:rsid w:val="00494848"/>
  </w:style>
  <w:style w:type="character" w:customStyle="1" w:styleId="WW-Absatz-Standardschriftart111111111111111111111111111111111111111111111111111111111">
    <w:name w:val="WW-Absatz-Standardschriftart111111111111111111111111111111111111111111111111111111111"/>
    <w:rsid w:val="00494848"/>
  </w:style>
  <w:style w:type="character" w:customStyle="1" w:styleId="WW-Absatz-Standardschriftart1111111111111111111111111111111111111111111111111111111111">
    <w:name w:val="WW-Absatz-Standardschriftart1111111111111111111111111111111111111111111111111111111111"/>
    <w:rsid w:val="00494848"/>
  </w:style>
  <w:style w:type="character" w:customStyle="1" w:styleId="WW-Absatz-Standardschriftart11111111111111111111111111111111111111111111111111111111111">
    <w:name w:val="WW-Absatz-Standardschriftart11111111111111111111111111111111111111111111111111111111111"/>
    <w:rsid w:val="00494848"/>
  </w:style>
  <w:style w:type="character" w:customStyle="1" w:styleId="WW-Absatz-Standardschriftart111111111111111111111111111111111111111111111111111111111111">
    <w:name w:val="WW-Absatz-Standardschriftart111111111111111111111111111111111111111111111111111111111111"/>
    <w:rsid w:val="00494848"/>
  </w:style>
  <w:style w:type="character" w:customStyle="1" w:styleId="a4">
    <w:name w:val="Χαρακτήρες αρίθμησης"/>
    <w:rsid w:val="00494848"/>
  </w:style>
  <w:style w:type="character" w:customStyle="1" w:styleId="11">
    <w:name w:val="Προεπιλεγμένη γραμματοσειρά1"/>
    <w:rsid w:val="00494848"/>
  </w:style>
  <w:style w:type="character" w:styleId="a5">
    <w:name w:val="Strong"/>
    <w:qFormat/>
    <w:rsid w:val="00494848"/>
    <w:rPr>
      <w:b/>
      <w:bCs/>
    </w:rPr>
  </w:style>
  <w:style w:type="character" w:customStyle="1" w:styleId="a6">
    <w:name w:val="Κουκίδες"/>
    <w:rsid w:val="00494848"/>
    <w:rPr>
      <w:rFonts w:ascii="OpenSymbol" w:eastAsia="OpenSymbol" w:hAnsi="OpenSymbol" w:cs="OpenSymbol"/>
    </w:rPr>
  </w:style>
  <w:style w:type="character" w:customStyle="1" w:styleId="apple-converted-space">
    <w:name w:val="apple-converted-space"/>
    <w:basedOn w:val="11"/>
    <w:rsid w:val="00494848"/>
  </w:style>
  <w:style w:type="character" w:customStyle="1" w:styleId="WW8Num8z0">
    <w:name w:val="WW8Num8z0"/>
    <w:rsid w:val="00494848"/>
    <w:rPr>
      <w:b/>
      <w:bCs w:val="0"/>
    </w:rPr>
  </w:style>
  <w:style w:type="character" w:customStyle="1" w:styleId="WW8Num2z2">
    <w:name w:val="WW8Num2z2"/>
    <w:rsid w:val="00494848"/>
    <w:rPr>
      <w:rFonts w:ascii="Wingdings" w:hAnsi="Wingdings" w:cs="Wingdings"/>
    </w:rPr>
  </w:style>
  <w:style w:type="character" w:customStyle="1" w:styleId="WW8Num2z3">
    <w:name w:val="WW8Num2z3"/>
    <w:rsid w:val="00494848"/>
    <w:rPr>
      <w:rFonts w:ascii="Symbol" w:hAnsi="Symbol" w:cs="Symbol"/>
    </w:rPr>
  </w:style>
  <w:style w:type="paragraph" w:customStyle="1" w:styleId="a7">
    <w:name w:val="Επικεφαλίδα"/>
    <w:basedOn w:val="a"/>
    <w:next w:val="a0"/>
    <w:rsid w:val="00494848"/>
    <w:pPr>
      <w:keepNext/>
      <w:spacing w:before="240" w:after="120"/>
    </w:pPr>
    <w:rPr>
      <w:rFonts w:ascii="Arial" w:hAnsi="Arial" w:cs="Tahoma"/>
      <w:sz w:val="28"/>
      <w:szCs w:val="28"/>
    </w:rPr>
  </w:style>
  <w:style w:type="paragraph" w:styleId="a8">
    <w:name w:val="List"/>
    <w:basedOn w:val="a0"/>
    <w:rsid w:val="00494848"/>
    <w:rPr>
      <w:rFonts w:cs="Tahoma"/>
    </w:rPr>
  </w:style>
  <w:style w:type="paragraph" w:customStyle="1" w:styleId="21">
    <w:name w:val="Λεζάντα2"/>
    <w:basedOn w:val="a"/>
    <w:rsid w:val="00494848"/>
    <w:pPr>
      <w:suppressLineNumbers/>
      <w:spacing w:before="120" w:after="120"/>
    </w:pPr>
    <w:rPr>
      <w:rFonts w:cs="Mangal"/>
      <w:i/>
      <w:iCs/>
    </w:rPr>
  </w:style>
  <w:style w:type="paragraph" w:customStyle="1" w:styleId="a9">
    <w:name w:val="Ευρετήριο"/>
    <w:basedOn w:val="a"/>
    <w:rsid w:val="00494848"/>
    <w:pPr>
      <w:suppressLineNumbers/>
    </w:pPr>
    <w:rPr>
      <w:rFonts w:cs="Tahoma"/>
    </w:rPr>
  </w:style>
  <w:style w:type="paragraph" w:customStyle="1" w:styleId="12">
    <w:name w:val="Λεζάντα1"/>
    <w:basedOn w:val="a"/>
    <w:rsid w:val="00494848"/>
    <w:pPr>
      <w:suppressLineNumbers/>
      <w:spacing w:before="120" w:after="120"/>
    </w:pPr>
    <w:rPr>
      <w:rFonts w:cs="Tahoma"/>
      <w:i/>
      <w:iCs/>
    </w:rPr>
  </w:style>
  <w:style w:type="paragraph" w:styleId="Web">
    <w:name w:val="Normal (Web)"/>
    <w:basedOn w:val="a"/>
    <w:rsid w:val="00494848"/>
    <w:pPr>
      <w:spacing w:before="100" w:after="100"/>
    </w:pPr>
  </w:style>
  <w:style w:type="paragraph" w:customStyle="1" w:styleId="aa">
    <w:name w:val="Περιεχόμενα πίνακα"/>
    <w:basedOn w:val="a"/>
    <w:rsid w:val="00494848"/>
    <w:pPr>
      <w:suppressLineNumbers/>
    </w:pPr>
  </w:style>
  <w:style w:type="paragraph" w:customStyle="1" w:styleId="ab">
    <w:name w:val="Επικεφαλίδα πίνακα"/>
    <w:basedOn w:val="aa"/>
    <w:rsid w:val="00494848"/>
    <w:pPr>
      <w:jc w:val="center"/>
    </w:pPr>
    <w:rPr>
      <w:b/>
      <w:bCs/>
    </w:rPr>
  </w:style>
  <w:style w:type="paragraph" w:customStyle="1" w:styleId="Standard">
    <w:name w:val="Standard"/>
    <w:rsid w:val="00494848"/>
    <w:pPr>
      <w:suppressAutoHyphens/>
      <w:spacing w:after="200" w:line="276" w:lineRule="auto"/>
    </w:pPr>
    <w:rPr>
      <w:rFonts w:ascii="Calibri" w:eastAsia="SimSun" w:hAnsi="Calibri" w:cs="Calibri"/>
      <w:kern w:val="1"/>
      <w:sz w:val="22"/>
      <w:szCs w:val="22"/>
      <w:lang w:eastAsia="ar-SA"/>
    </w:rPr>
  </w:style>
  <w:style w:type="paragraph" w:styleId="ac">
    <w:name w:val="List Paragraph"/>
    <w:aliases w:val="List Paragraph6,Bullet21,Bullet22,Bullet23,Bullet211,Bullet24,Bullet25,Bullet26,Bullet27,bl11,Bullet212,Bullet28,bl12,Bullet213,Bullet29,bl13,Bullet214,Bullet210,Bullet215,Yellow Bullet,Normal bullet 2,Mummuga loetelu,Loendi lõik,2"/>
    <w:basedOn w:val="a"/>
    <w:link w:val="Char0"/>
    <w:uiPriority w:val="34"/>
    <w:qFormat/>
    <w:rsid w:val="00494848"/>
    <w:pPr>
      <w:spacing w:after="200" w:line="276" w:lineRule="auto"/>
      <w:ind w:left="720"/>
    </w:pPr>
    <w:rPr>
      <w:rFonts w:ascii="Calibri" w:eastAsia="Calibri" w:hAnsi="Calibri"/>
      <w:sz w:val="22"/>
      <w:szCs w:val="22"/>
      <w:lang w:val="en-US"/>
    </w:rPr>
  </w:style>
  <w:style w:type="paragraph" w:styleId="ad">
    <w:name w:val="footer"/>
    <w:basedOn w:val="a"/>
    <w:link w:val="Char1"/>
    <w:unhideWhenUsed/>
    <w:rsid w:val="008F3381"/>
    <w:pPr>
      <w:widowControl/>
      <w:tabs>
        <w:tab w:val="center" w:pos="4153"/>
        <w:tab w:val="right" w:pos="8306"/>
      </w:tabs>
      <w:suppressAutoHyphens w:val="0"/>
    </w:pPr>
    <w:rPr>
      <w:rFonts w:eastAsia="Times New Roman"/>
      <w:kern w:val="0"/>
      <w:lang w:eastAsia="el-GR"/>
    </w:rPr>
  </w:style>
  <w:style w:type="character" w:customStyle="1" w:styleId="Char1">
    <w:name w:val="Υποσέλιδο Char"/>
    <w:link w:val="ad"/>
    <w:rsid w:val="008F3381"/>
    <w:rPr>
      <w:sz w:val="24"/>
      <w:szCs w:val="24"/>
      <w:lang w:val="el-GR" w:eastAsia="el-GR" w:bidi="ar-SA"/>
    </w:rPr>
  </w:style>
  <w:style w:type="paragraph" w:styleId="ae">
    <w:name w:val="Balloon Text"/>
    <w:basedOn w:val="a"/>
    <w:link w:val="Char2"/>
    <w:semiHidden/>
    <w:rsid w:val="00CF3EB3"/>
    <w:rPr>
      <w:rFonts w:ascii="Tahoma" w:hAnsi="Tahoma" w:cs="Tahoma"/>
      <w:sz w:val="16"/>
      <w:szCs w:val="16"/>
    </w:rPr>
  </w:style>
  <w:style w:type="paragraph" w:customStyle="1" w:styleId="13">
    <w:name w:val="Παράγραφος λίστας1"/>
    <w:basedOn w:val="a"/>
    <w:rsid w:val="00F700EB"/>
    <w:pPr>
      <w:widowControl/>
      <w:suppressAutoHyphens w:val="0"/>
      <w:spacing w:after="200" w:line="276" w:lineRule="auto"/>
      <w:ind w:left="720"/>
    </w:pPr>
    <w:rPr>
      <w:rFonts w:ascii="Calibri" w:eastAsia="Times New Roman" w:hAnsi="Calibri"/>
      <w:kern w:val="0"/>
      <w:sz w:val="22"/>
      <w:szCs w:val="22"/>
      <w:lang w:eastAsia="en-US"/>
    </w:rPr>
  </w:style>
  <w:style w:type="table" w:styleId="af">
    <w:name w:val="Table Grid"/>
    <w:basedOn w:val="a2"/>
    <w:rsid w:val="00150708"/>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header"/>
    <w:aliases w:val="hd"/>
    <w:basedOn w:val="a"/>
    <w:link w:val="Char3"/>
    <w:uiPriority w:val="99"/>
    <w:rsid w:val="00CE3839"/>
    <w:pPr>
      <w:tabs>
        <w:tab w:val="center" w:pos="4153"/>
        <w:tab w:val="right" w:pos="8306"/>
      </w:tabs>
    </w:pPr>
  </w:style>
  <w:style w:type="paragraph" w:styleId="22">
    <w:name w:val="Body Text 2"/>
    <w:basedOn w:val="a"/>
    <w:link w:val="2Char0"/>
    <w:rsid w:val="00D24D33"/>
    <w:pPr>
      <w:spacing w:after="120" w:line="480" w:lineRule="auto"/>
    </w:pPr>
  </w:style>
  <w:style w:type="paragraph" w:customStyle="1" w:styleId="ParaChar">
    <w:name w:val="Προεπιλεγμένη γραμματοσειρά Para Char"/>
    <w:basedOn w:val="a"/>
    <w:rsid w:val="00B333EF"/>
    <w:pPr>
      <w:widowControl/>
      <w:numPr>
        <w:numId w:val="2"/>
      </w:numPr>
      <w:tabs>
        <w:tab w:val="clear" w:pos="567"/>
      </w:tabs>
      <w:suppressAutoHyphens w:val="0"/>
      <w:ind w:left="0" w:firstLine="0"/>
    </w:pPr>
    <w:rPr>
      <w:rFonts w:ascii="Arial" w:eastAsia="Times New Roman" w:hAnsi="Arial"/>
      <w:kern w:val="0"/>
      <w:lang w:val="en-GB" w:eastAsia="en-US"/>
    </w:rPr>
  </w:style>
  <w:style w:type="character" w:customStyle="1" w:styleId="2Char">
    <w:name w:val="Επικεφαλίδα 2 Char"/>
    <w:basedOn w:val="a1"/>
    <w:link w:val="2"/>
    <w:uiPriority w:val="9"/>
    <w:rsid w:val="00C06133"/>
    <w:rPr>
      <w:rFonts w:ascii="Cambria" w:hAnsi="Cambria"/>
      <w:b/>
      <w:bCs/>
      <w:i/>
      <w:iCs/>
      <w:sz w:val="28"/>
      <w:szCs w:val="28"/>
    </w:rPr>
  </w:style>
  <w:style w:type="character" w:customStyle="1" w:styleId="1Char">
    <w:name w:val="Επικεφαλίδα 1 Char"/>
    <w:basedOn w:val="a1"/>
    <w:link w:val="1"/>
    <w:rsid w:val="00C06133"/>
    <w:rPr>
      <w:rFonts w:ascii="Arial" w:eastAsia="Andale Sans UI" w:hAnsi="Arial" w:cs="Arial"/>
      <w:b/>
      <w:bCs/>
      <w:kern w:val="32"/>
      <w:sz w:val="32"/>
      <w:szCs w:val="32"/>
      <w:lang w:eastAsia="ar-SA"/>
    </w:rPr>
  </w:style>
  <w:style w:type="character" w:customStyle="1" w:styleId="Char">
    <w:name w:val="Σώμα κειμένου Char"/>
    <w:basedOn w:val="a1"/>
    <w:link w:val="a0"/>
    <w:rsid w:val="00C06133"/>
    <w:rPr>
      <w:rFonts w:eastAsia="Andale Sans UI"/>
      <w:kern w:val="1"/>
      <w:sz w:val="24"/>
      <w:szCs w:val="24"/>
      <w:lang w:eastAsia="ar-SA"/>
    </w:rPr>
  </w:style>
  <w:style w:type="character" w:customStyle="1" w:styleId="3Char">
    <w:name w:val="Επικεφαλίδα 3 Char"/>
    <w:basedOn w:val="a1"/>
    <w:link w:val="3"/>
    <w:rsid w:val="00C06133"/>
    <w:rPr>
      <w:rFonts w:eastAsia="Andale Sans UI"/>
      <w:b/>
      <w:bCs/>
      <w:kern w:val="1"/>
      <w:sz w:val="27"/>
      <w:szCs w:val="27"/>
      <w:lang w:eastAsia="ar-SA"/>
    </w:rPr>
  </w:style>
  <w:style w:type="character" w:customStyle="1" w:styleId="Char2">
    <w:name w:val="Κείμενο πλαισίου Char"/>
    <w:basedOn w:val="a1"/>
    <w:link w:val="ae"/>
    <w:semiHidden/>
    <w:rsid w:val="00C06133"/>
    <w:rPr>
      <w:rFonts w:ascii="Tahoma" w:eastAsia="Andale Sans UI" w:hAnsi="Tahoma" w:cs="Tahoma"/>
      <w:kern w:val="1"/>
      <w:sz w:val="16"/>
      <w:szCs w:val="16"/>
      <w:lang w:eastAsia="ar-SA"/>
    </w:rPr>
  </w:style>
  <w:style w:type="character" w:customStyle="1" w:styleId="Char3">
    <w:name w:val="Κεφαλίδα Char"/>
    <w:aliases w:val="hd Char"/>
    <w:basedOn w:val="a1"/>
    <w:link w:val="af0"/>
    <w:uiPriority w:val="99"/>
    <w:rsid w:val="00C06133"/>
    <w:rPr>
      <w:rFonts w:eastAsia="Andale Sans UI"/>
      <w:kern w:val="1"/>
      <w:sz w:val="24"/>
      <w:szCs w:val="24"/>
      <w:lang w:eastAsia="ar-SA"/>
    </w:rPr>
  </w:style>
  <w:style w:type="character" w:customStyle="1" w:styleId="2Char0">
    <w:name w:val="Σώμα κείμενου 2 Char"/>
    <w:basedOn w:val="a1"/>
    <w:link w:val="22"/>
    <w:rsid w:val="00C06133"/>
    <w:rPr>
      <w:rFonts w:eastAsia="Andale Sans UI"/>
      <w:kern w:val="1"/>
      <w:sz w:val="24"/>
      <w:szCs w:val="24"/>
      <w:lang w:eastAsia="ar-SA"/>
    </w:rPr>
  </w:style>
  <w:style w:type="paragraph" w:customStyle="1" w:styleId="Default">
    <w:name w:val="Default"/>
    <w:rsid w:val="00C06133"/>
    <w:pPr>
      <w:autoSpaceDE w:val="0"/>
      <w:autoSpaceDN w:val="0"/>
      <w:adjustRightInd w:val="0"/>
    </w:pPr>
    <w:rPr>
      <w:rFonts w:ascii="Tahoma" w:hAnsi="Tahoma" w:cs="Tahoma"/>
      <w:color w:val="000000"/>
      <w:sz w:val="24"/>
      <w:szCs w:val="24"/>
    </w:rPr>
  </w:style>
  <w:style w:type="character" w:customStyle="1" w:styleId="23">
    <w:name w:val="Σώμα κειμένου (2)"/>
    <w:rsid w:val="00C06133"/>
    <w:rPr>
      <w:rFonts w:ascii="Verdana" w:hAnsi="Verdana" w:cs="Verdana"/>
      <w:b/>
      <w:bCs/>
      <w:spacing w:val="-5"/>
      <w:sz w:val="20"/>
      <w:szCs w:val="20"/>
      <w:u w:val="none"/>
    </w:rPr>
  </w:style>
  <w:style w:type="character" w:customStyle="1" w:styleId="30">
    <w:name w:val="Σώμα κειμένου (3)"/>
    <w:rsid w:val="00C06133"/>
    <w:rPr>
      <w:rFonts w:ascii="Verdana" w:hAnsi="Verdana" w:cs="Verdana"/>
      <w:b/>
      <w:bCs/>
      <w:i/>
      <w:iCs/>
      <w:spacing w:val="-18"/>
      <w:sz w:val="20"/>
      <w:szCs w:val="20"/>
      <w:u w:val="none"/>
    </w:rPr>
  </w:style>
  <w:style w:type="paragraph" w:customStyle="1" w:styleId="210">
    <w:name w:val="Σώμα κειμένου (2)1"/>
    <w:basedOn w:val="a"/>
    <w:rsid w:val="00C06133"/>
    <w:pPr>
      <w:shd w:val="clear" w:color="auto" w:fill="FFFFFF"/>
      <w:spacing w:before="420" w:line="322" w:lineRule="exact"/>
      <w:jc w:val="center"/>
    </w:pPr>
    <w:rPr>
      <w:rFonts w:ascii="Verdana" w:eastAsia="Times New Roman" w:hAnsi="Verdana" w:cs="Verdana"/>
      <w:b/>
      <w:bCs/>
      <w:spacing w:val="-5"/>
      <w:kern w:val="0"/>
      <w:sz w:val="20"/>
      <w:szCs w:val="20"/>
    </w:rPr>
  </w:style>
  <w:style w:type="paragraph" w:customStyle="1" w:styleId="31">
    <w:name w:val="Σώμα κειμένου (3)1"/>
    <w:basedOn w:val="a"/>
    <w:rsid w:val="00C06133"/>
    <w:pPr>
      <w:shd w:val="clear" w:color="auto" w:fill="FFFFFF"/>
      <w:spacing w:line="240" w:lineRule="atLeast"/>
    </w:pPr>
    <w:rPr>
      <w:rFonts w:ascii="Verdana" w:eastAsia="Times New Roman" w:hAnsi="Verdana" w:cs="Verdana"/>
      <w:b/>
      <w:bCs/>
      <w:i/>
      <w:iCs/>
      <w:spacing w:val="-18"/>
      <w:kern w:val="0"/>
      <w:sz w:val="20"/>
      <w:szCs w:val="20"/>
    </w:rPr>
  </w:style>
  <w:style w:type="character" w:customStyle="1" w:styleId="Char0">
    <w:name w:val="Παράγραφος λίστας Char"/>
    <w:aliases w:val="List Paragraph6 Char,Bullet21 Char,Bullet22 Char,Bullet23 Char,Bullet211 Char,Bullet24 Char,Bullet25 Char,Bullet26 Char,Bullet27 Char,bl11 Char,Bullet212 Char,Bullet28 Char,bl12 Char,Bullet213 Char,Bullet29 Char,bl13 Char,2 Char"/>
    <w:link w:val="ac"/>
    <w:uiPriority w:val="34"/>
    <w:locked/>
    <w:rsid w:val="00C06133"/>
    <w:rPr>
      <w:rFonts w:ascii="Calibri" w:eastAsia="Calibri" w:hAnsi="Calibri" w:cs="Calibri"/>
      <w:kern w:val="1"/>
      <w:sz w:val="22"/>
      <w:szCs w:val="22"/>
      <w:lang w:val="en-US" w:eastAsia="ar-SA"/>
    </w:rPr>
  </w:style>
  <w:style w:type="character" w:styleId="af1">
    <w:name w:val="Emphasis"/>
    <w:basedOn w:val="a1"/>
    <w:qFormat/>
    <w:rsid w:val="00C06133"/>
    <w:rPr>
      <w:i/>
      <w:iCs/>
    </w:rPr>
  </w:style>
  <w:style w:type="paragraph" w:styleId="af2">
    <w:name w:val="Subtitle"/>
    <w:basedOn w:val="a"/>
    <w:next w:val="a0"/>
    <w:link w:val="Char4"/>
    <w:uiPriority w:val="11"/>
    <w:qFormat/>
    <w:rsid w:val="001A31E1"/>
    <w:pPr>
      <w:widowControl/>
      <w:jc w:val="center"/>
    </w:pPr>
    <w:rPr>
      <w:rFonts w:ascii="Arial" w:eastAsia="Times New Roman" w:hAnsi="Arial" w:cs="Arial"/>
      <w:b/>
      <w:i/>
      <w:iCs/>
      <w:kern w:val="0"/>
      <w:sz w:val="22"/>
    </w:rPr>
  </w:style>
  <w:style w:type="character" w:customStyle="1" w:styleId="Char4">
    <w:name w:val="Υπότιτλος Char"/>
    <w:basedOn w:val="a1"/>
    <w:link w:val="af2"/>
    <w:uiPriority w:val="11"/>
    <w:rsid w:val="001A31E1"/>
    <w:rPr>
      <w:rFonts w:ascii="Arial" w:hAnsi="Arial" w:cs="Arial"/>
      <w:b/>
      <w:i/>
      <w:iCs/>
      <w:sz w:val="22"/>
      <w:szCs w:val="24"/>
      <w:lang w:eastAsia="ar-SA"/>
    </w:rPr>
  </w:style>
  <w:style w:type="paragraph" w:styleId="af3">
    <w:name w:val="Plain Text"/>
    <w:basedOn w:val="a"/>
    <w:link w:val="Char5"/>
    <w:uiPriority w:val="99"/>
    <w:rsid w:val="001A31E1"/>
    <w:pPr>
      <w:widowControl/>
      <w:suppressAutoHyphens w:val="0"/>
    </w:pPr>
    <w:rPr>
      <w:rFonts w:ascii="Courier New" w:eastAsia="Times New Roman" w:hAnsi="Courier New" w:cs="Courier New"/>
      <w:kern w:val="0"/>
      <w:sz w:val="20"/>
      <w:szCs w:val="20"/>
      <w:lang w:eastAsia="el-GR"/>
    </w:rPr>
  </w:style>
  <w:style w:type="character" w:customStyle="1" w:styleId="Char5">
    <w:name w:val="Απλό κείμενο Char"/>
    <w:basedOn w:val="a1"/>
    <w:link w:val="af3"/>
    <w:uiPriority w:val="99"/>
    <w:rsid w:val="001A31E1"/>
    <w:rPr>
      <w:rFonts w:ascii="Courier New" w:hAnsi="Courier New" w:cs="Courier New"/>
    </w:rPr>
  </w:style>
  <w:style w:type="paragraph" w:customStyle="1" w:styleId="Caption1">
    <w:name w:val="Caption1"/>
    <w:basedOn w:val="a"/>
    <w:qFormat/>
    <w:rsid w:val="001A31E1"/>
    <w:pPr>
      <w:suppressLineNumbers/>
      <w:spacing w:before="120" w:after="120"/>
    </w:pPr>
    <w:rPr>
      <w:rFonts w:cs="Mangal"/>
      <w:i/>
      <w:iCs/>
      <w:lang w:eastAsia="zh-CN"/>
    </w:rPr>
  </w:style>
  <w:style w:type="character" w:customStyle="1" w:styleId="a00">
    <w:name w:val="a0"/>
    <w:qFormat/>
    <w:rsid w:val="001A31E1"/>
  </w:style>
  <w:style w:type="paragraph" w:customStyle="1" w:styleId="BodyText21">
    <w:name w:val="Body Text 21"/>
    <w:basedOn w:val="a"/>
    <w:qFormat/>
    <w:rsid w:val="001A31E1"/>
    <w:pPr>
      <w:widowControl/>
      <w:spacing w:after="120" w:line="480" w:lineRule="auto"/>
      <w:jc w:val="both"/>
    </w:pPr>
    <w:rPr>
      <w:rFonts w:eastAsia="Times New Roman"/>
      <w:kern w:val="0"/>
      <w:lang w:eastAsia="zh-CN"/>
    </w:rPr>
  </w:style>
  <w:style w:type="character" w:customStyle="1" w:styleId="BalloonTextChar">
    <w:name w:val="Balloon Text Char"/>
    <w:qFormat/>
    <w:rsid w:val="001A31E1"/>
    <w:rPr>
      <w:rFonts w:ascii="Tahoma" w:hAnsi="Tahoma" w:cs="Tahoma"/>
      <w:sz w:val="16"/>
      <w:szCs w:val="16"/>
      <w:lang w:val="en-GB"/>
    </w:rPr>
  </w:style>
  <w:style w:type="paragraph" w:customStyle="1" w:styleId="32">
    <w:name w:val="Σώμα κειμένου3"/>
    <w:basedOn w:val="a"/>
    <w:rsid w:val="001A31E1"/>
    <w:pPr>
      <w:shd w:val="clear" w:color="auto" w:fill="FFFFFF"/>
      <w:suppressAutoHyphens w:val="0"/>
      <w:spacing w:before="180" w:line="241" w:lineRule="exact"/>
      <w:jc w:val="both"/>
    </w:pPr>
    <w:rPr>
      <w:rFonts w:ascii="Verdana" w:eastAsia="Verdana" w:hAnsi="Verdana" w:cs="Verdana"/>
      <w:kern w:val="0"/>
      <w:sz w:val="18"/>
      <w:szCs w:val="18"/>
      <w:lang w:eastAsia="el-GR"/>
    </w:rPr>
  </w:style>
  <w:style w:type="paragraph" w:styleId="af4">
    <w:name w:val="Title"/>
    <w:basedOn w:val="a"/>
    <w:next w:val="a"/>
    <w:link w:val="Char6"/>
    <w:uiPriority w:val="1"/>
    <w:qFormat/>
    <w:rsid w:val="001A31E1"/>
    <w:pPr>
      <w:widowControl/>
      <w:jc w:val="center"/>
    </w:pPr>
    <w:rPr>
      <w:rFonts w:eastAsia="Times New Roman"/>
      <w:kern w:val="0"/>
      <w:sz w:val="28"/>
    </w:rPr>
  </w:style>
  <w:style w:type="character" w:customStyle="1" w:styleId="Char6">
    <w:name w:val="Τίτλος Char"/>
    <w:basedOn w:val="a1"/>
    <w:link w:val="af4"/>
    <w:uiPriority w:val="1"/>
    <w:rsid w:val="001A31E1"/>
    <w:rPr>
      <w:sz w:val="28"/>
      <w:szCs w:val="24"/>
      <w:lang w:eastAsia="ar-SA"/>
    </w:rPr>
  </w:style>
  <w:style w:type="paragraph" w:customStyle="1" w:styleId="CharCharCharCharChar">
    <w:name w:val="Char Char Char Char Char"/>
    <w:basedOn w:val="a"/>
    <w:rsid w:val="001A31E1"/>
    <w:pPr>
      <w:widowControl/>
      <w:autoSpaceDE w:val="0"/>
      <w:spacing w:after="160" w:line="240" w:lineRule="exact"/>
    </w:pPr>
    <w:rPr>
      <w:rFonts w:ascii="Verdana" w:eastAsia="Times New Roman" w:hAnsi="Verdana"/>
      <w:kern w:val="0"/>
      <w:sz w:val="20"/>
      <w:szCs w:val="20"/>
      <w:lang w:val="en-US"/>
    </w:rPr>
  </w:style>
</w:styles>
</file>

<file path=word/webSettings.xml><?xml version="1.0" encoding="utf-8"?>
<w:webSettings xmlns:r="http://schemas.openxmlformats.org/officeDocument/2006/relationships" xmlns:w="http://schemas.openxmlformats.org/wordprocessingml/2006/main">
  <w:divs>
    <w:div w:id="110244169">
      <w:bodyDiv w:val="1"/>
      <w:marLeft w:val="0"/>
      <w:marRight w:val="0"/>
      <w:marTop w:val="0"/>
      <w:marBottom w:val="0"/>
      <w:divBdr>
        <w:top w:val="none" w:sz="0" w:space="0" w:color="auto"/>
        <w:left w:val="none" w:sz="0" w:space="0" w:color="auto"/>
        <w:bottom w:val="none" w:sz="0" w:space="0" w:color="auto"/>
        <w:right w:val="none" w:sz="0" w:space="0" w:color="auto"/>
      </w:divBdr>
    </w:div>
    <w:div w:id="697581430">
      <w:bodyDiv w:val="1"/>
      <w:marLeft w:val="0"/>
      <w:marRight w:val="0"/>
      <w:marTop w:val="0"/>
      <w:marBottom w:val="0"/>
      <w:divBdr>
        <w:top w:val="none" w:sz="0" w:space="0" w:color="auto"/>
        <w:left w:val="none" w:sz="0" w:space="0" w:color="auto"/>
        <w:bottom w:val="none" w:sz="0" w:space="0" w:color="auto"/>
        <w:right w:val="none" w:sz="0" w:space="0" w:color="auto"/>
      </w:divBdr>
    </w:div>
    <w:div w:id="1112743243">
      <w:bodyDiv w:val="1"/>
      <w:marLeft w:val="0"/>
      <w:marRight w:val="0"/>
      <w:marTop w:val="0"/>
      <w:marBottom w:val="0"/>
      <w:divBdr>
        <w:top w:val="none" w:sz="0" w:space="0" w:color="auto"/>
        <w:left w:val="none" w:sz="0" w:space="0" w:color="auto"/>
        <w:bottom w:val="none" w:sz="0" w:space="0" w:color="auto"/>
        <w:right w:val="none" w:sz="0" w:space="0" w:color="auto"/>
      </w:divBdr>
    </w:div>
    <w:div w:id="1205022585">
      <w:bodyDiv w:val="1"/>
      <w:marLeft w:val="0"/>
      <w:marRight w:val="0"/>
      <w:marTop w:val="0"/>
      <w:marBottom w:val="0"/>
      <w:divBdr>
        <w:top w:val="none" w:sz="0" w:space="0" w:color="auto"/>
        <w:left w:val="none" w:sz="0" w:space="0" w:color="auto"/>
        <w:bottom w:val="none" w:sz="0" w:space="0" w:color="auto"/>
        <w:right w:val="none" w:sz="0" w:space="0" w:color="auto"/>
      </w:divBdr>
    </w:div>
    <w:div w:id="1317758940">
      <w:bodyDiv w:val="1"/>
      <w:marLeft w:val="0"/>
      <w:marRight w:val="0"/>
      <w:marTop w:val="0"/>
      <w:marBottom w:val="0"/>
      <w:divBdr>
        <w:top w:val="none" w:sz="0" w:space="0" w:color="auto"/>
        <w:left w:val="none" w:sz="0" w:space="0" w:color="auto"/>
        <w:bottom w:val="none" w:sz="0" w:space="0" w:color="auto"/>
        <w:right w:val="none" w:sz="0" w:space="0" w:color="auto"/>
      </w:divBdr>
    </w:div>
    <w:div w:id="1323774733">
      <w:bodyDiv w:val="1"/>
      <w:marLeft w:val="0"/>
      <w:marRight w:val="0"/>
      <w:marTop w:val="0"/>
      <w:marBottom w:val="0"/>
      <w:divBdr>
        <w:top w:val="none" w:sz="0" w:space="0" w:color="auto"/>
        <w:left w:val="none" w:sz="0" w:space="0" w:color="auto"/>
        <w:bottom w:val="none" w:sz="0" w:space="0" w:color="auto"/>
        <w:right w:val="none" w:sz="0" w:space="0" w:color="auto"/>
      </w:divBdr>
    </w:div>
    <w:div w:id="1830053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46E98D-4474-4938-A967-23623A1D4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20</Pages>
  <Words>8222</Words>
  <Characters>44403</Characters>
  <Application>Microsoft Office Word</Application>
  <DocSecurity>0</DocSecurity>
  <Lines>370</Lines>
  <Paragraphs>105</Paragraphs>
  <ScaleCrop>false</ScaleCrop>
  <HeadingPairs>
    <vt:vector size="2" baseType="variant">
      <vt:variant>
        <vt:lpstr>Τίτλος</vt:lpstr>
      </vt:variant>
      <vt:variant>
        <vt:i4>1</vt:i4>
      </vt:variant>
    </vt:vector>
  </HeadingPairs>
  <TitlesOfParts>
    <vt:vector size="1" baseType="lpstr">
      <vt:lpstr>Απόσπασμα</vt:lpstr>
    </vt:vector>
  </TitlesOfParts>
  <Company>technoshop pc's</Company>
  <LinksUpToDate>false</LinksUpToDate>
  <CharactersWithSpaces>52520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Απόσπασμα</dc:title>
  <dc:creator>Administrator</dc:creator>
  <cp:lastModifiedBy>admin</cp:lastModifiedBy>
  <cp:revision>18</cp:revision>
  <cp:lastPrinted>2023-04-27T05:52:00Z</cp:lastPrinted>
  <dcterms:created xsi:type="dcterms:W3CDTF">2023-04-26T08:02:00Z</dcterms:created>
  <dcterms:modified xsi:type="dcterms:W3CDTF">2023-04-27T07:40:00Z</dcterms:modified>
</cp:coreProperties>
</file>