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BE" w:rsidRPr="002E17E4" w:rsidRDefault="000267BE" w:rsidP="000267BE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BE" w:rsidRPr="002E17E4" w:rsidRDefault="000267BE" w:rsidP="000267BE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7BE" w:rsidRPr="002E17E4" w:rsidRDefault="000267BE" w:rsidP="000267BE">
      <w:pPr>
        <w:spacing w:after="0"/>
        <w:rPr>
          <w:sz w:val="24"/>
          <w:szCs w:val="24"/>
        </w:rPr>
      </w:pPr>
    </w:p>
    <w:p w:rsidR="000267BE" w:rsidRPr="00F13135" w:rsidRDefault="000267BE" w:rsidP="000267BE">
      <w:pPr>
        <w:spacing w:after="0"/>
        <w:rPr>
          <w:sz w:val="24"/>
          <w:szCs w:val="24"/>
        </w:rPr>
      </w:pPr>
    </w:p>
    <w:p w:rsidR="000267BE" w:rsidRPr="00F13135" w:rsidRDefault="000267BE" w:rsidP="000267BE">
      <w:pPr>
        <w:spacing w:after="0"/>
        <w:rPr>
          <w:sz w:val="24"/>
          <w:szCs w:val="24"/>
        </w:rPr>
      </w:pPr>
      <w:r w:rsidRPr="00F13135">
        <w:rPr>
          <w:sz w:val="24"/>
          <w:szCs w:val="24"/>
        </w:rPr>
        <w:t>ΕΛΛΗΝΙΚΗ ΔΗΜΟΚΡΑΤΙΑ</w:t>
      </w:r>
    </w:p>
    <w:p w:rsidR="000267BE" w:rsidRPr="00F13135" w:rsidRDefault="000267BE" w:rsidP="000267BE">
      <w:pPr>
        <w:spacing w:after="0"/>
        <w:rPr>
          <w:sz w:val="24"/>
          <w:szCs w:val="24"/>
        </w:rPr>
      </w:pPr>
      <w:r w:rsidRPr="00F13135">
        <w:rPr>
          <w:sz w:val="24"/>
          <w:szCs w:val="24"/>
        </w:rPr>
        <w:t xml:space="preserve">    ΔΗΜΟΣ ΛΕΥΚΑΔΑΣ</w:t>
      </w:r>
    </w:p>
    <w:p w:rsidR="000267BE" w:rsidRPr="00F13135" w:rsidRDefault="000267BE" w:rsidP="000267BE">
      <w:pPr>
        <w:spacing w:after="0"/>
        <w:jc w:val="right"/>
        <w:rPr>
          <w:sz w:val="24"/>
          <w:szCs w:val="24"/>
        </w:rPr>
      </w:pPr>
      <w:r w:rsidRPr="00F13135">
        <w:rPr>
          <w:sz w:val="24"/>
          <w:szCs w:val="24"/>
        </w:rPr>
        <w:t>Λευκάδα,</w:t>
      </w:r>
      <w:r w:rsidR="00B51C02" w:rsidRPr="00F13135">
        <w:rPr>
          <w:sz w:val="24"/>
          <w:szCs w:val="24"/>
        </w:rPr>
        <w:t xml:space="preserve"> </w:t>
      </w:r>
      <w:r w:rsidRPr="00F13135">
        <w:rPr>
          <w:sz w:val="24"/>
          <w:szCs w:val="24"/>
        </w:rPr>
        <w:t>11/4/2023</w:t>
      </w:r>
    </w:p>
    <w:p w:rsidR="000267BE" w:rsidRPr="00F13135" w:rsidRDefault="000267BE" w:rsidP="000267BE">
      <w:pPr>
        <w:spacing w:after="0"/>
        <w:jc w:val="right"/>
        <w:rPr>
          <w:sz w:val="24"/>
          <w:szCs w:val="24"/>
        </w:rPr>
      </w:pPr>
    </w:p>
    <w:p w:rsidR="000267BE" w:rsidRPr="00F13135" w:rsidRDefault="000267BE" w:rsidP="000267BE">
      <w:pPr>
        <w:jc w:val="center"/>
        <w:rPr>
          <w:b/>
          <w:sz w:val="24"/>
          <w:szCs w:val="24"/>
          <w:u w:val="single"/>
        </w:rPr>
      </w:pPr>
      <w:r w:rsidRPr="00F13135">
        <w:rPr>
          <w:b/>
          <w:sz w:val="24"/>
          <w:szCs w:val="24"/>
          <w:u w:val="single"/>
        </w:rPr>
        <w:t>ΔΕΛΤΙΟ ΤΥΠΟΥ</w:t>
      </w:r>
    </w:p>
    <w:p w:rsidR="000267BE" w:rsidRPr="00F13135" w:rsidRDefault="002B3475" w:rsidP="000267BE">
      <w:pPr>
        <w:ind w:right="-1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Ανόρυξη</w:t>
      </w:r>
      <w:r w:rsidR="000267BE" w:rsidRPr="00F13135">
        <w:rPr>
          <w:b/>
          <w:sz w:val="24"/>
          <w:szCs w:val="24"/>
        </w:rPr>
        <w:t xml:space="preserve"> γεώτρησης στην θέση «Καρτέρι»</w:t>
      </w:r>
      <w:r>
        <w:rPr>
          <w:b/>
          <w:sz w:val="24"/>
          <w:szCs w:val="24"/>
        </w:rPr>
        <w:t xml:space="preserve"> της Δ.Ε.</w:t>
      </w:r>
      <w:r w:rsidR="000267BE" w:rsidRPr="00F13135">
        <w:rPr>
          <w:b/>
          <w:sz w:val="24"/>
          <w:szCs w:val="24"/>
        </w:rPr>
        <w:t xml:space="preserve"> </w:t>
      </w:r>
      <w:proofErr w:type="spellStart"/>
      <w:r w:rsidR="000267BE" w:rsidRPr="00F13135">
        <w:rPr>
          <w:b/>
          <w:sz w:val="24"/>
          <w:szCs w:val="24"/>
        </w:rPr>
        <w:t>Σφακιωτών</w:t>
      </w:r>
      <w:proofErr w:type="spellEnd"/>
    </w:p>
    <w:p w:rsidR="00835768" w:rsidRPr="00F13135" w:rsidRDefault="00835768" w:rsidP="000267BE">
      <w:pPr>
        <w:jc w:val="both"/>
        <w:rPr>
          <w:sz w:val="24"/>
          <w:szCs w:val="24"/>
        </w:rPr>
      </w:pPr>
    </w:p>
    <w:p w:rsidR="000267BE" w:rsidRPr="00F13135" w:rsidRDefault="000267BE" w:rsidP="000267BE">
      <w:pPr>
        <w:jc w:val="both"/>
        <w:rPr>
          <w:sz w:val="24"/>
          <w:szCs w:val="24"/>
        </w:rPr>
      </w:pPr>
      <w:r w:rsidRPr="00F13135">
        <w:rPr>
          <w:sz w:val="24"/>
          <w:szCs w:val="24"/>
        </w:rPr>
        <w:t xml:space="preserve">Στην Οικονομική Επιτροπή της Τρίτης, 11/4/2023, εγκρίθηκαν η μελέτη και τα τεύχη δημοπράτησης του έργου: </w:t>
      </w:r>
      <w:r w:rsidRPr="00F13135">
        <w:rPr>
          <w:b/>
          <w:sz w:val="24"/>
          <w:szCs w:val="24"/>
        </w:rPr>
        <w:t xml:space="preserve">«Ανόρυξη γεώτρησης στην θέση Καρτέρι </w:t>
      </w:r>
      <w:proofErr w:type="spellStart"/>
      <w:r w:rsidRPr="00F13135">
        <w:rPr>
          <w:b/>
          <w:sz w:val="24"/>
          <w:szCs w:val="24"/>
        </w:rPr>
        <w:t>Σφακιωτών</w:t>
      </w:r>
      <w:proofErr w:type="spellEnd"/>
      <w:r w:rsidRPr="00F13135">
        <w:rPr>
          <w:b/>
          <w:sz w:val="24"/>
          <w:szCs w:val="24"/>
        </w:rPr>
        <w:t>»</w:t>
      </w:r>
      <w:r w:rsidRPr="00F13135">
        <w:rPr>
          <w:sz w:val="24"/>
          <w:szCs w:val="24"/>
        </w:rPr>
        <w:t xml:space="preserve">, με προϋπολογισμό </w:t>
      </w:r>
      <w:r w:rsidRPr="00F13135">
        <w:rPr>
          <w:b/>
          <w:sz w:val="24"/>
          <w:szCs w:val="24"/>
        </w:rPr>
        <w:t>129.945,80€</w:t>
      </w:r>
      <w:r w:rsidRPr="00F13135">
        <w:rPr>
          <w:sz w:val="24"/>
          <w:szCs w:val="24"/>
        </w:rPr>
        <w:t xml:space="preserve">, και χρηματοδότηση από το </w:t>
      </w:r>
      <w:r w:rsidRPr="00F13135">
        <w:rPr>
          <w:rStyle w:val="a4"/>
          <w:rFonts w:cs="Arial"/>
          <w:bCs/>
          <w:i w:val="0"/>
          <w:iCs w:val="0"/>
          <w:sz w:val="24"/>
          <w:szCs w:val="24"/>
          <w:shd w:val="clear" w:color="auto" w:fill="FFFFFF"/>
        </w:rPr>
        <w:t>Υπουργείο Ναυτιλίας και Νησιωτικής Πολιτικής.</w:t>
      </w:r>
    </w:p>
    <w:p w:rsidR="002B3475" w:rsidRDefault="00B51C02" w:rsidP="000267BE">
      <w:pPr>
        <w:jc w:val="both"/>
        <w:rPr>
          <w:sz w:val="24"/>
          <w:szCs w:val="24"/>
        </w:rPr>
      </w:pPr>
      <w:r w:rsidRPr="00F13135">
        <w:rPr>
          <w:sz w:val="24"/>
          <w:szCs w:val="24"/>
        </w:rPr>
        <w:t>Συγκεκριμένα</w:t>
      </w:r>
      <w:r w:rsidR="000267BE" w:rsidRPr="00F13135">
        <w:rPr>
          <w:sz w:val="24"/>
          <w:szCs w:val="24"/>
        </w:rPr>
        <w:t>, προβλέπεται η ανόρυξη γεώτρησης</w:t>
      </w:r>
      <w:r w:rsidR="002B3475">
        <w:rPr>
          <w:sz w:val="24"/>
          <w:szCs w:val="24"/>
        </w:rPr>
        <w:t xml:space="preserve"> σε</w:t>
      </w:r>
      <w:r w:rsidR="000267BE" w:rsidRPr="00F13135">
        <w:rPr>
          <w:sz w:val="24"/>
          <w:szCs w:val="24"/>
        </w:rPr>
        <w:t xml:space="preserve"> βάθος 200 μέτρων στη θέση </w:t>
      </w:r>
      <w:r w:rsidRPr="00F13135">
        <w:rPr>
          <w:sz w:val="24"/>
          <w:szCs w:val="24"/>
        </w:rPr>
        <w:t>«</w:t>
      </w:r>
      <w:r w:rsidR="000267BE" w:rsidRPr="00F13135">
        <w:rPr>
          <w:sz w:val="24"/>
          <w:szCs w:val="24"/>
        </w:rPr>
        <w:t>Καρτέρι</w:t>
      </w:r>
      <w:r w:rsidRPr="00F13135">
        <w:rPr>
          <w:sz w:val="24"/>
          <w:szCs w:val="24"/>
        </w:rPr>
        <w:t>»</w:t>
      </w:r>
      <w:r w:rsidR="000267BE" w:rsidRPr="00F13135">
        <w:rPr>
          <w:sz w:val="24"/>
          <w:szCs w:val="24"/>
        </w:rPr>
        <w:t xml:space="preserve">, και γίνεται σε αντικατάσταση </w:t>
      </w:r>
      <w:r w:rsidR="002B3475">
        <w:rPr>
          <w:sz w:val="24"/>
          <w:szCs w:val="24"/>
        </w:rPr>
        <w:t xml:space="preserve">της </w:t>
      </w:r>
      <w:r w:rsidR="000267BE" w:rsidRPr="00F13135">
        <w:rPr>
          <w:sz w:val="24"/>
          <w:szCs w:val="24"/>
        </w:rPr>
        <w:t xml:space="preserve">υφιστάμενης γεώτρησης η οποία υπέστη ανεπανόρθωτη βλάβη και είναι πλέον σχεδόν ανενεργή. </w:t>
      </w:r>
    </w:p>
    <w:p w:rsidR="000267BE" w:rsidRPr="00F13135" w:rsidRDefault="00B51C02" w:rsidP="000267BE">
      <w:pPr>
        <w:jc w:val="both"/>
        <w:rPr>
          <w:sz w:val="24"/>
          <w:szCs w:val="24"/>
        </w:rPr>
      </w:pPr>
      <w:r w:rsidRPr="00F13135">
        <w:rPr>
          <w:sz w:val="24"/>
          <w:szCs w:val="24"/>
        </w:rPr>
        <w:t xml:space="preserve">Με την </w:t>
      </w:r>
      <w:r w:rsidR="002B3475">
        <w:rPr>
          <w:sz w:val="24"/>
          <w:szCs w:val="24"/>
        </w:rPr>
        <w:t>κατασκευή</w:t>
      </w:r>
      <w:r w:rsidRPr="00F13135">
        <w:rPr>
          <w:sz w:val="24"/>
          <w:szCs w:val="24"/>
        </w:rPr>
        <w:t xml:space="preserve"> της γεώτρησης θα ενισχυθεί άμεσα η ποσότητα ύδατος </w:t>
      </w:r>
      <w:r w:rsidR="002B3475">
        <w:rPr>
          <w:sz w:val="24"/>
          <w:szCs w:val="24"/>
        </w:rPr>
        <w:t xml:space="preserve">του Καβάλου, του </w:t>
      </w:r>
      <w:proofErr w:type="spellStart"/>
      <w:r w:rsidR="002B3475">
        <w:rPr>
          <w:sz w:val="24"/>
          <w:szCs w:val="24"/>
        </w:rPr>
        <w:t>Πινακοχωρίου</w:t>
      </w:r>
      <w:proofErr w:type="spellEnd"/>
      <w:r w:rsidR="002B3475">
        <w:rPr>
          <w:sz w:val="24"/>
          <w:szCs w:val="24"/>
        </w:rPr>
        <w:t xml:space="preserve">, αλλά και άλλων κοινοτήτων που αντιμετωπίζουν ιδιαίτερο πρόβλημα, </w:t>
      </w:r>
      <w:r w:rsidRPr="00F13135">
        <w:rPr>
          <w:sz w:val="24"/>
          <w:szCs w:val="24"/>
        </w:rPr>
        <w:t>ώστε να</w:t>
      </w:r>
      <w:r w:rsidR="000267BE" w:rsidRPr="00F13135">
        <w:rPr>
          <w:sz w:val="24"/>
          <w:szCs w:val="24"/>
        </w:rPr>
        <w:t xml:space="preserve"> καλ</w:t>
      </w:r>
      <w:r w:rsidRPr="00F13135">
        <w:rPr>
          <w:sz w:val="24"/>
          <w:szCs w:val="24"/>
        </w:rPr>
        <w:t>υφθούν οι</w:t>
      </w:r>
      <w:r w:rsidR="000267BE" w:rsidRPr="00F13135">
        <w:rPr>
          <w:sz w:val="24"/>
          <w:szCs w:val="24"/>
        </w:rPr>
        <w:t xml:space="preserve"> ανάγκες ύδρευσης, ειδικά </w:t>
      </w:r>
      <w:r w:rsidR="00835768" w:rsidRPr="00F13135">
        <w:rPr>
          <w:sz w:val="24"/>
          <w:szCs w:val="24"/>
        </w:rPr>
        <w:t xml:space="preserve">κατά </w:t>
      </w:r>
      <w:r w:rsidR="000267BE" w:rsidRPr="00F13135">
        <w:rPr>
          <w:sz w:val="24"/>
          <w:szCs w:val="24"/>
        </w:rPr>
        <w:t>τις περιόδους αιχμής.</w:t>
      </w:r>
      <w:r w:rsidRPr="00F13135">
        <w:rPr>
          <w:sz w:val="24"/>
          <w:szCs w:val="24"/>
        </w:rPr>
        <w:t xml:space="preserve"> </w:t>
      </w:r>
    </w:p>
    <w:p w:rsidR="002B3475" w:rsidRDefault="000267BE">
      <w:pPr>
        <w:rPr>
          <w:sz w:val="24"/>
          <w:szCs w:val="24"/>
        </w:rPr>
      </w:pP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  <w:r w:rsidRPr="00F13135">
        <w:rPr>
          <w:sz w:val="24"/>
          <w:szCs w:val="24"/>
        </w:rPr>
        <w:tab/>
      </w:r>
    </w:p>
    <w:p w:rsidR="00B15A85" w:rsidRPr="00F13135" w:rsidRDefault="002B347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7BE" w:rsidRPr="00F13135">
        <w:rPr>
          <w:sz w:val="24"/>
          <w:szCs w:val="24"/>
        </w:rPr>
        <w:t>ΑΠΟ ΤΟΝ ΔΗΜΟ ΛΕΥΚΑΔΑΣ</w:t>
      </w:r>
    </w:p>
    <w:sectPr w:rsidR="00B15A85" w:rsidRPr="00F13135" w:rsidSect="004C66E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7BE"/>
    <w:rsid w:val="000267BE"/>
    <w:rsid w:val="00296D9B"/>
    <w:rsid w:val="002B3475"/>
    <w:rsid w:val="00370BB0"/>
    <w:rsid w:val="00835768"/>
    <w:rsid w:val="00B15A85"/>
    <w:rsid w:val="00B51C02"/>
    <w:rsid w:val="00F1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67B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267BE"/>
    <w:rPr>
      <w:i/>
      <w:iCs/>
    </w:rPr>
  </w:style>
  <w:style w:type="character" w:customStyle="1" w:styleId="auto-style6">
    <w:name w:val="auto-style6"/>
    <w:basedOn w:val="a0"/>
    <w:rsid w:val="00835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2023-04-12T06:28:00Z</cp:lastPrinted>
  <dcterms:created xsi:type="dcterms:W3CDTF">2023-04-11T12:13:00Z</dcterms:created>
  <dcterms:modified xsi:type="dcterms:W3CDTF">2023-04-12T11:17:00Z</dcterms:modified>
</cp:coreProperties>
</file>