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1769"/>
        <w:gridCol w:w="1784"/>
        <w:gridCol w:w="2295"/>
        <w:gridCol w:w="4037"/>
      </w:tblGrid>
      <w:tr w:rsidR="0021545F" w:rsidRPr="005B5295">
        <w:trPr>
          <w:trHeight w:val="1689"/>
        </w:trPr>
        <w:tc>
          <w:tcPr>
            <w:tcW w:w="3553" w:type="dxa"/>
            <w:gridSpan w:val="2"/>
            <w:shd w:val="clear" w:color="auto" w:fill="auto"/>
          </w:tcPr>
          <w:p w:rsidR="0021545F" w:rsidRPr="005B5295" w:rsidRDefault="00A7666C">
            <w:pPr>
              <w:snapToGrid w:val="0"/>
              <w:spacing w:before="6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l-G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34290</wp:posOffset>
                  </wp:positionV>
                  <wp:extent cx="437515" cy="392430"/>
                  <wp:effectExtent l="19050" t="0" r="63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ΝΟΜΟΣ ΛΕΥΚΑΔΑΣ</w: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ΔΗΜΟΣ ΛΕΥΚΑΔΑΣ</w: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ΓΡΑΦΕΙΟ </w:t>
            </w:r>
            <w:r w:rsidR="007E558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ΔΗΜΑΡΧΟΥ</w:t>
            </w:r>
          </w:p>
        </w:tc>
        <w:tc>
          <w:tcPr>
            <w:tcW w:w="6332" w:type="dxa"/>
            <w:gridSpan w:val="2"/>
            <w:shd w:val="clear" w:color="auto" w:fill="auto"/>
          </w:tcPr>
          <w:p w:rsidR="0021545F" w:rsidRPr="005B5295" w:rsidRDefault="0021545F">
            <w:pPr>
              <w:snapToGrid w:val="0"/>
              <w:spacing w:before="120" w:after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21545F" w:rsidRPr="005B5295" w:rsidRDefault="0021545F">
            <w:pPr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21545F" w:rsidRPr="005B5295" w:rsidRDefault="0021545F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         </w:t>
            </w:r>
            <w:r w:rsidRPr="005B5295">
              <w:rPr>
                <w:rFonts w:asciiTheme="minorHAnsi" w:hAnsiTheme="minorHAnsi" w:cs="Tahoma"/>
                <w:sz w:val="24"/>
                <w:szCs w:val="24"/>
              </w:rPr>
              <w:t xml:space="preserve">     </w:t>
            </w:r>
          </w:p>
          <w:p w:rsidR="0021545F" w:rsidRPr="004C507C" w:rsidRDefault="0021545F">
            <w:pPr>
              <w:spacing w:line="276" w:lineRule="auto"/>
              <w:ind w:right="-1"/>
              <w:rPr>
                <w:rFonts w:asciiTheme="minorHAnsi" w:hAnsiTheme="minorHAnsi" w:cs="Tahoma"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21545F" w:rsidRPr="005B5295">
        <w:trPr>
          <w:trHeight w:val="1689"/>
        </w:trPr>
        <w:tc>
          <w:tcPr>
            <w:tcW w:w="1769" w:type="dxa"/>
            <w:shd w:val="clear" w:color="auto" w:fill="auto"/>
          </w:tcPr>
          <w:p w:rsidR="0021545F" w:rsidRPr="005B5295" w:rsidRDefault="0021545F">
            <w:pPr>
              <w:snapToGrid w:val="0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Ταχ. Δ/νση: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 xml:space="preserve"> 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Ταχ. Κώδ.: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Τηλέφωνα: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 xml:space="preserve"> 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  <w:lang w:val="en-US"/>
              </w:rPr>
              <w:t>Fax</w:t>
            </w: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 xml:space="preserve">: 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  <w:lang w:val="en-US"/>
              </w:rPr>
              <w:t>e</w:t>
            </w: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-</w:t>
            </w: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  <w:lang w:val="en-US"/>
              </w:rPr>
              <w:t>mail</w:t>
            </w:r>
            <w:r w:rsidRPr="005B5295"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  <w:t>:</w:t>
            </w:r>
            <w:r w:rsidRPr="005B5295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  <w:gridSpan w:val="2"/>
            <w:shd w:val="clear" w:color="auto" w:fill="auto"/>
          </w:tcPr>
          <w:p w:rsidR="0021545F" w:rsidRPr="005B5295" w:rsidRDefault="0021545F">
            <w:pPr>
              <w:snapToGrid w:val="0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>Διοικητήριο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>31 100-Λευκάδα</w:t>
            </w:r>
          </w:p>
          <w:p w:rsidR="0021545F" w:rsidRPr="00CF5796" w:rsidRDefault="005B5295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>26453 60500</w:t>
            </w:r>
            <w:r w:rsidR="00FE5AEE" w:rsidRPr="00FE5AEE">
              <w:rPr>
                <w:rFonts w:asciiTheme="minorHAnsi" w:hAnsiTheme="minorHAnsi" w:cs="Tahoma"/>
                <w:iCs/>
                <w:sz w:val="24"/>
                <w:szCs w:val="24"/>
              </w:rPr>
              <w:t>-</w:t>
            </w:r>
            <w:r w:rsidR="00FE5AEE" w:rsidRPr="00CF5796">
              <w:rPr>
                <w:rFonts w:asciiTheme="minorHAnsi" w:hAnsiTheme="minorHAnsi" w:cs="Tahoma"/>
                <w:iCs/>
                <w:sz w:val="24"/>
                <w:szCs w:val="24"/>
              </w:rPr>
              <w:t>507-511</w:t>
            </w:r>
          </w:p>
          <w:p w:rsidR="0021545F" w:rsidRPr="005B5295" w:rsidRDefault="0021545F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iCs/>
                <w:sz w:val="24"/>
                <w:szCs w:val="24"/>
              </w:rPr>
              <w:t>26453 60510</w:t>
            </w:r>
          </w:p>
          <w:p w:rsidR="0021545F" w:rsidRPr="003F51C9" w:rsidRDefault="005B5295">
            <w:pPr>
              <w:jc w:val="both"/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iCs/>
                <w:sz w:val="24"/>
                <w:szCs w:val="24"/>
                <w:lang w:val="en-US"/>
              </w:rPr>
              <w:t>mayorlefkada</w:t>
            </w:r>
            <w:r w:rsidRPr="003F51C9">
              <w:rPr>
                <w:rFonts w:asciiTheme="minorHAnsi" w:hAnsiTheme="minorHAnsi" w:cs="Tahoma"/>
                <w:iCs/>
                <w:sz w:val="24"/>
                <w:szCs w:val="24"/>
              </w:rPr>
              <w:t>@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  <w:lang w:val="en-US"/>
              </w:rPr>
              <w:t>lefkada</w:t>
            </w:r>
            <w:r w:rsidRPr="003F51C9">
              <w:rPr>
                <w:rFonts w:asciiTheme="minorHAnsi" w:hAnsiTheme="minorHAnsi" w:cs="Tahoma"/>
                <w:iCs/>
                <w:sz w:val="24"/>
                <w:szCs w:val="24"/>
              </w:rPr>
              <w:t>.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  <w:lang w:val="en-US"/>
              </w:rPr>
              <w:t>gov</w:t>
            </w:r>
            <w:r w:rsidRPr="003F51C9">
              <w:rPr>
                <w:rFonts w:asciiTheme="minorHAnsi" w:hAnsiTheme="minorHAnsi" w:cs="Tahoma"/>
                <w:iCs/>
                <w:sz w:val="24"/>
                <w:szCs w:val="24"/>
              </w:rPr>
              <w:t>.</w:t>
            </w:r>
            <w:r w:rsidRPr="005B5295">
              <w:rPr>
                <w:rFonts w:asciiTheme="minorHAnsi" w:hAnsiTheme="minorHAnsi" w:cs="Tahoma"/>
                <w:iCs/>
                <w:sz w:val="24"/>
                <w:szCs w:val="24"/>
                <w:lang w:val="en-US"/>
              </w:rPr>
              <w:t>gr</w:t>
            </w:r>
          </w:p>
        </w:tc>
        <w:tc>
          <w:tcPr>
            <w:tcW w:w="4037" w:type="dxa"/>
            <w:shd w:val="clear" w:color="auto" w:fill="auto"/>
          </w:tcPr>
          <w:p w:rsidR="0021545F" w:rsidRPr="005B5295" w:rsidRDefault="0021545F">
            <w:pPr>
              <w:snapToGrid w:val="0"/>
              <w:rPr>
                <w:rFonts w:asciiTheme="minorHAnsi" w:hAnsiTheme="minorHAnsi" w:cs="Tahoma"/>
                <w:iCs/>
                <w:sz w:val="24"/>
                <w:szCs w:val="24"/>
              </w:rPr>
            </w:pPr>
          </w:p>
          <w:p w:rsidR="00AF3308" w:rsidRPr="00692047" w:rsidRDefault="00AF3308" w:rsidP="00AE72BC">
            <w:pPr>
              <w:rPr>
                <w:rFonts w:asciiTheme="minorHAnsi" w:hAnsiTheme="minorHAnsi" w:cs="Tahoma"/>
                <w:b/>
                <w:bCs/>
                <w:iCs/>
                <w:sz w:val="24"/>
                <w:szCs w:val="24"/>
              </w:rPr>
            </w:pPr>
          </w:p>
          <w:p w:rsidR="00CF5796" w:rsidRDefault="00CF5796" w:rsidP="004C507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F5796" w:rsidRDefault="00CF5796" w:rsidP="004C507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E608D" w:rsidRPr="005B5295" w:rsidRDefault="004C51D3" w:rsidP="004C50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9C3AE6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5B5295" w:rsidRPr="005B5295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</w:p>
        </w:tc>
      </w:tr>
    </w:tbl>
    <w:p w:rsidR="00B46CDA" w:rsidRPr="003F4CBC" w:rsidRDefault="00B46CDA" w:rsidP="00AE72BC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AE72BC" w:rsidRPr="00BB0B63" w:rsidRDefault="00BB0B63" w:rsidP="00AE72BC">
      <w:pPr>
        <w:jc w:val="both"/>
        <w:rPr>
          <w:rFonts w:asciiTheme="minorHAnsi" w:hAnsiTheme="minorHAnsi" w:cs="Tahoma"/>
          <w:b/>
          <w:bCs/>
          <w:iCs/>
          <w:sz w:val="24"/>
          <w:szCs w:val="24"/>
        </w:rPr>
      </w:pP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  <w:t xml:space="preserve">   </w:t>
      </w:r>
      <w:r>
        <w:rPr>
          <w:rFonts w:asciiTheme="minorHAnsi" w:hAnsiTheme="minorHAnsi" w:cs="Tahoma"/>
          <w:bCs/>
          <w:iCs/>
          <w:sz w:val="24"/>
          <w:szCs w:val="24"/>
        </w:rPr>
        <w:tab/>
        <w:t xml:space="preserve">             </w:t>
      </w:r>
      <w:r w:rsidR="00692047">
        <w:rPr>
          <w:rFonts w:asciiTheme="minorHAnsi" w:hAnsiTheme="minorHAnsi" w:cs="Tahoma"/>
          <w:b/>
          <w:bCs/>
          <w:iCs/>
          <w:sz w:val="24"/>
          <w:szCs w:val="24"/>
        </w:rPr>
        <w:t>ΠΡΟΣΚΛΗΣΗ ΣΕ ΣΥΝΕΝΤΕΥΞΗ ΤΥΠΟΥ</w:t>
      </w:r>
      <w:r w:rsidRPr="00BB0B63">
        <w:rPr>
          <w:rFonts w:asciiTheme="minorHAnsi" w:hAnsiTheme="minorHAnsi" w:cs="Tahoma"/>
          <w:b/>
          <w:bCs/>
          <w:iCs/>
          <w:sz w:val="24"/>
          <w:szCs w:val="24"/>
        </w:rPr>
        <w:tab/>
      </w:r>
      <w:r w:rsidRPr="00BB0B63">
        <w:rPr>
          <w:rFonts w:asciiTheme="minorHAnsi" w:hAnsiTheme="minorHAnsi" w:cs="Tahoma"/>
          <w:b/>
          <w:bCs/>
          <w:iCs/>
          <w:sz w:val="24"/>
          <w:szCs w:val="24"/>
        </w:rPr>
        <w:tab/>
      </w:r>
    </w:p>
    <w:p w:rsidR="00AF3308" w:rsidRPr="00BB0B63" w:rsidRDefault="00AF3308" w:rsidP="003F51C9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AF3308" w:rsidRPr="00A86590" w:rsidRDefault="00692047" w:rsidP="003F51C9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 w:cs="Tahoma"/>
          <w:bCs/>
          <w:iCs/>
          <w:sz w:val="24"/>
          <w:szCs w:val="24"/>
        </w:rPr>
        <w:t xml:space="preserve">Ο Δήμαρχος Λευκάδας κ.Χαράλαμπος Καλός σας προσκαλεί σε συνέντευξη τύπου που θα πραγματοποιηθεί </w:t>
      </w:r>
      <w:r w:rsidRPr="00692047">
        <w:rPr>
          <w:rFonts w:asciiTheme="minorHAnsi" w:hAnsiTheme="minorHAnsi" w:cs="Tahoma"/>
          <w:b/>
          <w:bCs/>
          <w:iCs/>
          <w:sz w:val="24"/>
          <w:szCs w:val="24"/>
        </w:rPr>
        <w:t xml:space="preserve">την Δευτέρα 24 Απριλίου </w:t>
      </w:r>
      <w:r w:rsidR="003F4CBC">
        <w:rPr>
          <w:rFonts w:asciiTheme="minorHAnsi" w:hAnsiTheme="minorHAnsi" w:cs="Tahoma"/>
          <w:b/>
          <w:bCs/>
          <w:iCs/>
          <w:sz w:val="24"/>
          <w:szCs w:val="24"/>
        </w:rPr>
        <w:t>2023, στις 13:3</w:t>
      </w:r>
      <w:r w:rsidRPr="00692047">
        <w:rPr>
          <w:rFonts w:asciiTheme="minorHAnsi" w:hAnsiTheme="minorHAnsi" w:cs="Tahoma"/>
          <w:b/>
          <w:bCs/>
          <w:iCs/>
          <w:sz w:val="24"/>
          <w:szCs w:val="24"/>
        </w:rPr>
        <w:t>0 στην αίθουσα του Δημοτικού</w:t>
      </w:r>
      <w:r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  <w:r w:rsidRPr="00692047">
        <w:rPr>
          <w:rFonts w:asciiTheme="minorHAnsi" w:hAnsiTheme="minorHAnsi" w:cs="Tahoma"/>
          <w:b/>
          <w:bCs/>
          <w:iCs/>
          <w:sz w:val="24"/>
          <w:szCs w:val="24"/>
        </w:rPr>
        <w:t>Συμβουλίου</w:t>
      </w:r>
      <w:r>
        <w:rPr>
          <w:rFonts w:asciiTheme="minorHAnsi" w:hAnsiTheme="minorHAnsi" w:cs="Tahoma"/>
          <w:bCs/>
          <w:iCs/>
          <w:sz w:val="24"/>
          <w:szCs w:val="24"/>
        </w:rPr>
        <w:t xml:space="preserve"> για την παρουσίαση του έργου  «Ολοκλήρωση αποχετευτικών δικτύων Δ.</w:t>
      </w:r>
      <w:r w:rsidR="00312708"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  <w:r w:rsidR="00A86590">
        <w:rPr>
          <w:rFonts w:asciiTheme="minorHAnsi" w:hAnsiTheme="minorHAnsi" w:cs="Tahoma"/>
          <w:bCs/>
          <w:iCs/>
          <w:sz w:val="24"/>
          <w:szCs w:val="24"/>
        </w:rPr>
        <w:t>Λευκάδας»</w:t>
      </w:r>
      <w:r w:rsidR="00A86590" w:rsidRPr="00A86590"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  <w:r w:rsidR="00A86590">
        <w:rPr>
          <w:rFonts w:asciiTheme="minorHAnsi" w:hAnsiTheme="minorHAnsi" w:cs="Tahoma"/>
          <w:bCs/>
          <w:iCs/>
          <w:sz w:val="24"/>
          <w:szCs w:val="24"/>
        </w:rPr>
        <w:t>συνολικού προϋπολογισμού 11.772.000 €.</w:t>
      </w:r>
    </w:p>
    <w:p w:rsidR="0070272A" w:rsidRDefault="0070272A" w:rsidP="003F51C9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AF3308" w:rsidRDefault="00AF3308" w:rsidP="003F51C9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AF3308" w:rsidRDefault="00AF3308" w:rsidP="003F51C9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AF3308" w:rsidRDefault="00AF3308" w:rsidP="003F51C9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5B5295" w:rsidRPr="005B5295" w:rsidRDefault="005B5295" w:rsidP="003F51C9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  <w:r w:rsidRPr="005B5295">
        <w:rPr>
          <w:rFonts w:asciiTheme="minorHAnsi" w:hAnsiTheme="minorHAnsi" w:cs="Tahoma"/>
          <w:bCs/>
          <w:iCs/>
          <w:sz w:val="24"/>
          <w:szCs w:val="24"/>
        </w:rPr>
        <w:t xml:space="preserve">                                             </w:t>
      </w:r>
    </w:p>
    <w:p w:rsidR="007E5585" w:rsidRPr="00F8454F" w:rsidRDefault="007E5585" w:rsidP="003F51C9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 w:rsidRPr="00F8454F">
        <w:rPr>
          <w:rFonts w:asciiTheme="minorHAnsi" w:hAnsiTheme="minorHAnsi"/>
          <w:b/>
          <w:bCs/>
          <w:sz w:val="24"/>
          <w:szCs w:val="24"/>
        </w:rPr>
        <w:t>Ο Δήμαρχος</w:t>
      </w:r>
    </w:p>
    <w:p w:rsidR="0021545F" w:rsidRPr="00F8454F" w:rsidRDefault="00EE7404" w:rsidP="003F51C9">
      <w:pPr>
        <w:jc w:val="both"/>
        <w:rPr>
          <w:rFonts w:asciiTheme="minorHAnsi" w:hAnsiTheme="minorHAnsi" w:cs="Tahoma"/>
          <w:b/>
          <w:iCs/>
          <w:sz w:val="24"/>
          <w:szCs w:val="24"/>
        </w:rPr>
      </w:pPr>
      <w:r w:rsidRPr="00F8454F">
        <w:rPr>
          <w:rFonts w:asciiTheme="minorHAnsi" w:hAnsiTheme="minorHAnsi" w:cs="Tahoma"/>
          <w:b/>
          <w:iCs/>
          <w:sz w:val="24"/>
          <w:szCs w:val="24"/>
        </w:rPr>
        <w:t xml:space="preserve">                                                                              </w:t>
      </w:r>
    </w:p>
    <w:p w:rsidR="0021545F" w:rsidRPr="00F8454F" w:rsidRDefault="00EE7404" w:rsidP="00EB1A02">
      <w:pPr>
        <w:jc w:val="both"/>
        <w:rPr>
          <w:rFonts w:asciiTheme="minorHAnsi" w:hAnsiTheme="minorHAnsi" w:cs="Tahoma"/>
          <w:b/>
          <w:iCs/>
          <w:sz w:val="24"/>
          <w:szCs w:val="24"/>
        </w:rPr>
      </w:pPr>
      <w:r w:rsidRPr="00F8454F">
        <w:rPr>
          <w:rFonts w:asciiTheme="minorHAnsi" w:hAnsiTheme="minorHAnsi" w:cs="Tahoma"/>
          <w:b/>
          <w:iCs/>
          <w:sz w:val="24"/>
          <w:szCs w:val="24"/>
        </w:rPr>
        <w:t xml:space="preserve">                                               </w:t>
      </w:r>
      <w:r w:rsidR="005B5295" w:rsidRPr="00F8454F">
        <w:rPr>
          <w:rFonts w:asciiTheme="minorHAnsi" w:hAnsiTheme="minorHAnsi" w:cs="Tahoma"/>
          <w:b/>
          <w:iCs/>
          <w:sz w:val="24"/>
          <w:szCs w:val="24"/>
        </w:rPr>
        <w:t xml:space="preserve">                             </w:t>
      </w:r>
      <w:r w:rsidR="00AE608D" w:rsidRPr="00F8454F">
        <w:rPr>
          <w:rFonts w:asciiTheme="minorHAnsi" w:hAnsiTheme="minorHAnsi" w:cs="Tahoma"/>
          <w:b/>
          <w:iCs/>
          <w:sz w:val="24"/>
          <w:szCs w:val="24"/>
        </w:rPr>
        <w:t xml:space="preserve">                      </w:t>
      </w:r>
      <w:r w:rsidR="007E5585" w:rsidRPr="00F8454F">
        <w:rPr>
          <w:rFonts w:asciiTheme="minorHAnsi" w:hAnsiTheme="minorHAnsi" w:cs="Tahoma"/>
          <w:b/>
          <w:iCs/>
          <w:sz w:val="24"/>
          <w:szCs w:val="24"/>
        </w:rPr>
        <w:t xml:space="preserve">           </w:t>
      </w:r>
    </w:p>
    <w:p w:rsidR="0021545F" w:rsidRPr="00F8454F" w:rsidRDefault="0021545F" w:rsidP="003F51C9">
      <w:pPr>
        <w:jc w:val="both"/>
        <w:rPr>
          <w:rFonts w:asciiTheme="minorHAnsi" w:hAnsiTheme="minorHAnsi" w:cs="Tahoma"/>
          <w:b/>
          <w:bCs/>
          <w:iCs/>
          <w:sz w:val="24"/>
          <w:szCs w:val="24"/>
        </w:rPr>
      </w:pPr>
      <w:r w:rsidRPr="00F8454F">
        <w:rPr>
          <w:rFonts w:asciiTheme="minorHAnsi" w:hAnsiTheme="minorHAnsi" w:cs="Tahoma"/>
          <w:b/>
          <w:iCs/>
          <w:sz w:val="24"/>
          <w:szCs w:val="24"/>
        </w:rPr>
        <w:t xml:space="preserve">                                                                        </w:t>
      </w:r>
      <w:r w:rsidR="007E5585" w:rsidRPr="00F8454F">
        <w:rPr>
          <w:rFonts w:asciiTheme="minorHAnsi" w:hAnsiTheme="minorHAnsi" w:cs="Tahoma"/>
          <w:b/>
          <w:iCs/>
          <w:sz w:val="24"/>
          <w:szCs w:val="24"/>
        </w:rPr>
        <w:t xml:space="preserve">                                             Χαράλαμπος Δ.Καλός</w:t>
      </w:r>
    </w:p>
    <w:p w:rsidR="0021545F" w:rsidRPr="00F8454F" w:rsidRDefault="0021545F" w:rsidP="003F51C9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 w:rsidRPr="00F8454F">
        <w:rPr>
          <w:rFonts w:ascii="Bookman Old Style" w:hAnsi="Bookman Old Style"/>
          <w:b/>
          <w:bCs/>
          <w:sz w:val="26"/>
          <w:szCs w:val="26"/>
        </w:rPr>
        <w:tab/>
      </w:r>
      <w:r w:rsidRPr="00F8454F">
        <w:rPr>
          <w:rFonts w:ascii="Bookman Old Style" w:hAnsi="Bookman Old Style"/>
          <w:b/>
          <w:bCs/>
          <w:sz w:val="26"/>
          <w:szCs w:val="26"/>
        </w:rPr>
        <w:tab/>
      </w:r>
      <w:r w:rsidRPr="00F8454F">
        <w:rPr>
          <w:rFonts w:ascii="Bookman Old Style" w:hAnsi="Bookman Old Style"/>
          <w:b/>
          <w:bCs/>
          <w:sz w:val="26"/>
          <w:szCs w:val="26"/>
        </w:rPr>
        <w:tab/>
      </w:r>
      <w:r w:rsidRPr="00F8454F">
        <w:rPr>
          <w:rFonts w:ascii="Bookman Old Style" w:hAnsi="Bookman Old Style"/>
          <w:b/>
          <w:bCs/>
          <w:sz w:val="26"/>
          <w:szCs w:val="26"/>
        </w:rPr>
        <w:tab/>
      </w:r>
      <w:r w:rsidRPr="00F8454F">
        <w:rPr>
          <w:rFonts w:ascii="Bookman Old Style" w:hAnsi="Bookman Old Style"/>
          <w:b/>
          <w:bCs/>
          <w:sz w:val="26"/>
          <w:szCs w:val="26"/>
        </w:rPr>
        <w:tab/>
      </w:r>
      <w:r w:rsidRPr="00F8454F">
        <w:rPr>
          <w:rFonts w:ascii="Bookman Old Style" w:hAnsi="Bookman Old Style"/>
          <w:b/>
          <w:bCs/>
          <w:sz w:val="26"/>
          <w:szCs w:val="26"/>
        </w:rPr>
        <w:tab/>
      </w:r>
      <w:r w:rsidRPr="00F8454F">
        <w:rPr>
          <w:rFonts w:ascii="Bookman Old Style" w:hAnsi="Bookman Old Style"/>
          <w:b/>
          <w:bCs/>
          <w:sz w:val="26"/>
          <w:szCs w:val="26"/>
        </w:rPr>
        <w:tab/>
      </w:r>
    </w:p>
    <w:p w:rsidR="0021545F" w:rsidRDefault="0021545F" w:rsidP="003F51C9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21545F" w:rsidRDefault="0021545F" w:rsidP="003F51C9">
      <w:pPr>
        <w:jc w:val="both"/>
        <w:rPr>
          <w:rFonts w:ascii="Bookman Old Style" w:hAnsi="Bookman Old Style"/>
          <w:sz w:val="26"/>
          <w:szCs w:val="26"/>
        </w:rPr>
      </w:pPr>
    </w:p>
    <w:p w:rsidR="0021545F" w:rsidRDefault="0021545F">
      <w:pPr>
        <w:jc w:val="both"/>
        <w:rPr>
          <w:rFonts w:ascii="Bookman Old Style" w:hAnsi="Bookman Old Style"/>
          <w:sz w:val="24"/>
          <w:szCs w:val="24"/>
        </w:rPr>
      </w:pPr>
    </w:p>
    <w:p w:rsidR="0021545F" w:rsidRDefault="0021545F">
      <w:pPr>
        <w:jc w:val="both"/>
        <w:rPr>
          <w:rFonts w:ascii="Bookman Old Style" w:hAnsi="Bookman Old Style"/>
          <w:sz w:val="24"/>
          <w:szCs w:val="24"/>
        </w:rPr>
      </w:pPr>
    </w:p>
    <w:sectPr w:rsidR="0021545F" w:rsidSect="00BD4069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265B55"/>
    <w:multiLevelType w:val="hybridMultilevel"/>
    <w:tmpl w:val="4B2C379E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20CB"/>
    <w:rsid w:val="000731A4"/>
    <w:rsid w:val="00121AB7"/>
    <w:rsid w:val="001D1E45"/>
    <w:rsid w:val="0021545F"/>
    <w:rsid w:val="002C259F"/>
    <w:rsid w:val="002E71FA"/>
    <w:rsid w:val="00312708"/>
    <w:rsid w:val="003265E6"/>
    <w:rsid w:val="003475C6"/>
    <w:rsid w:val="003520CB"/>
    <w:rsid w:val="003F4CBC"/>
    <w:rsid w:val="003F51C9"/>
    <w:rsid w:val="00423459"/>
    <w:rsid w:val="00485CAE"/>
    <w:rsid w:val="004C507C"/>
    <w:rsid w:val="004C51D3"/>
    <w:rsid w:val="00533A8C"/>
    <w:rsid w:val="005B5295"/>
    <w:rsid w:val="00604076"/>
    <w:rsid w:val="006325D1"/>
    <w:rsid w:val="00666617"/>
    <w:rsid w:val="00692047"/>
    <w:rsid w:val="0070272A"/>
    <w:rsid w:val="007526EF"/>
    <w:rsid w:val="007E5585"/>
    <w:rsid w:val="007F7A98"/>
    <w:rsid w:val="00835C1A"/>
    <w:rsid w:val="008E31E0"/>
    <w:rsid w:val="00926106"/>
    <w:rsid w:val="0096729E"/>
    <w:rsid w:val="009C3AE6"/>
    <w:rsid w:val="009D7FF1"/>
    <w:rsid w:val="00A2079D"/>
    <w:rsid w:val="00A34FC5"/>
    <w:rsid w:val="00A7666C"/>
    <w:rsid w:val="00A86590"/>
    <w:rsid w:val="00AE608D"/>
    <w:rsid w:val="00AE72BC"/>
    <w:rsid w:val="00AF3308"/>
    <w:rsid w:val="00B23DF3"/>
    <w:rsid w:val="00B46CDA"/>
    <w:rsid w:val="00B938D6"/>
    <w:rsid w:val="00BA7F91"/>
    <w:rsid w:val="00BB0B63"/>
    <w:rsid w:val="00BD4069"/>
    <w:rsid w:val="00BE24E1"/>
    <w:rsid w:val="00BF7D43"/>
    <w:rsid w:val="00C5559A"/>
    <w:rsid w:val="00CF5796"/>
    <w:rsid w:val="00D13D78"/>
    <w:rsid w:val="00E72240"/>
    <w:rsid w:val="00EA068E"/>
    <w:rsid w:val="00EB1A02"/>
    <w:rsid w:val="00EE7404"/>
    <w:rsid w:val="00F761EF"/>
    <w:rsid w:val="00F8454F"/>
    <w:rsid w:val="00F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69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BD4069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BD4069"/>
    <w:rPr>
      <w:rFonts w:ascii="Wingdings 2" w:hAnsi="Wingdings 2" w:cs="OpenSymbol"/>
    </w:rPr>
  </w:style>
  <w:style w:type="character" w:customStyle="1" w:styleId="WW8Num4z1">
    <w:name w:val="WW8Num4z1"/>
    <w:rsid w:val="00BD4069"/>
    <w:rPr>
      <w:rFonts w:ascii="OpenSymbol" w:hAnsi="OpenSymbol" w:cs="OpenSymbol"/>
    </w:rPr>
  </w:style>
  <w:style w:type="character" w:customStyle="1" w:styleId="WW8Num6z0">
    <w:name w:val="WW8Num6z0"/>
    <w:rsid w:val="00BD4069"/>
    <w:rPr>
      <w:rFonts w:ascii="Wingdings 2" w:hAnsi="Wingdings 2" w:cs="OpenSymbol"/>
    </w:rPr>
  </w:style>
  <w:style w:type="character" w:customStyle="1" w:styleId="WW8Num6z1">
    <w:name w:val="WW8Num6z1"/>
    <w:rsid w:val="00BD4069"/>
    <w:rPr>
      <w:rFonts w:ascii="OpenSymbol" w:hAnsi="OpenSymbol" w:cs="OpenSymbol"/>
    </w:rPr>
  </w:style>
  <w:style w:type="character" w:customStyle="1" w:styleId="Absatz-Standardschriftart">
    <w:name w:val="Absatz-Standardschriftart"/>
    <w:rsid w:val="00BD4069"/>
  </w:style>
  <w:style w:type="character" w:customStyle="1" w:styleId="WW-Absatz-Standardschriftart">
    <w:name w:val="WW-Absatz-Standardschriftart"/>
    <w:rsid w:val="00BD4069"/>
  </w:style>
  <w:style w:type="character" w:customStyle="1" w:styleId="WW-Absatz-Standardschriftart1">
    <w:name w:val="WW-Absatz-Standardschriftart1"/>
    <w:rsid w:val="00BD4069"/>
  </w:style>
  <w:style w:type="character" w:customStyle="1" w:styleId="WW-Absatz-Standardschriftart11">
    <w:name w:val="WW-Absatz-Standardschriftart11"/>
    <w:rsid w:val="00BD4069"/>
  </w:style>
  <w:style w:type="character" w:customStyle="1" w:styleId="WW-Absatz-Standardschriftart111">
    <w:name w:val="WW-Absatz-Standardschriftart111"/>
    <w:rsid w:val="00BD4069"/>
  </w:style>
  <w:style w:type="character" w:customStyle="1" w:styleId="WW-Absatz-Standardschriftart1111">
    <w:name w:val="WW-Absatz-Standardschriftart1111"/>
    <w:rsid w:val="00BD4069"/>
  </w:style>
  <w:style w:type="character" w:customStyle="1" w:styleId="WW-Absatz-Standardschriftart11111">
    <w:name w:val="WW-Absatz-Standardschriftart11111"/>
    <w:rsid w:val="00BD4069"/>
  </w:style>
  <w:style w:type="character" w:customStyle="1" w:styleId="WW-Absatz-Standardschriftart111111">
    <w:name w:val="WW-Absatz-Standardschriftart111111"/>
    <w:rsid w:val="00BD4069"/>
  </w:style>
  <w:style w:type="character" w:customStyle="1" w:styleId="1">
    <w:name w:val="Προεπιλεγμένη γραμματοσειρά1"/>
    <w:rsid w:val="00BD4069"/>
  </w:style>
  <w:style w:type="character" w:customStyle="1" w:styleId="3Char">
    <w:name w:val="Επικεφαλίδα 3 Char"/>
    <w:basedOn w:val="1"/>
    <w:rsid w:val="00BD4069"/>
    <w:rPr>
      <w:rFonts w:ascii="UB-AntiqueOlive" w:eastAsia="Times New Roman" w:hAnsi="UB-AntiqueOlive" w:cs="Times New Roman"/>
      <w:b/>
      <w:sz w:val="24"/>
      <w:szCs w:val="20"/>
    </w:rPr>
  </w:style>
  <w:style w:type="character" w:customStyle="1" w:styleId="a4">
    <w:name w:val="Χαρακτήρες αρίθμησης"/>
    <w:rsid w:val="00BD4069"/>
  </w:style>
  <w:style w:type="character" w:customStyle="1" w:styleId="a5">
    <w:name w:val="Κουκίδες"/>
    <w:rsid w:val="00BD4069"/>
    <w:rPr>
      <w:rFonts w:ascii="OpenSymbol" w:eastAsia="OpenSymbol" w:hAnsi="OpenSymbol" w:cs="OpenSymbol"/>
    </w:rPr>
  </w:style>
  <w:style w:type="paragraph" w:customStyle="1" w:styleId="a6">
    <w:name w:val="Επικεφαλίδα"/>
    <w:basedOn w:val="a"/>
    <w:next w:val="a0"/>
    <w:rsid w:val="00BD40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D4069"/>
    <w:pPr>
      <w:spacing w:after="120"/>
    </w:pPr>
  </w:style>
  <w:style w:type="paragraph" w:styleId="a7">
    <w:name w:val="List"/>
    <w:basedOn w:val="a0"/>
    <w:rsid w:val="00BD4069"/>
    <w:rPr>
      <w:rFonts w:cs="Mangal"/>
    </w:rPr>
  </w:style>
  <w:style w:type="paragraph" w:customStyle="1" w:styleId="10">
    <w:name w:val="Λεζάντα1"/>
    <w:basedOn w:val="a"/>
    <w:rsid w:val="00BD40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BD4069"/>
    <w:pPr>
      <w:suppressLineNumbers/>
    </w:pPr>
    <w:rPr>
      <w:rFonts w:cs="Mangal"/>
    </w:rPr>
  </w:style>
  <w:style w:type="paragraph" w:customStyle="1" w:styleId="a9">
    <w:name w:val="Περιεχόμενα πίνακα"/>
    <w:basedOn w:val="a"/>
    <w:rsid w:val="00BD4069"/>
    <w:pPr>
      <w:suppressLineNumbers/>
    </w:pPr>
  </w:style>
  <w:style w:type="paragraph" w:customStyle="1" w:styleId="aa">
    <w:name w:val="Επικεφαλίδα πίνακα"/>
    <w:basedOn w:val="a9"/>
    <w:rsid w:val="00BD4069"/>
    <w:pPr>
      <w:jc w:val="center"/>
    </w:pPr>
    <w:rPr>
      <w:b/>
      <w:bCs/>
    </w:rPr>
  </w:style>
  <w:style w:type="character" w:customStyle="1" w:styleId="30">
    <w:name w:val="Σώμα κειμένου (3)_"/>
    <w:basedOn w:val="a1"/>
    <w:link w:val="31"/>
    <w:rsid w:val="005B529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31">
    <w:name w:val="Σώμα κειμένου (3)"/>
    <w:basedOn w:val="a"/>
    <w:link w:val="30"/>
    <w:rsid w:val="005B5295"/>
    <w:pPr>
      <w:widowControl w:val="0"/>
      <w:shd w:val="clear" w:color="auto" w:fill="FFFFFF"/>
      <w:suppressAutoHyphens w:val="0"/>
      <w:spacing w:line="281" w:lineRule="exact"/>
      <w:ind w:hanging="320"/>
      <w:jc w:val="both"/>
    </w:pPr>
    <w:rPr>
      <w:rFonts w:ascii="Arial" w:eastAsia="Arial" w:hAnsi="Arial" w:cs="Arial"/>
      <w:b/>
      <w:bCs/>
      <w:kern w:val="0"/>
      <w:sz w:val="22"/>
      <w:szCs w:val="22"/>
      <w:lang w:eastAsia="el-GR" w:bidi="ar-SA"/>
    </w:rPr>
  </w:style>
  <w:style w:type="character" w:styleId="-">
    <w:name w:val="Hyperlink"/>
    <w:basedOn w:val="a1"/>
    <w:rsid w:val="00604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2</cp:revision>
  <cp:lastPrinted>2023-04-21T11:30:00Z</cp:lastPrinted>
  <dcterms:created xsi:type="dcterms:W3CDTF">2023-04-21T12:09:00Z</dcterms:created>
  <dcterms:modified xsi:type="dcterms:W3CDTF">2023-04-21T12:09:00Z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