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E" w:rsidRPr="00D0096B" w:rsidRDefault="00C31B3E" w:rsidP="00C31B3E">
      <w:pPr>
        <w:spacing w:after="0"/>
        <w:jc w:val="center"/>
        <w:rPr>
          <w:sz w:val="24"/>
          <w:szCs w:val="24"/>
        </w:rPr>
      </w:pPr>
      <w:r w:rsidRPr="00D0096B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3E" w:rsidRPr="00D0096B" w:rsidRDefault="00C31B3E" w:rsidP="00C31B3E">
      <w:pPr>
        <w:spacing w:after="0"/>
        <w:rPr>
          <w:sz w:val="24"/>
          <w:szCs w:val="24"/>
        </w:rPr>
      </w:pPr>
      <w:r w:rsidRPr="00D0096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159385</wp:posOffset>
            </wp:positionV>
            <wp:extent cx="443230" cy="39751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B3E" w:rsidRPr="00D0096B" w:rsidRDefault="00C31B3E" w:rsidP="00C31B3E">
      <w:pPr>
        <w:spacing w:after="0"/>
        <w:rPr>
          <w:sz w:val="24"/>
          <w:szCs w:val="24"/>
        </w:rPr>
      </w:pPr>
    </w:p>
    <w:p w:rsidR="00C31B3E" w:rsidRPr="00D0096B" w:rsidRDefault="00C31B3E" w:rsidP="00C31B3E">
      <w:pPr>
        <w:spacing w:after="0"/>
        <w:rPr>
          <w:sz w:val="24"/>
          <w:szCs w:val="24"/>
        </w:rPr>
      </w:pPr>
    </w:p>
    <w:p w:rsidR="00C31B3E" w:rsidRPr="00D0096B" w:rsidRDefault="00C31B3E" w:rsidP="00C31B3E">
      <w:pPr>
        <w:spacing w:after="0"/>
        <w:rPr>
          <w:sz w:val="24"/>
          <w:szCs w:val="24"/>
        </w:rPr>
      </w:pPr>
      <w:r w:rsidRPr="00D0096B">
        <w:rPr>
          <w:sz w:val="24"/>
          <w:szCs w:val="24"/>
        </w:rPr>
        <w:t>ΕΛΛΗΝΙΚΗ ΔΗΜΟΚΡΑΤΙΑ</w:t>
      </w:r>
    </w:p>
    <w:p w:rsidR="00C31B3E" w:rsidRPr="00D0096B" w:rsidRDefault="00C31B3E" w:rsidP="00C31B3E">
      <w:pPr>
        <w:spacing w:after="0"/>
        <w:rPr>
          <w:sz w:val="24"/>
          <w:szCs w:val="24"/>
        </w:rPr>
      </w:pPr>
      <w:r w:rsidRPr="00D009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ΔΗΜΟΣ ΛΕΥΚΑΔΑΣ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Λευκάδα, 1/6/2023</w:t>
      </w:r>
    </w:p>
    <w:p w:rsidR="00C31B3E" w:rsidRPr="00D0096B" w:rsidRDefault="00C31B3E" w:rsidP="00C31B3E">
      <w:pPr>
        <w:jc w:val="center"/>
        <w:rPr>
          <w:b/>
          <w:sz w:val="24"/>
          <w:szCs w:val="24"/>
        </w:rPr>
      </w:pPr>
    </w:p>
    <w:p w:rsidR="00C31B3E" w:rsidRPr="00D0096B" w:rsidRDefault="00C31B3E" w:rsidP="00C31B3E">
      <w:pPr>
        <w:jc w:val="center"/>
        <w:rPr>
          <w:b/>
          <w:sz w:val="24"/>
          <w:szCs w:val="24"/>
          <w:u w:val="single"/>
        </w:rPr>
      </w:pPr>
      <w:r w:rsidRPr="00D0096B">
        <w:rPr>
          <w:b/>
          <w:sz w:val="24"/>
          <w:szCs w:val="24"/>
          <w:u w:val="single"/>
        </w:rPr>
        <w:t>ΔΕΛΤΙΟ ΤΥΠΟΥ</w:t>
      </w:r>
    </w:p>
    <w:p w:rsidR="00C31B3E" w:rsidRPr="008352B2" w:rsidRDefault="00C31B3E" w:rsidP="00C31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Συνάντηση με τον Γ.Γ. </w:t>
      </w:r>
      <w:r w:rsidR="00335233">
        <w:rPr>
          <w:b/>
          <w:sz w:val="24"/>
          <w:szCs w:val="24"/>
        </w:rPr>
        <w:t>του Υπουργείου Εσωτερικών</w:t>
      </w:r>
      <w:r>
        <w:rPr>
          <w:b/>
          <w:sz w:val="24"/>
          <w:szCs w:val="24"/>
        </w:rPr>
        <w:t xml:space="preserve"> πραγματοποίησε </w:t>
      </w:r>
      <w:r w:rsidRPr="008352B2">
        <w:rPr>
          <w:b/>
          <w:sz w:val="24"/>
          <w:szCs w:val="24"/>
        </w:rPr>
        <w:t>ο δήμαρχος Λευκάδας</w:t>
      </w:r>
    </w:p>
    <w:p w:rsidR="00C31B3E" w:rsidRDefault="00C31B3E" w:rsidP="00C31B3E">
      <w:pPr>
        <w:jc w:val="both"/>
        <w:rPr>
          <w:sz w:val="24"/>
          <w:szCs w:val="24"/>
        </w:rPr>
      </w:pPr>
      <w:r w:rsidRPr="00886F9D">
        <w:rPr>
          <w:sz w:val="24"/>
          <w:szCs w:val="24"/>
        </w:rPr>
        <w:t>Σ</w:t>
      </w:r>
      <w:r>
        <w:rPr>
          <w:sz w:val="24"/>
          <w:szCs w:val="24"/>
        </w:rPr>
        <w:t>ε</w:t>
      </w:r>
      <w:r w:rsidRPr="00886F9D">
        <w:rPr>
          <w:sz w:val="24"/>
          <w:szCs w:val="24"/>
        </w:rPr>
        <w:t xml:space="preserve"> συνάντηση εργασίας με τον Γ.Γ. </w:t>
      </w:r>
      <w:r w:rsidR="00791DB3">
        <w:rPr>
          <w:sz w:val="24"/>
          <w:szCs w:val="24"/>
        </w:rPr>
        <w:t xml:space="preserve">του Υπουργείου </w:t>
      </w:r>
      <w:r>
        <w:rPr>
          <w:sz w:val="24"/>
          <w:szCs w:val="24"/>
        </w:rPr>
        <w:t>Εσωτερικών</w:t>
      </w:r>
      <w:r w:rsidRPr="00886F9D">
        <w:rPr>
          <w:sz w:val="24"/>
          <w:szCs w:val="24"/>
        </w:rPr>
        <w:t xml:space="preserve">, κ. </w:t>
      </w:r>
      <w:r w:rsidRPr="00C31B3E">
        <w:rPr>
          <w:rFonts w:cs="Arial"/>
          <w:sz w:val="24"/>
          <w:szCs w:val="24"/>
          <w:shd w:val="clear" w:color="auto" w:fill="FFFFFF"/>
        </w:rPr>
        <w:t xml:space="preserve">Μιχάλη </w:t>
      </w:r>
      <w:proofErr w:type="spellStart"/>
      <w:r w:rsidRPr="00C31B3E">
        <w:rPr>
          <w:rFonts w:cs="Arial"/>
          <w:sz w:val="24"/>
          <w:szCs w:val="24"/>
          <w:shd w:val="clear" w:color="auto" w:fill="FFFFFF"/>
        </w:rPr>
        <w:t>Σταυριανουδάκη</w:t>
      </w:r>
      <w:proofErr w:type="spellEnd"/>
      <w:r w:rsidRPr="00886F9D">
        <w:rPr>
          <w:sz w:val="24"/>
          <w:szCs w:val="24"/>
        </w:rPr>
        <w:t xml:space="preserve">, </w:t>
      </w:r>
      <w:r>
        <w:rPr>
          <w:sz w:val="24"/>
          <w:szCs w:val="24"/>
        </w:rPr>
        <w:t>συμμετείχε</w:t>
      </w:r>
      <w:r w:rsidRPr="00886F9D">
        <w:rPr>
          <w:sz w:val="24"/>
          <w:szCs w:val="24"/>
        </w:rPr>
        <w:t xml:space="preserve"> ο δήμαρχος Λευκάδας Χαράλαμπος Καλός, τη </w:t>
      </w:r>
      <w:r>
        <w:rPr>
          <w:sz w:val="24"/>
          <w:szCs w:val="24"/>
        </w:rPr>
        <w:t>Δευτέρα</w:t>
      </w:r>
      <w:r w:rsidRPr="00886F9D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886F9D">
        <w:rPr>
          <w:sz w:val="24"/>
          <w:szCs w:val="24"/>
        </w:rPr>
        <w:t>-5-2023</w:t>
      </w:r>
      <w:r>
        <w:rPr>
          <w:sz w:val="24"/>
          <w:szCs w:val="24"/>
        </w:rPr>
        <w:t>,</w:t>
      </w:r>
      <w:r w:rsidRPr="00B86A82">
        <w:rPr>
          <w:sz w:val="24"/>
          <w:szCs w:val="24"/>
        </w:rPr>
        <w:t xml:space="preserve"> </w:t>
      </w:r>
      <w:r w:rsidRPr="00886F9D">
        <w:rPr>
          <w:sz w:val="24"/>
          <w:szCs w:val="24"/>
        </w:rPr>
        <w:t>στη</w:t>
      </w:r>
      <w:r>
        <w:rPr>
          <w:sz w:val="24"/>
          <w:szCs w:val="24"/>
        </w:rPr>
        <w:t>ν Αθήνα</w:t>
      </w:r>
      <w:r w:rsidRPr="00886F9D">
        <w:rPr>
          <w:sz w:val="24"/>
          <w:szCs w:val="24"/>
        </w:rPr>
        <w:t>.</w:t>
      </w:r>
    </w:p>
    <w:p w:rsidR="00335233" w:rsidRDefault="00C31B3E" w:rsidP="00C31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Σκοπός της συνάντησης ήταν η </w:t>
      </w:r>
      <w:r w:rsidR="00335233">
        <w:rPr>
          <w:sz w:val="24"/>
          <w:szCs w:val="24"/>
        </w:rPr>
        <w:t>εξέλιξη των έργων</w:t>
      </w:r>
      <w:r w:rsidR="004F6E19" w:rsidRPr="004F6E19">
        <w:rPr>
          <w:sz w:val="24"/>
          <w:szCs w:val="24"/>
        </w:rPr>
        <w:t xml:space="preserve"> </w:t>
      </w:r>
      <w:r w:rsidR="004F6E19">
        <w:rPr>
          <w:sz w:val="24"/>
          <w:szCs w:val="24"/>
        </w:rPr>
        <w:t xml:space="preserve">του προγράμματος «Αντώνης </w:t>
      </w:r>
      <w:proofErr w:type="spellStart"/>
      <w:r w:rsidR="004F6E19">
        <w:rPr>
          <w:sz w:val="24"/>
          <w:szCs w:val="24"/>
        </w:rPr>
        <w:t>Τρίτσης</w:t>
      </w:r>
      <w:proofErr w:type="spellEnd"/>
      <w:r w:rsidR="004F6E19">
        <w:rPr>
          <w:sz w:val="24"/>
          <w:szCs w:val="24"/>
        </w:rPr>
        <w:t>»</w:t>
      </w:r>
      <w:r w:rsidR="00335233">
        <w:rPr>
          <w:sz w:val="24"/>
          <w:szCs w:val="24"/>
        </w:rPr>
        <w:t xml:space="preserve">, όπου ιδιαίτερη έμφαση δόθηκε </w:t>
      </w:r>
      <w:r w:rsidR="00791DB3">
        <w:rPr>
          <w:sz w:val="24"/>
          <w:szCs w:val="24"/>
        </w:rPr>
        <w:t>στο</w:t>
      </w:r>
      <w:r w:rsidR="004F6E19">
        <w:rPr>
          <w:sz w:val="24"/>
          <w:szCs w:val="24"/>
        </w:rPr>
        <w:t xml:space="preserve"> έργο</w:t>
      </w:r>
      <w:r w:rsidR="00791DB3">
        <w:rPr>
          <w:sz w:val="24"/>
          <w:szCs w:val="24"/>
        </w:rPr>
        <w:t xml:space="preserve"> για </w:t>
      </w:r>
      <w:r w:rsidR="00335233">
        <w:rPr>
          <w:sz w:val="24"/>
          <w:szCs w:val="24"/>
        </w:rPr>
        <w:t>την αγροτική οδοποιία</w:t>
      </w:r>
      <w:r w:rsidR="00791DB3">
        <w:rPr>
          <w:sz w:val="24"/>
          <w:szCs w:val="24"/>
        </w:rPr>
        <w:t xml:space="preserve">, καθώς επίσης για την </w:t>
      </w:r>
      <w:r w:rsidR="004F6E19">
        <w:rPr>
          <w:sz w:val="24"/>
          <w:szCs w:val="24"/>
        </w:rPr>
        <w:t xml:space="preserve">υποβληθείσα </w:t>
      </w:r>
      <w:r w:rsidR="00791DB3">
        <w:rPr>
          <w:sz w:val="24"/>
          <w:szCs w:val="24"/>
        </w:rPr>
        <w:t xml:space="preserve">πρόταση </w:t>
      </w:r>
      <w:r w:rsidR="00E2777E">
        <w:rPr>
          <w:sz w:val="24"/>
          <w:szCs w:val="24"/>
        </w:rPr>
        <w:t>του</w:t>
      </w:r>
      <w:r w:rsidR="00791DB3">
        <w:rPr>
          <w:sz w:val="24"/>
          <w:szCs w:val="24"/>
        </w:rPr>
        <w:t xml:space="preserve"> δήμο</w:t>
      </w:r>
      <w:r w:rsidR="00E2777E">
        <w:rPr>
          <w:sz w:val="24"/>
          <w:szCs w:val="24"/>
        </w:rPr>
        <w:t>υ</w:t>
      </w:r>
      <w:r w:rsidR="00791DB3">
        <w:rPr>
          <w:sz w:val="24"/>
          <w:szCs w:val="24"/>
        </w:rPr>
        <w:t xml:space="preserve"> Λευκάδας στην πρόσκληση για τη λειψυδρία. </w:t>
      </w:r>
      <w:r w:rsidR="00335233">
        <w:rPr>
          <w:sz w:val="24"/>
          <w:szCs w:val="24"/>
        </w:rPr>
        <w:t xml:space="preserve">Ο Γ.Γ. Μιχάλης </w:t>
      </w:r>
      <w:proofErr w:type="spellStart"/>
      <w:r w:rsidR="00335233">
        <w:rPr>
          <w:sz w:val="24"/>
          <w:szCs w:val="24"/>
        </w:rPr>
        <w:t>Σταυριανουδάκης</w:t>
      </w:r>
      <w:proofErr w:type="spellEnd"/>
      <w:r w:rsidR="00335233">
        <w:rPr>
          <w:sz w:val="24"/>
          <w:szCs w:val="24"/>
        </w:rPr>
        <w:t xml:space="preserve"> εξέφρασε την </w:t>
      </w:r>
      <w:r w:rsidR="004F6E19">
        <w:rPr>
          <w:sz w:val="24"/>
          <w:szCs w:val="24"/>
        </w:rPr>
        <w:t xml:space="preserve">πλήρη </w:t>
      </w:r>
      <w:r w:rsidR="00335233">
        <w:rPr>
          <w:sz w:val="24"/>
          <w:szCs w:val="24"/>
        </w:rPr>
        <w:t xml:space="preserve">ικανοποίησή του για το παραγόμενο έργο και </w:t>
      </w:r>
      <w:r w:rsidR="004F6E19">
        <w:rPr>
          <w:sz w:val="24"/>
          <w:szCs w:val="24"/>
        </w:rPr>
        <w:t>την απορρόφηση των πόρων από τον</w:t>
      </w:r>
      <w:r w:rsidR="00335233">
        <w:rPr>
          <w:sz w:val="24"/>
          <w:szCs w:val="24"/>
        </w:rPr>
        <w:t xml:space="preserve"> δήμο Λευκάδας.</w:t>
      </w:r>
    </w:p>
    <w:p w:rsidR="00335233" w:rsidRDefault="00335233" w:rsidP="00C31B3E">
      <w:pPr>
        <w:jc w:val="both"/>
        <w:rPr>
          <w:sz w:val="24"/>
          <w:szCs w:val="24"/>
        </w:rPr>
      </w:pPr>
      <w:r>
        <w:rPr>
          <w:sz w:val="24"/>
          <w:szCs w:val="24"/>
        </w:rPr>
        <w:t>Ο δήμαρχος Λευκάδας σε δήλωσή του ανέφερε</w:t>
      </w:r>
      <w:r w:rsidRPr="00335233">
        <w:rPr>
          <w:sz w:val="24"/>
          <w:szCs w:val="24"/>
        </w:rPr>
        <w:t xml:space="preserve">: </w:t>
      </w:r>
      <w:r>
        <w:rPr>
          <w:sz w:val="24"/>
          <w:szCs w:val="24"/>
        </w:rPr>
        <w:t>«Συνεχίζουμε με αδιάλειπτο</w:t>
      </w:r>
      <w:r w:rsidR="004F6E19">
        <w:rPr>
          <w:sz w:val="24"/>
          <w:szCs w:val="24"/>
        </w:rPr>
        <w:t xml:space="preserve"> ρυθμό</w:t>
      </w:r>
      <w:r>
        <w:rPr>
          <w:sz w:val="24"/>
          <w:szCs w:val="24"/>
        </w:rPr>
        <w:t xml:space="preserve"> τον καθημερινό μας αγώνα για να διασφαλίσουμε τις απαραίτητες χρηματοδοτήσεις </w:t>
      </w:r>
      <w:r w:rsidR="004F6E19">
        <w:rPr>
          <w:sz w:val="24"/>
          <w:szCs w:val="24"/>
        </w:rPr>
        <w:t>που θα βελτιώσουν τις υποδομές του τόπου μας</w:t>
      </w:r>
      <w:r>
        <w:rPr>
          <w:sz w:val="24"/>
          <w:szCs w:val="24"/>
        </w:rPr>
        <w:t>».</w:t>
      </w:r>
    </w:p>
    <w:p w:rsidR="00791DB3" w:rsidRDefault="00791DB3" w:rsidP="00C31B3E">
      <w:pPr>
        <w:jc w:val="both"/>
        <w:rPr>
          <w:sz w:val="24"/>
          <w:szCs w:val="24"/>
        </w:rPr>
      </w:pPr>
    </w:p>
    <w:p w:rsidR="00791DB3" w:rsidRPr="00335233" w:rsidRDefault="00791DB3" w:rsidP="00C31B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p w:rsidR="00C31B3E" w:rsidRDefault="00C31B3E"/>
    <w:sectPr w:rsidR="00C31B3E" w:rsidSect="00CA2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31B3E"/>
    <w:rsid w:val="003332E4"/>
    <w:rsid w:val="00335233"/>
    <w:rsid w:val="004F6E19"/>
    <w:rsid w:val="00791DB3"/>
    <w:rsid w:val="00B07012"/>
    <w:rsid w:val="00C31B3E"/>
    <w:rsid w:val="00CA209F"/>
    <w:rsid w:val="00E2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2023-06-01T11:51:00Z</cp:lastPrinted>
  <dcterms:created xsi:type="dcterms:W3CDTF">2023-06-01T11:19:00Z</dcterms:created>
  <dcterms:modified xsi:type="dcterms:W3CDTF">2023-06-01T13:07:00Z</dcterms:modified>
</cp:coreProperties>
</file>