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34" w:rsidRPr="00FA2087" w:rsidRDefault="00594B34" w:rsidP="00594B34">
      <w:pPr>
        <w:jc w:val="center"/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34" w:rsidRPr="00FA2087" w:rsidRDefault="00594B34" w:rsidP="00594B34">
      <w:pPr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4B34" w:rsidRPr="00FA2087" w:rsidRDefault="00594B34" w:rsidP="00594B34">
      <w:pPr>
        <w:rPr>
          <w:sz w:val="24"/>
          <w:szCs w:val="24"/>
          <w:lang w:val="en-US"/>
        </w:rPr>
      </w:pPr>
    </w:p>
    <w:p w:rsidR="00594B34" w:rsidRPr="00027699" w:rsidRDefault="00594B34" w:rsidP="00594B34">
      <w:pPr>
        <w:spacing w:after="0"/>
        <w:rPr>
          <w:sz w:val="24"/>
          <w:szCs w:val="24"/>
        </w:rPr>
      </w:pPr>
      <w:r w:rsidRPr="00027699">
        <w:rPr>
          <w:sz w:val="24"/>
          <w:szCs w:val="24"/>
        </w:rPr>
        <w:t>ΕΛΛΗΝΙΚΗ ΔΗΜΟΚΡΑΤΙΑ</w:t>
      </w:r>
    </w:p>
    <w:p w:rsidR="00594B34" w:rsidRPr="00027699" w:rsidRDefault="00594B34" w:rsidP="00594B3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027699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594B34" w:rsidRPr="00027699" w:rsidRDefault="00594B34" w:rsidP="00594B3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027699"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="000C452E">
        <w:rPr>
          <w:rFonts w:cs="Arial"/>
          <w:color w:val="242424"/>
          <w:sz w:val="24"/>
          <w:szCs w:val="24"/>
          <w:shd w:val="clear" w:color="auto" w:fill="FFFFFF"/>
          <w:lang w:val="en-US"/>
        </w:rPr>
        <w:t>9</w:t>
      </w:r>
      <w:r w:rsidRPr="00027699"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Pr="000C452E">
        <w:rPr>
          <w:rFonts w:cs="Arial"/>
          <w:color w:val="242424"/>
          <w:sz w:val="24"/>
          <w:szCs w:val="24"/>
          <w:shd w:val="clear" w:color="auto" w:fill="FFFFFF"/>
        </w:rPr>
        <w:t>6</w:t>
      </w:r>
      <w:r w:rsidRPr="00027699">
        <w:rPr>
          <w:rFonts w:cs="Arial"/>
          <w:color w:val="242424"/>
          <w:sz w:val="24"/>
          <w:szCs w:val="24"/>
          <w:shd w:val="clear" w:color="auto" w:fill="FFFFFF"/>
        </w:rPr>
        <w:t>/2023</w:t>
      </w:r>
    </w:p>
    <w:p w:rsidR="00594B34" w:rsidRPr="00027699" w:rsidRDefault="00594B34" w:rsidP="00594B34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594B34" w:rsidRPr="00594B34" w:rsidRDefault="00594B34" w:rsidP="00594B34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94B34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594B34" w:rsidRPr="00594B34" w:rsidRDefault="00594B34" w:rsidP="00594B34">
      <w:pPr>
        <w:ind w:right="-199"/>
        <w:jc w:val="center"/>
        <w:rPr>
          <w:rFonts w:cs="Arial"/>
          <w:b/>
          <w:i/>
          <w:sz w:val="24"/>
          <w:szCs w:val="24"/>
          <w:shd w:val="clear" w:color="auto" w:fill="FFFFFF"/>
        </w:rPr>
      </w:pPr>
      <w:r w:rsidRPr="00594B34">
        <w:rPr>
          <w:rFonts w:cs="Arial"/>
          <w:b/>
          <w:sz w:val="24"/>
          <w:szCs w:val="24"/>
          <w:shd w:val="clear" w:color="auto" w:fill="FFFFFF"/>
        </w:rPr>
        <w:t xml:space="preserve">Δήμαρχος Λευκάδας Χαράλαμπος Καλός: </w:t>
      </w:r>
      <w:r w:rsidRPr="00594B34">
        <w:rPr>
          <w:rFonts w:cs="Arial"/>
          <w:sz w:val="24"/>
          <w:szCs w:val="24"/>
          <w:shd w:val="clear" w:color="auto" w:fill="FFFFFF"/>
        </w:rPr>
        <w:t>«</w:t>
      </w:r>
      <w:r>
        <w:rPr>
          <w:b/>
          <w:sz w:val="24"/>
          <w:szCs w:val="24"/>
        </w:rPr>
        <w:t>Ουσιαστικές παρεμβάσεις στον τομέα της ύδρευσης στην ορεινή Λευκάδα</w:t>
      </w:r>
      <w:r w:rsidRPr="00594B34">
        <w:rPr>
          <w:rFonts w:cs="Arial"/>
          <w:sz w:val="24"/>
          <w:szCs w:val="24"/>
          <w:shd w:val="clear" w:color="auto" w:fill="FFFFFF"/>
        </w:rPr>
        <w:t>»</w:t>
      </w:r>
    </w:p>
    <w:p w:rsidR="00594B34" w:rsidRPr="00594B34" w:rsidRDefault="00594B34" w:rsidP="00594B34">
      <w:pPr>
        <w:jc w:val="both"/>
        <w:rPr>
          <w:rFonts w:cs="Arial"/>
          <w:i/>
          <w:sz w:val="24"/>
          <w:szCs w:val="24"/>
          <w:lang w:bidi="el-GR"/>
        </w:rPr>
      </w:pPr>
    </w:p>
    <w:p w:rsidR="00594B34" w:rsidRPr="00594B34" w:rsidRDefault="00594B34" w:rsidP="00594B34">
      <w:pPr>
        <w:jc w:val="both"/>
        <w:rPr>
          <w:sz w:val="24"/>
          <w:szCs w:val="24"/>
        </w:rPr>
      </w:pPr>
      <w:r w:rsidRPr="00594B34">
        <w:rPr>
          <w:sz w:val="24"/>
          <w:szCs w:val="24"/>
          <w:lang w:bidi="el-GR"/>
        </w:rPr>
        <w:t xml:space="preserve">Ο δήμαρχος Λευκάδας Χαράλαμπος Καλός υπέγραψε εργολαβική σύμβαση </w:t>
      </w:r>
      <w:r>
        <w:rPr>
          <w:sz w:val="24"/>
          <w:szCs w:val="24"/>
          <w:lang w:bidi="el-GR"/>
        </w:rPr>
        <w:t xml:space="preserve">στις 6/6/23, </w:t>
      </w:r>
      <w:r w:rsidRPr="00594B34">
        <w:rPr>
          <w:sz w:val="24"/>
          <w:szCs w:val="24"/>
          <w:lang w:bidi="el-GR"/>
        </w:rPr>
        <w:t xml:space="preserve">με την </w:t>
      </w:r>
      <w:r w:rsidRPr="00594B34">
        <w:rPr>
          <w:sz w:val="24"/>
          <w:szCs w:val="24"/>
        </w:rPr>
        <w:t>ΜΑΡΔΑΣ Β. - ΣΥΝΟΔΙΝΟΣ Ν. - ΚΑΤΟΣΤΑΡΑΣ Η. ΟΕ</w:t>
      </w:r>
      <w:r w:rsidRPr="00594B34">
        <w:rPr>
          <w:sz w:val="24"/>
          <w:szCs w:val="24"/>
          <w:lang w:bidi="el-GR"/>
        </w:rPr>
        <w:t>, ανάδοχο του έργου:</w:t>
      </w:r>
      <w:r w:rsidRPr="00594B34">
        <w:rPr>
          <w:b/>
          <w:sz w:val="24"/>
          <w:szCs w:val="24"/>
          <w:lang w:bidi="el-GR"/>
        </w:rPr>
        <w:t xml:space="preserve"> </w:t>
      </w:r>
      <w:r w:rsidRPr="00594B34">
        <w:rPr>
          <w:rStyle w:val="1"/>
          <w:rFonts w:asciiTheme="minorHAnsi" w:eastAsia="Calibri" w:hAnsiTheme="minorHAnsi" w:cs="Arial"/>
          <w:color w:val="auto"/>
          <w:sz w:val="24"/>
          <w:szCs w:val="24"/>
        </w:rPr>
        <w:t>«</w:t>
      </w:r>
      <w:r w:rsidRPr="00594B34">
        <w:rPr>
          <w:b/>
          <w:sz w:val="24"/>
          <w:szCs w:val="24"/>
        </w:rPr>
        <w:t>ΚΑΤΑΣΚΕΥΗ ΔΕΞΑΜΕΝΗΣ ΥΔΡΕΥΣΗΣ ΣΤΗ Δ.Ε. ΣΦΑΚΙΩΤΩΝ</w:t>
      </w:r>
      <w:r w:rsidRPr="00594B34">
        <w:rPr>
          <w:b/>
          <w:sz w:val="24"/>
          <w:szCs w:val="24"/>
          <w:lang w:bidi="el-GR"/>
        </w:rPr>
        <w:t>»</w:t>
      </w:r>
      <w:r w:rsidRPr="00594B34">
        <w:rPr>
          <w:sz w:val="24"/>
          <w:szCs w:val="24"/>
          <w:lang w:bidi="el-GR"/>
        </w:rPr>
        <w:t xml:space="preserve">, προϋπολογισμού </w:t>
      </w:r>
      <w:r w:rsidRPr="00594B34">
        <w:rPr>
          <w:b/>
          <w:sz w:val="24"/>
          <w:szCs w:val="24"/>
        </w:rPr>
        <w:t>69.988,38€</w:t>
      </w:r>
      <w:r w:rsidRPr="00594B34">
        <w:rPr>
          <w:sz w:val="24"/>
          <w:szCs w:val="24"/>
        </w:rPr>
        <w:t xml:space="preserve"> με ΦΠΑ,</w:t>
      </w:r>
      <w:r w:rsidRPr="00594B34">
        <w:rPr>
          <w:b/>
          <w:sz w:val="24"/>
          <w:szCs w:val="24"/>
        </w:rPr>
        <w:t xml:space="preserve"> </w:t>
      </w:r>
      <w:r w:rsidRPr="00594B34">
        <w:rPr>
          <w:sz w:val="24"/>
          <w:szCs w:val="24"/>
        </w:rPr>
        <w:t>και χρηματοδότηση ΣΑΤΑ.</w:t>
      </w:r>
    </w:p>
    <w:p w:rsidR="00FB11A6" w:rsidRDefault="00594B34" w:rsidP="00594B34">
      <w:pPr>
        <w:jc w:val="both"/>
        <w:rPr>
          <w:sz w:val="24"/>
          <w:szCs w:val="24"/>
          <w:shd w:val="clear" w:color="auto" w:fill="FFFFFF"/>
        </w:rPr>
      </w:pPr>
      <w:r w:rsidRPr="00594B34">
        <w:rPr>
          <w:sz w:val="24"/>
          <w:szCs w:val="24"/>
        </w:rPr>
        <w:t xml:space="preserve">Ειδικότερα, η υλοποίηση του έργου περιλαμβάνει την </w:t>
      </w:r>
      <w:r w:rsidRPr="00594B34">
        <w:rPr>
          <w:sz w:val="24"/>
          <w:szCs w:val="24"/>
          <w:shd w:val="clear" w:color="auto" w:fill="FFFFFF"/>
        </w:rPr>
        <w:t>κατασκευή μεταλλικής δεξαμενής,  χωρητικότητας 250m</w:t>
      </w:r>
      <w:r w:rsidRPr="00594B34">
        <w:rPr>
          <w:sz w:val="24"/>
          <w:szCs w:val="24"/>
          <w:shd w:val="clear" w:color="auto" w:fill="FFFFFF"/>
          <w:vertAlign w:val="superscript"/>
        </w:rPr>
        <w:t>3</w:t>
      </w:r>
      <w:r w:rsidRPr="00594B34">
        <w:rPr>
          <w:sz w:val="24"/>
          <w:szCs w:val="24"/>
          <w:shd w:val="clear" w:color="auto" w:fill="FFFFFF"/>
        </w:rPr>
        <w:t xml:space="preserve">, η οποία θα τοποθετηθεί σε δημοτική έκταση, στη θέση Προφήτης Ηλίας της τοπικής κοινότητας </w:t>
      </w:r>
      <w:proofErr w:type="spellStart"/>
      <w:r w:rsidRPr="00594B34">
        <w:rPr>
          <w:sz w:val="24"/>
          <w:szCs w:val="24"/>
          <w:shd w:val="clear" w:color="auto" w:fill="FFFFFF"/>
        </w:rPr>
        <w:t>Σπανοχωρίου</w:t>
      </w:r>
      <w:proofErr w:type="spellEnd"/>
      <w:r w:rsidRPr="00594B34">
        <w:rPr>
          <w:sz w:val="24"/>
          <w:szCs w:val="24"/>
          <w:shd w:val="clear" w:color="auto" w:fill="FFFFFF"/>
        </w:rPr>
        <w:t xml:space="preserve">, Δ.Ε. </w:t>
      </w:r>
      <w:proofErr w:type="spellStart"/>
      <w:r w:rsidRPr="00594B34">
        <w:rPr>
          <w:sz w:val="24"/>
          <w:szCs w:val="24"/>
          <w:shd w:val="clear" w:color="auto" w:fill="FFFFFF"/>
        </w:rPr>
        <w:t>Σφακιωτών</w:t>
      </w:r>
      <w:proofErr w:type="spellEnd"/>
      <w:r w:rsidRPr="00594B34">
        <w:rPr>
          <w:sz w:val="24"/>
          <w:szCs w:val="24"/>
          <w:shd w:val="clear" w:color="auto" w:fill="FFFFFF"/>
        </w:rPr>
        <w:t xml:space="preserve">, και θα καλύψει κυρίως τις ανάγκες ύδρευσης των κοινοτήτων: Καβάλου, </w:t>
      </w:r>
      <w:proofErr w:type="spellStart"/>
      <w:r w:rsidRPr="00594B34">
        <w:rPr>
          <w:sz w:val="24"/>
          <w:szCs w:val="24"/>
          <w:shd w:val="clear" w:color="auto" w:fill="FFFFFF"/>
        </w:rPr>
        <w:t>Πινακοχωρίου</w:t>
      </w:r>
      <w:proofErr w:type="spellEnd"/>
      <w:r w:rsidRPr="00594B3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94B34">
        <w:rPr>
          <w:sz w:val="24"/>
          <w:szCs w:val="24"/>
          <w:shd w:val="clear" w:color="auto" w:fill="FFFFFF"/>
        </w:rPr>
        <w:t>Σπανοχωρίου</w:t>
      </w:r>
      <w:proofErr w:type="spellEnd"/>
      <w:r w:rsidRPr="00594B3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94B34">
        <w:rPr>
          <w:sz w:val="24"/>
          <w:szCs w:val="24"/>
          <w:shd w:val="clear" w:color="auto" w:fill="FFFFFF"/>
        </w:rPr>
        <w:t>Λαζαράτων</w:t>
      </w:r>
      <w:proofErr w:type="spellEnd"/>
      <w:r w:rsidRPr="00594B34">
        <w:rPr>
          <w:sz w:val="24"/>
          <w:szCs w:val="24"/>
          <w:shd w:val="clear" w:color="auto" w:fill="FFFFFF"/>
        </w:rPr>
        <w:t>, καθώς και άλλων χωριών στον δυτικό άξονα της Λευκάδας.</w:t>
      </w:r>
    </w:p>
    <w:p w:rsidR="00594B34" w:rsidRDefault="00594B34" w:rsidP="00594B34">
      <w:pPr>
        <w:jc w:val="both"/>
        <w:rPr>
          <w:sz w:val="24"/>
          <w:szCs w:val="24"/>
        </w:rPr>
      </w:pPr>
      <w:r>
        <w:rPr>
          <w:sz w:val="24"/>
          <w:szCs w:val="24"/>
        </w:rPr>
        <w:t>Συνεχίζουμε με ουσιαστικές παρεμβάσεις</w:t>
      </w:r>
      <w:r w:rsidR="003C4F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ώστε να καλυφθούν πλήρως οι ανάγκες ύδρευσης </w:t>
      </w:r>
      <w:r w:rsidR="003C4F85">
        <w:rPr>
          <w:sz w:val="24"/>
          <w:szCs w:val="24"/>
        </w:rPr>
        <w:t xml:space="preserve">στις κοινότητες της ορεινής Λευκάδας, </w:t>
      </w:r>
      <w:r>
        <w:rPr>
          <w:sz w:val="24"/>
          <w:szCs w:val="24"/>
        </w:rPr>
        <w:t>ειδικά τις περιόδους αιχμής.</w:t>
      </w:r>
    </w:p>
    <w:p w:rsidR="003C4F85" w:rsidRDefault="003C4F85" w:rsidP="00594B34">
      <w:pPr>
        <w:jc w:val="both"/>
        <w:rPr>
          <w:sz w:val="24"/>
          <w:szCs w:val="24"/>
        </w:rPr>
      </w:pPr>
    </w:p>
    <w:p w:rsidR="003C4F85" w:rsidRDefault="003C4F85" w:rsidP="00594B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p w:rsidR="00594B34" w:rsidRDefault="00594B34" w:rsidP="00594B34">
      <w:pPr>
        <w:jc w:val="both"/>
        <w:rPr>
          <w:sz w:val="24"/>
          <w:szCs w:val="24"/>
          <w:shd w:val="clear" w:color="auto" w:fill="FFFFFF"/>
        </w:rPr>
      </w:pPr>
    </w:p>
    <w:p w:rsidR="00594B34" w:rsidRPr="00594B34" w:rsidRDefault="00594B34" w:rsidP="00594B34">
      <w:pPr>
        <w:jc w:val="both"/>
        <w:rPr>
          <w:sz w:val="24"/>
          <w:szCs w:val="24"/>
        </w:rPr>
      </w:pPr>
    </w:p>
    <w:sectPr w:rsidR="00594B34" w:rsidRPr="00594B34" w:rsidSect="00FB1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94B34"/>
    <w:rsid w:val="000C452E"/>
    <w:rsid w:val="000F0B52"/>
    <w:rsid w:val="003C4F85"/>
    <w:rsid w:val="00494293"/>
    <w:rsid w:val="00594B34"/>
    <w:rsid w:val="009E69E0"/>
    <w:rsid w:val="00FB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594B3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customStyle="1" w:styleId="Default">
    <w:name w:val="Default"/>
    <w:rsid w:val="00594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9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4B3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594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2023-06-09T09:10:00Z</dcterms:created>
  <dcterms:modified xsi:type="dcterms:W3CDTF">2023-06-09T09:10:00Z</dcterms:modified>
</cp:coreProperties>
</file>