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224" w:rsidRDefault="007C6224" w:rsidP="007C6224">
      <w:pPr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952500" cy="952500"/>
            <wp:effectExtent l="19050" t="0" r="0" b="0"/>
            <wp:docPr id="9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224" w:rsidRDefault="007C6224" w:rsidP="007C6224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140970</wp:posOffset>
            </wp:positionV>
            <wp:extent cx="546100" cy="471805"/>
            <wp:effectExtent l="19050" t="0" r="6350" b="0"/>
            <wp:wrapSquare wrapText="bothSides"/>
            <wp:docPr id="10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71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C6224" w:rsidRDefault="007C6224" w:rsidP="007C6224">
      <w:pPr>
        <w:rPr>
          <w:lang w:val="en-US"/>
        </w:rPr>
      </w:pPr>
    </w:p>
    <w:p w:rsidR="007C6224" w:rsidRPr="00F82E96" w:rsidRDefault="007C6224" w:rsidP="007C6224">
      <w:pPr>
        <w:spacing w:after="0"/>
        <w:rPr>
          <w:sz w:val="24"/>
          <w:szCs w:val="24"/>
        </w:rPr>
      </w:pPr>
      <w:r w:rsidRPr="00F82E96">
        <w:rPr>
          <w:sz w:val="24"/>
          <w:szCs w:val="24"/>
        </w:rPr>
        <w:t>ΕΛΛΗΝΙΚΗ ΔΗΜΟΚΡΑΤΙΑ</w:t>
      </w:r>
    </w:p>
    <w:p w:rsidR="007C6224" w:rsidRPr="00F82E96" w:rsidRDefault="007C6224" w:rsidP="007C6224">
      <w:pPr>
        <w:spacing w:after="0"/>
        <w:rPr>
          <w:rFonts w:cs="Arial"/>
          <w:color w:val="242424"/>
          <w:sz w:val="24"/>
          <w:szCs w:val="24"/>
          <w:shd w:val="clear" w:color="auto" w:fill="FFFFFF"/>
        </w:rPr>
      </w:pPr>
      <w:r w:rsidRPr="00F82E96">
        <w:rPr>
          <w:rFonts w:cs="Arial"/>
          <w:color w:val="242424"/>
          <w:sz w:val="24"/>
          <w:szCs w:val="24"/>
          <w:shd w:val="clear" w:color="auto" w:fill="FFFFFF"/>
        </w:rPr>
        <w:t xml:space="preserve">    ΔΗΜΟΣ ΛΕΥΚΑΔΑΣ</w:t>
      </w:r>
    </w:p>
    <w:p w:rsidR="007C6224" w:rsidRPr="00F82E96" w:rsidRDefault="007C6224" w:rsidP="007C6224">
      <w:pPr>
        <w:spacing w:after="0"/>
        <w:jc w:val="right"/>
        <w:rPr>
          <w:rFonts w:cs="Arial"/>
          <w:color w:val="242424"/>
          <w:sz w:val="24"/>
          <w:szCs w:val="24"/>
          <w:shd w:val="clear" w:color="auto" w:fill="FFFFFF"/>
        </w:rPr>
      </w:pPr>
      <w:r w:rsidRPr="00F82E96">
        <w:rPr>
          <w:rFonts w:cs="Arial"/>
          <w:color w:val="242424"/>
          <w:sz w:val="24"/>
          <w:szCs w:val="24"/>
          <w:shd w:val="clear" w:color="auto" w:fill="FFFFFF"/>
        </w:rPr>
        <w:t xml:space="preserve">  Λευκάδα, </w:t>
      </w:r>
      <w:r w:rsidR="00EB1E31" w:rsidRPr="00EB1E31">
        <w:rPr>
          <w:rFonts w:cs="Arial"/>
          <w:color w:val="242424"/>
          <w:sz w:val="24"/>
          <w:szCs w:val="24"/>
          <w:shd w:val="clear" w:color="auto" w:fill="FFFFFF"/>
        </w:rPr>
        <w:t>9</w:t>
      </w:r>
      <w:r w:rsidRPr="00F82E96">
        <w:rPr>
          <w:rFonts w:cs="Arial"/>
          <w:color w:val="242424"/>
          <w:sz w:val="24"/>
          <w:szCs w:val="24"/>
          <w:shd w:val="clear" w:color="auto" w:fill="FFFFFF"/>
        </w:rPr>
        <w:t>/</w:t>
      </w:r>
      <w:r w:rsidR="00E3033A">
        <w:rPr>
          <w:rFonts w:cs="Arial"/>
          <w:color w:val="242424"/>
          <w:sz w:val="24"/>
          <w:szCs w:val="24"/>
          <w:shd w:val="clear" w:color="auto" w:fill="FFFFFF"/>
        </w:rPr>
        <w:t>7</w:t>
      </w:r>
      <w:r w:rsidRPr="00F82E96">
        <w:rPr>
          <w:rFonts w:cs="Arial"/>
          <w:color w:val="242424"/>
          <w:sz w:val="24"/>
          <w:szCs w:val="24"/>
          <w:shd w:val="clear" w:color="auto" w:fill="FFFFFF"/>
        </w:rPr>
        <w:t>/2023</w:t>
      </w:r>
    </w:p>
    <w:p w:rsidR="007C6224" w:rsidRPr="00F82E96" w:rsidRDefault="007C6224" w:rsidP="007C6224">
      <w:pPr>
        <w:spacing w:after="0"/>
        <w:jc w:val="right"/>
        <w:rPr>
          <w:rFonts w:cs="Arial"/>
          <w:color w:val="242424"/>
          <w:sz w:val="24"/>
          <w:szCs w:val="24"/>
          <w:u w:val="single"/>
          <w:shd w:val="clear" w:color="auto" w:fill="FFFFFF"/>
        </w:rPr>
      </w:pPr>
    </w:p>
    <w:p w:rsidR="007C6224" w:rsidRDefault="007C6224" w:rsidP="007C6224">
      <w:pPr>
        <w:spacing w:after="0"/>
        <w:jc w:val="center"/>
        <w:rPr>
          <w:rFonts w:cs="Arial"/>
          <w:b/>
          <w:sz w:val="24"/>
          <w:szCs w:val="24"/>
          <w:u w:val="single"/>
          <w:shd w:val="clear" w:color="auto" w:fill="FFFFFF"/>
        </w:rPr>
      </w:pPr>
      <w:r w:rsidRPr="008D6507">
        <w:rPr>
          <w:rFonts w:cs="Arial"/>
          <w:b/>
          <w:sz w:val="24"/>
          <w:szCs w:val="24"/>
          <w:u w:val="single"/>
          <w:shd w:val="clear" w:color="auto" w:fill="FFFFFF"/>
        </w:rPr>
        <w:t>ΔΕΛΤΙΟ ΤΥΠΟΥ</w:t>
      </w:r>
    </w:p>
    <w:p w:rsidR="007C6224" w:rsidRPr="00372EE8" w:rsidRDefault="00E3033A" w:rsidP="007C6224">
      <w:pPr>
        <w:jc w:val="center"/>
        <w:rPr>
          <w:rFonts w:cs="Arial"/>
          <w:b/>
          <w:sz w:val="24"/>
          <w:szCs w:val="24"/>
          <w:shd w:val="clear" w:color="auto" w:fill="FFFFFF"/>
        </w:rPr>
      </w:pPr>
      <w:r>
        <w:rPr>
          <w:rFonts w:cs="Arial"/>
          <w:b/>
          <w:sz w:val="24"/>
          <w:szCs w:val="24"/>
          <w:shd w:val="clear" w:color="auto" w:fill="FFFFFF"/>
        </w:rPr>
        <w:t xml:space="preserve">Δήμαρχος Λευκάδας </w:t>
      </w:r>
      <w:r>
        <w:rPr>
          <w:rFonts w:cs="Arial"/>
          <w:b/>
          <w:sz w:val="24"/>
          <w:szCs w:val="24"/>
          <w:shd w:val="clear" w:color="auto" w:fill="FFFFFF"/>
          <w:lang w:val="en-US"/>
        </w:rPr>
        <w:t>X</w:t>
      </w:r>
      <w:proofErr w:type="spellStart"/>
      <w:r>
        <w:rPr>
          <w:rFonts w:cs="Arial"/>
          <w:b/>
          <w:sz w:val="24"/>
          <w:szCs w:val="24"/>
          <w:shd w:val="clear" w:color="auto" w:fill="FFFFFF"/>
        </w:rPr>
        <w:t>αράλαμπος</w:t>
      </w:r>
      <w:proofErr w:type="spellEnd"/>
      <w:r>
        <w:rPr>
          <w:rFonts w:cs="Arial"/>
          <w:b/>
          <w:sz w:val="24"/>
          <w:szCs w:val="24"/>
          <w:shd w:val="clear" w:color="auto" w:fill="FFFFFF"/>
        </w:rPr>
        <w:t xml:space="preserve"> Καλός</w:t>
      </w:r>
      <w:r w:rsidRPr="00E3033A">
        <w:rPr>
          <w:rFonts w:cs="Arial"/>
          <w:b/>
          <w:sz w:val="24"/>
          <w:szCs w:val="24"/>
          <w:shd w:val="clear" w:color="auto" w:fill="FFFFFF"/>
        </w:rPr>
        <w:t xml:space="preserve">: </w:t>
      </w:r>
      <w:r>
        <w:rPr>
          <w:rFonts w:cs="Arial"/>
          <w:b/>
          <w:sz w:val="24"/>
          <w:szCs w:val="24"/>
          <w:shd w:val="clear" w:color="auto" w:fill="FFFFFF"/>
        </w:rPr>
        <w:t xml:space="preserve">«Σύντομα υπογράφουμε την σύμβαση αξίας </w:t>
      </w:r>
      <w:r w:rsidR="007C6224">
        <w:rPr>
          <w:rFonts w:cs="Arial"/>
          <w:b/>
          <w:sz w:val="24"/>
          <w:szCs w:val="24"/>
          <w:shd w:val="clear" w:color="auto" w:fill="FFFFFF"/>
        </w:rPr>
        <w:t>330</w:t>
      </w:r>
      <w:r w:rsidR="007C6224" w:rsidRPr="00372EE8">
        <w:rPr>
          <w:rFonts w:cs="Arial"/>
          <w:b/>
          <w:sz w:val="24"/>
          <w:szCs w:val="24"/>
          <w:shd w:val="clear" w:color="auto" w:fill="FFFFFF"/>
        </w:rPr>
        <w:t xml:space="preserve">.000,00€ </w:t>
      </w:r>
      <w:r w:rsidR="007C6224">
        <w:rPr>
          <w:rFonts w:cs="Arial"/>
          <w:b/>
          <w:sz w:val="24"/>
          <w:szCs w:val="24"/>
          <w:shd w:val="clear" w:color="auto" w:fill="FFFFFF"/>
        </w:rPr>
        <w:t xml:space="preserve">για την επισκευή της κύριας δημοτικής οδού </w:t>
      </w:r>
      <w:proofErr w:type="spellStart"/>
      <w:r w:rsidR="007C6224">
        <w:rPr>
          <w:rFonts w:cs="Arial"/>
          <w:b/>
          <w:sz w:val="24"/>
          <w:szCs w:val="24"/>
          <w:shd w:val="clear" w:color="auto" w:fill="FFFFFF"/>
        </w:rPr>
        <w:t>Κατωχωρίου</w:t>
      </w:r>
      <w:proofErr w:type="spellEnd"/>
      <w:r w:rsidR="007C6224">
        <w:rPr>
          <w:rFonts w:cs="Arial"/>
          <w:b/>
          <w:sz w:val="24"/>
          <w:szCs w:val="24"/>
          <w:shd w:val="clear" w:color="auto" w:fill="FFFFFF"/>
        </w:rPr>
        <w:t xml:space="preserve"> και λοιπών οδών του οικισμού</w:t>
      </w:r>
      <w:r>
        <w:rPr>
          <w:rFonts w:cs="Arial"/>
          <w:b/>
          <w:sz w:val="24"/>
          <w:szCs w:val="24"/>
          <w:shd w:val="clear" w:color="auto" w:fill="FFFFFF"/>
        </w:rPr>
        <w:t>»</w:t>
      </w:r>
    </w:p>
    <w:p w:rsidR="007C6224" w:rsidRDefault="007C6224" w:rsidP="007C6224">
      <w:pPr>
        <w:jc w:val="both"/>
        <w:rPr>
          <w:sz w:val="24"/>
          <w:szCs w:val="24"/>
        </w:rPr>
      </w:pPr>
      <w:r w:rsidRPr="008D6507">
        <w:rPr>
          <w:rFonts w:cs="Arial"/>
          <w:sz w:val="24"/>
          <w:szCs w:val="24"/>
          <w:shd w:val="clear" w:color="auto" w:fill="FFFFFF"/>
        </w:rPr>
        <w:t xml:space="preserve">Εγκρίθηκαν </w:t>
      </w:r>
      <w:r w:rsidR="00E3033A">
        <w:rPr>
          <w:rFonts w:cs="Arial"/>
          <w:sz w:val="24"/>
          <w:szCs w:val="24"/>
          <w:shd w:val="clear" w:color="auto" w:fill="FFFFFF"/>
        </w:rPr>
        <w:t>σ</w:t>
      </w:r>
      <w:r w:rsidRPr="008D6507">
        <w:rPr>
          <w:rFonts w:cs="Arial"/>
          <w:sz w:val="24"/>
          <w:szCs w:val="24"/>
          <w:shd w:val="clear" w:color="auto" w:fill="FFFFFF"/>
        </w:rPr>
        <w:t>την Οικονομική Επιτροπή</w:t>
      </w:r>
      <w:r w:rsidR="00E3033A">
        <w:rPr>
          <w:rFonts w:cs="Arial"/>
          <w:sz w:val="24"/>
          <w:szCs w:val="24"/>
          <w:shd w:val="clear" w:color="auto" w:fill="FFFFFF"/>
        </w:rPr>
        <w:t xml:space="preserve"> της Τρίτης 4/7/2023</w:t>
      </w:r>
      <w:r w:rsidRPr="008D6507">
        <w:rPr>
          <w:rFonts w:cs="Arial"/>
          <w:sz w:val="24"/>
          <w:szCs w:val="24"/>
          <w:shd w:val="clear" w:color="auto" w:fill="FFFFFF"/>
        </w:rPr>
        <w:t xml:space="preserve"> </w:t>
      </w:r>
      <w:r w:rsidR="00E3033A">
        <w:rPr>
          <w:rFonts w:cs="Arial"/>
          <w:sz w:val="24"/>
          <w:szCs w:val="24"/>
          <w:shd w:val="clear" w:color="auto" w:fill="FFFFFF"/>
        </w:rPr>
        <w:t>τα δικαιολογητικά κατακύρωσης ηλεκτρονικού διαγωνισμού</w:t>
      </w:r>
      <w:r>
        <w:rPr>
          <w:rFonts w:cs="Arial"/>
          <w:bCs/>
          <w:sz w:val="24"/>
          <w:szCs w:val="24"/>
        </w:rPr>
        <w:t xml:space="preserve"> του έργου</w:t>
      </w:r>
      <w:r w:rsidRPr="003823FB">
        <w:rPr>
          <w:rFonts w:cs="Arial"/>
          <w:bCs/>
          <w:sz w:val="24"/>
          <w:szCs w:val="24"/>
        </w:rPr>
        <w:t>:</w:t>
      </w:r>
      <w:r w:rsidRPr="008D6507">
        <w:rPr>
          <w:rFonts w:cs="Arial"/>
          <w:bCs/>
          <w:sz w:val="24"/>
          <w:szCs w:val="24"/>
        </w:rPr>
        <w:t xml:space="preserve"> </w:t>
      </w:r>
      <w:r w:rsidRPr="00372EE8">
        <w:rPr>
          <w:rFonts w:cs="Arial"/>
          <w:b/>
          <w:bCs/>
          <w:sz w:val="24"/>
          <w:szCs w:val="24"/>
        </w:rPr>
        <w:t>«</w:t>
      </w:r>
      <w:r w:rsidRPr="00C63F37">
        <w:rPr>
          <w:rFonts w:cs="Arial"/>
          <w:b/>
          <w:bCs/>
          <w:sz w:val="24"/>
          <w:szCs w:val="24"/>
        </w:rPr>
        <w:t>Ε</w:t>
      </w:r>
      <w:r w:rsidRPr="00C63F37">
        <w:rPr>
          <w:b/>
          <w:sz w:val="24"/>
          <w:szCs w:val="24"/>
        </w:rPr>
        <w:t xml:space="preserve">πισκευή της κύριας δημοτικής οδού </w:t>
      </w:r>
      <w:proofErr w:type="spellStart"/>
      <w:r w:rsidRPr="00C63F37">
        <w:rPr>
          <w:b/>
          <w:sz w:val="24"/>
          <w:szCs w:val="24"/>
        </w:rPr>
        <w:t>Κατωχωρίου</w:t>
      </w:r>
      <w:proofErr w:type="spellEnd"/>
      <w:r w:rsidRPr="00C63F37">
        <w:rPr>
          <w:b/>
          <w:sz w:val="24"/>
          <w:szCs w:val="24"/>
        </w:rPr>
        <w:t xml:space="preserve"> &amp; λοιπών οδών του οικισμού</w:t>
      </w:r>
      <w:r w:rsidRPr="00372EE8">
        <w:rPr>
          <w:b/>
          <w:sz w:val="24"/>
          <w:szCs w:val="24"/>
        </w:rPr>
        <w:t>»</w:t>
      </w:r>
      <w:r>
        <w:rPr>
          <w:sz w:val="24"/>
          <w:szCs w:val="24"/>
        </w:rPr>
        <w:t>,</w:t>
      </w:r>
      <w:r w:rsidRPr="006D5A68">
        <w:rPr>
          <w:sz w:val="24"/>
          <w:szCs w:val="24"/>
        </w:rPr>
        <w:t xml:space="preserve"> προϋπολογισμού </w:t>
      </w:r>
      <w:r>
        <w:rPr>
          <w:b/>
          <w:sz w:val="24"/>
          <w:szCs w:val="24"/>
        </w:rPr>
        <w:t>330</w:t>
      </w:r>
      <w:r w:rsidRPr="00372EE8">
        <w:rPr>
          <w:b/>
          <w:sz w:val="24"/>
          <w:szCs w:val="24"/>
        </w:rPr>
        <w:t>.000,00€</w:t>
      </w:r>
      <w:r>
        <w:rPr>
          <w:sz w:val="24"/>
          <w:szCs w:val="24"/>
        </w:rPr>
        <w:t>, και χρηματοδότηση</w:t>
      </w:r>
      <w:r w:rsidR="000E0F5B">
        <w:rPr>
          <w:sz w:val="24"/>
          <w:szCs w:val="24"/>
        </w:rPr>
        <w:t xml:space="preserve"> από ΠΔΕ</w:t>
      </w:r>
      <w:r>
        <w:rPr>
          <w:sz w:val="24"/>
          <w:szCs w:val="24"/>
        </w:rPr>
        <w:t>.</w:t>
      </w:r>
    </w:p>
    <w:p w:rsidR="00EB1E31" w:rsidRPr="00EB1E31" w:rsidRDefault="00EB1E31" w:rsidP="007C6224">
      <w:pPr>
        <w:jc w:val="both"/>
        <w:rPr>
          <w:sz w:val="24"/>
          <w:szCs w:val="24"/>
        </w:rPr>
      </w:pPr>
      <w:r w:rsidRPr="00084FA9">
        <w:rPr>
          <w:sz w:val="24"/>
          <w:szCs w:val="24"/>
        </w:rPr>
        <w:t>Οι παρεμβάσεις αφορούν</w:t>
      </w:r>
      <w:r>
        <w:rPr>
          <w:sz w:val="24"/>
          <w:szCs w:val="24"/>
        </w:rPr>
        <w:t>,</w:t>
      </w:r>
      <w:r w:rsidRPr="00084FA9">
        <w:rPr>
          <w:sz w:val="24"/>
          <w:szCs w:val="24"/>
        </w:rPr>
        <w:t xml:space="preserve"> την κύρια δημοτική οδό </w:t>
      </w:r>
      <w:r w:rsidR="000E0F5B" w:rsidRPr="00084FA9">
        <w:rPr>
          <w:sz w:val="24"/>
          <w:szCs w:val="24"/>
        </w:rPr>
        <w:t>που συνδέει τον</w:t>
      </w:r>
      <w:r w:rsidR="00084FA9">
        <w:rPr>
          <w:sz w:val="24"/>
          <w:szCs w:val="24"/>
        </w:rPr>
        <w:t xml:space="preserve"> οικισμό τ</w:t>
      </w:r>
      <w:r>
        <w:rPr>
          <w:sz w:val="24"/>
          <w:szCs w:val="24"/>
        </w:rPr>
        <w:t xml:space="preserve">ου </w:t>
      </w:r>
      <w:proofErr w:type="spellStart"/>
      <w:r>
        <w:rPr>
          <w:sz w:val="24"/>
          <w:szCs w:val="24"/>
        </w:rPr>
        <w:t>Κατωχωρίου</w:t>
      </w:r>
      <w:proofErr w:type="spellEnd"/>
      <w:r>
        <w:rPr>
          <w:sz w:val="24"/>
          <w:szCs w:val="24"/>
        </w:rPr>
        <w:t xml:space="preserve"> με την επαρχιακή ο</w:t>
      </w:r>
      <w:r w:rsidR="000E0F5B" w:rsidRPr="00084FA9">
        <w:rPr>
          <w:sz w:val="24"/>
          <w:szCs w:val="24"/>
        </w:rPr>
        <w:t>δό</w:t>
      </w:r>
      <w:r>
        <w:rPr>
          <w:sz w:val="24"/>
          <w:szCs w:val="24"/>
        </w:rPr>
        <w:t>,</w:t>
      </w:r>
      <w:r w:rsidR="000E0F5B" w:rsidRPr="00084FA9">
        <w:rPr>
          <w:sz w:val="24"/>
          <w:szCs w:val="24"/>
        </w:rPr>
        <w:t xml:space="preserve"> έχει μήκος περίπου </w:t>
      </w:r>
      <w:r w:rsidR="000E0F5B" w:rsidRPr="00084FA9">
        <w:rPr>
          <w:b/>
          <w:sz w:val="24"/>
          <w:szCs w:val="24"/>
        </w:rPr>
        <w:t>700μ</w:t>
      </w:r>
      <w:r w:rsidR="000E0F5B" w:rsidRPr="00084FA9">
        <w:rPr>
          <w:sz w:val="24"/>
          <w:szCs w:val="24"/>
        </w:rPr>
        <w:t xml:space="preserve"> και το πλάτος του καταστρώματος κυκλοφορίας της κ</w:t>
      </w:r>
      <w:r>
        <w:rPr>
          <w:sz w:val="24"/>
          <w:szCs w:val="24"/>
        </w:rPr>
        <w:t>υμαίνεται από 4.50μ έως 6.50μ,</w:t>
      </w:r>
      <w:r w:rsidR="000E0F5B" w:rsidRPr="00084FA9">
        <w:rPr>
          <w:sz w:val="24"/>
          <w:szCs w:val="24"/>
        </w:rPr>
        <w:t xml:space="preserve"> </w:t>
      </w:r>
      <w:r w:rsidRPr="00084FA9">
        <w:rPr>
          <w:sz w:val="24"/>
          <w:szCs w:val="24"/>
        </w:rPr>
        <w:t xml:space="preserve">καθώς και δημοτικές οδούς στον οικισμό του </w:t>
      </w:r>
      <w:proofErr w:type="spellStart"/>
      <w:r w:rsidRPr="00084FA9">
        <w:rPr>
          <w:sz w:val="24"/>
          <w:szCs w:val="24"/>
        </w:rPr>
        <w:t>Κατωχωρίου</w:t>
      </w:r>
      <w:proofErr w:type="spellEnd"/>
      <w:r w:rsidRPr="00084FA9">
        <w:rPr>
          <w:sz w:val="24"/>
          <w:szCs w:val="24"/>
        </w:rPr>
        <w:t>.</w:t>
      </w:r>
    </w:p>
    <w:p w:rsidR="000E0F5B" w:rsidRPr="00084FA9" w:rsidRDefault="000E0F5B" w:rsidP="007C6224">
      <w:pPr>
        <w:jc w:val="both"/>
        <w:rPr>
          <w:sz w:val="24"/>
          <w:szCs w:val="24"/>
        </w:rPr>
      </w:pPr>
      <w:r w:rsidRPr="00084FA9">
        <w:rPr>
          <w:sz w:val="24"/>
          <w:szCs w:val="24"/>
        </w:rPr>
        <w:t xml:space="preserve">Θα εκτελεστούν εργασίες φρεζαρίσματος του φθαρμένου </w:t>
      </w:r>
      <w:proofErr w:type="spellStart"/>
      <w:r w:rsidRPr="00084FA9">
        <w:rPr>
          <w:sz w:val="24"/>
          <w:szCs w:val="24"/>
        </w:rPr>
        <w:t>ασφαλτοσκυροδέματος</w:t>
      </w:r>
      <w:proofErr w:type="spellEnd"/>
      <w:r w:rsidRPr="00084FA9">
        <w:rPr>
          <w:sz w:val="24"/>
          <w:szCs w:val="24"/>
        </w:rPr>
        <w:t xml:space="preserve">, τοπικά θα εκτελεστούν εργασίες ανακατασκευής της οδοστρωσίας και </w:t>
      </w:r>
      <w:proofErr w:type="spellStart"/>
      <w:r w:rsidRPr="00084FA9">
        <w:rPr>
          <w:sz w:val="24"/>
          <w:szCs w:val="24"/>
        </w:rPr>
        <w:t>αναλημματικών</w:t>
      </w:r>
      <w:proofErr w:type="spellEnd"/>
      <w:r w:rsidRPr="00084FA9">
        <w:rPr>
          <w:sz w:val="24"/>
          <w:szCs w:val="24"/>
        </w:rPr>
        <w:t xml:space="preserve"> τοίχων συγκράτησης των πρανών, εργασίες διευθέτησης των επιφανειακών πλευρικών τάφρων απορροής των </w:t>
      </w:r>
      <w:proofErr w:type="spellStart"/>
      <w:r w:rsidRPr="00084FA9">
        <w:rPr>
          <w:sz w:val="24"/>
          <w:szCs w:val="24"/>
        </w:rPr>
        <w:t>ομβρίων</w:t>
      </w:r>
      <w:proofErr w:type="spellEnd"/>
      <w:r w:rsidRPr="00084FA9">
        <w:rPr>
          <w:sz w:val="24"/>
          <w:szCs w:val="24"/>
        </w:rPr>
        <w:t xml:space="preserve"> της οδού καθώς και εργασίες επίστρωσης νέας ασφάλτου, εργασίες διαγράμμισης και τοποθέτησης πινακίδων κυκλοφορίας. </w:t>
      </w:r>
    </w:p>
    <w:p w:rsidR="000E0F5B" w:rsidRPr="00084FA9" w:rsidRDefault="000E0F5B" w:rsidP="007C6224">
      <w:pPr>
        <w:jc w:val="both"/>
        <w:rPr>
          <w:sz w:val="24"/>
          <w:szCs w:val="24"/>
        </w:rPr>
      </w:pPr>
      <w:r w:rsidRPr="00084FA9">
        <w:rPr>
          <w:sz w:val="24"/>
          <w:szCs w:val="24"/>
        </w:rPr>
        <w:t xml:space="preserve">Στις οδούς του οικισμού θα γίνουν εργασίες ανακατασκευής του καταστρώματος κυκλοφορίας από </w:t>
      </w:r>
      <w:proofErr w:type="spellStart"/>
      <w:r w:rsidRPr="00084FA9">
        <w:rPr>
          <w:sz w:val="24"/>
          <w:szCs w:val="24"/>
        </w:rPr>
        <w:t>ασφαλτοσκυρόδεμα</w:t>
      </w:r>
      <w:proofErr w:type="spellEnd"/>
      <w:r w:rsidRPr="00084FA9">
        <w:rPr>
          <w:sz w:val="24"/>
          <w:szCs w:val="24"/>
        </w:rPr>
        <w:t xml:space="preserve"> με φρεζάρισμα της υφιστάμενης ασφάλτου και διάστρωση νέας, εργασίες πλακόστρωσης τμημάτων οδού από λευκή </w:t>
      </w:r>
      <w:proofErr w:type="spellStart"/>
      <w:r w:rsidRPr="00084FA9">
        <w:rPr>
          <w:sz w:val="24"/>
          <w:szCs w:val="24"/>
        </w:rPr>
        <w:t>χονδρόπλακα</w:t>
      </w:r>
      <w:proofErr w:type="spellEnd"/>
      <w:r w:rsidRPr="00084FA9">
        <w:rPr>
          <w:sz w:val="24"/>
          <w:szCs w:val="24"/>
        </w:rPr>
        <w:t xml:space="preserve"> και σε περιορισμένα τμήματα από τεχνικά παλαιωμένο κυβόλιθο επί στρώματος σκυροδέματος, καθώς και εργασίες συγκράτ</w:t>
      </w:r>
      <w:r w:rsidR="00B43000">
        <w:rPr>
          <w:sz w:val="24"/>
          <w:szCs w:val="24"/>
        </w:rPr>
        <w:t xml:space="preserve">ησης των πρανών με </w:t>
      </w:r>
      <w:proofErr w:type="spellStart"/>
      <w:r w:rsidR="00B43000">
        <w:rPr>
          <w:sz w:val="24"/>
          <w:szCs w:val="24"/>
        </w:rPr>
        <w:t>αναλημματικού</w:t>
      </w:r>
      <w:r w:rsidRPr="00084FA9">
        <w:rPr>
          <w:sz w:val="24"/>
          <w:szCs w:val="24"/>
        </w:rPr>
        <w:t>ς</w:t>
      </w:r>
      <w:proofErr w:type="spellEnd"/>
      <w:r w:rsidRPr="00084FA9">
        <w:rPr>
          <w:sz w:val="24"/>
          <w:szCs w:val="24"/>
        </w:rPr>
        <w:t xml:space="preserve"> τοίχους από </w:t>
      </w:r>
      <w:proofErr w:type="spellStart"/>
      <w:r w:rsidRPr="00084FA9">
        <w:rPr>
          <w:sz w:val="24"/>
          <w:szCs w:val="24"/>
        </w:rPr>
        <w:t>αργολιθοδομή</w:t>
      </w:r>
      <w:proofErr w:type="spellEnd"/>
      <w:r w:rsidRPr="00084FA9">
        <w:rPr>
          <w:sz w:val="24"/>
          <w:szCs w:val="24"/>
        </w:rPr>
        <w:t>.</w:t>
      </w:r>
    </w:p>
    <w:p w:rsidR="00084FA9" w:rsidRDefault="00E3033A" w:rsidP="007C6224">
      <w:pPr>
        <w:jc w:val="both"/>
        <w:rPr>
          <w:rStyle w:val="a3"/>
          <w:i w:val="0"/>
          <w:sz w:val="24"/>
          <w:szCs w:val="24"/>
          <w:shd w:val="clear" w:color="auto" w:fill="FFFFFF"/>
        </w:rPr>
      </w:pPr>
      <w:r>
        <w:rPr>
          <w:rFonts w:cs="Arial"/>
          <w:color w:val="0A0A0A"/>
          <w:sz w:val="24"/>
          <w:szCs w:val="24"/>
          <w:shd w:val="clear" w:color="auto" w:fill="FFFFFF"/>
        </w:rPr>
        <w:t>Σε δήλωσή του ο δήμαρχου Λευκάδας Χαράλαμπος Καλός ανέφερε</w:t>
      </w:r>
      <w:r w:rsidRPr="00E3033A">
        <w:rPr>
          <w:rFonts w:cs="Arial"/>
          <w:color w:val="0A0A0A"/>
          <w:sz w:val="24"/>
          <w:szCs w:val="24"/>
          <w:shd w:val="clear" w:color="auto" w:fill="FFFFFF"/>
        </w:rPr>
        <w:t xml:space="preserve">: </w:t>
      </w:r>
      <w:r>
        <w:rPr>
          <w:rFonts w:cs="Arial"/>
          <w:color w:val="0A0A0A"/>
          <w:sz w:val="24"/>
          <w:szCs w:val="24"/>
          <w:shd w:val="clear" w:color="auto" w:fill="FFFFFF"/>
        </w:rPr>
        <w:t>«</w:t>
      </w:r>
      <w:r w:rsidRPr="00084FA9">
        <w:rPr>
          <w:rFonts w:cs="Arial"/>
          <w:color w:val="0A0A0A"/>
          <w:sz w:val="24"/>
          <w:szCs w:val="24"/>
          <w:shd w:val="clear" w:color="auto" w:fill="FFFFFF"/>
        </w:rPr>
        <w:t xml:space="preserve">Συνεχίζουμε </w:t>
      </w:r>
      <w:r w:rsidR="00EB1E31">
        <w:rPr>
          <w:rFonts w:cs="Arial"/>
          <w:color w:val="0A0A0A"/>
          <w:sz w:val="24"/>
          <w:szCs w:val="24"/>
          <w:shd w:val="clear" w:color="auto" w:fill="FFFFFF"/>
        </w:rPr>
        <w:t>τις παρεμβάσεις μας</w:t>
      </w:r>
      <w:r w:rsidRPr="00084FA9">
        <w:rPr>
          <w:rFonts w:cs="Arial"/>
          <w:color w:val="0A0A0A"/>
          <w:sz w:val="24"/>
          <w:szCs w:val="24"/>
          <w:shd w:val="clear" w:color="auto" w:fill="FFFFFF"/>
        </w:rPr>
        <w:t xml:space="preserve"> για ένα ασφαλέστερο οδικό δίκτυο για τους κατοίκους και τους επισκέπτες του δήμου μας.</w:t>
      </w:r>
      <w:r w:rsidRPr="00E3033A">
        <w:rPr>
          <w:rFonts w:cs="Arial"/>
          <w:color w:val="0A0A0A"/>
          <w:sz w:val="24"/>
          <w:szCs w:val="24"/>
          <w:shd w:val="clear" w:color="auto" w:fill="FFFFFF"/>
        </w:rPr>
        <w:t xml:space="preserve"> </w:t>
      </w:r>
      <w:r w:rsidR="00084FA9" w:rsidRPr="00084FA9">
        <w:rPr>
          <w:rFonts w:cs="Arial"/>
          <w:color w:val="0A0A0A"/>
          <w:sz w:val="24"/>
          <w:szCs w:val="24"/>
          <w:shd w:val="clear" w:color="auto" w:fill="FFFFFF"/>
        </w:rPr>
        <w:t xml:space="preserve">Σκοπός του </w:t>
      </w:r>
      <w:r>
        <w:rPr>
          <w:rFonts w:cs="Arial"/>
          <w:color w:val="0A0A0A"/>
          <w:sz w:val="24"/>
          <w:szCs w:val="24"/>
          <w:shd w:val="clear" w:color="auto" w:fill="FFFFFF"/>
        </w:rPr>
        <w:t xml:space="preserve">συγκεκριμένου </w:t>
      </w:r>
      <w:r w:rsidR="00084FA9" w:rsidRPr="00084FA9">
        <w:rPr>
          <w:rFonts w:cs="Arial"/>
          <w:color w:val="0A0A0A"/>
          <w:sz w:val="24"/>
          <w:szCs w:val="24"/>
          <w:shd w:val="clear" w:color="auto" w:fill="FFFFFF"/>
        </w:rPr>
        <w:t>έργου είναι η αποκατάσταση της βατότητας των δρόμων, για την ασφαλή και απρόσκοπτη κυκλοφορία οχημάτων εντός του οικισμού</w:t>
      </w:r>
      <w:r>
        <w:rPr>
          <w:rFonts w:cs="Arial"/>
          <w:color w:val="0A0A0A"/>
          <w:sz w:val="24"/>
          <w:szCs w:val="24"/>
          <w:shd w:val="clear" w:color="auto" w:fill="FFFFFF"/>
        </w:rPr>
        <w:t>»</w:t>
      </w:r>
      <w:r w:rsidR="007C6224" w:rsidRPr="00084FA9">
        <w:rPr>
          <w:rStyle w:val="a3"/>
          <w:i w:val="0"/>
          <w:sz w:val="24"/>
          <w:szCs w:val="24"/>
          <w:shd w:val="clear" w:color="auto" w:fill="FFFFFF"/>
        </w:rPr>
        <w:t>.</w:t>
      </w:r>
      <w:r w:rsidR="007C6224">
        <w:rPr>
          <w:rStyle w:val="a3"/>
          <w:i w:val="0"/>
          <w:sz w:val="24"/>
          <w:szCs w:val="24"/>
          <w:shd w:val="clear" w:color="auto" w:fill="FFFFFF"/>
        </w:rPr>
        <w:tab/>
      </w:r>
      <w:r w:rsidR="007C6224">
        <w:rPr>
          <w:rStyle w:val="a3"/>
          <w:i w:val="0"/>
          <w:sz w:val="24"/>
          <w:szCs w:val="24"/>
          <w:shd w:val="clear" w:color="auto" w:fill="FFFFFF"/>
        </w:rPr>
        <w:tab/>
      </w:r>
    </w:p>
    <w:p w:rsidR="00D96F95" w:rsidRDefault="00B43000" w:rsidP="00B43000">
      <w:pPr>
        <w:jc w:val="both"/>
      </w:pPr>
      <w:r>
        <w:rPr>
          <w:rStyle w:val="a3"/>
          <w:i w:val="0"/>
          <w:sz w:val="24"/>
          <w:szCs w:val="24"/>
          <w:shd w:val="clear" w:color="auto" w:fill="FFFFFF"/>
        </w:rPr>
        <w:tab/>
      </w:r>
      <w:r>
        <w:rPr>
          <w:rStyle w:val="a3"/>
          <w:i w:val="0"/>
          <w:sz w:val="24"/>
          <w:szCs w:val="24"/>
          <w:shd w:val="clear" w:color="auto" w:fill="FFFFFF"/>
        </w:rPr>
        <w:tab/>
      </w:r>
      <w:r>
        <w:rPr>
          <w:rStyle w:val="a3"/>
          <w:i w:val="0"/>
          <w:sz w:val="24"/>
          <w:szCs w:val="24"/>
          <w:shd w:val="clear" w:color="auto" w:fill="FFFFFF"/>
        </w:rPr>
        <w:tab/>
      </w:r>
      <w:r>
        <w:rPr>
          <w:rStyle w:val="a3"/>
          <w:i w:val="0"/>
          <w:sz w:val="24"/>
          <w:szCs w:val="24"/>
          <w:shd w:val="clear" w:color="auto" w:fill="FFFFFF"/>
        </w:rPr>
        <w:tab/>
      </w:r>
      <w:r>
        <w:rPr>
          <w:rStyle w:val="a3"/>
          <w:i w:val="0"/>
          <w:sz w:val="24"/>
          <w:szCs w:val="24"/>
          <w:shd w:val="clear" w:color="auto" w:fill="FFFFFF"/>
        </w:rPr>
        <w:tab/>
      </w:r>
      <w:r>
        <w:rPr>
          <w:rStyle w:val="a3"/>
          <w:i w:val="0"/>
          <w:sz w:val="24"/>
          <w:szCs w:val="24"/>
          <w:shd w:val="clear" w:color="auto" w:fill="FFFFFF"/>
        </w:rPr>
        <w:tab/>
      </w:r>
      <w:r>
        <w:rPr>
          <w:rStyle w:val="a3"/>
          <w:i w:val="0"/>
          <w:sz w:val="24"/>
          <w:szCs w:val="24"/>
          <w:shd w:val="clear" w:color="auto" w:fill="FFFFFF"/>
        </w:rPr>
        <w:tab/>
      </w:r>
      <w:r w:rsidR="007C6224">
        <w:rPr>
          <w:rStyle w:val="a3"/>
          <w:i w:val="0"/>
          <w:sz w:val="24"/>
          <w:szCs w:val="24"/>
          <w:shd w:val="clear" w:color="auto" w:fill="FFFFFF"/>
        </w:rPr>
        <w:t>ΑΠΟ ΤΟΝ ΔΗΜΟ ΛΕΥΚΑΔΑΣ</w:t>
      </w:r>
    </w:p>
    <w:sectPr w:rsidR="00D96F95" w:rsidSect="00E3033A">
      <w:pgSz w:w="11906" w:h="16838"/>
      <w:pgMar w:top="709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59ED"/>
    <w:multiLevelType w:val="hybridMultilevel"/>
    <w:tmpl w:val="2F1A83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C6224"/>
    <w:rsid w:val="00084FA9"/>
    <w:rsid w:val="000E0F5B"/>
    <w:rsid w:val="00445B6D"/>
    <w:rsid w:val="007C6224"/>
    <w:rsid w:val="007D4A39"/>
    <w:rsid w:val="00B43000"/>
    <w:rsid w:val="00C63F37"/>
    <w:rsid w:val="00D113C3"/>
    <w:rsid w:val="00D96F95"/>
    <w:rsid w:val="00E3033A"/>
    <w:rsid w:val="00EB1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C6224"/>
    <w:rPr>
      <w:i/>
      <w:iCs/>
    </w:rPr>
  </w:style>
  <w:style w:type="paragraph" w:styleId="a4">
    <w:name w:val="List Paragraph"/>
    <w:basedOn w:val="a"/>
    <w:uiPriority w:val="34"/>
    <w:qFormat/>
    <w:rsid w:val="007C622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7C6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C62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2023-07-07T06:31:00Z</dcterms:created>
  <dcterms:modified xsi:type="dcterms:W3CDTF">2023-07-08T09:35:00Z</dcterms:modified>
</cp:coreProperties>
</file>