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81" w:rsidRDefault="003D4481" w:rsidP="003D4481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191135</wp:posOffset>
            </wp:positionV>
            <wp:extent cx="545465" cy="476250"/>
            <wp:effectExtent l="19050" t="0" r="698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481" w:rsidRDefault="003D4481" w:rsidP="003D4481"/>
    <w:p w:rsidR="003D4481" w:rsidRDefault="003D4481" w:rsidP="003D4481"/>
    <w:p w:rsidR="003D4481" w:rsidRPr="005969D8" w:rsidRDefault="003D4481" w:rsidP="003D4481"/>
    <w:p w:rsidR="003D4481" w:rsidRPr="0077042B" w:rsidRDefault="003D4481" w:rsidP="003D4481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ΕΛΛΗΝΙΚΗ ΔΗΜΟΚΡΑΤΙΑ</w:t>
      </w:r>
    </w:p>
    <w:p w:rsidR="003D4481" w:rsidRPr="0077042B" w:rsidRDefault="003D4481" w:rsidP="003D4481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ΔΗΜΟΣ ΛΕΥΚΑΔΑΣ</w:t>
      </w:r>
    </w:p>
    <w:p w:rsidR="003D4481" w:rsidRDefault="003D4481" w:rsidP="003D4481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ΝΟΜΟΣ ΛΕΥΚΑΔΑΣ</w:t>
      </w:r>
    </w:p>
    <w:p w:rsidR="003D4481" w:rsidRPr="003D4481" w:rsidRDefault="003D4481" w:rsidP="003D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D4481" w:rsidRPr="003D4481" w:rsidRDefault="003D4481" w:rsidP="003D4481">
      <w:pPr>
        <w:tabs>
          <w:tab w:val="left" w:pos="477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448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Λευκάδα, 20.01.2024</w:t>
      </w:r>
    </w:p>
    <w:p w:rsidR="003D4481" w:rsidRPr="003D4481" w:rsidRDefault="003D4481" w:rsidP="003D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D4481" w:rsidRPr="003D4481" w:rsidRDefault="003D4481" w:rsidP="003D4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ΑΝΑΚΟΙΝΩΣΗ</w:t>
      </w:r>
    </w:p>
    <w:p w:rsidR="003D4481" w:rsidRPr="003D4481" w:rsidRDefault="003D4481" w:rsidP="003D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D4481" w:rsidRPr="003D4481" w:rsidRDefault="003D4481" w:rsidP="003D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44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ενημερώνουμε ότι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D4481"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ροέκυψε μεγάλη βλάβη σε </w:t>
      </w:r>
      <w:r w:rsidRPr="003D44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αγωγό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ύδρευσης στην  πόλη και συγκεκριμένα  Αγ. Παντελεήμονος  και Παπαφλέσσα  </w:t>
      </w:r>
      <w:r w:rsidRPr="003D4481">
        <w:rPr>
          <w:rFonts w:ascii="Times New Roman" w:eastAsia="Times New Roman" w:hAnsi="Times New Roman" w:cs="Times New Roman"/>
          <w:sz w:val="24"/>
          <w:szCs w:val="24"/>
          <w:lang w:eastAsia="el-GR"/>
        </w:rPr>
        <w:t>. Προκειμένου να αντιμετωπιστεί άμεσα η βλάβη έγινε διακοπή υδροδότησης η οποία θα διαρκέσει μέχρι το πέρας των εργασιών.</w:t>
      </w:r>
    </w:p>
    <w:p w:rsidR="003D4481" w:rsidRPr="003D4481" w:rsidRDefault="003D4481" w:rsidP="003D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4481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 ΤΟ ΔΗΜΟ ΛΕΥΚΑΔΑΣ</w:t>
      </w:r>
    </w:p>
    <w:p w:rsidR="003D4481" w:rsidRPr="003D4481" w:rsidRDefault="003D4481" w:rsidP="003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0217E" w:rsidRDefault="0010217E"/>
    <w:sectPr w:rsidR="0010217E" w:rsidSect="001021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481"/>
    <w:rsid w:val="0010217E"/>
    <w:rsid w:val="003D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D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4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307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2024-01-20T08:13:00Z</dcterms:created>
  <dcterms:modified xsi:type="dcterms:W3CDTF">2024-01-20T08:23:00Z</dcterms:modified>
</cp:coreProperties>
</file>