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12" w:rsidRDefault="00A6003B" w:rsidP="005D7A12">
      <w:r>
        <w:tab/>
      </w:r>
      <w:r>
        <w:tab/>
      </w:r>
      <w:r>
        <w:tab/>
      </w:r>
      <w:r w:rsidR="005D7A12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191135</wp:posOffset>
            </wp:positionV>
            <wp:extent cx="545465" cy="476250"/>
            <wp:effectExtent l="19050" t="0" r="698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A12" w:rsidRDefault="005D7A12" w:rsidP="005D7A12"/>
    <w:p w:rsidR="005D7A12" w:rsidRDefault="005D7A12" w:rsidP="005D7A12"/>
    <w:p w:rsidR="005D7A12" w:rsidRPr="005969D8" w:rsidRDefault="005D7A12" w:rsidP="005D7A12"/>
    <w:p w:rsidR="005D7A12" w:rsidRPr="0077042B" w:rsidRDefault="005D7A12" w:rsidP="005D7A12">
      <w:pPr>
        <w:rPr>
          <w:rFonts w:cstheme="minorHAnsi"/>
          <w:sz w:val="24"/>
          <w:szCs w:val="24"/>
        </w:rPr>
      </w:pPr>
      <w:r w:rsidRPr="0077042B">
        <w:rPr>
          <w:rFonts w:cstheme="minorHAnsi"/>
          <w:sz w:val="24"/>
          <w:szCs w:val="24"/>
        </w:rPr>
        <w:t>ΕΛΛΗΝΙΚΗ ΔΗΜΟΚΡΑΤΙΑ</w:t>
      </w:r>
    </w:p>
    <w:p w:rsidR="005D7A12" w:rsidRPr="0077042B" w:rsidRDefault="005D7A12" w:rsidP="005D7A12">
      <w:pPr>
        <w:rPr>
          <w:rFonts w:cstheme="minorHAnsi"/>
          <w:sz w:val="24"/>
          <w:szCs w:val="24"/>
        </w:rPr>
      </w:pPr>
      <w:r w:rsidRPr="0077042B">
        <w:rPr>
          <w:rFonts w:cstheme="minorHAnsi"/>
          <w:sz w:val="24"/>
          <w:szCs w:val="24"/>
        </w:rPr>
        <w:t>ΔΗΜΟΣ ΛΕΥΚΑΔΑΣ</w:t>
      </w:r>
    </w:p>
    <w:p w:rsidR="005D7A12" w:rsidRDefault="005D7A12" w:rsidP="005D7A12">
      <w:pPr>
        <w:rPr>
          <w:rFonts w:cstheme="minorHAnsi"/>
          <w:sz w:val="24"/>
          <w:szCs w:val="24"/>
        </w:rPr>
      </w:pPr>
      <w:r w:rsidRPr="0077042B">
        <w:rPr>
          <w:rFonts w:cstheme="minorHAnsi"/>
          <w:sz w:val="24"/>
          <w:szCs w:val="24"/>
        </w:rPr>
        <w:t>ΝΟΜΟΣ ΛΕΥΚΑΔΑΣ</w:t>
      </w:r>
    </w:p>
    <w:p w:rsidR="005D7A12" w:rsidRPr="0077042B" w:rsidRDefault="005D7A12" w:rsidP="005D7A12">
      <w:pPr>
        <w:shd w:val="clear" w:color="auto" w:fill="FFFFFF"/>
        <w:spacing w:after="300" w:line="390" w:lineRule="atLeast"/>
        <w:jc w:val="right"/>
        <w:textAlignment w:val="baseline"/>
        <w:rPr>
          <w:rFonts w:eastAsia="Times New Roman" w:cstheme="minorHAnsi"/>
          <w:bCs/>
          <w:color w:val="212121"/>
          <w:spacing w:val="-10"/>
          <w:kern w:val="36"/>
          <w:sz w:val="28"/>
          <w:szCs w:val="28"/>
          <w:lang w:eastAsia="el-GR"/>
        </w:rPr>
      </w:pPr>
      <w:r w:rsidRPr="0077042B">
        <w:rPr>
          <w:rFonts w:eastAsia="Times New Roman" w:cstheme="minorHAnsi"/>
          <w:bCs/>
          <w:color w:val="212121"/>
          <w:spacing w:val="-10"/>
          <w:kern w:val="36"/>
          <w:sz w:val="28"/>
          <w:szCs w:val="28"/>
          <w:lang w:eastAsia="el-GR"/>
        </w:rPr>
        <w:t xml:space="preserve">Λευκάδα, </w:t>
      </w:r>
      <w:r>
        <w:rPr>
          <w:rFonts w:eastAsia="Times New Roman" w:cstheme="minorHAnsi"/>
          <w:bCs/>
          <w:color w:val="212121"/>
          <w:spacing w:val="-10"/>
          <w:kern w:val="36"/>
          <w:sz w:val="24"/>
          <w:szCs w:val="24"/>
          <w:lang w:eastAsia="el-GR"/>
        </w:rPr>
        <w:t>24</w:t>
      </w:r>
      <w:r w:rsidRPr="0077042B">
        <w:rPr>
          <w:rFonts w:eastAsia="Times New Roman" w:cstheme="minorHAnsi"/>
          <w:bCs/>
          <w:color w:val="212121"/>
          <w:spacing w:val="-10"/>
          <w:kern w:val="36"/>
          <w:sz w:val="24"/>
          <w:szCs w:val="24"/>
          <w:lang w:eastAsia="el-GR"/>
        </w:rPr>
        <w:t>/01/2024</w:t>
      </w:r>
    </w:p>
    <w:p w:rsidR="005D7A12" w:rsidRPr="0077042B" w:rsidRDefault="005D7A12" w:rsidP="005D7A12">
      <w:pPr>
        <w:jc w:val="center"/>
        <w:rPr>
          <w:rFonts w:eastAsia="Times New Roman" w:cstheme="minorHAnsi"/>
          <w:b/>
          <w:bCs/>
          <w:color w:val="212121"/>
          <w:spacing w:val="-10"/>
          <w:kern w:val="36"/>
          <w:sz w:val="24"/>
          <w:szCs w:val="24"/>
          <w:u w:val="single"/>
          <w:lang w:eastAsia="el-GR"/>
        </w:rPr>
      </w:pPr>
      <w:r w:rsidRPr="0077042B">
        <w:rPr>
          <w:rFonts w:eastAsia="Times New Roman" w:cstheme="minorHAnsi"/>
          <w:b/>
          <w:bCs/>
          <w:color w:val="212121"/>
          <w:spacing w:val="-10"/>
          <w:kern w:val="36"/>
          <w:sz w:val="24"/>
          <w:szCs w:val="24"/>
          <w:u w:val="single"/>
          <w:lang w:eastAsia="el-GR"/>
        </w:rPr>
        <w:t>ΔΕΛΤΙΟ ΤΥΠΟΥ</w:t>
      </w:r>
    </w:p>
    <w:p w:rsidR="005D7A12" w:rsidRDefault="00A6003B">
      <w:r>
        <w:tab/>
      </w:r>
    </w:p>
    <w:p w:rsidR="005D7A12" w:rsidRDefault="005D7A12" w:rsidP="005D7A12">
      <w:pPr>
        <w:jc w:val="center"/>
      </w:pPr>
    </w:p>
    <w:p w:rsidR="005D7A12" w:rsidRDefault="005D7A12" w:rsidP="005D7A12">
      <w:pPr>
        <w:jc w:val="center"/>
      </w:pPr>
    </w:p>
    <w:p w:rsidR="00E716F1" w:rsidRDefault="00E716F1"/>
    <w:p w:rsidR="00E716F1" w:rsidRDefault="00E716F1" w:rsidP="00E716F1">
      <w:pPr>
        <w:jc w:val="both"/>
      </w:pPr>
      <w:r>
        <w:t>Στις 24 Ιανουαρίου ημέρα Τετάρτη και ώρα 18.30 μ.μ. στο χώρο συνεδριάσεων του Δημοτικού Συμβουλίου</w:t>
      </w:r>
      <w:r w:rsidR="00CC4CE3" w:rsidRPr="00672568">
        <w:t>,</w:t>
      </w:r>
      <w:r>
        <w:t xml:space="preserve"> μετά την ανοικτή πρόσκληση του</w:t>
      </w:r>
      <w:r w:rsidR="008E711E">
        <w:t>Αντιδημάρχου</w:t>
      </w:r>
      <w:r w:rsidR="004270FB">
        <w:t xml:space="preserve"> τουΤμήματος Πολιτισμού του</w:t>
      </w:r>
      <w:r>
        <w:t xml:space="preserve"> Δήμου Λευκάδας</w:t>
      </w:r>
      <w:r w:rsidR="008E711E">
        <w:t xml:space="preserve"> κ. Σπυρίδωνα </w:t>
      </w:r>
      <w:proofErr w:type="spellStart"/>
      <w:r w:rsidR="008E711E">
        <w:t>Βεργίνη</w:t>
      </w:r>
      <w:proofErr w:type="spellEnd"/>
      <w:r>
        <w:t xml:space="preserve">, πραγματοποιήθηκε με απόλυτη επιτυχία η συνάντηση </w:t>
      </w:r>
      <w:r w:rsidR="00301383">
        <w:t>Φ</w:t>
      </w:r>
      <w:r>
        <w:t xml:space="preserve">ορέων, Καρναβαλικών Συλλόγων, Πολιτιστικών Σωματείων, εκπροσώπων </w:t>
      </w:r>
      <w:r w:rsidR="00672568">
        <w:rPr>
          <w:lang w:val="en-US"/>
        </w:rPr>
        <w:t>T</w:t>
      </w:r>
      <w:proofErr w:type="spellStart"/>
      <w:r>
        <w:t>οπικών</w:t>
      </w:r>
      <w:proofErr w:type="spellEnd"/>
      <w:r>
        <w:t xml:space="preserve"> Συμβουλίων αλλά και απλών πολιτών</w:t>
      </w:r>
      <w:r w:rsidR="00672568" w:rsidRPr="00672568">
        <w:t>,</w:t>
      </w:r>
      <w:r>
        <w:t xml:space="preserve"> με θέμα την Αποκριά- ‘’</w:t>
      </w:r>
      <w:proofErr w:type="spellStart"/>
      <w:r>
        <w:t>Φαρομανητά</w:t>
      </w:r>
      <w:proofErr w:type="spellEnd"/>
      <w:r>
        <w:t xml:space="preserve"> 2024’’. Η ανταλλαγή απόψεων και η γόνιμη συζήτηση έγινε σε κλίμα συνεργασίας και δημιουργικής διάθεσης. Τη συνάντηση αυτή τίμησ</w:t>
      </w:r>
      <w:r w:rsidR="000234AC">
        <w:t xml:space="preserve">αν </w:t>
      </w:r>
      <w:r>
        <w:t xml:space="preserve">με την παρουσία </w:t>
      </w:r>
      <w:r w:rsidR="00210473">
        <w:t xml:space="preserve">τους ο </w:t>
      </w:r>
      <w:proofErr w:type="spellStart"/>
      <w:r w:rsidR="00210473">
        <w:t>Αντιπεριφερειάρχης</w:t>
      </w:r>
      <w:proofErr w:type="spellEnd"/>
      <w:r w:rsidR="00210473">
        <w:t xml:space="preserve"> Λευκάδας κ. Αντώνιος </w:t>
      </w:r>
      <w:proofErr w:type="spellStart"/>
      <w:r w:rsidR="00210473">
        <w:t>Δουβίτσας</w:t>
      </w:r>
      <w:proofErr w:type="spellEnd"/>
      <w:r w:rsidR="00210473">
        <w:t xml:space="preserve"> και</w:t>
      </w:r>
      <w:r>
        <w:t xml:space="preserve"> ο Δήμαρχος μας Δρ. Ξενοφώντας Βεργίνης, ο οποίος τοποθετήθηκε ξεκάθαρα για την συνέχεια του καταργούμενου «Πνευματικού Κέντρου» ως ευκαιρία για ένα </w:t>
      </w:r>
      <w:r w:rsidR="004E4733">
        <w:t>Κ</w:t>
      </w:r>
      <w:r>
        <w:t>έντρο Πολιτισμού αντάξιο της Λευκάδας.</w:t>
      </w:r>
    </w:p>
    <w:p w:rsidR="00E716F1" w:rsidRDefault="00E716F1" w:rsidP="00E716F1">
      <w:pPr>
        <w:jc w:val="both"/>
      </w:pPr>
    </w:p>
    <w:p w:rsidR="00E716F1" w:rsidRDefault="00E716F1" w:rsidP="00E716F1">
      <w:pPr>
        <w:jc w:val="both"/>
      </w:pPr>
    </w:p>
    <w:p w:rsidR="00E716F1" w:rsidRDefault="005D7A12" w:rsidP="005D7A12">
      <w:pPr>
        <w:jc w:val="right"/>
      </w:pPr>
      <w:r>
        <w:t xml:space="preserve">Από το Γραφείο Δημάρχου </w:t>
      </w:r>
    </w:p>
    <w:p w:rsidR="00EA5CBD" w:rsidRDefault="00E716F1" w:rsidP="00C50D7C">
      <w:r>
        <w:tab/>
      </w:r>
      <w:r>
        <w:tab/>
      </w:r>
      <w:r>
        <w:tab/>
      </w:r>
      <w:r w:rsidR="005D7A12">
        <w:tab/>
      </w:r>
      <w:r w:rsidR="005D7A12">
        <w:tab/>
      </w:r>
      <w:r w:rsidR="005D7A12">
        <w:tab/>
      </w:r>
    </w:p>
    <w:p w:rsidR="00E716F1" w:rsidRDefault="00E716F1" w:rsidP="00E716F1">
      <w:pPr>
        <w:jc w:val="both"/>
      </w:pPr>
    </w:p>
    <w:sectPr w:rsidR="00E716F1" w:rsidSect="004755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6F1"/>
    <w:rsid w:val="000234AC"/>
    <w:rsid w:val="00110420"/>
    <w:rsid w:val="00210473"/>
    <w:rsid w:val="00301383"/>
    <w:rsid w:val="003252B8"/>
    <w:rsid w:val="004270FB"/>
    <w:rsid w:val="004755F3"/>
    <w:rsid w:val="00494783"/>
    <w:rsid w:val="004E4733"/>
    <w:rsid w:val="005D7A12"/>
    <w:rsid w:val="00672568"/>
    <w:rsid w:val="00782B91"/>
    <w:rsid w:val="007C2C42"/>
    <w:rsid w:val="008009B1"/>
    <w:rsid w:val="008E711E"/>
    <w:rsid w:val="00A6003B"/>
    <w:rsid w:val="00C50D7C"/>
    <w:rsid w:val="00CC4CE3"/>
    <w:rsid w:val="00D55DEE"/>
    <w:rsid w:val="00E42962"/>
    <w:rsid w:val="00E716F1"/>
    <w:rsid w:val="00EA5CBD"/>
    <w:rsid w:val="00F32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</cp:lastModifiedBy>
  <cp:revision>3</cp:revision>
  <dcterms:created xsi:type="dcterms:W3CDTF">2024-01-25T17:57:00Z</dcterms:created>
  <dcterms:modified xsi:type="dcterms:W3CDTF">2024-01-25T18:21:00Z</dcterms:modified>
</cp:coreProperties>
</file>