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94" w:rsidRPr="001F5C9A" w:rsidRDefault="001A5294" w:rsidP="001A5294">
      <w:pPr>
        <w:rPr>
          <w:rFonts w:ascii="Cambria" w:hAnsi="Cambria"/>
          <w:b/>
          <w:lang w:val="en-US"/>
        </w:rPr>
      </w:pPr>
    </w:p>
    <w:p w:rsidR="001A5294" w:rsidRPr="00230E8F" w:rsidRDefault="001A5294" w:rsidP="001A5294">
      <w:pPr>
        <w:rPr>
          <w:rFonts w:ascii="Cambria" w:hAnsi="Cambria"/>
          <w:b/>
        </w:rPr>
      </w:pPr>
      <w:r w:rsidRPr="001F5C9A">
        <w:rPr>
          <w:rFonts w:ascii="Cambria" w:hAnsi="Cambria"/>
          <w:b/>
        </w:rPr>
        <w:t xml:space="preserve">              </w:t>
      </w:r>
      <w:r w:rsidR="00920469">
        <w:rPr>
          <w:rFonts w:ascii="Cambria" w:hAnsi="Cambria"/>
          <w:b/>
        </w:rPr>
        <w:t xml:space="preserve">         </w:t>
      </w:r>
      <w:r w:rsidRPr="001F5C9A">
        <w:rPr>
          <w:rFonts w:ascii="Cambria" w:hAnsi="Cambria"/>
          <w:b/>
        </w:rPr>
        <w:t xml:space="preserve">   </w:t>
      </w:r>
      <w:r w:rsidR="003C17FF">
        <w:rPr>
          <w:rFonts w:ascii="Cambria" w:hAnsi="Cambria"/>
          <w:b/>
          <w:noProof/>
        </w:rPr>
        <w:drawing>
          <wp:inline distT="0" distB="0" distL="0" distR="0">
            <wp:extent cx="427355" cy="437515"/>
            <wp:effectExtent l="19050" t="0" r="0" b="0"/>
            <wp:docPr id="1" name="Εικόνα 1" descr="thyreos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_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94" w:rsidRPr="00230E8F" w:rsidRDefault="001A5294" w:rsidP="001A5294">
      <w:pPr>
        <w:rPr>
          <w:rFonts w:ascii="Cambria" w:hAnsi="Cambria"/>
          <w:b/>
        </w:rPr>
      </w:pPr>
      <w:r w:rsidRPr="00230E8F">
        <w:rPr>
          <w:rFonts w:ascii="Cambria" w:hAnsi="Cambria"/>
          <w:b/>
        </w:rPr>
        <w:t xml:space="preserve">    ΕΛΛΗΝΙΚΗ ΔΗΜΟΚΡΑΤΙΑ</w:t>
      </w:r>
      <w:r w:rsidR="00D64598" w:rsidRPr="00230E8F">
        <w:rPr>
          <w:rFonts w:ascii="Cambria" w:hAnsi="Cambria"/>
          <w:b/>
        </w:rPr>
        <w:t xml:space="preserve">                        </w:t>
      </w:r>
      <w:r w:rsidR="006D0CFC" w:rsidRPr="00230E8F">
        <w:rPr>
          <w:rFonts w:ascii="Cambria" w:hAnsi="Cambria"/>
          <w:b/>
        </w:rPr>
        <w:t xml:space="preserve">     </w:t>
      </w:r>
      <w:r w:rsidR="00BE7881" w:rsidRPr="00230E8F">
        <w:rPr>
          <w:rFonts w:ascii="Cambria" w:hAnsi="Cambria"/>
          <w:b/>
        </w:rPr>
        <w:t xml:space="preserve">              </w:t>
      </w:r>
      <w:r w:rsidR="006D0CFC" w:rsidRPr="00230E8F">
        <w:rPr>
          <w:rFonts w:ascii="Cambria" w:hAnsi="Cambria"/>
          <w:b/>
        </w:rPr>
        <w:t xml:space="preserve">     </w:t>
      </w:r>
      <w:r w:rsidR="00D64598" w:rsidRPr="00230E8F">
        <w:rPr>
          <w:rFonts w:ascii="Cambria" w:hAnsi="Cambria"/>
          <w:b/>
        </w:rPr>
        <w:t xml:space="preserve">Λευκάδα  </w:t>
      </w:r>
      <w:r w:rsidR="001F5C9A" w:rsidRPr="00230E8F">
        <w:rPr>
          <w:rFonts w:ascii="Cambria" w:hAnsi="Cambria"/>
          <w:b/>
        </w:rPr>
        <w:t>1</w:t>
      </w:r>
      <w:r w:rsidR="00171B53" w:rsidRPr="00230E8F">
        <w:rPr>
          <w:rFonts w:ascii="Cambria" w:hAnsi="Cambria"/>
          <w:b/>
        </w:rPr>
        <w:t>7</w:t>
      </w:r>
      <w:r w:rsidR="006328BC" w:rsidRPr="00230E8F">
        <w:rPr>
          <w:rFonts w:ascii="Cambria" w:hAnsi="Cambria"/>
          <w:b/>
        </w:rPr>
        <w:t>/</w:t>
      </w:r>
      <w:r w:rsidR="001F5C9A" w:rsidRPr="00230E8F">
        <w:rPr>
          <w:rFonts w:ascii="Cambria" w:hAnsi="Cambria"/>
          <w:b/>
        </w:rPr>
        <w:t>06</w:t>
      </w:r>
      <w:r w:rsidR="00171B53" w:rsidRPr="00230E8F">
        <w:rPr>
          <w:rFonts w:ascii="Cambria" w:hAnsi="Cambria"/>
          <w:b/>
        </w:rPr>
        <w:t>/2024</w:t>
      </w:r>
    </w:p>
    <w:p w:rsidR="001A5294" w:rsidRPr="00C8138F" w:rsidRDefault="001A5294" w:rsidP="001A5294">
      <w:pPr>
        <w:rPr>
          <w:rFonts w:ascii="Cambria" w:hAnsi="Cambria"/>
          <w:b/>
        </w:rPr>
      </w:pPr>
      <w:r w:rsidRPr="00230E8F">
        <w:rPr>
          <w:rFonts w:ascii="Cambria" w:hAnsi="Cambria"/>
          <w:b/>
        </w:rPr>
        <w:t xml:space="preserve">         ΝΟΜΟΣ  ΛΕΥΚΑΔΑΣ</w:t>
      </w:r>
      <w:r w:rsidR="00D64598" w:rsidRPr="00230E8F">
        <w:rPr>
          <w:rFonts w:ascii="Cambria" w:hAnsi="Cambria"/>
          <w:b/>
        </w:rPr>
        <w:t xml:space="preserve">                           </w:t>
      </w:r>
      <w:r w:rsidR="00020CD8" w:rsidRPr="00230E8F">
        <w:rPr>
          <w:rFonts w:ascii="Cambria" w:hAnsi="Cambria"/>
          <w:b/>
        </w:rPr>
        <w:t xml:space="preserve">           </w:t>
      </w:r>
      <w:r w:rsidR="00BE7881" w:rsidRPr="00230E8F">
        <w:rPr>
          <w:rFonts w:ascii="Cambria" w:hAnsi="Cambria"/>
          <w:b/>
        </w:rPr>
        <w:t xml:space="preserve">                    </w:t>
      </w:r>
      <w:r w:rsidR="006D0CFC" w:rsidRPr="00230E8F">
        <w:rPr>
          <w:rFonts w:ascii="Cambria" w:hAnsi="Cambria"/>
          <w:b/>
        </w:rPr>
        <w:t xml:space="preserve">  </w:t>
      </w:r>
      <w:r w:rsidR="00020CD8" w:rsidRPr="00230E8F">
        <w:rPr>
          <w:rFonts w:ascii="Cambria" w:hAnsi="Cambria"/>
          <w:b/>
        </w:rPr>
        <w:t xml:space="preserve"> Αριθμ.Πρωτ. : </w:t>
      </w:r>
      <w:r w:rsidR="00230E8F" w:rsidRPr="00C8138F">
        <w:rPr>
          <w:rFonts w:ascii="Cambria" w:hAnsi="Cambria"/>
          <w:b/>
        </w:rPr>
        <w:t>70</w:t>
      </w:r>
    </w:p>
    <w:p w:rsidR="0060058B" w:rsidRPr="00230E8F" w:rsidRDefault="001A5294" w:rsidP="00867946">
      <w:pPr>
        <w:outlineLvl w:val="0"/>
        <w:rPr>
          <w:rFonts w:ascii="Cambria" w:hAnsi="Cambria"/>
          <w:b/>
        </w:rPr>
      </w:pPr>
      <w:r w:rsidRPr="00230E8F">
        <w:rPr>
          <w:rFonts w:ascii="Cambria" w:hAnsi="Cambria"/>
          <w:b/>
        </w:rPr>
        <w:t xml:space="preserve">ΣΥΝΔΕΣΜΟΣ  </w:t>
      </w:r>
      <w:r w:rsidR="005D36B3" w:rsidRPr="00230E8F">
        <w:rPr>
          <w:rFonts w:ascii="Cambria" w:hAnsi="Cambria"/>
          <w:b/>
        </w:rPr>
        <w:t>ΥΔΡΕΥΣΗΣ ΔΗΜΩΝ</w:t>
      </w:r>
    </w:p>
    <w:p w:rsidR="005D36B3" w:rsidRPr="00230E8F" w:rsidRDefault="005D36B3" w:rsidP="00867946">
      <w:pPr>
        <w:outlineLvl w:val="0"/>
        <w:rPr>
          <w:rFonts w:ascii="Cambria" w:hAnsi="Cambria"/>
          <w:b/>
        </w:rPr>
      </w:pPr>
      <w:r w:rsidRPr="00230E8F">
        <w:rPr>
          <w:rFonts w:ascii="Cambria" w:hAnsi="Cambria"/>
          <w:b/>
        </w:rPr>
        <w:t xml:space="preserve">   ΛΕΥΚΑΔΑΣ ΚΑΙ ΑΙΤΩΛ/ΝΙΑΣ</w:t>
      </w:r>
    </w:p>
    <w:p w:rsidR="00D64598" w:rsidRPr="00230E8F" w:rsidRDefault="00D64598" w:rsidP="001A5294">
      <w:pPr>
        <w:rPr>
          <w:rFonts w:ascii="Cambria" w:hAnsi="Cambria"/>
          <w:b/>
        </w:rPr>
      </w:pPr>
    </w:p>
    <w:p w:rsidR="00230E8F" w:rsidRPr="00230E8F" w:rsidRDefault="00230E8F" w:rsidP="001A5294">
      <w:pPr>
        <w:rPr>
          <w:rFonts w:ascii="Cambria" w:hAnsi="Cambria"/>
          <w:b/>
        </w:rPr>
      </w:pPr>
    </w:p>
    <w:p w:rsidR="00230E8F" w:rsidRPr="00230E8F" w:rsidRDefault="00230E8F" w:rsidP="001A5294">
      <w:pPr>
        <w:rPr>
          <w:rFonts w:ascii="Cambria" w:hAnsi="Cambria"/>
          <w:b/>
        </w:rPr>
      </w:pPr>
    </w:p>
    <w:p w:rsidR="00230E8F" w:rsidRPr="00230E8F" w:rsidRDefault="00230E8F" w:rsidP="001A5294">
      <w:pPr>
        <w:rPr>
          <w:rFonts w:ascii="Cambria" w:hAnsi="Cambria"/>
          <w:b/>
        </w:rPr>
      </w:pPr>
    </w:p>
    <w:p w:rsidR="001A5294" w:rsidRPr="00230E8F" w:rsidRDefault="001A5294">
      <w:pPr>
        <w:rPr>
          <w:rFonts w:ascii="Cambria" w:hAnsi="Cambria"/>
          <w:b/>
        </w:rPr>
      </w:pPr>
      <w:r w:rsidRPr="00230E8F">
        <w:rPr>
          <w:rFonts w:ascii="Cambria" w:hAnsi="Cambria"/>
        </w:rPr>
        <w:t xml:space="preserve">                                                                                         </w:t>
      </w:r>
    </w:p>
    <w:p w:rsidR="001F5C9A" w:rsidRPr="00230E8F" w:rsidRDefault="00230E8F" w:rsidP="00230E8F">
      <w:pPr>
        <w:jc w:val="center"/>
        <w:rPr>
          <w:rFonts w:ascii="Cambria" w:hAnsi="Cambria"/>
          <w:b/>
          <w:sz w:val="36"/>
          <w:szCs w:val="36"/>
        </w:rPr>
      </w:pPr>
      <w:r w:rsidRPr="00230E8F">
        <w:rPr>
          <w:rFonts w:ascii="Cambria" w:hAnsi="Cambria"/>
          <w:b/>
          <w:sz w:val="36"/>
          <w:szCs w:val="36"/>
        </w:rPr>
        <w:t>ΑΝΑΚΟΙΝΩΣΗ ΔΙΑΚΟΠΗΣ ΥΔΡΟΔΟΤΗΣΗΣ</w:t>
      </w:r>
    </w:p>
    <w:p w:rsidR="00230E8F" w:rsidRPr="00230E8F" w:rsidRDefault="00230E8F" w:rsidP="001F5C9A">
      <w:pPr>
        <w:ind w:firstLine="720"/>
        <w:jc w:val="both"/>
        <w:rPr>
          <w:rFonts w:ascii="Cambria" w:hAnsi="Cambria" w:cs="Arial"/>
          <w:color w:val="939393"/>
          <w:shd w:val="clear" w:color="auto" w:fill="FFFFFF"/>
        </w:rPr>
      </w:pPr>
    </w:p>
    <w:p w:rsidR="00230E8F" w:rsidRPr="00230E8F" w:rsidRDefault="00230E8F" w:rsidP="00230E8F">
      <w:pPr>
        <w:jc w:val="both"/>
        <w:rPr>
          <w:rFonts w:ascii="Cambria" w:hAnsi="Cambria"/>
        </w:rPr>
      </w:pPr>
    </w:p>
    <w:p w:rsidR="001F5C9A" w:rsidRPr="00230E8F" w:rsidRDefault="001F5C9A" w:rsidP="001F5C9A">
      <w:pPr>
        <w:ind w:firstLine="720"/>
        <w:jc w:val="both"/>
        <w:rPr>
          <w:rFonts w:ascii="Cambria" w:hAnsi="Cambria"/>
        </w:rPr>
      </w:pPr>
    </w:p>
    <w:p w:rsidR="001F5C9A" w:rsidRDefault="00230E8F" w:rsidP="001F5C9A">
      <w:pPr>
        <w:ind w:firstLine="720"/>
        <w:jc w:val="both"/>
        <w:rPr>
          <w:rFonts w:ascii="Cambria" w:hAnsi="Cambria"/>
          <w:sz w:val="28"/>
          <w:szCs w:val="28"/>
        </w:rPr>
      </w:pPr>
      <w:r w:rsidRPr="00230E8F">
        <w:rPr>
          <w:rFonts w:ascii="Cambria" w:hAnsi="Cambria"/>
          <w:sz w:val="28"/>
          <w:szCs w:val="28"/>
        </w:rPr>
        <w:t xml:space="preserve">Ο Σύνδεσμος Ύδρευσης Δήμων Λευκάδας και Αιτωλ/νίας ενημερώνει τους κατοίκους </w:t>
      </w:r>
      <w:r w:rsidRPr="00C8138F">
        <w:rPr>
          <w:rFonts w:ascii="Cambria" w:hAnsi="Cambria"/>
          <w:b/>
          <w:sz w:val="28"/>
          <w:szCs w:val="28"/>
        </w:rPr>
        <w:t>Δήμου</w:t>
      </w:r>
      <w:r w:rsidRPr="00230E8F">
        <w:rPr>
          <w:rFonts w:ascii="Cambria" w:hAnsi="Cambria"/>
          <w:sz w:val="28"/>
          <w:szCs w:val="28"/>
        </w:rPr>
        <w:t xml:space="preserve"> </w:t>
      </w:r>
      <w:r w:rsidRPr="00C8138F">
        <w:rPr>
          <w:rFonts w:ascii="Cambria" w:hAnsi="Cambria"/>
          <w:b/>
          <w:sz w:val="28"/>
          <w:szCs w:val="28"/>
        </w:rPr>
        <w:t>Αρταίων</w:t>
      </w:r>
      <w:r w:rsidRPr="00230E8F">
        <w:rPr>
          <w:rFonts w:ascii="Cambria" w:hAnsi="Cambria"/>
          <w:sz w:val="28"/>
          <w:szCs w:val="28"/>
        </w:rPr>
        <w:t xml:space="preserve">, </w:t>
      </w:r>
      <w:r w:rsidRPr="00C8138F">
        <w:rPr>
          <w:rFonts w:ascii="Cambria" w:hAnsi="Cambria"/>
          <w:b/>
          <w:sz w:val="28"/>
          <w:szCs w:val="28"/>
        </w:rPr>
        <w:t xml:space="preserve">Δήμου Πρέβεζας, Δήμου Ακτίου Βόνιτσας και Δήμου Λευκάδας </w:t>
      </w:r>
      <w:r w:rsidRPr="00230E8F">
        <w:rPr>
          <w:rFonts w:ascii="Cambria" w:hAnsi="Cambria"/>
          <w:sz w:val="28"/>
          <w:szCs w:val="28"/>
        </w:rPr>
        <w:t xml:space="preserve">ότι την </w:t>
      </w:r>
      <w:r w:rsidRPr="00C8138F">
        <w:rPr>
          <w:rFonts w:ascii="Cambria" w:hAnsi="Cambria"/>
          <w:b/>
          <w:sz w:val="28"/>
          <w:szCs w:val="28"/>
        </w:rPr>
        <w:t>18/06/2024</w:t>
      </w:r>
      <w:r w:rsidRPr="00230E8F">
        <w:rPr>
          <w:rFonts w:ascii="Cambria" w:hAnsi="Cambria"/>
          <w:sz w:val="28"/>
          <w:szCs w:val="28"/>
        </w:rPr>
        <w:t xml:space="preserve"> και από ώρα </w:t>
      </w:r>
      <w:r w:rsidRPr="00C8138F">
        <w:rPr>
          <w:rFonts w:ascii="Cambria" w:hAnsi="Cambria"/>
          <w:b/>
          <w:sz w:val="28"/>
          <w:szCs w:val="28"/>
        </w:rPr>
        <w:t>08:00 π.μ.</w:t>
      </w:r>
      <w:r w:rsidRPr="00230E8F">
        <w:rPr>
          <w:rFonts w:ascii="Cambria" w:hAnsi="Cambria"/>
          <w:sz w:val="28"/>
          <w:szCs w:val="28"/>
        </w:rPr>
        <w:t xml:space="preserve"> </w:t>
      </w:r>
      <w:r w:rsidR="008A3AC6">
        <w:rPr>
          <w:rFonts w:ascii="Cambria" w:hAnsi="Cambria"/>
          <w:sz w:val="28"/>
          <w:szCs w:val="28"/>
        </w:rPr>
        <w:t xml:space="preserve">και έως πέρας των εργασιών, </w:t>
      </w:r>
      <w:r w:rsidRPr="00230E8F">
        <w:rPr>
          <w:rFonts w:ascii="Cambria" w:hAnsi="Cambria"/>
          <w:sz w:val="28"/>
          <w:szCs w:val="28"/>
        </w:rPr>
        <w:t>θα υπάρξει διακοπή υδροδότησης λόγω προγρα</w:t>
      </w:r>
      <w:r w:rsidR="00E900BA">
        <w:rPr>
          <w:rFonts w:ascii="Cambria" w:hAnsi="Cambria"/>
          <w:sz w:val="28"/>
          <w:szCs w:val="28"/>
        </w:rPr>
        <w:t xml:space="preserve">μματισμένης αποκατάστασης βλαβών στο κεντρικό αντλιοστάσιο του Ακτίου και </w:t>
      </w:r>
      <w:r w:rsidRPr="00230E8F">
        <w:rPr>
          <w:rFonts w:ascii="Cambria" w:hAnsi="Cambria"/>
          <w:sz w:val="28"/>
          <w:szCs w:val="28"/>
        </w:rPr>
        <w:t xml:space="preserve"> στον καταθλιπτικό αγωγό</w:t>
      </w:r>
      <w:r>
        <w:rPr>
          <w:rFonts w:ascii="Cambria" w:hAnsi="Cambria"/>
          <w:sz w:val="28"/>
          <w:szCs w:val="28"/>
        </w:rPr>
        <w:t xml:space="preserve"> Φ800</w:t>
      </w:r>
      <w:r w:rsidRPr="00230E8F">
        <w:rPr>
          <w:rFonts w:ascii="Cambria" w:hAnsi="Cambria"/>
          <w:sz w:val="28"/>
          <w:szCs w:val="28"/>
        </w:rPr>
        <w:t xml:space="preserve"> του Συνδέσμου στη θέση «Γέφυρα Καλογήρου».</w:t>
      </w:r>
    </w:p>
    <w:p w:rsidR="008A3AC6" w:rsidRPr="00230E8F" w:rsidRDefault="00C8138F" w:rsidP="001F5C9A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Εντός  της ίδιας ημέρας </w:t>
      </w:r>
      <w:r w:rsidR="008A3AC6">
        <w:rPr>
          <w:rFonts w:ascii="Cambria" w:hAnsi="Cambria"/>
          <w:sz w:val="28"/>
          <w:szCs w:val="28"/>
        </w:rPr>
        <w:t>θα ακολουθήσει νεότερη ανακοίνωση.</w:t>
      </w:r>
    </w:p>
    <w:p w:rsidR="00230E8F" w:rsidRPr="00230E8F" w:rsidRDefault="00FD52F6" w:rsidP="001F5C9A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Ευχαριστούμε για την κατανόηση </w:t>
      </w:r>
      <w:r w:rsidR="00230E8F" w:rsidRPr="00230E8F">
        <w:rPr>
          <w:rFonts w:ascii="Cambria" w:hAnsi="Cambria"/>
          <w:sz w:val="28"/>
          <w:szCs w:val="28"/>
        </w:rPr>
        <w:t xml:space="preserve"> σας.</w:t>
      </w:r>
    </w:p>
    <w:p w:rsidR="00230E8F" w:rsidRPr="00230E8F" w:rsidRDefault="00230E8F" w:rsidP="001F5C9A">
      <w:pPr>
        <w:ind w:firstLine="720"/>
        <w:jc w:val="both"/>
        <w:rPr>
          <w:rFonts w:ascii="Cambria" w:hAnsi="Cambria"/>
        </w:rPr>
      </w:pPr>
    </w:p>
    <w:p w:rsidR="001F5C9A" w:rsidRPr="00C8138F" w:rsidRDefault="00C8138F" w:rsidP="00C8138F">
      <w:pPr>
        <w:ind w:firstLine="720"/>
        <w:jc w:val="right"/>
        <w:rPr>
          <w:rFonts w:ascii="Cambria" w:hAnsi="Cambria"/>
          <w:sz w:val="28"/>
          <w:szCs w:val="28"/>
        </w:rPr>
      </w:pPr>
      <w:r w:rsidRPr="00C8138F">
        <w:rPr>
          <w:rFonts w:ascii="Cambria" w:hAnsi="Cambria"/>
          <w:sz w:val="28"/>
          <w:szCs w:val="28"/>
        </w:rPr>
        <w:t xml:space="preserve">Από τον Σύνδεσμο  Ύδρευσης  Λευκάδας </w:t>
      </w:r>
      <w:r w:rsidR="003C17FF">
        <w:rPr>
          <w:rFonts w:ascii="Cambria" w:hAnsi="Cambria"/>
          <w:sz w:val="28"/>
          <w:szCs w:val="28"/>
          <w:lang w:val="en-US"/>
        </w:rPr>
        <w:t xml:space="preserve"> &amp; </w:t>
      </w:r>
      <w:r w:rsidRPr="00C8138F">
        <w:rPr>
          <w:rFonts w:ascii="Cambria" w:hAnsi="Cambria"/>
          <w:sz w:val="28"/>
          <w:szCs w:val="28"/>
        </w:rPr>
        <w:t xml:space="preserve"> Αιτ/νιας </w:t>
      </w:r>
    </w:p>
    <w:p w:rsidR="00E900BA" w:rsidRPr="00920469" w:rsidRDefault="00E900BA" w:rsidP="00E900BA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1F5C9A" w:rsidRPr="00920469" w:rsidRDefault="001F5C9A" w:rsidP="001F5C9A">
      <w:pPr>
        <w:ind w:firstLine="720"/>
        <w:jc w:val="both"/>
        <w:rPr>
          <w:rFonts w:ascii="Cambria" w:hAnsi="Cambria"/>
        </w:rPr>
      </w:pPr>
    </w:p>
    <w:sectPr w:rsidR="001F5C9A" w:rsidRPr="00920469" w:rsidSect="00E936CE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89E"/>
    <w:multiLevelType w:val="hybridMultilevel"/>
    <w:tmpl w:val="0032DEA2"/>
    <w:lvl w:ilvl="0" w:tplc="CF826A78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1">
    <w:nsid w:val="44D26CF0"/>
    <w:multiLevelType w:val="hybridMultilevel"/>
    <w:tmpl w:val="FB4AD0A6"/>
    <w:lvl w:ilvl="0" w:tplc="2B4C4FFC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stylePaneFormatFilter w:val="3F01"/>
  <w:defaultTabStop w:val="720"/>
  <w:characterSpacingControl w:val="doNotCompress"/>
  <w:compat/>
  <w:rsids>
    <w:rsidRoot w:val="001A5294"/>
    <w:rsid w:val="00020CD8"/>
    <w:rsid w:val="000B65C0"/>
    <w:rsid w:val="00122658"/>
    <w:rsid w:val="00171B53"/>
    <w:rsid w:val="001A5294"/>
    <w:rsid w:val="001A7FFA"/>
    <w:rsid w:val="001F5C9A"/>
    <w:rsid w:val="00230E8F"/>
    <w:rsid w:val="00231D26"/>
    <w:rsid w:val="00240E18"/>
    <w:rsid w:val="0024736E"/>
    <w:rsid w:val="00355E26"/>
    <w:rsid w:val="003C17FF"/>
    <w:rsid w:val="003C2627"/>
    <w:rsid w:val="00414B4B"/>
    <w:rsid w:val="00476C52"/>
    <w:rsid w:val="004F39AA"/>
    <w:rsid w:val="005B31A2"/>
    <w:rsid w:val="005D36B3"/>
    <w:rsid w:val="0060058B"/>
    <w:rsid w:val="006328BC"/>
    <w:rsid w:val="006D0CFC"/>
    <w:rsid w:val="006E0280"/>
    <w:rsid w:val="00705D90"/>
    <w:rsid w:val="007C3069"/>
    <w:rsid w:val="007E72D4"/>
    <w:rsid w:val="00867946"/>
    <w:rsid w:val="008A3AC6"/>
    <w:rsid w:val="00920469"/>
    <w:rsid w:val="00921A06"/>
    <w:rsid w:val="00BE7881"/>
    <w:rsid w:val="00C315C4"/>
    <w:rsid w:val="00C42AE2"/>
    <w:rsid w:val="00C479BE"/>
    <w:rsid w:val="00C8138F"/>
    <w:rsid w:val="00CB1C7E"/>
    <w:rsid w:val="00D64598"/>
    <w:rsid w:val="00DC561E"/>
    <w:rsid w:val="00DE4E76"/>
    <w:rsid w:val="00E900BA"/>
    <w:rsid w:val="00E936CE"/>
    <w:rsid w:val="00EE75E2"/>
    <w:rsid w:val="00F736AD"/>
    <w:rsid w:val="00FC3BB0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058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8679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me">
    <w:name w:val="name"/>
    <w:basedOn w:val="a"/>
    <w:rsid w:val="00BE7881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BE7881"/>
  </w:style>
  <w:style w:type="character" w:styleId="-">
    <w:name w:val="Hyperlink"/>
    <w:basedOn w:val="a0"/>
    <w:uiPriority w:val="99"/>
    <w:unhideWhenUsed/>
    <w:rsid w:val="001F5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technoshop pc's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2024-06-17T12:23:00Z</cp:lastPrinted>
  <dcterms:created xsi:type="dcterms:W3CDTF">2024-06-17T12:14:00Z</dcterms:created>
  <dcterms:modified xsi:type="dcterms:W3CDTF">2024-06-17T12:14:00Z</dcterms:modified>
</cp:coreProperties>
</file>