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1"/>
        <w:gridCol w:w="4261"/>
      </w:tblGrid>
      <w:tr w:rsidR="00ED5AFD" w:rsidTr="00ED5AFD">
        <w:tc>
          <w:tcPr>
            <w:tcW w:w="4261" w:type="dxa"/>
          </w:tcPr>
          <w:p w:rsidR="00ED5AFD" w:rsidRPr="00FE4267" w:rsidRDefault="00ED5AFD" w:rsidP="00535273">
            <w:pPr>
              <w:pStyle w:val="3"/>
              <w:spacing w:before="120" w:after="120"/>
              <w:jc w:val="center"/>
              <w:outlineLvl w:val="2"/>
              <w:rPr>
                <w:rFonts w:ascii="Tahoma" w:hAnsi="Tahoma" w:cs="Tahoma"/>
                <w:spacing w:val="80"/>
                <w:szCs w:val="24"/>
                <w:lang w:val="en-US"/>
              </w:rPr>
            </w:pPr>
          </w:p>
          <w:p w:rsidR="00ED5AFD" w:rsidRPr="00C141D9" w:rsidRDefault="00ED5AFD" w:rsidP="00535273">
            <w:pPr>
              <w:pStyle w:val="3"/>
              <w:spacing w:before="120" w:after="120"/>
              <w:jc w:val="center"/>
              <w:outlineLvl w:val="2"/>
              <w:rPr>
                <w:rFonts w:ascii="Tahoma" w:hAnsi="Tahoma" w:cs="Tahoma"/>
                <w:spacing w:val="80"/>
                <w:szCs w:val="24"/>
              </w:rPr>
            </w:pPr>
          </w:p>
          <w:p w:rsidR="00ED5AFD" w:rsidRPr="00C141D9" w:rsidRDefault="00ED5AFD" w:rsidP="00535273">
            <w:pPr>
              <w:spacing w:before="6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1108710</wp:posOffset>
                  </wp:positionH>
                  <wp:positionV relativeFrom="paragraph">
                    <wp:posOffset>-810895</wp:posOffset>
                  </wp:positionV>
                  <wp:extent cx="647700" cy="639445"/>
                  <wp:effectExtent l="19050" t="0" r="0" b="0"/>
                  <wp:wrapSquare wrapText="bothSides"/>
                  <wp:docPr id="2" name="Εικόνα 2" descr="εθνοσημο για Λευκάδ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εθνοσημο για Λευκάδ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394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141D9">
              <w:rPr>
                <w:rFonts w:ascii="Tahoma" w:hAnsi="Tahoma" w:cs="Tahoma"/>
                <w:b/>
                <w:bCs/>
                <w:sz w:val="24"/>
                <w:szCs w:val="24"/>
              </w:rPr>
              <w:t>ΕΛΛΗΝΙΚΗ ΔΗΜΟΚΡΑΤΙΑ</w:t>
            </w:r>
          </w:p>
          <w:p w:rsidR="00ED5AFD" w:rsidRPr="00C141D9" w:rsidRDefault="00ED5AFD" w:rsidP="00535273">
            <w:pPr>
              <w:spacing w:before="6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C141D9">
              <w:rPr>
                <w:rFonts w:ascii="Tahoma" w:hAnsi="Tahoma" w:cs="Tahoma"/>
                <w:b/>
                <w:bCs/>
                <w:sz w:val="24"/>
                <w:szCs w:val="24"/>
              </w:rPr>
              <w:t>ΝΟΜΟΣ ΛΕΥΚΑΔΑΣ</w:t>
            </w:r>
          </w:p>
          <w:p w:rsidR="00ED5AFD" w:rsidRDefault="00ED5AFD" w:rsidP="00535273">
            <w:pPr>
              <w:spacing w:before="6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C141D9">
              <w:rPr>
                <w:rFonts w:ascii="Tahoma" w:hAnsi="Tahoma" w:cs="Tahoma"/>
                <w:b/>
                <w:bCs/>
                <w:sz w:val="24"/>
                <w:szCs w:val="24"/>
              </w:rPr>
              <w:t>ΔΗΜΟΣ ΛΕΥΚΑΔΑΣ</w:t>
            </w:r>
          </w:p>
          <w:p w:rsidR="00ED5AFD" w:rsidRDefault="00ED5AFD" w:rsidP="00535273">
            <w:pPr>
              <w:spacing w:before="60"/>
              <w:jc w:val="center"/>
            </w:pPr>
          </w:p>
        </w:tc>
        <w:tc>
          <w:tcPr>
            <w:tcW w:w="4261" w:type="dxa"/>
          </w:tcPr>
          <w:p w:rsidR="00ED5AFD" w:rsidRDefault="00ED5AFD" w:rsidP="00535273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ED5AFD" w:rsidRDefault="00ED5AFD" w:rsidP="00535273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ED5AFD" w:rsidRDefault="00ED5AFD" w:rsidP="00535273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ED5AFD" w:rsidRPr="00DF45A7" w:rsidRDefault="00ED5AFD" w:rsidP="00535273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Λευκάδα</w:t>
            </w:r>
            <w:r w:rsidRPr="007D5862">
              <w:rPr>
                <w:rFonts w:ascii="Tahoma" w:hAnsi="Tahoma" w:cs="Tahoma"/>
                <w:b/>
                <w:sz w:val="24"/>
                <w:szCs w:val="24"/>
              </w:rPr>
              <w:t xml:space="preserve">  </w:t>
            </w:r>
            <w:r w:rsidR="00100270">
              <w:rPr>
                <w:rFonts w:ascii="Tahoma" w:hAnsi="Tahoma" w:cs="Tahoma"/>
                <w:b/>
                <w:sz w:val="24"/>
                <w:szCs w:val="24"/>
              </w:rPr>
              <w:t xml:space="preserve"> 11</w:t>
            </w:r>
            <w:r>
              <w:rPr>
                <w:rFonts w:ascii="Tahoma" w:hAnsi="Tahoma" w:cs="Tahoma"/>
                <w:b/>
                <w:sz w:val="24"/>
                <w:szCs w:val="24"/>
                <w:lang w:val="en-US"/>
              </w:rPr>
              <w:t>-</w:t>
            </w:r>
            <w:r w:rsidR="000850A8">
              <w:rPr>
                <w:rFonts w:ascii="Tahoma" w:hAnsi="Tahoma" w:cs="Tahoma"/>
                <w:b/>
                <w:sz w:val="24"/>
                <w:szCs w:val="24"/>
              </w:rPr>
              <w:t>0</w:t>
            </w:r>
            <w:r>
              <w:rPr>
                <w:rFonts w:ascii="Tahoma" w:hAnsi="Tahoma" w:cs="Tahoma"/>
                <w:b/>
                <w:sz w:val="24"/>
                <w:szCs w:val="24"/>
              </w:rPr>
              <w:t>6-2024</w:t>
            </w:r>
          </w:p>
          <w:p w:rsidR="00ED5AFD" w:rsidRDefault="00ED5AFD" w:rsidP="00535273"/>
        </w:tc>
      </w:tr>
    </w:tbl>
    <w:p w:rsidR="00ED5AFD" w:rsidRDefault="00ED5AFD"/>
    <w:p w:rsidR="00ED5AFD" w:rsidRPr="00ED5AFD" w:rsidRDefault="00ED5AFD">
      <w:pPr>
        <w:rPr>
          <w:sz w:val="28"/>
          <w:szCs w:val="28"/>
        </w:rPr>
      </w:pPr>
    </w:p>
    <w:p w:rsidR="00ED5AFD" w:rsidRPr="00ED5AFD" w:rsidRDefault="00373315" w:rsidP="00ED5AFD">
      <w:pPr>
        <w:ind w:left="2880" w:firstLine="720"/>
        <w:rPr>
          <w:sz w:val="28"/>
          <w:szCs w:val="28"/>
        </w:rPr>
      </w:pPr>
      <w:r w:rsidRPr="00ED5AFD">
        <w:rPr>
          <w:sz w:val="28"/>
          <w:szCs w:val="28"/>
        </w:rPr>
        <w:t>ΑΝΑΚΟΙΝΩΣΗ</w:t>
      </w:r>
    </w:p>
    <w:p w:rsidR="00ED5AFD" w:rsidRPr="00ED5AFD" w:rsidRDefault="00ED5AFD" w:rsidP="00ED5AFD">
      <w:pPr>
        <w:spacing w:after="0" w:line="240" w:lineRule="auto"/>
        <w:ind w:left="2880" w:firstLine="720"/>
        <w:rPr>
          <w:sz w:val="28"/>
          <w:szCs w:val="28"/>
        </w:rPr>
      </w:pPr>
    </w:p>
    <w:p w:rsidR="00373315" w:rsidRDefault="00ED5AFD" w:rsidP="00ED5AFD">
      <w:pPr>
        <w:spacing w:after="0" w:line="240" w:lineRule="auto"/>
        <w:jc w:val="center"/>
        <w:rPr>
          <w:sz w:val="28"/>
          <w:szCs w:val="28"/>
        </w:rPr>
      </w:pPr>
      <w:r w:rsidRPr="00ED5AFD">
        <w:rPr>
          <w:sz w:val="28"/>
          <w:szCs w:val="28"/>
        </w:rPr>
        <w:t>Μέτρα για την διαχείριση και εξοικονόμηση του πόσιμου ύδατος.</w:t>
      </w:r>
    </w:p>
    <w:p w:rsidR="00ED5AFD" w:rsidRPr="00ED5AFD" w:rsidRDefault="00ED5AFD" w:rsidP="00ED5AFD">
      <w:pPr>
        <w:spacing w:after="0" w:line="240" w:lineRule="auto"/>
        <w:rPr>
          <w:sz w:val="28"/>
          <w:szCs w:val="28"/>
        </w:rPr>
      </w:pPr>
    </w:p>
    <w:p w:rsidR="00373315" w:rsidRPr="00ED5AFD" w:rsidRDefault="00373315" w:rsidP="00ED5AFD">
      <w:pPr>
        <w:spacing w:after="0" w:line="240" w:lineRule="auto"/>
        <w:jc w:val="both"/>
        <w:rPr>
          <w:sz w:val="28"/>
          <w:szCs w:val="28"/>
        </w:rPr>
      </w:pPr>
      <w:r w:rsidRPr="00ED5AFD">
        <w:rPr>
          <w:sz w:val="28"/>
          <w:szCs w:val="28"/>
        </w:rPr>
        <w:t>Λόγω της παρατεταμένης ανομβρίας παρατ</w:t>
      </w:r>
      <w:r w:rsidR="00100270">
        <w:rPr>
          <w:sz w:val="28"/>
          <w:szCs w:val="28"/>
        </w:rPr>
        <w:t xml:space="preserve">ηρείται έντονη πτώση στάθμης στους υδροφόρους </w:t>
      </w:r>
      <w:r w:rsidR="000850A8">
        <w:rPr>
          <w:sz w:val="28"/>
          <w:szCs w:val="28"/>
        </w:rPr>
        <w:t>ορίζοντες</w:t>
      </w:r>
      <w:r w:rsidRPr="00ED5AFD">
        <w:rPr>
          <w:sz w:val="28"/>
          <w:szCs w:val="28"/>
        </w:rPr>
        <w:t xml:space="preserve"> από τις πηγές Αγίου Γεωργίου Λούρου έως και την Δ.Ε. </w:t>
      </w:r>
      <w:proofErr w:type="spellStart"/>
      <w:r w:rsidRPr="00ED5AFD">
        <w:rPr>
          <w:sz w:val="28"/>
          <w:szCs w:val="28"/>
        </w:rPr>
        <w:t>Απολλωνίων</w:t>
      </w:r>
      <w:proofErr w:type="spellEnd"/>
      <w:r w:rsidRPr="00ED5AFD">
        <w:rPr>
          <w:sz w:val="28"/>
          <w:szCs w:val="28"/>
        </w:rPr>
        <w:t>.</w:t>
      </w:r>
    </w:p>
    <w:p w:rsidR="00373315" w:rsidRPr="00ED5AFD" w:rsidRDefault="00373315" w:rsidP="00ED5AFD">
      <w:pPr>
        <w:spacing w:after="0" w:line="240" w:lineRule="auto"/>
        <w:jc w:val="both"/>
        <w:rPr>
          <w:sz w:val="28"/>
          <w:szCs w:val="28"/>
        </w:rPr>
      </w:pPr>
      <w:r w:rsidRPr="00ED5AFD">
        <w:rPr>
          <w:sz w:val="28"/>
          <w:szCs w:val="28"/>
        </w:rPr>
        <w:t xml:space="preserve">Οι παρατεταμένες υψηλές θερμοκρασίες και η αναμενόμενη αύξηση του πληθυσμού επιβάλλουν </w:t>
      </w:r>
      <w:r w:rsidR="00ED5AFD" w:rsidRPr="00ED5AFD">
        <w:rPr>
          <w:sz w:val="28"/>
          <w:szCs w:val="28"/>
        </w:rPr>
        <w:t xml:space="preserve"> </w:t>
      </w:r>
      <w:r w:rsidRPr="00ED5AFD">
        <w:rPr>
          <w:sz w:val="28"/>
          <w:szCs w:val="28"/>
        </w:rPr>
        <w:t>τη λήψη μέτρων για την ορθολογική διαχείριση του πόσιμου ύδατος, ήτοι:</w:t>
      </w:r>
    </w:p>
    <w:p w:rsidR="00373315" w:rsidRPr="00ED5AFD" w:rsidRDefault="00373315" w:rsidP="00ED5AFD">
      <w:pPr>
        <w:spacing w:after="0" w:line="240" w:lineRule="auto"/>
        <w:jc w:val="both"/>
        <w:rPr>
          <w:sz w:val="28"/>
          <w:szCs w:val="28"/>
        </w:rPr>
      </w:pPr>
      <w:r w:rsidRPr="00ED5AFD">
        <w:rPr>
          <w:sz w:val="28"/>
          <w:szCs w:val="28"/>
        </w:rPr>
        <w:t>1)Περιορισμό της κατανάλωσης ύδατος τόσο για οικιακή όσο και επαγγελματική χρήση.</w:t>
      </w:r>
    </w:p>
    <w:p w:rsidR="00A26578" w:rsidRDefault="00373315" w:rsidP="00ED5AFD">
      <w:pPr>
        <w:spacing w:after="0" w:line="240" w:lineRule="auto"/>
        <w:jc w:val="both"/>
        <w:rPr>
          <w:sz w:val="28"/>
          <w:szCs w:val="28"/>
        </w:rPr>
      </w:pPr>
      <w:r w:rsidRPr="00ED5AFD">
        <w:rPr>
          <w:sz w:val="28"/>
          <w:szCs w:val="28"/>
        </w:rPr>
        <w:t xml:space="preserve">2) Αποφυγή σπατάλης ύδατος για πότισμα κήπων, πλύσιμο αυλών και οχημάτων κλπ. </w:t>
      </w:r>
    </w:p>
    <w:p w:rsidR="00373315" w:rsidRPr="00ED5AFD" w:rsidRDefault="00373315" w:rsidP="00ED5AFD">
      <w:pPr>
        <w:spacing w:after="0" w:line="240" w:lineRule="auto"/>
        <w:jc w:val="both"/>
        <w:rPr>
          <w:sz w:val="28"/>
          <w:szCs w:val="28"/>
        </w:rPr>
      </w:pPr>
      <w:r w:rsidRPr="00ED5AFD">
        <w:rPr>
          <w:sz w:val="28"/>
          <w:szCs w:val="28"/>
        </w:rPr>
        <w:t>Παρακαλούμε για την ορθολογική κατανάλωση  του πόσιμου ύδατος προκειμένου να αποφευχθούν  σοβαρά προβλήματα στην υδροδότηση του νησιού.</w:t>
      </w:r>
    </w:p>
    <w:p w:rsidR="00373315" w:rsidRDefault="00373315" w:rsidP="00ED5AFD">
      <w:pPr>
        <w:spacing w:after="0"/>
        <w:rPr>
          <w:sz w:val="28"/>
          <w:szCs w:val="28"/>
        </w:rPr>
      </w:pPr>
    </w:p>
    <w:p w:rsidR="00F2788D" w:rsidRDefault="00F2788D" w:rsidP="00ED5AFD">
      <w:pPr>
        <w:spacing w:after="0"/>
        <w:rPr>
          <w:sz w:val="28"/>
          <w:szCs w:val="28"/>
        </w:rPr>
      </w:pPr>
    </w:p>
    <w:p w:rsidR="00ED5AFD" w:rsidRDefault="00ED5AFD" w:rsidP="00ED5AFD">
      <w:pPr>
        <w:spacing w:after="0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9"/>
        <w:gridCol w:w="4303"/>
      </w:tblGrid>
      <w:tr w:rsidR="00F2788D" w:rsidTr="00F2788D">
        <w:tc>
          <w:tcPr>
            <w:tcW w:w="4219" w:type="dxa"/>
          </w:tcPr>
          <w:p w:rsidR="00F2788D" w:rsidRPr="00ED5AFD" w:rsidRDefault="00F2788D" w:rsidP="00F27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ΤΜΗΜΑ ΥΔΡΕΥΣΗΣ -ΑΠΟΧΕΤΕΥΣΗΣ</w:t>
            </w:r>
          </w:p>
          <w:p w:rsidR="00F2788D" w:rsidRDefault="00F2788D" w:rsidP="00F27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ΔΗΜΟΥ</w:t>
            </w:r>
            <w:r w:rsidRPr="00ED5AFD">
              <w:rPr>
                <w:sz w:val="28"/>
                <w:szCs w:val="28"/>
              </w:rPr>
              <w:t xml:space="preserve"> ΛΕΥΚΑΔΑΣ</w:t>
            </w:r>
          </w:p>
          <w:p w:rsidR="00F2788D" w:rsidRDefault="00F2788D" w:rsidP="00ED5AFD">
            <w:pPr>
              <w:rPr>
                <w:sz w:val="28"/>
                <w:szCs w:val="28"/>
              </w:rPr>
            </w:pPr>
          </w:p>
        </w:tc>
        <w:tc>
          <w:tcPr>
            <w:tcW w:w="4303" w:type="dxa"/>
          </w:tcPr>
          <w:p w:rsidR="00F2788D" w:rsidRDefault="00F2788D" w:rsidP="00F2788D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Pr="00ED5AFD">
              <w:rPr>
                <w:sz w:val="28"/>
                <w:szCs w:val="28"/>
              </w:rPr>
              <w:t xml:space="preserve">ΣΥΝΔΕΣΜΟΣ ΥΔΡΕΥΣΗΣ </w:t>
            </w:r>
            <w:r>
              <w:rPr>
                <w:sz w:val="28"/>
                <w:szCs w:val="28"/>
              </w:rPr>
              <w:t xml:space="preserve"> </w:t>
            </w:r>
          </w:p>
          <w:p w:rsidR="00F2788D" w:rsidRDefault="00F2788D" w:rsidP="00F2788D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  <w:r w:rsidRPr="00ED5AFD">
              <w:rPr>
                <w:sz w:val="28"/>
                <w:szCs w:val="28"/>
              </w:rPr>
              <w:t xml:space="preserve">ΔΗΜΩΝ </w:t>
            </w:r>
          </w:p>
          <w:p w:rsidR="00F2788D" w:rsidRPr="00ED5AFD" w:rsidRDefault="00F2788D" w:rsidP="00F2788D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ED5AFD">
              <w:rPr>
                <w:sz w:val="28"/>
                <w:szCs w:val="28"/>
              </w:rPr>
              <w:t>ΛΕΥΚΑΔΑΣ &amp; ΑΙΤΩΛΟΑΚΑΡΝΑΝΙΑΣ</w:t>
            </w:r>
          </w:p>
          <w:p w:rsidR="00F2788D" w:rsidRDefault="00F2788D" w:rsidP="00ED5AFD">
            <w:pPr>
              <w:rPr>
                <w:sz w:val="28"/>
                <w:szCs w:val="28"/>
              </w:rPr>
            </w:pPr>
          </w:p>
        </w:tc>
      </w:tr>
    </w:tbl>
    <w:p w:rsidR="00F2788D" w:rsidRDefault="00F2788D" w:rsidP="00ED5AFD">
      <w:pPr>
        <w:spacing w:after="0"/>
        <w:rPr>
          <w:sz w:val="28"/>
          <w:szCs w:val="28"/>
        </w:rPr>
      </w:pPr>
    </w:p>
    <w:p w:rsidR="00ED5AFD" w:rsidRDefault="00ED5AFD" w:rsidP="00ED5AFD"/>
    <w:p w:rsidR="00ED5AFD" w:rsidRDefault="00ED5AFD"/>
    <w:p w:rsidR="00373315" w:rsidRDefault="00373315"/>
    <w:sectPr w:rsidR="00373315" w:rsidSect="002578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UB-AntiqueOlive">
    <w:altName w:val="Courier New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>
    <w:useFELayout/>
  </w:compat>
  <w:rsids>
    <w:rsidRoot w:val="00373315"/>
    <w:rsid w:val="000850A8"/>
    <w:rsid w:val="00100270"/>
    <w:rsid w:val="002578C3"/>
    <w:rsid w:val="002F6347"/>
    <w:rsid w:val="00373315"/>
    <w:rsid w:val="00957871"/>
    <w:rsid w:val="00A26578"/>
    <w:rsid w:val="00AE6998"/>
    <w:rsid w:val="00C54344"/>
    <w:rsid w:val="00ED5AFD"/>
    <w:rsid w:val="00F2788D"/>
    <w:rsid w:val="00FF1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C3"/>
  </w:style>
  <w:style w:type="paragraph" w:styleId="3">
    <w:name w:val="heading 3"/>
    <w:basedOn w:val="a"/>
    <w:next w:val="a"/>
    <w:link w:val="3Char"/>
    <w:qFormat/>
    <w:rsid w:val="00ED5AFD"/>
    <w:pPr>
      <w:keepNext/>
      <w:spacing w:after="0" w:line="340" w:lineRule="exact"/>
      <w:jc w:val="both"/>
      <w:outlineLvl w:val="2"/>
    </w:pPr>
    <w:rPr>
      <w:rFonts w:ascii="UB-AntiqueOlive" w:eastAsia="Times New Roman" w:hAnsi="UB-AntiqueOlive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8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Επικεφαλίδα 3 Char"/>
    <w:basedOn w:val="a0"/>
    <w:link w:val="3"/>
    <w:rsid w:val="00ED5AFD"/>
    <w:rPr>
      <w:rFonts w:ascii="UB-AntiqueOlive" w:eastAsia="Times New Roman" w:hAnsi="UB-AntiqueOlive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2024-06-10T12:43:00Z</cp:lastPrinted>
  <dcterms:created xsi:type="dcterms:W3CDTF">2024-06-10T12:09:00Z</dcterms:created>
  <dcterms:modified xsi:type="dcterms:W3CDTF">2024-06-11T06:35:00Z</dcterms:modified>
</cp:coreProperties>
</file>