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A02E00" w:rsidP="00ED2BAA">
      <w:pPr>
        <w:spacing w:after="0" w:line="240" w:lineRule="auto"/>
        <w:rPr>
          <w:rFonts w:ascii="Segoe UI" w:eastAsia="Times New Roman" w:hAnsi="Segoe UI" w:cs="Segoe UI"/>
          <w:color w:val="242424"/>
          <w:shd w:val="clear" w:color="auto" w:fill="FFFFFF"/>
        </w:rPr>
      </w:pPr>
      <w:r>
        <w:rPr>
          <w:rFonts w:ascii="Segoe UI" w:eastAsia="Times New Roman" w:hAnsi="Segoe UI" w:cs="Segoe UI"/>
          <w:noProof/>
          <w:color w:val="242424"/>
          <w:shd w:val="clear" w:color="auto" w:fill="FFFFFF"/>
        </w:rPr>
        <w:drawing>
          <wp:inline distT="0" distB="0" distL="0" distR="0">
            <wp:extent cx="862330" cy="862330"/>
            <wp:effectExtent l="19050" t="0" r="0" b="0"/>
            <wp:docPr id="4" name="Εικόνα 4" descr="C:\Users\admin\Desktop\ΠΟΛΙΤΙΚΗ ΠΡΟΣΤΑΣΙΑ\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ΠΟΛΙΤΙΚΗ ΠΡΟΣΤΑΣΙΑ\αρχείο λήψης (1).jpg"/>
                    <pic:cNvPicPr>
                      <a:picLocks noChangeAspect="1" noChangeArrowheads="1"/>
                    </pic:cNvPicPr>
                  </pic:nvPicPr>
                  <pic:blipFill>
                    <a:blip r:embed="rId5"/>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ED2BAA" w:rsidRDefault="00ED2BAA" w:rsidP="00ED2BAA">
      <w:pPr>
        <w:spacing w:after="0" w:line="240" w:lineRule="auto"/>
        <w:rPr>
          <w:rFonts w:ascii="Segoe UI" w:eastAsia="Times New Roman" w:hAnsi="Segoe UI" w:cs="Segoe UI"/>
          <w:color w:val="242424"/>
          <w:shd w:val="clear" w:color="auto" w:fill="FFFFFF"/>
        </w:rPr>
      </w:pPr>
    </w:p>
    <w:p w:rsidR="00BA3485" w:rsidRDefault="00BA3485" w:rsidP="00ED2BAA">
      <w:pPr>
        <w:spacing w:after="0" w:line="240" w:lineRule="auto"/>
        <w:rPr>
          <w:rFonts w:ascii="Helvetica" w:hAnsi="Helvetica" w:cs="Helvetica"/>
          <w:color w:val="333333"/>
          <w:sz w:val="20"/>
          <w:szCs w:val="20"/>
          <w:shd w:val="clear" w:color="auto" w:fill="FFFFFF"/>
          <w:lang w:val="en-US"/>
        </w:rPr>
      </w:pPr>
    </w:p>
    <w:p w:rsidR="00BC22BF" w:rsidRDefault="00BC22BF" w:rsidP="00ED2BAA">
      <w:pPr>
        <w:spacing w:after="0" w:line="240" w:lineRule="auto"/>
        <w:rPr>
          <w:rFonts w:ascii="Helvetica" w:hAnsi="Helvetica" w:cs="Helvetica"/>
          <w:color w:val="333333"/>
          <w:sz w:val="20"/>
          <w:szCs w:val="20"/>
          <w:shd w:val="clear" w:color="auto" w:fill="FFFFFF"/>
          <w:lang w:val="en-US"/>
        </w:rPr>
      </w:pPr>
    </w:p>
    <w:p w:rsidR="00BC22BF" w:rsidRPr="00BC22BF" w:rsidRDefault="00BC22BF" w:rsidP="00ED2BAA">
      <w:pPr>
        <w:spacing w:after="0" w:line="240" w:lineRule="auto"/>
        <w:rPr>
          <w:rFonts w:ascii="Helvetica" w:hAnsi="Helvetica" w:cs="Helvetica"/>
          <w:color w:val="333333"/>
          <w:sz w:val="20"/>
          <w:szCs w:val="20"/>
          <w:shd w:val="clear" w:color="auto" w:fill="FFFFFF"/>
          <w:lang w:val="en-US"/>
        </w:rPr>
      </w:pPr>
    </w:p>
    <w:p w:rsidR="00B74005" w:rsidRPr="00FE6C62" w:rsidRDefault="00BA3485" w:rsidP="00ED2BAA">
      <w:pPr>
        <w:spacing w:after="0" w:line="240" w:lineRule="auto"/>
        <w:rPr>
          <w:rFonts w:ascii="Segoe UI" w:eastAsia="Times New Roman" w:hAnsi="Segoe UI" w:cs="Segoe UI"/>
          <w:color w:val="242424"/>
          <w:sz w:val="20"/>
          <w:szCs w:val="20"/>
          <w:shd w:val="clear" w:color="auto" w:fill="FFFFFF"/>
        </w:rPr>
      </w:pPr>
      <w:r>
        <w:rPr>
          <w:rFonts w:ascii="Segoe UI" w:eastAsia="Times New Roman" w:hAnsi="Segoe UI" w:cs="Segoe UI"/>
          <w:color w:val="242424"/>
          <w:sz w:val="20"/>
          <w:szCs w:val="20"/>
          <w:shd w:val="clear" w:color="auto" w:fill="FFFFFF"/>
        </w:rPr>
        <w:t xml:space="preserve">    </w:t>
      </w:r>
      <w:r w:rsidR="004E04F5">
        <w:rPr>
          <w:rFonts w:ascii="Segoe UI" w:eastAsia="Times New Roman" w:hAnsi="Segoe UI" w:cs="Segoe UI"/>
          <w:color w:val="242424"/>
          <w:sz w:val="20"/>
          <w:szCs w:val="20"/>
          <w:shd w:val="clear" w:color="auto" w:fill="FFFFFF"/>
        </w:rPr>
        <w:t xml:space="preserve">                      </w:t>
      </w:r>
      <w:r w:rsidR="00F13900">
        <w:rPr>
          <w:rFonts w:ascii="Segoe UI" w:eastAsia="Times New Roman" w:hAnsi="Segoe UI" w:cs="Segoe UI"/>
          <w:color w:val="242424"/>
          <w:sz w:val="20"/>
          <w:szCs w:val="20"/>
          <w:shd w:val="clear" w:color="auto" w:fill="FFFFFF"/>
        </w:rPr>
        <w:t xml:space="preserve">      </w:t>
      </w:r>
      <w:r w:rsidR="004E04F5">
        <w:rPr>
          <w:rFonts w:ascii="Segoe UI" w:eastAsia="Times New Roman" w:hAnsi="Segoe UI" w:cs="Segoe UI"/>
          <w:color w:val="242424"/>
          <w:sz w:val="20"/>
          <w:szCs w:val="20"/>
          <w:shd w:val="clear" w:color="auto" w:fill="FFFFFF"/>
        </w:rPr>
        <w:t>ΛΕΥΚΑΔΑ 16-10</w:t>
      </w:r>
      <w:r>
        <w:rPr>
          <w:rFonts w:ascii="Segoe UI" w:eastAsia="Times New Roman" w:hAnsi="Segoe UI" w:cs="Segoe UI"/>
          <w:color w:val="242424"/>
          <w:sz w:val="20"/>
          <w:szCs w:val="20"/>
          <w:shd w:val="clear" w:color="auto" w:fill="FFFFFF"/>
        </w:rPr>
        <w:t>-2024</w:t>
      </w: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p>
    <w:p w:rsidR="003A0DBA" w:rsidRDefault="003A0DBA" w:rsidP="003A0DBA">
      <w:pPr>
        <w:shd w:val="clear" w:color="auto" w:fill="FFFFFF"/>
        <w:spacing w:after="0" w:line="240" w:lineRule="auto"/>
        <w:jc w:val="center"/>
        <w:textAlignment w:val="baseline"/>
        <w:rPr>
          <w:rFonts w:ascii="inherit" w:eastAsia="Times New Roman" w:hAnsi="inherit" w:cs="Times New Roman"/>
          <w:b/>
          <w:bCs/>
          <w:color w:val="606060"/>
          <w:sz w:val="28"/>
          <w:szCs w:val="28"/>
        </w:rPr>
      </w:pPr>
      <w:r w:rsidRPr="00E72EDC">
        <w:rPr>
          <w:rFonts w:ascii="inherit" w:eastAsia="Times New Roman" w:hAnsi="inherit" w:cs="Times New Roman"/>
          <w:b/>
          <w:bCs/>
          <w:color w:val="606060"/>
          <w:sz w:val="28"/>
          <w:szCs w:val="28"/>
        </w:rPr>
        <w:t>ΔΕΛΤΙΟ ΤΥΠΟΥ</w:t>
      </w:r>
    </w:p>
    <w:p w:rsidR="00F13900" w:rsidRPr="003A0DBA" w:rsidRDefault="00F13900" w:rsidP="003A0DBA">
      <w:pPr>
        <w:shd w:val="clear" w:color="auto" w:fill="FFFFFF"/>
        <w:spacing w:after="0" w:line="240" w:lineRule="auto"/>
        <w:jc w:val="center"/>
        <w:textAlignment w:val="baseline"/>
        <w:rPr>
          <w:rFonts w:ascii="Montserrat" w:eastAsia="Times New Roman" w:hAnsi="Montserrat" w:cs="Times New Roman"/>
          <w:color w:val="606060"/>
          <w:sz w:val="28"/>
          <w:szCs w:val="28"/>
        </w:rPr>
      </w:pPr>
    </w:p>
    <w:p w:rsidR="003A0DBA" w:rsidRPr="003A0DBA" w:rsidRDefault="003A0DBA" w:rsidP="003A0DBA">
      <w:pPr>
        <w:shd w:val="clear" w:color="auto" w:fill="FFFFFF"/>
        <w:spacing w:after="0" w:line="240" w:lineRule="auto"/>
        <w:jc w:val="center"/>
        <w:textAlignment w:val="baseline"/>
        <w:rPr>
          <w:rFonts w:ascii="Montserrat" w:eastAsia="Times New Roman" w:hAnsi="Montserrat" w:cs="Times New Roman"/>
          <w:color w:val="606060"/>
          <w:sz w:val="24"/>
          <w:szCs w:val="24"/>
        </w:rPr>
      </w:pPr>
      <w:r w:rsidRPr="00E72EDC">
        <w:rPr>
          <w:rFonts w:ascii="inherit" w:eastAsia="Times New Roman" w:hAnsi="inherit" w:cs="Times New Roman"/>
          <w:b/>
          <w:bCs/>
          <w:color w:val="606060"/>
          <w:sz w:val="24"/>
          <w:szCs w:val="24"/>
        </w:rPr>
        <w:t xml:space="preserve">Συνεδρίαση Συντονιστικού </w:t>
      </w:r>
      <w:r w:rsidR="00E72EDC" w:rsidRPr="00E72EDC">
        <w:rPr>
          <w:rFonts w:ascii="inherit" w:eastAsia="Times New Roman" w:hAnsi="inherit" w:cs="Times New Roman"/>
          <w:b/>
          <w:bCs/>
          <w:color w:val="606060"/>
          <w:sz w:val="24"/>
          <w:szCs w:val="24"/>
        </w:rPr>
        <w:t xml:space="preserve">Τοπικού </w:t>
      </w:r>
      <w:r w:rsidRPr="00E72EDC">
        <w:rPr>
          <w:rFonts w:ascii="inherit" w:eastAsia="Times New Roman" w:hAnsi="inherit" w:cs="Times New Roman"/>
          <w:b/>
          <w:bCs/>
          <w:color w:val="606060"/>
          <w:sz w:val="24"/>
          <w:szCs w:val="24"/>
        </w:rPr>
        <w:t>Οργάνου Πολιτικής Προστασίας</w:t>
      </w:r>
      <w:r w:rsidR="00E72EDC" w:rsidRPr="00E72EDC">
        <w:rPr>
          <w:rFonts w:ascii="inherit" w:eastAsia="Times New Roman" w:hAnsi="inherit" w:cs="Times New Roman"/>
          <w:b/>
          <w:bCs/>
          <w:color w:val="606060"/>
          <w:sz w:val="24"/>
          <w:szCs w:val="24"/>
        </w:rPr>
        <w:t xml:space="preserve"> Δήμου Λευκάδας </w:t>
      </w:r>
      <w:r w:rsidRPr="00E72EDC">
        <w:rPr>
          <w:rFonts w:ascii="inherit" w:eastAsia="Times New Roman" w:hAnsi="inherit" w:cs="Times New Roman"/>
          <w:b/>
          <w:bCs/>
          <w:color w:val="606060"/>
          <w:sz w:val="24"/>
          <w:szCs w:val="24"/>
        </w:rPr>
        <w:t xml:space="preserve"> </w:t>
      </w:r>
    </w:p>
    <w:p w:rsidR="003A0DBA" w:rsidRPr="003A0DBA" w:rsidRDefault="003A0DBA" w:rsidP="003A0DBA">
      <w:pPr>
        <w:shd w:val="clear" w:color="auto" w:fill="FFFFFF"/>
        <w:spacing w:after="273" w:line="240" w:lineRule="auto"/>
        <w:textAlignment w:val="baseline"/>
        <w:rPr>
          <w:rFonts w:ascii="Montserrat" w:eastAsia="Times New Roman" w:hAnsi="Montserrat" w:cs="Times New Roman"/>
          <w:color w:val="606060"/>
        </w:rPr>
      </w:pPr>
      <w:r w:rsidRPr="003A0DBA">
        <w:rPr>
          <w:rFonts w:ascii="Montserrat" w:eastAsia="Times New Roman" w:hAnsi="Montserrat" w:cs="Times New Roman"/>
          <w:color w:val="606060"/>
        </w:rPr>
        <w:t> </w:t>
      </w:r>
    </w:p>
    <w:p w:rsidR="00D06920" w:rsidRDefault="003A0DBA" w:rsidP="00634982">
      <w:pPr>
        <w:shd w:val="clear" w:color="auto" w:fill="FFFFFF"/>
        <w:spacing w:after="273" w:line="240" w:lineRule="auto"/>
        <w:textAlignment w:val="baseline"/>
        <w:rPr>
          <w:rFonts w:ascii="Montserrat" w:eastAsia="Times New Roman" w:hAnsi="Montserrat" w:cs="Times New Roman"/>
          <w:color w:val="606060"/>
        </w:rPr>
      </w:pPr>
      <w:r w:rsidRPr="003A0DBA">
        <w:rPr>
          <w:rFonts w:ascii="Montserrat" w:eastAsia="Times New Roman" w:hAnsi="Montserrat" w:cs="Times New Roman"/>
          <w:color w:val="606060"/>
        </w:rPr>
        <w:t>Συνεδρίασε</w:t>
      </w:r>
      <w:r w:rsidR="0076041D" w:rsidRPr="0076041D">
        <w:rPr>
          <w:rFonts w:ascii="Montserrat" w:eastAsia="Times New Roman" w:hAnsi="Montserrat" w:cs="Times New Roman"/>
          <w:color w:val="606060"/>
        </w:rPr>
        <w:t xml:space="preserve"> </w:t>
      </w:r>
      <w:r w:rsidR="0076041D" w:rsidRPr="00B34E9D">
        <w:rPr>
          <w:rFonts w:ascii="Montserrat" w:eastAsia="Times New Roman" w:hAnsi="Montserrat" w:cs="Times New Roman"/>
          <w:color w:val="606060"/>
        </w:rPr>
        <w:t xml:space="preserve">την </w:t>
      </w:r>
      <w:r w:rsidR="0076041D">
        <w:rPr>
          <w:rFonts w:ascii="Montserrat" w:eastAsia="Times New Roman" w:hAnsi="Montserrat" w:cs="Times New Roman"/>
          <w:color w:val="606060"/>
        </w:rPr>
        <w:t xml:space="preserve">Τρίτη </w:t>
      </w:r>
      <w:r w:rsidR="0076041D" w:rsidRPr="00B34E9D">
        <w:rPr>
          <w:rFonts w:ascii="Montserrat" w:eastAsia="Times New Roman" w:hAnsi="Montserrat" w:cs="Times New Roman"/>
          <w:color w:val="606060"/>
        </w:rPr>
        <w:t xml:space="preserve">15 Οκτωβρίου </w:t>
      </w:r>
      <w:r w:rsidR="0076041D" w:rsidRPr="003A0DBA">
        <w:rPr>
          <w:rFonts w:ascii="Montserrat" w:eastAsia="Times New Roman" w:hAnsi="Montserrat" w:cs="Times New Roman"/>
          <w:color w:val="606060"/>
        </w:rPr>
        <w:t>2024</w:t>
      </w:r>
      <w:r w:rsidRPr="003A0DBA">
        <w:rPr>
          <w:rFonts w:ascii="Montserrat" w:eastAsia="Times New Roman" w:hAnsi="Montserrat" w:cs="Times New Roman"/>
          <w:color w:val="606060"/>
        </w:rPr>
        <w:t xml:space="preserve"> το Συντονιστικό </w:t>
      </w:r>
      <w:r w:rsidR="0076041D" w:rsidRPr="003A0DBA">
        <w:rPr>
          <w:rFonts w:ascii="Montserrat" w:eastAsia="Times New Roman" w:hAnsi="Montserrat" w:cs="Times New Roman"/>
          <w:color w:val="606060"/>
        </w:rPr>
        <w:t xml:space="preserve">Τοπικό </w:t>
      </w:r>
      <w:r w:rsidRPr="003A0DBA">
        <w:rPr>
          <w:rFonts w:ascii="Montserrat" w:eastAsia="Times New Roman" w:hAnsi="Montserrat" w:cs="Times New Roman"/>
          <w:color w:val="606060"/>
        </w:rPr>
        <w:t>Όργα</w:t>
      </w:r>
      <w:r w:rsidRPr="00B34E9D">
        <w:rPr>
          <w:rFonts w:ascii="Montserrat" w:eastAsia="Times New Roman" w:hAnsi="Montserrat" w:cs="Times New Roman"/>
          <w:color w:val="606060"/>
        </w:rPr>
        <w:t xml:space="preserve">νο Πολιτικής Προστασίας του Δήμου </w:t>
      </w:r>
      <w:r w:rsidR="0076041D" w:rsidRPr="00B34E9D">
        <w:rPr>
          <w:rFonts w:ascii="Montserrat" w:eastAsia="Times New Roman" w:hAnsi="Montserrat" w:cs="Times New Roman"/>
          <w:color w:val="606060"/>
        </w:rPr>
        <w:t>Λευκάδας</w:t>
      </w:r>
      <w:r w:rsidRPr="00B34E9D">
        <w:rPr>
          <w:rFonts w:ascii="Montserrat" w:eastAsia="Times New Roman" w:hAnsi="Montserrat" w:cs="Times New Roman"/>
          <w:color w:val="606060"/>
        </w:rPr>
        <w:t xml:space="preserve"> </w:t>
      </w:r>
      <w:r w:rsidRPr="003A0DBA">
        <w:rPr>
          <w:rFonts w:ascii="Montserrat" w:eastAsia="Times New Roman" w:hAnsi="Montserrat" w:cs="Times New Roman"/>
          <w:color w:val="606060"/>
        </w:rPr>
        <w:t>ενόψει της χειμερινής περιόδου</w:t>
      </w:r>
      <w:r w:rsidR="00D06920">
        <w:rPr>
          <w:rFonts w:ascii="Montserrat" w:eastAsia="Times New Roman" w:hAnsi="Montserrat" w:cs="Times New Roman"/>
          <w:color w:val="606060"/>
        </w:rPr>
        <w:t>.</w:t>
      </w:r>
    </w:p>
    <w:p w:rsidR="00D06920" w:rsidRDefault="00D06920" w:rsidP="00634982">
      <w:pPr>
        <w:shd w:val="clear" w:color="auto" w:fill="FFFFFF"/>
        <w:spacing w:after="273" w:line="240" w:lineRule="auto"/>
        <w:textAlignment w:val="baseline"/>
        <w:rPr>
          <w:rFonts w:ascii="Montserrat" w:eastAsia="Times New Roman" w:hAnsi="Montserrat" w:cs="Times New Roman"/>
          <w:color w:val="606060"/>
        </w:rPr>
      </w:pPr>
      <w:r>
        <w:rPr>
          <w:rFonts w:ascii="Montserrat" w:eastAsia="Times New Roman" w:hAnsi="Montserrat" w:cs="Times New Roman"/>
          <w:color w:val="606060"/>
        </w:rPr>
        <w:t>Κ</w:t>
      </w:r>
      <w:r w:rsidR="003A0DBA" w:rsidRPr="003A0DBA">
        <w:rPr>
          <w:rFonts w:ascii="Montserrat" w:eastAsia="Times New Roman" w:hAnsi="Montserrat" w:cs="Times New Roman"/>
          <w:color w:val="606060"/>
        </w:rPr>
        <w:t>ύρια θέματα συζήτησης ο συντονισμό</w:t>
      </w:r>
      <w:r>
        <w:rPr>
          <w:rFonts w:ascii="Montserrat" w:eastAsia="Times New Roman" w:hAnsi="Montserrat" w:cs="Times New Roman"/>
          <w:color w:val="606060"/>
        </w:rPr>
        <w:t>ς</w:t>
      </w:r>
      <w:r w:rsidR="003A0DBA" w:rsidRPr="003A0DBA">
        <w:rPr>
          <w:rFonts w:ascii="Montserrat" w:eastAsia="Times New Roman" w:hAnsi="Montserrat" w:cs="Times New Roman"/>
          <w:color w:val="606060"/>
        </w:rPr>
        <w:t xml:space="preserve"> των συναρμόδιων υπηρεσιών για την αντιμετώπιση εκτάκτων αναγκών </w:t>
      </w:r>
      <w:r>
        <w:rPr>
          <w:rFonts w:ascii="Montserrat" w:eastAsia="Times New Roman" w:hAnsi="Montserrat" w:cs="Times New Roman" w:hint="eastAsia"/>
          <w:color w:val="606060"/>
        </w:rPr>
        <w:t>κατά</w:t>
      </w:r>
      <w:r>
        <w:rPr>
          <w:rFonts w:ascii="Montserrat" w:eastAsia="Times New Roman" w:hAnsi="Montserrat" w:cs="Times New Roman"/>
          <w:color w:val="606060"/>
        </w:rPr>
        <w:t xml:space="preserve"> </w:t>
      </w:r>
      <w:r>
        <w:rPr>
          <w:rFonts w:ascii="Montserrat" w:eastAsia="Times New Roman" w:hAnsi="Montserrat" w:cs="Times New Roman" w:hint="eastAsia"/>
          <w:color w:val="606060"/>
        </w:rPr>
        <w:t>τους</w:t>
      </w:r>
      <w:r>
        <w:rPr>
          <w:rFonts w:ascii="Montserrat" w:eastAsia="Times New Roman" w:hAnsi="Montserrat" w:cs="Times New Roman"/>
          <w:color w:val="606060"/>
        </w:rPr>
        <w:t xml:space="preserve"> χειμερινούς μήνες</w:t>
      </w:r>
      <w:r w:rsidR="0076041D">
        <w:rPr>
          <w:rFonts w:ascii="Montserrat" w:eastAsia="Times New Roman" w:hAnsi="Montserrat" w:cs="Times New Roman"/>
          <w:color w:val="606060"/>
        </w:rPr>
        <w:t>.</w:t>
      </w:r>
    </w:p>
    <w:p w:rsidR="00D06920" w:rsidRDefault="00D06920" w:rsidP="00634982">
      <w:pPr>
        <w:shd w:val="clear" w:color="auto" w:fill="FFFFFF"/>
        <w:spacing w:after="273" w:line="240" w:lineRule="auto"/>
        <w:textAlignment w:val="baseline"/>
        <w:rPr>
          <w:rFonts w:ascii="Montserrat" w:eastAsia="Times New Roman" w:hAnsi="Montserrat" w:cs="Times New Roman"/>
          <w:color w:val="606060"/>
        </w:rPr>
      </w:pPr>
      <w:r>
        <w:rPr>
          <w:rFonts w:ascii="Montserrat" w:eastAsia="Times New Roman" w:hAnsi="Montserrat" w:cs="Times New Roman"/>
          <w:color w:val="606060"/>
        </w:rPr>
        <w:t xml:space="preserve">Κατά την έναρξη </w:t>
      </w:r>
      <w:r>
        <w:rPr>
          <w:rFonts w:ascii="Montserrat" w:eastAsia="Times New Roman" w:hAnsi="Montserrat" w:cs="Times New Roman" w:hint="eastAsia"/>
          <w:color w:val="606060"/>
        </w:rPr>
        <w:t>της</w:t>
      </w:r>
      <w:r>
        <w:rPr>
          <w:rFonts w:ascii="Montserrat" w:eastAsia="Times New Roman" w:hAnsi="Montserrat" w:cs="Times New Roman"/>
          <w:color w:val="606060"/>
        </w:rPr>
        <w:t xml:space="preserve"> </w:t>
      </w:r>
      <w:r w:rsidR="003A0DBA" w:rsidRPr="00B34E9D">
        <w:rPr>
          <w:rFonts w:ascii="Montserrat" w:eastAsia="Times New Roman" w:hAnsi="Montserrat" w:cs="Times New Roman"/>
          <w:color w:val="606060"/>
        </w:rPr>
        <w:t>συνεδρίαση</w:t>
      </w:r>
      <w:r>
        <w:rPr>
          <w:rFonts w:ascii="Montserrat" w:eastAsia="Times New Roman" w:hAnsi="Montserrat" w:cs="Times New Roman"/>
          <w:color w:val="606060"/>
        </w:rPr>
        <w:t>ς</w:t>
      </w:r>
      <w:r w:rsidR="003A0DBA" w:rsidRPr="00B34E9D">
        <w:rPr>
          <w:rFonts w:ascii="Montserrat" w:eastAsia="Times New Roman" w:hAnsi="Montserrat" w:cs="Times New Roman"/>
          <w:color w:val="606060"/>
        </w:rPr>
        <w:t xml:space="preserve">, η Αν. </w:t>
      </w:r>
      <w:r w:rsidR="00B34E9D" w:rsidRPr="00B34E9D">
        <w:rPr>
          <w:rFonts w:ascii="Montserrat" w:eastAsia="Times New Roman" w:hAnsi="Montserrat" w:cs="Times New Roman"/>
          <w:color w:val="606060"/>
        </w:rPr>
        <w:t>Δήμαρχος</w:t>
      </w:r>
      <w:r w:rsidR="003A0DBA" w:rsidRPr="00B34E9D">
        <w:rPr>
          <w:rFonts w:ascii="Montserrat" w:eastAsia="Times New Roman" w:hAnsi="Montserrat" w:cs="Times New Roman"/>
          <w:color w:val="606060"/>
        </w:rPr>
        <w:t xml:space="preserve"> κ. </w:t>
      </w:r>
      <w:r>
        <w:rPr>
          <w:rFonts w:ascii="Montserrat" w:eastAsia="Times New Roman" w:hAnsi="Montserrat" w:cs="Times New Roman"/>
          <w:color w:val="606060"/>
        </w:rPr>
        <w:t xml:space="preserve">Σεβαστή </w:t>
      </w:r>
      <w:r w:rsidR="003A0DBA" w:rsidRPr="00B34E9D">
        <w:rPr>
          <w:rFonts w:ascii="Montserrat" w:eastAsia="Times New Roman" w:hAnsi="Montserrat" w:cs="Times New Roman"/>
          <w:color w:val="606060"/>
        </w:rPr>
        <w:t xml:space="preserve">Κωνσταντινίδη </w:t>
      </w:r>
      <w:r>
        <w:rPr>
          <w:rFonts w:ascii="Montserrat" w:eastAsia="Times New Roman" w:hAnsi="Montserrat" w:cs="Times New Roman"/>
          <w:color w:val="606060"/>
        </w:rPr>
        <w:t xml:space="preserve">ευχαρίστησε όλους </w:t>
      </w:r>
      <w:r>
        <w:rPr>
          <w:rFonts w:ascii="Montserrat" w:eastAsia="Times New Roman" w:hAnsi="Montserrat" w:cs="Times New Roman" w:hint="eastAsia"/>
          <w:color w:val="606060"/>
        </w:rPr>
        <w:t>τους</w:t>
      </w:r>
      <w:r>
        <w:rPr>
          <w:rFonts w:ascii="Montserrat" w:eastAsia="Times New Roman" w:hAnsi="Montserrat" w:cs="Times New Roman"/>
          <w:color w:val="606060"/>
        </w:rPr>
        <w:t xml:space="preserve"> εμπλεκόμενους για την συνεισφορά </w:t>
      </w:r>
      <w:r>
        <w:rPr>
          <w:rFonts w:ascii="Montserrat" w:eastAsia="Times New Roman" w:hAnsi="Montserrat" w:cs="Times New Roman" w:hint="eastAsia"/>
          <w:color w:val="606060"/>
        </w:rPr>
        <w:t>τους</w:t>
      </w:r>
      <w:r>
        <w:rPr>
          <w:rFonts w:ascii="Montserrat" w:eastAsia="Times New Roman" w:hAnsi="Montserrat" w:cs="Times New Roman"/>
          <w:color w:val="606060"/>
        </w:rPr>
        <w:t xml:space="preserve"> κατά την προηγούμενη αντιπυρική περίοδο και επεσήμανε </w:t>
      </w:r>
      <w:r>
        <w:rPr>
          <w:rFonts w:ascii="Montserrat" w:eastAsia="Times New Roman" w:hAnsi="Montserrat" w:cs="Times New Roman" w:hint="eastAsia"/>
          <w:color w:val="606060"/>
        </w:rPr>
        <w:t>τις</w:t>
      </w:r>
      <w:r>
        <w:rPr>
          <w:rFonts w:ascii="Montserrat" w:eastAsia="Times New Roman" w:hAnsi="Montserrat" w:cs="Times New Roman"/>
          <w:color w:val="606060"/>
        </w:rPr>
        <w:t xml:space="preserve"> σημαντικές δράσεις και ενέργειες που έγιναν και εξακολουθούν να γίνονται</w:t>
      </w:r>
      <w:r w:rsidR="00E72EDC">
        <w:rPr>
          <w:rFonts w:ascii="Montserrat" w:eastAsia="Times New Roman" w:hAnsi="Montserrat" w:cs="Times New Roman"/>
          <w:color w:val="606060"/>
        </w:rPr>
        <w:t xml:space="preserve"> </w:t>
      </w:r>
      <w:r>
        <w:rPr>
          <w:rFonts w:ascii="Montserrat" w:eastAsia="Times New Roman" w:hAnsi="Montserrat" w:cs="Times New Roman"/>
          <w:color w:val="606060"/>
        </w:rPr>
        <w:t xml:space="preserve">από μέρους </w:t>
      </w:r>
      <w:r>
        <w:rPr>
          <w:rFonts w:ascii="Montserrat" w:eastAsia="Times New Roman" w:hAnsi="Montserrat" w:cs="Times New Roman" w:hint="eastAsia"/>
          <w:color w:val="606060"/>
        </w:rPr>
        <w:t>της</w:t>
      </w:r>
      <w:r>
        <w:rPr>
          <w:rFonts w:ascii="Montserrat" w:eastAsia="Times New Roman" w:hAnsi="Montserrat" w:cs="Times New Roman"/>
          <w:color w:val="606060"/>
        </w:rPr>
        <w:t xml:space="preserve"> </w:t>
      </w:r>
      <w:r w:rsidR="0076041D">
        <w:rPr>
          <w:rFonts w:ascii="Montserrat" w:eastAsia="Times New Roman" w:hAnsi="Montserrat" w:cs="Times New Roman"/>
          <w:color w:val="606060"/>
        </w:rPr>
        <w:t>πολιτική</w:t>
      </w:r>
      <w:r>
        <w:rPr>
          <w:rFonts w:ascii="Montserrat" w:eastAsia="Times New Roman" w:hAnsi="Montserrat" w:cs="Times New Roman"/>
          <w:color w:val="606060"/>
        </w:rPr>
        <w:t>ς</w:t>
      </w:r>
      <w:r w:rsidR="00E72EDC">
        <w:rPr>
          <w:rFonts w:ascii="Montserrat" w:eastAsia="Times New Roman" w:hAnsi="Montserrat" w:cs="Times New Roman"/>
          <w:color w:val="606060"/>
        </w:rPr>
        <w:t xml:space="preserve"> </w:t>
      </w:r>
      <w:r w:rsidR="0076041D">
        <w:rPr>
          <w:rFonts w:ascii="Montserrat" w:eastAsia="Times New Roman" w:hAnsi="Montserrat" w:cs="Times New Roman"/>
          <w:color w:val="606060"/>
        </w:rPr>
        <w:t>προστασία</w:t>
      </w:r>
      <w:r>
        <w:rPr>
          <w:rFonts w:ascii="Montserrat" w:eastAsia="Times New Roman" w:hAnsi="Montserrat" w:cs="Times New Roman"/>
          <w:color w:val="606060"/>
        </w:rPr>
        <w:t>ς</w:t>
      </w:r>
      <w:r w:rsidR="00E72EDC">
        <w:rPr>
          <w:rFonts w:ascii="Montserrat" w:eastAsia="Times New Roman" w:hAnsi="Montserrat" w:cs="Times New Roman"/>
          <w:color w:val="606060"/>
        </w:rPr>
        <w:t xml:space="preserve"> του </w:t>
      </w:r>
      <w:r w:rsidR="0076041D">
        <w:rPr>
          <w:rFonts w:ascii="Montserrat" w:eastAsia="Times New Roman" w:hAnsi="Montserrat" w:cs="Times New Roman"/>
          <w:color w:val="606060"/>
        </w:rPr>
        <w:t>Δήμου</w:t>
      </w:r>
      <w:r>
        <w:rPr>
          <w:rFonts w:ascii="Montserrat" w:eastAsia="Times New Roman" w:hAnsi="Montserrat" w:cs="Times New Roman"/>
          <w:color w:val="606060"/>
        </w:rPr>
        <w:t>.</w:t>
      </w:r>
    </w:p>
    <w:p w:rsidR="00D06920" w:rsidRDefault="00D06920" w:rsidP="00634982">
      <w:pPr>
        <w:shd w:val="clear" w:color="auto" w:fill="FFFFFF"/>
        <w:spacing w:after="273" w:line="240" w:lineRule="auto"/>
        <w:textAlignment w:val="baseline"/>
        <w:rPr>
          <w:rFonts w:ascii="Montserrat" w:eastAsia="Times New Roman" w:hAnsi="Montserrat" w:cs="Times New Roman"/>
          <w:color w:val="606060"/>
        </w:rPr>
      </w:pPr>
      <w:r>
        <w:rPr>
          <w:rFonts w:ascii="Montserrat" w:eastAsia="Times New Roman" w:hAnsi="Montserrat" w:cs="Times New Roman"/>
          <w:color w:val="606060"/>
        </w:rPr>
        <w:t>Σ</w:t>
      </w:r>
      <w:r w:rsidR="003A0DBA" w:rsidRPr="003A0DBA">
        <w:rPr>
          <w:rFonts w:ascii="Montserrat" w:eastAsia="Times New Roman" w:hAnsi="Montserrat" w:cs="Times New Roman"/>
          <w:color w:val="606060"/>
        </w:rPr>
        <w:t xml:space="preserve">τη συνέχεια τον λόγο πήραν οι εκπρόσωποι των υπηρεσιών οι οποίοι τοποθετήθηκαν ως προς τις αρμοδιότητές τους και τις ενέργειες στις οποίες έχουν προβεί ενόψει της χειμερινής περιόδου. Ιδιαίτερη αναφορά έγινε για συγκεκριμένα ζητήματα, όπως ο καθαρισμός των ρεμάτων, των αποστραγγιστικών </w:t>
      </w:r>
      <w:proofErr w:type="spellStart"/>
      <w:r w:rsidR="003A0DBA" w:rsidRPr="003A0DBA">
        <w:rPr>
          <w:rFonts w:ascii="Montserrat" w:eastAsia="Times New Roman" w:hAnsi="Montserrat" w:cs="Times New Roman"/>
          <w:color w:val="606060"/>
        </w:rPr>
        <w:t>αυλάκων</w:t>
      </w:r>
      <w:proofErr w:type="spellEnd"/>
      <w:r w:rsidR="003A0DBA" w:rsidRPr="003A0DBA">
        <w:rPr>
          <w:rFonts w:ascii="Montserrat" w:eastAsia="Times New Roman" w:hAnsi="Montserrat" w:cs="Times New Roman"/>
          <w:color w:val="606060"/>
        </w:rPr>
        <w:t xml:space="preserve"> και των φρεατίων. </w:t>
      </w:r>
      <w:r w:rsidR="003A0DBA" w:rsidRPr="00B34E9D">
        <w:rPr>
          <w:rFonts w:ascii="Montserrat" w:eastAsia="Times New Roman" w:hAnsi="Montserrat" w:cs="Times New Roman"/>
          <w:color w:val="606060"/>
        </w:rPr>
        <w:t xml:space="preserve"> </w:t>
      </w:r>
    </w:p>
    <w:p w:rsidR="00FA2E16" w:rsidRDefault="003A0DBA" w:rsidP="00634982">
      <w:pPr>
        <w:shd w:val="clear" w:color="auto" w:fill="FFFFFF"/>
        <w:spacing w:after="273" w:line="240" w:lineRule="auto"/>
        <w:textAlignment w:val="baseline"/>
        <w:rPr>
          <w:rFonts w:ascii="Montserrat" w:eastAsia="Times New Roman" w:hAnsi="Montserrat" w:cs="Times New Roman"/>
          <w:color w:val="606060"/>
        </w:rPr>
      </w:pPr>
      <w:r w:rsidRPr="00B34E9D">
        <w:rPr>
          <w:rFonts w:ascii="Montserrat" w:eastAsia="Times New Roman" w:hAnsi="Montserrat" w:cs="Times New Roman"/>
          <w:color w:val="606060"/>
        </w:rPr>
        <w:t xml:space="preserve">Ο </w:t>
      </w:r>
      <w:r w:rsidR="00B34E9D" w:rsidRPr="00B34E9D">
        <w:rPr>
          <w:rFonts w:ascii="Montserrat" w:eastAsia="Times New Roman" w:hAnsi="Montserrat" w:cs="Times New Roman"/>
          <w:color w:val="606060"/>
        </w:rPr>
        <w:t>Αντιδήμαρχος</w:t>
      </w:r>
      <w:r w:rsidRPr="00B34E9D">
        <w:rPr>
          <w:rFonts w:ascii="Montserrat" w:eastAsia="Times New Roman" w:hAnsi="Montserrat" w:cs="Times New Roman"/>
          <w:color w:val="606060"/>
        </w:rPr>
        <w:t xml:space="preserve"> </w:t>
      </w:r>
      <w:r w:rsidR="00D06920">
        <w:rPr>
          <w:rFonts w:ascii="Montserrat" w:eastAsia="Times New Roman" w:hAnsi="Montserrat" w:cs="Times New Roman"/>
          <w:color w:val="606060"/>
        </w:rPr>
        <w:t xml:space="preserve">Πολιτικής </w:t>
      </w:r>
      <w:r w:rsidR="00B34E9D" w:rsidRPr="00B34E9D">
        <w:rPr>
          <w:rFonts w:ascii="Montserrat" w:eastAsia="Times New Roman" w:hAnsi="Montserrat" w:cs="Times New Roman"/>
          <w:color w:val="606060"/>
        </w:rPr>
        <w:t>Προστασίας</w:t>
      </w:r>
      <w:r w:rsidR="00B42915">
        <w:rPr>
          <w:rFonts w:ascii="Montserrat" w:eastAsia="Times New Roman" w:hAnsi="Montserrat" w:cs="Times New Roman"/>
          <w:color w:val="606060"/>
        </w:rPr>
        <w:t xml:space="preserve"> κ. Νίκος </w:t>
      </w:r>
      <w:proofErr w:type="spellStart"/>
      <w:r w:rsidR="00B42915">
        <w:rPr>
          <w:rFonts w:ascii="Montserrat" w:eastAsia="Times New Roman" w:hAnsi="Montserrat" w:cs="Times New Roman"/>
          <w:color w:val="606060"/>
        </w:rPr>
        <w:t>Λάζαρης</w:t>
      </w:r>
      <w:proofErr w:type="spellEnd"/>
      <w:r w:rsidR="00B34E9D" w:rsidRPr="00B34E9D">
        <w:rPr>
          <w:rFonts w:ascii="Montserrat" w:eastAsia="Times New Roman" w:hAnsi="Montserrat" w:cs="Times New Roman"/>
          <w:color w:val="606060"/>
        </w:rPr>
        <w:t xml:space="preserve"> </w:t>
      </w:r>
      <w:r w:rsidR="00B42915">
        <w:rPr>
          <w:rFonts w:ascii="Montserrat" w:eastAsia="Times New Roman" w:hAnsi="Montserrat" w:cs="Times New Roman"/>
          <w:color w:val="606060"/>
        </w:rPr>
        <w:t xml:space="preserve">αναφέρθηκε </w:t>
      </w:r>
      <w:r w:rsidR="00B42915">
        <w:rPr>
          <w:rFonts w:ascii="Montserrat" w:eastAsia="Times New Roman" w:hAnsi="Montserrat" w:cs="Times New Roman" w:hint="eastAsia"/>
          <w:color w:val="606060"/>
        </w:rPr>
        <w:t>στις</w:t>
      </w:r>
      <w:r w:rsidR="00B42915">
        <w:rPr>
          <w:rFonts w:ascii="Montserrat" w:eastAsia="Times New Roman" w:hAnsi="Montserrat" w:cs="Times New Roman"/>
          <w:color w:val="606060"/>
        </w:rPr>
        <w:t xml:space="preserve"> </w:t>
      </w:r>
      <w:r w:rsidR="0076041D" w:rsidRPr="00B34E9D">
        <w:rPr>
          <w:rFonts w:ascii="Montserrat" w:eastAsia="Times New Roman" w:hAnsi="Montserrat" w:cs="Times New Roman"/>
          <w:color w:val="606060"/>
        </w:rPr>
        <w:t>ενέργειες</w:t>
      </w:r>
      <w:r w:rsidRPr="00B34E9D">
        <w:rPr>
          <w:rFonts w:ascii="Montserrat" w:eastAsia="Times New Roman" w:hAnsi="Montserrat" w:cs="Times New Roman"/>
          <w:color w:val="606060"/>
        </w:rPr>
        <w:t xml:space="preserve"> που </w:t>
      </w:r>
      <w:r w:rsidR="0076041D" w:rsidRPr="00B34E9D">
        <w:rPr>
          <w:rFonts w:ascii="Montserrat" w:eastAsia="Times New Roman" w:hAnsi="Montserrat" w:cs="Times New Roman"/>
          <w:color w:val="606060"/>
        </w:rPr>
        <w:t>έχει</w:t>
      </w:r>
      <w:r w:rsidRPr="00B34E9D">
        <w:rPr>
          <w:rFonts w:ascii="Montserrat" w:eastAsia="Times New Roman" w:hAnsi="Montserrat" w:cs="Times New Roman"/>
          <w:color w:val="606060"/>
        </w:rPr>
        <w:t xml:space="preserve"> </w:t>
      </w:r>
      <w:r w:rsidR="00FF7BFF">
        <w:rPr>
          <w:rFonts w:ascii="Montserrat" w:eastAsia="Times New Roman" w:hAnsi="Montserrat" w:cs="Times New Roman"/>
          <w:color w:val="606060"/>
        </w:rPr>
        <w:t xml:space="preserve">ήδη ξεκινήσει </w:t>
      </w:r>
      <w:r w:rsidR="00B42915">
        <w:rPr>
          <w:rFonts w:ascii="Montserrat" w:eastAsia="Times New Roman" w:hAnsi="Montserrat" w:cs="Times New Roman"/>
          <w:color w:val="606060"/>
        </w:rPr>
        <w:t>ο</w:t>
      </w:r>
      <w:r w:rsidR="00B34E9D" w:rsidRPr="00B34E9D">
        <w:rPr>
          <w:rFonts w:ascii="Montserrat" w:eastAsia="Times New Roman" w:hAnsi="Montserrat" w:cs="Times New Roman"/>
          <w:color w:val="606060"/>
        </w:rPr>
        <w:t xml:space="preserve"> </w:t>
      </w:r>
      <w:r w:rsidR="0076041D" w:rsidRPr="00B34E9D">
        <w:rPr>
          <w:rFonts w:ascii="Montserrat" w:eastAsia="Times New Roman" w:hAnsi="Montserrat" w:cs="Times New Roman"/>
          <w:color w:val="606060"/>
        </w:rPr>
        <w:t>Δήμος</w:t>
      </w:r>
      <w:r w:rsidRPr="00B34E9D">
        <w:rPr>
          <w:rFonts w:ascii="Montserrat" w:eastAsia="Times New Roman" w:hAnsi="Montserrat" w:cs="Times New Roman"/>
          <w:color w:val="606060"/>
        </w:rPr>
        <w:t xml:space="preserve"> </w:t>
      </w:r>
      <w:r w:rsidR="00B42915">
        <w:rPr>
          <w:rFonts w:ascii="Montserrat" w:eastAsia="Times New Roman" w:hAnsi="Montserrat" w:cs="Times New Roman"/>
          <w:color w:val="606060"/>
        </w:rPr>
        <w:t>(</w:t>
      </w:r>
      <w:r w:rsidR="00FF7BFF">
        <w:rPr>
          <w:rFonts w:ascii="Montserrat" w:eastAsia="Times New Roman" w:hAnsi="Montserrat" w:cs="Times New Roman" w:hint="eastAsia"/>
          <w:color w:val="606060"/>
        </w:rPr>
        <w:t>όπως</w:t>
      </w:r>
      <w:r w:rsidR="00FF7BFF">
        <w:rPr>
          <w:rFonts w:ascii="Montserrat" w:eastAsia="Times New Roman" w:hAnsi="Montserrat" w:cs="Times New Roman"/>
          <w:color w:val="606060"/>
        </w:rPr>
        <w:t xml:space="preserve"> </w:t>
      </w:r>
      <w:r w:rsidR="0076041D" w:rsidRPr="00B34E9D">
        <w:rPr>
          <w:rFonts w:ascii="Montserrat" w:eastAsia="Times New Roman" w:hAnsi="Montserrat" w:cs="Times New Roman"/>
          <w:color w:val="606060"/>
        </w:rPr>
        <w:t>καθαρισμ</w:t>
      </w:r>
      <w:r w:rsidR="00B42915">
        <w:rPr>
          <w:rFonts w:ascii="Montserrat" w:eastAsia="Times New Roman" w:hAnsi="Montserrat" w:cs="Times New Roman"/>
          <w:color w:val="606060"/>
        </w:rPr>
        <w:t>ός</w:t>
      </w:r>
      <w:r w:rsidRPr="00B34E9D">
        <w:rPr>
          <w:rFonts w:ascii="Montserrat" w:eastAsia="Times New Roman" w:hAnsi="Montserrat" w:cs="Times New Roman"/>
          <w:color w:val="606060"/>
        </w:rPr>
        <w:t xml:space="preserve"> </w:t>
      </w:r>
      <w:r w:rsidR="0076041D" w:rsidRPr="00B34E9D">
        <w:rPr>
          <w:rFonts w:ascii="Montserrat" w:eastAsia="Times New Roman" w:hAnsi="Montserrat" w:cs="Times New Roman"/>
          <w:color w:val="606060"/>
        </w:rPr>
        <w:t>φρεατίων</w:t>
      </w:r>
      <w:r w:rsidR="0076041D">
        <w:rPr>
          <w:rFonts w:ascii="Montserrat" w:eastAsia="Times New Roman" w:hAnsi="Montserrat" w:cs="Times New Roman"/>
          <w:color w:val="606060"/>
        </w:rPr>
        <w:t xml:space="preserve">, </w:t>
      </w:r>
      <w:proofErr w:type="spellStart"/>
      <w:r w:rsidR="00B42915">
        <w:rPr>
          <w:rFonts w:ascii="Montserrat" w:eastAsia="Times New Roman" w:hAnsi="Montserrat" w:cs="Times New Roman"/>
          <w:color w:val="606060"/>
        </w:rPr>
        <w:t>σουδών</w:t>
      </w:r>
      <w:proofErr w:type="spellEnd"/>
      <w:r w:rsidR="00B42915">
        <w:rPr>
          <w:rFonts w:ascii="Montserrat" w:eastAsia="Times New Roman" w:hAnsi="Montserrat" w:cs="Times New Roman"/>
          <w:color w:val="606060"/>
        </w:rPr>
        <w:t xml:space="preserve"> κ.α.) </w:t>
      </w:r>
      <w:r w:rsidR="00271EBA">
        <w:rPr>
          <w:rFonts w:ascii="Montserrat" w:eastAsia="Times New Roman" w:hAnsi="Montserrat" w:cs="Times New Roman"/>
          <w:color w:val="606060"/>
        </w:rPr>
        <w:t xml:space="preserve">και </w:t>
      </w:r>
      <w:r w:rsidR="00FA2E16">
        <w:rPr>
          <w:rFonts w:ascii="Montserrat" w:eastAsia="Times New Roman" w:hAnsi="Montserrat" w:cs="Times New Roman"/>
          <w:color w:val="606060"/>
        </w:rPr>
        <w:t>οι οποίες</w:t>
      </w:r>
      <w:r w:rsidR="00271EBA">
        <w:rPr>
          <w:rFonts w:ascii="Montserrat" w:eastAsia="Times New Roman" w:hAnsi="Montserrat" w:cs="Times New Roman"/>
          <w:color w:val="606060"/>
        </w:rPr>
        <w:t xml:space="preserve"> συνεχίζονται</w:t>
      </w:r>
      <w:r w:rsidR="00FA2E16">
        <w:rPr>
          <w:rFonts w:ascii="Montserrat" w:eastAsia="Times New Roman" w:hAnsi="Montserrat" w:cs="Times New Roman"/>
          <w:color w:val="606060"/>
        </w:rPr>
        <w:t>. Τ</w:t>
      </w:r>
      <w:r w:rsidR="00E72EDC" w:rsidRPr="00E72EDC">
        <w:rPr>
          <w:rFonts w:ascii="Montserrat" w:eastAsia="Times New Roman" w:hAnsi="Montserrat" w:cs="Times New Roman"/>
          <w:color w:val="606060"/>
        </w:rPr>
        <w:t xml:space="preserve">όνισε </w:t>
      </w:r>
      <w:r w:rsidR="00B42915">
        <w:rPr>
          <w:rFonts w:ascii="Montserrat" w:eastAsia="Times New Roman" w:hAnsi="Montserrat" w:cs="Times New Roman"/>
          <w:color w:val="606060"/>
        </w:rPr>
        <w:t>τ</w:t>
      </w:r>
      <w:r w:rsidR="00271EBA">
        <w:rPr>
          <w:rFonts w:ascii="Montserrat" w:eastAsia="Times New Roman" w:hAnsi="Montserrat" w:cs="Times New Roman"/>
          <w:color w:val="606060"/>
        </w:rPr>
        <w:t>α</w:t>
      </w:r>
      <w:r w:rsidR="00B42915">
        <w:rPr>
          <w:rFonts w:ascii="Montserrat" w:eastAsia="Times New Roman" w:hAnsi="Montserrat" w:cs="Times New Roman"/>
          <w:color w:val="606060"/>
        </w:rPr>
        <w:t xml:space="preserve"> σημα</w:t>
      </w:r>
      <w:r w:rsidR="00271EBA">
        <w:rPr>
          <w:rFonts w:ascii="Montserrat" w:eastAsia="Times New Roman" w:hAnsi="Montserrat" w:cs="Times New Roman"/>
          <w:color w:val="606060"/>
        </w:rPr>
        <w:t>ντικά αποτελέσματα που είχαμε κατά την αντιπυρική περίοδο και την αναγκαιότητα να συνεχισθούν με την ίδια αποτελεσματικότητα και</w:t>
      </w:r>
      <w:r w:rsidR="00BC22CB">
        <w:rPr>
          <w:rFonts w:ascii="Montserrat" w:eastAsia="Times New Roman" w:hAnsi="Montserrat" w:cs="Times New Roman"/>
          <w:color w:val="606060"/>
        </w:rPr>
        <w:t xml:space="preserve"> για</w:t>
      </w:r>
      <w:r w:rsidR="00271EBA">
        <w:rPr>
          <w:rFonts w:ascii="Montserrat" w:eastAsia="Times New Roman" w:hAnsi="Montserrat" w:cs="Times New Roman"/>
          <w:color w:val="606060"/>
        </w:rPr>
        <w:t xml:space="preserve"> τα όποια ακραία </w:t>
      </w:r>
      <w:r w:rsidR="00E72EDC" w:rsidRPr="00E72EDC">
        <w:rPr>
          <w:rFonts w:ascii="Montserrat" w:eastAsia="Times New Roman" w:hAnsi="Montserrat" w:cs="Times New Roman"/>
          <w:color w:val="606060"/>
        </w:rPr>
        <w:t>χειμεριν</w:t>
      </w:r>
      <w:r w:rsidR="00271EBA">
        <w:rPr>
          <w:rFonts w:ascii="Montserrat" w:eastAsia="Times New Roman" w:hAnsi="Montserrat" w:cs="Times New Roman"/>
          <w:color w:val="606060"/>
        </w:rPr>
        <w:t>ά</w:t>
      </w:r>
      <w:r w:rsidR="00E72EDC" w:rsidRPr="00E72EDC">
        <w:rPr>
          <w:rFonts w:ascii="Montserrat" w:eastAsia="Times New Roman" w:hAnsi="Montserrat" w:cs="Times New Roman"/>
          <w:color w:val="606060"/>
        </w:rPr>
        <w:t xml:space="preserve"> </w:t>
      </w:r>
      <w:r w:rsidR="00271EBA">
        <w:rPr>
          <w:rFonts w:ascii="Montserrat" w:eastAsia="Times New Roman" w:hAnsi="Montserrat" w:cs="Times New Roman"/>
          <w:color w:val="606060"/>
        </w:rPr>
        <w:t>φαινόμενα</w:t>
      </w:r>
      <w:r w:rsidR="00FA2E16">
        <w:rPr>
          <w:rFonts w:ascii="Montserrat" w:eastAsia="Times New Roman" w:hAnsi="Montserrat" w:cs="Times New Roman"/>
          <w:color w:val="606060"/>
        </w:rPr>
        <w:t>.</w:t>
      </w:r>
    </w:p>
    <w:p w:rsidR="00ED2BAA" w:rsidRDefault="003A0DBA" w:rsidP="00634982">
      <w:pPr>
        <w:shd w:val="clear" w:color="auto" w:fill="FFFFFF"/>
        <w:spacing w:after="273" w:line="240" w:lineRule="auto"/>
        <w:textAlignment w:val="baseline"/>
        <w:rPr>
          <w:rFonts w:ascii="Segoe UI" w:eastAsia="Times New Roman" w:hAnsi="Segoe UI" w:cs="Segoe UI"/>
          <w:color w:val="242424"/>
          <w:shd w:val="clear" w:color="auto" w:fill="FFFFFF"/>
        </w:rPr>
      </w:pPr>
      <w:r w:rsidRPr="003A0DBA">
        <w:rPr>
          <w:rFonts w:ascii="Montserrat" w:eastAsia="Times New Roman" w:hAnsi="Montserrat" w:cs="Times New Roman"/>
          <w:color w:val="606060"/>
          <w:sz w:val="15"/>
          <w:szCs w:val="15"/>
        </w:rPr>
        <w:t xml:space="preserve"> </w:t>
      </w:r>
      <w:r w:rsidR="00634982" w:rsidRPr="004E04F5">
        <w:rPr>
          <w:rFonts w:ascii="Montserrat" w:eastAsia="Times New Roman" w:hAnsi="Montserrat" w:cs="Times New Roman"/>
          <w:color w:val="606060"/>
        </w:rPr>
        <w:t>Στη Συνεδρίαση συμμετείχαν η Αν</w:t>
      </w:r>
      <w:r w:rsidR="00BC22CB">
        <w:rPr>
          <w:rFonts w:ascii="Montserrat" w:eastAsia="Times New Roman" w:hAnsi="Montserrat" w:cs="Times New Roman"/>
          <w:color w:val="606060"/>
        </w:rPr>
        <w:t>.</w:t>
      </w:r>
      <w:r w:rsidR="00634982" w:rsidRPr="004E04F5">
        <w:rPr>
          <w:rFonts w:ascii="Montserrat" w:eastAsia="Times New Roman" w:hAnsi="Montserrat" w:cs="Times New Roman"/>
          <w:color w:val="606060"/>
        </w:rPr>
        <w:t xml:space="preserve"> Δήμαρχος κ. Κωνσταντινίδη Σεβαστή . ο  </w:t>
      </w:r>
      <w:proofErr w:type="spellStart"/>
      <w:r w:rsidR="00634982" w:rsidRPr="004E04F5">
        <w:rPr>
          <w:rFonts w:ascii="Montserrat" w:eastAsia="Times New Roman" w:hAnsi="Montserrat" w:cs="Times New Roman"/>
          <w:color w:val="606060"/>
        </w:rPr>
        <w:t>Αντιπεριφεριάρχης</w:t>
      </w:r>
      <w:proofErr w:type="spellEnd"/>
      <w:r w:rsidR="00634982" w:rsidRPr="004E04F5">
        <w:rPr>
          <w:rFonts w:ascii="Montserrat" w:eastAsia="Times New Roman" w:hAnsi="Montserrat" w:cs="Times New Roman"/>
          <w:color w:val="606060"/>
        </w:rPr>
        <w:t xml:space="preserve"> Λευκάδας κ. </w:t>
      </w:r>
      <w:proofErr w:type="spellStart"/>
      <w:r w:rsidR="00634982" w:rsidRPr="004E04F5">
        <w:rPr>
          <w:rFonts w:ascii="Montserrat" w:eastAsia="Times New Roman" w:hAnsi="Montserrat" w:cs="Times New Roman"/>
          <w:color w:val="606060"/>
        </w:rPr>
        <w:t>Δουβίτσας</w:t>
      </w:r>
      <w:proofErr w:type="spellEnd"/>
      <w:r w:rsidR="00634982" w:rsidRPr="004E04F5">
        <w:rPr>
          <w:rFonts w:ascii="Montserrat" w:eastAsia="Times New Roman" w:hAnsi="Montserrat" w:cs="Times New Roman"/>
          <w:color w:val="606060"/>
        </w:rPr>
        <w:t xml:space="preserve"> Αντώνιος</w:t>
      </w:r>
      <w:r w:rsidR="00F13900">
        <w:rPr>
          <w:rFonts w:ascii="Montserrat" w:eastAsia="Times New Roman" w:hAnsi="Montserrat" w:cs="Times New Roman"/>
          <w:color w:val="606060"/>
        </w:rPr>
        <w:t xml:space="preserve">, </w:t>
      </w:r>
      <w:r w:rsidR="00634982" w:rsidRPr="004E04F5">
        <w:rPr>
          <w:rFonts w:ascii="Montserrat" w:eastAsia="Times New Roman" w:hAnsi="Montserrat" w:cs="Times New Roman"/>
          <w:color w:val="606060"/>
        </w:rPr>
        <w:t xml:space="preserve"> ο Αντιδήμαρχος  Πολιτικής Προστασίας, κ. </w:t>
      </w:r>
      <w:proofErr w:type="spellStart"/>
      <w:r w:rsidR="00634982" w:rsidRPr="004E04F5">
        <w:rPr>
          <w:rFonts w:ascii="Montserrat" w:eastAsia="Times New Roman" w:hAnsi="Montserrat" w:cs="Times New Roman"/>
          <w:color w:val="606060"/>
        </w:rPr>
        <w:t>Λάζαρης</w:t>
      </w:r>
      <w:proofErr w:type="spellEnd"/>
      <w:r w:rsidR="00634982" w:rsidRPr="004E04F5">
        <w:rPr>
          <w:rFonts w:ascii="Montserrat" w:eastAsia="Times New Roman" w:hAnsi="Montserrat" w:cs="Times New Roman"/>
          <w:color w:val="606060"/>
        </w:rPr>
        <w:t xml:space="preserve"> Νικόλαος , </w:t>
      </w:r>
      <w:r w:rsidR="00F13900">
        <w:rPr>
          <w:rFonts w:ascii="Montserrat" w:eastAsia="Times New Roman" w:hAnsi="Montserrat" w:cs="Times New Roman"/>
          <w:color w:val="606060"/>
        </w:rPr>
        <w:t xml:space="preserve">η </w:t>
      </w:r>
      <w:r w:rsidR="00F13900">
        <w:rPr>
          <w:rFonts w:ascii="Arial" w:hAnsi="Arial" w:cs="Arial"/>
          <w:color w:val="000000"/>
          <w:sz w:val="11"/>
          <w:szCs w:val="11"/>
          <w:shd w:val="clear" w:color="auto" w:fill="FFFFFF"/>
        </w:rPr>
        <w:t> </w:t>
      </w:r>
      <w:r w:rsidR="00F13900" w:rsidRPr="00F13900">
        <w:rPr>
          <w:rFonts w:ascii="Montserrat" w:eastAsia="Times New Roman" w:hAnsi="Montserrat" w:cs="Times New Roman"/>
          <w:color w:val="606060"/>
        </w:rPr>
        <w:t>Δ/</w:t>
      </w:r>
      <w:proofErr w:type="spellStart"/>
      <w:r w:rsidR="00F13900" w:rsidRPr="00F13900">
        <w:rPr>
          <w:rFonts w:ascii="Montserrat" w:eastAsia="Times New Roman" w:hAnsi="Montserrat" w:cs="Times New Roman"/>
          <w:color w:val="606060"/>
        </w:rPr>
        <w:t>ντρια</w:t>
      </w:r>
      <w:proofErr w:type="spellEnd"/>
      <w:r w:rsidR="00F13900" w:rsidRPr="00F13900">
        <w:rPr>
          <w:rFonts w:ascii="Montserrat" w:eastAsia="Times New Roman" w:hAnsi="Montserrat" w:cs="Times New Roman"/>
          <w:color w:val="606060"/>
        </w:rPr>
        <w:t xml:space="preserve">  Πολιτικής Προστασίας Αποκεντρωμένης </w:t>
      </w:r>
      <w:r w:rsidR="00BC22BF">
        <w:rPr>
          <w:rFonts w:ascii="Montserrat" w:eastAsia="Times New Roman" w:hAnsi="Montserrat" w:cs="Times New Roman"/>
          <w:color w:val="606060"/>
        </w:rPr>
        <w:t xml:space="preserve">κ. </w:t>
      </w:r>
      <w:proofErr w:type="spellStart"/>
      <w:r w:rsidR="00BC22BF">
        <w:rPr>
          <w:rFonts w:ascii="Montserrat" w:eastAsia="Times New Roman" w:hAnsi="Montserrat" w:cs="Times New Roman"/>
          <w:color w:val="606060"/>
        </w:rPr>
        <w:t>Σωτηροπού</w:t>
      </w:r>
      <w:r w:rsidR="00BC22CB">
        <w:rPr>
          <w:rFonts w:ascii="Montserrat" w:eastAsia="Times New Roman" w:hAnsi="Montserrat" w:cs="Times New Roman"/>
          <w:color w:val="606060"/>
        </w:rPr>
        <w:t>λου</w:t>
      </w:r>
      <w:proofErr w:type="spellEnd"/>
      <w:r w:rsidR="00BC22CB">
        <w:rPr>
          <w:rFonts w:ascii="Montserrat" w:eastAsia="Times New Roman" w:hAnsi="Montserrat" w:cs="Times New Roman"/>
          <w:color w:val="606060"/>
        </w:rPr>
        <w:t xml:space="preserve"> Μαρία  </w:t>
      </w:r>
      <w:r w:rsidR="00F13900" w:rsidRPr="00F13900">
        <w:rPr>
          <w:rFonts w:ascii="Montserrat" w:eastAsia="Times New Roman" w:hAnsi="Montserrat" w:cs="Times New Roman"/>
          <w:color w:val="606060"/>
        </w:rPr>
        <w:lastRenderedPageBreak/>
        <w:t>Διοίκησης</w:t>
      </w:r>
      <w:r w:rsidR="00F13900">
        <w:rPr>
          <w:rFonts w:ascii="Montserrat" w:eastAsia="Times New Roman" w:hAnsi="Montserrat" w:cs="Times New Roman"/>
          <w:color w:val="606060"/>
        </w:rPr>
        <w:t xml:space="preserve"> ,</w:t>
      </w:r>
      <w:r w:rsidR="00634982" w:rsidRPr="004E04F5">
        <w:rPr>
          <w:rFonts w:ascii="Montserrat" w:eastAsia="Times New Roman" w:hAnsi="Montserrat" w:cs="Times New Roman"/>
          <w:color w:val="606060"/>
        </w:rPr>
        <w:t>ο Αν. Διοικητής Πυροσβεστικών Υπηρεσιών Λευκάδας ,  ο Λιμενάρχης Λευκάδας ,Εκπρόσωπ</w:t>
      </w:r>
      <w:r w:rsidR="001B503B">
        <w:rPr>
          <w:rFonts w:ascii="Montserrat" w:eastAsia="Times New Roman" w:hAnsi="Montserrat" w:cs="Times New Roman"/>
          <w:color w:val="606060"/>
        </w:rPr>
        <w:t>ος της Αστυνομικής Διεύθυνσης, Ε</w:t>
      </w:r>
      <w:r w:rsidR="00634982" w:rsidRPr="004E04F5">
        <w:rPr>
          <w:rFonts w:ascii="Montserrat" w:eastAsia="Times New Roman" w:hAnsi="Montserrat" w:cs="Times New Roman"/>
          <w:color w:val="606060"/>
        </w:rPr>
        <w:t>κπρόσωπος του Διοικητή της 4ης Μ.Σ.Ε.Π. της Αεροπορίας,</w:t>
      </w:r>
      <w:r w:rsidR="00F13900">
        <w:rPr>
          <w:rFonts w:ascii="Montserrat" w:eastAsia="Times New Roman" w:hAnsi="Montserrat" w:cs="Times New Roman"/>
          <w:color w:val="606060"/>
        </w:rPr>
        <w:t xml:space="preserve"> </w:t>
      </w:r>
      <w:r w:rsidR="00634982" w:rsidRPr="004E04F5">
        <w:rPr>
          <w:rFonts w:ascii="Montserrat" w:eastAsia="Times New Roman" w:hAnsi="Montserrat" w:cs="Times New Roman"/>
          <w:color w:val="606060"/>
        </w:rPr>
        <w:t xml:space="preserve"> ο Δασάρχης Λευκάδας, ο υπεύθυνος Πολιτικής Προστασίας τ</w:t>
      </w:r>
      <w:r w:rsidR="001B503B">
        <w:rPr>
          <w:rFonts w:ascii="Montserrat" w:eastAsia="Times New Roman" w:hAnsi="Montserrat" w:cs="Times New Roman"/>
          <w:color w:val="606060"/>
        </w:rPr>
        <w:t>ης Περιφέρειας, εκπρόσωπος της Δημοτικής Α</w:t>
      </w:r>
      <w:r w:rsidR="00634982" w:rsidRPr="004E04F5">
        <w:rPr>
          <w:rFonts w:ascii="Montserrat" w:eastAsia="Times New Roman" w:hAnsi="Montserrat" w:cs="Times New Roman"/>
          <w:color w:val="606060"/>
        </w:rPr>
        <w:t>στυνομίας οι Διευθυντές οι Προϊστάμενοι και υπάλληλοι των εμπλεκομένων υπηρεσιών του Δήμου</w:t>
      </w: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p>
    <w:p w:rsidR="00ED2BAA" w:rsidRDefault="00ED2BAA" w:rsidP="00ED2BAA">
      <w:pPr>
        <w:spacing w:after="0" w:line="240" w:lineRule="auto"/>
        <w:rPr>
          <w:rFonts w:ascii="Segoe UI" w:eastAsia="Times New Roman" w:hAnsi="Segoe UI" w:cs="Segoe UI"/>
          <w:color w:val="242424"/>
          <w:shd w:val="clear" w:color="auto" w:fill="FFFFFF"/>
        </w:rPr>
      </w:pPr>
      <w:r>
        <w:rPr>
          <w:rFonts w:ascii="Segoe UI" w:eastAsia="Times New Roman" w:hAnsi="Segoe UI" w:cs="Segoe UI"/>
          <w:color w:val="242424"/>
          <w:shd w:val="clear" w:color="auto" w:fill="FFFFFF"/>
        </w:rPr>
        <w:t xml:space="preserve"> </w:t>
      </w:r>
    </w:p>
    <w:p w:rsidR="00ED2BAA" w:rsidRDefault="00ED2BAA" w:rsidP="00ED2BAA">
      <w:pPr>
        <w:spacing w:after="0" w:line="240" w:lineRule="auto"/>
        <w:rPr>
          <w:rFonts w:ascii="Segoe UI" w:eastAsia="Times New Roman" w:hAnsi="Segoe UI" w:cs="Segoe UI"/>
          <w:color w:val="242424"/>
          <w:shd w:val="clear" w:color="auto" w:fill="FFFFFF"/>
        </w:rPr>
      </w:pPr>
    </w:p>
    <w:p w:rsidR="0052422A" w:rsidRDefault="00F13900" w:rsidP="00ED2BAA">
      <w:pPr>
        <w:rPr>
          <w:rFonts w:ascii="Segoe UI" w:eastAsia="Times New Roman" w:hAnsi="Segoe UI" w:cs="Segoe UI"/>
          <w:color w:val="242424"/>
          <w:shd w:val="clear" w:color="auto" w:fill="FFFFFF"/>
        </w:rPr>
      </w:pPr>
      <w:r>
        <w:rPr>
          <w:rFonts w:ascii="Segoe UI" w:eastAsia="Times New Roman" w:hAnsi="Segoe UI" w:cs="Segoe UI"/>
          <w:color w:val="242424"/>
          <w:shd w:val="clear" w:color="auto" w:fill="FFFFFF"/>
        </w:rPr>
        <w:t xml:space="preserve">                     ΑΠΟ ΤΟΝ ΔΗΜΟ ΛΕΥΚΑΔΑΣ</w:t>
      </w:r>
    </w:p>
    <w:p w:rsidR="00ED2BAA" w:rsidRPr="00ED2BAA" w:rsidRDefault="00ED2BAA" w:rsidP="00ED2BAA"/>
    <w:sectPr w:rsidR="00ED2BAA" w:rsidRPr="00ED2BAA" w:rsidSect="009941D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0D5D"/>
    <w:multiLevelType w:val="multilevel"/>
    <w:tmpl w:val="D606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90BCA"/>
    <w:multiLevelType w:val="multilevel"/>
    <w:tmpl w:val="E56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C0FBE"/>
    <w:multiLevelType w:val="multilevel"/>
    <w:tmpl w:val="3D9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858FE"/>
    <w:rsid w:val="000F4CC0"/>
    <w:rsid w:val="00155B17"/>
    <w:rsid w:val="001A3485"/>
    <w:rsid w:val="001B503B"/>
    <w:rsid w:val="00271EBA"/>
    <w:rsid w:val="002C55C3"/>
    <w:rsid w:val="003A0DBA"/>
    <w:rsid w:val="00446BCF"/>
    <w:rsid w:val="004858FE"/>
    <w:rsid w:val="004E04F5"/>
    <w:rsid w:val="004E4567"/>
    <w:rsid w:val="0052422A"/>
    <w:rsid w:val="00546ED1"/>
    <w:rsid w:val="00634982"/>
    <w:rsid w:val="006E18C1"/>
    <w:rsid w:val="006F493B"/>
    <w:rsid w:val="0076041D"/>
    <w:rsid w:val="007F3403"/>
    <w:rsid w:val="008054C4"/>
    <w:rsid w:val="00864126"/>
    <w:rsid w:val="008D67D1"/>
    <w:rsid w:val="009941DE"/>
    <w:rsid w:val="009A6FA3"/>
    <w:rsid w:val="009F421A"/>
    <w:rsid w:val="00A02E00"/>
    <w:rsid w:val="00A404D4"/>
    <w:rsid w:val="00A7105D"/>
    <w:rsid w:val="00B34E9D"/>
    <w:rsid w:val="00B42915"/>
    <w:rsid w:val="00B74005"/>
    <w:rsid w:val="00BA3485"/>
    <w:rsid w:val="00BC22BF"/>
    <w:rsid w:val="00BC22CB"/>
    <w:rsid w:val="00D06920"/>
    <w:rsid w:val="00D512F8"/>
    <w:rsid w:val="00E72EDC"/>
    <w:rsid w:val="00ED2BAA"/>
    <w:rsid w:val="00F13900"/>
    <w:rsid w:val="00F30759"/>
    <w:rsid w:val="00FA2E16"/>
    <w:rsid w:val="00FE6C62"/>
    <w:rsid w:val="00FF7B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DE"/>
    <w:rPr>
      <w:rFonts w:cstheme="minorBidi"/>
    </w:rPr>
  </w:style>
  <w:style w:type="paragraph" w:styleId="5">
    <w:name w:val="heading 5"/>
    <w:basedOn w:val="a"/>
    <w:link w:val="5Char"/>
    <w:uiPriority w:val="9"/>
    <w:qFormat/>
    <w:rsid w:val="004858FE"/>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locked/>
    <w:rsid w:val="004858FE"/>
    <w:rPr>
      <w:rFonts w:ascii="Times New Roman" w:hAnsi="Times New Roman" w:cs="Times New Roman"/>
      <w:b/>
      <w:bCs/>
      <w:sz w:val="20"/>
      <w:szCs w:val="20"/>
    </w:rPr>
  </w:style>
  <w:style w:type="paragraph" w:styleId="Web">
    <w:name w:val="Normal (Web)"/>
    <w:basedOn w:val="a"/>
    <w:uiPriority w:val="99"/>
    <w:unhideWhenUsed/>
    <w:rsid w:val="00155B17"/>
    <w:pPr>
      <w:spacing w:before="100" w:beforeAutospacing="1" w:after="100" w:afterAutospacing="1" w:line="240" w:lineRule="auto"/>
    </w:pPr>
    <w:rPr>
      <w:rFonts w:ascii="Times New Roman" w:hAnsi="Times New Roman" w:cs="Times New Roman"/>
      <w:sz w:val="24"/>
      <w:szCs w:val="24"/>
    </w:rPr>
  </w:style>
  <w:style w:type="character" w:styleId="a3">
    <w:name w:val="Strong"/>
    <w:basedOn w:val="a0"/>
    <w:uiPriority w:val="22"/>
    <w:qFormat/>
    <w:rsid w:val="0052422A"/>
    <w:rPr>
      <w:rFonts w:cs="Times New Roman"/>
      <w:b/>
      <w:bCs/>
    </w:rPr>
  </w:style>
  <w:style w:type="paragraph" w:styleId="a4">
    <w:name w:val="Balloon Text"/>
    <w:basedOn w:val="a"/>
    <w:link w:val="Char"/>
    <w:uiPriority w:val="99"/>
    <w:semiHidden/>
    <w:unhideWhenUsed/>
    <w:rsid w:val="00BA34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A34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958350">
      <w:bodyDiv w:val="1"/>
      <w:marLeft w:val="0"/>
      <w:marRight w:val="0"/>
      <w:marTop w:val="0"/>
      <w:marBottom w:val="0"/>
      <w:divBdr>
        <w:top w:val="none" w:sz="0" w:space="0" w:color="auto"/>
        <w:left w:val="none" w:sz="0" w:space="0" w:color="auto"/>
        <w:bottom w:val="none" w:sz="0" w:space="0" w:color="auto"/>
        <w:right w:val="none" w:sz="0" w:space="0" w:color="auto"/>
      </w:divBdr>
      <w:divsChild>
        <w:div w:id="491332598">
          <w:marLeft w:val="0"/>
          <w:marRight w:val="0"/>
          <w:marTop w:val="0"/>
          <w:marBottom w:val="0"/>
          <w:divBdr>
            <w:top w:val="none" w:sz="0" w:space="0" w:color="auto"/>
            <w:left w:val="none" w:sz="0" w:space="0" w:color="auto"/>
            <w:bottom w:val="none" w:sz="0" w:space="0" w:color="auto"/>
            <w:right w:val="none" w:sz="0" w:space="0" w:color="auto"/>
          </w:divBdr>
        </w:div>
        <w:div w:id="390349976">
          <w:marLeft w:val="0"/>
          <w:marRight w:val="0"/>
          <w:marTop w:val="0"/>
          <w:marBottom w:val="0"/>
          <w:divBdr>
            <w:top w:val="none" w:sz="0" w:space="0" w:color="auto"/>
            <w:left w:val="none" w:sz="0" w:space="0" w:color="auto"/>
            <w:bottom w:val="none" w:sz="0" w:space="0" w:color="auto"/>
            <w:right w:val="none" w:sz="0" w:space="0" w:color="auto"/>
          </w:divBdr>
        </w:div>
        <w:div w:id="518007128">
          <w:marLeft w:val="0"/>
          <w:marRight w:val="0"/>
          <w:marTop w:val="0"/>
          <w:marBottom w:val="0"/>
          <w:divBdr>
            <w:top w:val="none" w:sz="0" w:space="0" w:color="auto"/>
            <w:left w:val="none" w:sz="0" w:space="0" w:color="auto"/>
            <w:bottom w:val="none" w:sz="0" w:space="0" w:color="auto"/>
            <w:right w:val="none" w:sz="0" w:space="0" w:color="auto"/>
          </w:divBdr>
        </w:div>
        <w:div w:id="862940275">
          <w:marLeft w:val="0"/>
          <w:marRight w:val="0"/>
          <w:marTop w:val="0"/>
          <w:marBottom w:val="0"/>
          <w:divBdr>
            <w:top w:val="none" w:sz="0" w:space="0" w:color="auto"/>
            <w:left w:val="none" w:sz="0" w:space="0" w:color="auto"/>
            <w:bottom w:val="none" w:sz="0" w:space="0" w:color="auto"/>
            <w:right w:val="none" w:sz="0" w:space="0" w:color="auto"/>
          </w:divBdr>
        </w:div>
        <w:div w:id="261184720">
          <w:marLeft w:val="0"/>
          <w:marRight w:val="0"/>
          <w:marTop w:val="0"/>
          <w:marBottom w:val="0"/>
          <w:divBdr>
            <w:top w:val="none" w:sz="0" w:space="0" w:color="auto"/>
            <w:left w:val="none" w:sz="0" w:space="0" w:color="auto"/>
            <w:bottom w:val="none" w:sz="0" w:space="0" w:color="auto"/>
            <w:right w:val="none" w:sz="0" w:space="0" w:color="auto"/>
          </w:divBdr>
        </w:div>
      </w:divsChild>
    </w:div>
    <w:div w:id="1347975983">
      <w:marLeft w:val="0"/>
      <w:marRight w:val="0"/>
      <w:marTop w:val="0"/>
      <w:marBottom w:val="0"/>
      <w:divBdr>
        <w:top w:val="none" w:sz="0" w:space="0" w:color="auto"/>
        <w:left w:val="none" w:sz="0" w:space="0" w:color="auto"/>
        <w:bottom w:val="none" w:sz="0" w:space="0" w:color="auto"/>
        <w:right w:val="none" w:sz="0" w:space="0" w:color="auto"/>
      </w:divBdr>
    </w:div>
    <w:div w:id="1347975984">
      <w:marLeft w:val="0"/>
      <w:marRight w:val="0"/>
      <w:marTop w:val="0"/>
      <w:marBottom w:val="0"/>
      <w:divBdr>
        <w:top w:val="none" w:sz="0" w:space="0" w:color="auto"/>
        <w:left w:val="none" w:sz="0" w:space="0" w:color="auto"/>
        <w:bottom w:val="none" w:sz="0" w:space="0" w:color="auto"/>
        <w:right w:val="none" w:sz="0" w:space="0" w:color="auto"/>
      </w:divBdr>
    </w:div>
    <w:div w:id="1347975985">
      <w:marLeft w:val="0"/>
      <w:marRight w:val="0"/>
      <w:marTop w:val="0"/>
      <w:marBottom w:val="0"/>
      <w:divBdr>
        <w:top w:val="none" w:sz="0" w:space="0" w:color="auto"/>
        <w:left w:val="none" w:sz="0" w:space="0" w:color="auto"/>
        <w:bottom w:val="none" w:sz="0" w:space="0" w:color="auto"/>
        <w:right w:val="none" w:sz="0" w:space="0" w:color="auto"/>
      </w:divBdr>
    </w:div>
    <w:div w:id="1347975986">
      <w:marLeft w:val="0"/>
      <w:marRight w:val="0"/>
      <w:marTop w:val="0"/>
      <w:marBottom w:val="0"/>
      <w:divBdr>
        <w:top w:val="none" w:sz="0" w:space="0" w:color="auto"/>
        <w:left w:val="none" w:sz="0" w:space="0" w:color="auto"/>
        <w:bottom w:val="none" w:sz="0" w:space="0" w:color="auto"/>
        <w:right w:val="none" w:sz="0" w:space="0" w:color="auto"/>
      </w:divBdr>
    </w:div>
    <w:div w:id="1938366583">
      <w:bodyDiv w:val="1"/>
      <w:marLeft w:val="0"/>
      <w:marRight w:val="0"/>
      <w:marTop w:val="0"/>
      <w:marBottom w:val="0"/>
      <w:divBdr>
        <w:top w:val="none" w:sz="0" w:space="0" w:color="auto"/>
        <w:left w:val="none" w:sz="0" w:space="0" w:color="auto"/>
        <w:bottom w:val="none" w:sz="0" w:space="0" w:color="auto"/>
        <w:right w:val="none" w:sz="0" w:space="0" w:color="auto"/>
      </w:divBdr>
    </w:div>
    <w:div w:id="2043898006">
      <w:bodyDiv w:val="1"/>
      <w:marLeft w:val="0"/>
      <w:marRight w:val="0"/>
      <w:marTop w:val="0"/>
      <w:marBottom w:val="0"/>
      <w:divBdr>
        <w:top w:val="none" w:sz="0" w:space="0" w:color="auto"/>
        <w:left w:val="none" w:sz="0" w:space="0" w:color="auto"/>
        <w:bottom w:val="none" w:sz="0" w:space="0" w:color="auto"/>
        <w:right w:val="none" w:sz="0" w:space="0" w:color="auto"/>
      </w:divBdr>
      <w:divsChild>
        <w:div w:id="98179380">
          <w:marLeft w:val="0"/>
          <w:marRight w:val="0"/>
          <w:marTop w:val="0"/>
          <w:marBottom w:val="0"/>
          <w:divBdr>
            <w:top w:val="none" w:sz="0" w:space="0" w:color="auto"/>
            <w:left w:val="none" w:sz="0" w:space="0" w:color="auto"/>
            <w:bottom w:val="none" w:sz="0" w:space="0" w:color="auto"/>
            <w:right w:val="none" w:sz="0" w:space="0" w:color="auto"/>
          </w:divBdr>
        </w:div>
        <w:div w:id="1975866941">
          <w:marLeft w:val="0"/>
          <w:marRight w:val="0"/>
          <w:marTop w:val="0"/>
          <w:marBottom w:val="0"/>
          <w:divBdr>
            <w:top w:val="none" w:sz="0" w:space="0" w:color="auto"/>
            <w:left w:val="none" w:sz="0" w:space="0" w:color="auto"/>
            <w:bottom w:val="none" w:sz="0" w:space="0" w:color="auto"/>
            <w:right w:val="none" w:sz="0" w:space="0" w:color="auto"/>
          </w:divBdr>
        </w:div>
        <w:div w:id="170872256">
          <w:marLeft w:val="0"/>
          <w:marRight w:val="0"/>
          <w:marTop w:val="0"/>
          <w:marBottom w:val="0"/>
          <w:divBdr>
            <w:top w:val="none" w:sz="0" w:space="0" w:color="auto"/>
            <w:left w:val="none" w:sz="0" w:space="0" w:color="auto"/>
            <w:bottom w:val="none" w:sz="0" w:space="0" w:color="auto"/>
            <w:right w:val="none" w:sz="0" w:space="0" w:color="auto"/>
          </w:divBdr>
        </w:div>
        <w:div w:id="1396709030">
          <w:marLeft w:val="0"/>
          <w:marRight w:val="0"/>
          <w:marTop w:val="0"/>
          <w:marBottom w:val="0"/>
          <w:divBdr>
            <w:top w:val="none" w:sz="0" w:space="0" w:color="auto"/>
            <w:left w:val="none" w:sz="0" w:space="0" w:color="auto"/>
            <w:bottom w:val="none" w:sz="0" w:space="0" w:color="auto"/>
            <w:right w:val="none" w:sz="0" w:space="0" w:color="auto"/>
          </w:divBdr>
        </w:div>
        <w:div w:id="177655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1769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2024-05-02T07:30:00Z</cp:lastPrinted>
  <dcterms:created xsi:type="dcterms:W3CDTF">2024-10-16T09:39:00Z</dcterms:created>
  <dcterms:modified xsi:type="dcterms:W3CDTF">2024-10-16T09:54:00Z</dcterms:modified>
</cp:coreProperties>
</file>