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08" w:rsidRPr="00367598" w:rsidRDefault="0091430B" w:rsidP="00F90308">
      <w:pPr>
        <w:suppressAutoHyphens w:val="0"/>
        <w:spacing w:after="200" w:line="260" w:lineRule="exact"/>
        <w:rPr>
          <w:rFonts w:ascii="Calibri" w:eastAsia="Calibri" w:hAnsi="Calibri" w:cs="Calibri"/>
          <w:b/>
          <w:sz w:val="24"/>
          <w:szCs w:val="24"/>
          <w:lang w:eastAsia="el-GR" w:bidi="el-GR"/>
        </w:rPr>
      </w:pPr>
      <w:r w:rsidRPr="00367598">
        <w:rPr>
          <w:rFonts w:ascii="Calibri" w:eastAsia="Calibri" w:hAnsi="Calibri" w:cs="Calibri"/>
          <w:b/>
          <w:sz w:val="24"/>
          <w:szCs w:val="24"/>
          <w:lang w:eastAsia="el-GR" w:bidi="el-GR"/>
        </w:rPr>
        <w:t xml:space="preserve">  </w:t>
      </w:r>
    </w:p>
    <w:tbl>
      <w:tblPr>
        <w:tblW w:w="0" w:type="auto"/>
        <w:tblInd w:w="-72" w:type="dxa"/>
        <w:tblLook w:val="0000"/>
      </w:tblPr>
      <w:tblGrid>
        <w:gridCol w:w="5383"/>
      </w:tblGrid>
      <w:tr w:rsidR="00F90308" w:rsidTr="00B96CDD">
        <w:tc>
          <w:tcPr>
            <w:tcW w:w="0" w:type="auto"/>
          </w:tcPr>
          <w:p w:rsidR="00F90308" w:rsidRDefault="00F90308" w:rsidP="00F90308">
            <w:pPr>
              <w:rPr>
                <w:rFonts w:ascii="Arial" w:hAnsi="Arial" w:cs="Arial"/>
                <w:b/>
                <w:bCs/>
                <w:lang w:val="en-US"/>
              </w:rPr>
            </w:pPr>
            <w:r>
              <w:rPr>
                <w:noProof/>
                <w:sz w:val="20"/>
              </w:rPr>
              <w:t xml:space="preserve">         </w:t>
            </w:r>
            <w:r>
              <w:rPr>
                <w:noProof/>
                <w:sz w:val="20"/>
                <w:lang w:eastAsia="el-GR"/>
              </w:rPr>
              <w:drawing>
                <wp:inline distT="0" distB="0" distL="0" distR="0">
                  <wp:extent cx="464185" cy="46418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4185" cy="464185"/>
                          </a:xfrm>
                          <a:prstGeom prst="rect">
                            <a:avLst/>
                          </a:prstGeom>
                          <a:noFill/>
                          <a:ln w="9525">
                            <a:noFill/>
                            <a:miter lim="800000"/>
                            <a:headEnd/>
                            <a:tailEnd/>
                          </a:ln>
                        </pic:spPr>
                      </pic:pic>
                    </a:graphicData>
                  </a:graphic>
                </wp:inline>
              </w:drawing>
            </w:r>
          </w:p>
        </w:tc>
      </w:tr>
      <w:tr w:rsidR="00F90308" w:rsidRPr="00546F53" w:rsidTr="00B96CDD">
        <w:tc>
          <w:tcPr>
            <w:tcW w:w="0" w:type="auto"/>
          </w:tcPr>
          <w:p w:rsidR="00F90308" w:rsidRPr="00546F53" w:rsidRDefault="00F90308" w:rsidP="00F90308">
            <w:pPr>
              <w:rPr>
                <w:rFonts w:ascii="Arial" w:hAnsi="Arial" w:cs="Arial"/>
                <w:b/>
                <w:bCs/>
                <w:sz w:val="20"/>
                <w:szCs w:val="20"/>
              </w:rPr>
            </w:pPr>
            <w:r w:rsidRPr="00546F53">
              <w:rPr>
                <w:rFonts w:ascii="Arial" w:hAnsi="Arial" w:cs="Arial"/>
                <w:b/>
                <w:bCs/>
                <w:sz w:val="20"/>
                <w:szCs w:val="20"/>
              </w:rPr>
              <w:t>ΕΛΛΗΝΙΚΗ</w:t>
            </w:r>
            <w:r w:rsidRPr="00546F53">
              <w:rPr>
                <w:rFonts w:ascii="Arial" w:hAnsi="Arial" w:cs="Arial"/>
                <w:sz w:val="20"/>
                <w:szCs w:val="20"/>
              </w:rPr>
              <w:t xml:space="preserve"> </w:t>
            </w:r>
            <w:r w:rsidRPr="00546F53">
              <w:rPr>
                <w:rFonts w:ascii="Arial" w:hAnsi="Arial" w:cs="Arial"/>
                <w:b/>
                <w:bCs/>
                <w:sz w:val="20"/>
                <w:szCs w:val="20"/>
              </w:rPr>
              <w:t>ΔΗΜΟΚΡΑΤΙΑ</w:t>
            </w:r>
          </w:p>
          <w:p w:rsidR="00F90308" w:rsidRPr="00F90308" w:rsidRDefault="00F90308" w:rsidP="00F90308">
            <w:pPr>
              <w:rPr>
                <w:rFonts w:ascii="Arial" w:hAnsi="Arial" w:cs="Arial"/>
                <w:b/>
                <w:sz w:val="20"/>
                <w:szCs w:val="20"/>
              </w:rPr>
            </w:pPr>
            <w:r w:rsidRPr="00546F53">
              <w:rPr>
                <w:rFonts w:ascii="Arial" w:hAnsi="Arial" w:cs="Arial"/>
                <w:b/>
                <w:color w:val="333333"/>
                <w:sz w:val="20"/>
                <w:szCs w:val="20"/>
                <w:shd w:val="clear" w:color="auto" w:fill="FFFFFF"/>
              </w:rPr>
              <w:t>ΔΗΜΟΣ ΛΕΥΚΑΔΑΣ</w:t>
            </w:r>
            <w:r w:rsidRPr="00546F53">
              <w:rPr>
                <w:rFonts w:ascii="Arial" w:hAnsi="Arial" w:cs="Arial"/>
                <w:b/>
                <w:color w:val="333333"/>
                <w:sz w:val="20"/>
                <w:szCs w:val="20"/>
              </w:rPr>
              <w:br/>
            </w:r>
            <w:r w:rsidRPr="00546F53">
              <w:rPr>
                <w:rFonts w:ascii="Arial" w:hAnsi="Arial" w:cs="Arial"/>
                <w:b/>
                <w:sz w:val="20"/>
                <w:szCs w:val="20"/>
              </w:rPr>
              <w:t>ΤΜΗΜΑ ΠΕΡΙΒΑΛΛΟΝΤΟΣ &amp; ΠΟΛΙΤΙΚΗΣ ΠΡΟΣΤΑΣΙΑΣ</w:t>
            </w:r>
          </w:p>
        </w:tc>
      </w:tr>
    </w:tbl>
    <w:p w:rsidR="00F90308" w:rsidRPr="00747902" w:rsidRDefault="00F90308" w:rsidP="00F90308">
      <w:pPr>
        <w:spacing w:after="0" w:line="240" w:lineRule="auto"/>
        <w:rPr>
          <w:rFonts w:ascii="Segoe UI" w:eastAsia="Times New Roman" w:hAnsi="Segoe UI" w:cs="Segoe UI"/>
          <w:color w:val="242424"/>
          <w:shd w:val="clear" w:color="auto" w:fill="FFFFFF"/>
        </w:rPr>
      </w:pPr>
      <w:r>
        <w:rPr>
          <w:rFonts w:ascii="Segoe UI" w:eastAsia="Times New Roman" w:hAnsi="Segoe UI" w:cs="Segoe UI"/>
          <w:noProof/>
          <w:color w:val="242424"/>
          <w:shd w:val="clear" w:color="auto" w:fill="FFFFFF"/>
          <w:lang w:eastAsia="el-GR"/>
        </w:rPr>
        <w:drawing>
          <wp:inline distT="0" distB="0" distL="0" distR="0">
            <wp:extent cx="862330" cy="862330"/>
            <wp:effectExtent l="19050" t="0" r="0" b="0"/>
            <wp:docPr id="4" name="Εικόνα 4" descr="C:\Users\admin\Desktop\ΠΟΛΙΤΙΚΗ ΠΡΟΣΤΑΣΙΑ\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ΠΟΛΙΤΙΚΗ ΠΡΟΣΤΑΣΙΑ\αρχείο λήψης (1).jpg"/>
                    <pic:cNvPicPr>
                      <a:picLocks noChangeAspect="1" noChangeArrowheads="1"/>
                    </pic:cNvPicPr>
                  </pic:nvPicPr>
                  <pic:blipFill>
                    <a:blip r:embed="rId6"/>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F90308" w:rsidRPr="00C9220B" w:rsidRDefault="00F90308" w:rsidP="00F90308">
      <w:pPr>
        <w:spacing w:after="0" w:line="240" w:lineRule="auto"/>
        <w:rPr>
          <w:rFonts w:ascii="Arial" w:eastAsia="Times New Roman" w:hAnsi="Arial" w:cs="Arial"/>
          <w:b/>
          <w:color w:val="242424"/>
          <w:sz w:val="20"/>
          <w:szCs w:val="20"/>
          <w:shd w:val="clear" w:color="auto" w:fill="FFFFFF"/>
        </w:rPr>
      </w:pPr>
      <w:r>
        <w:rPr>
          <w:rFonts w:ascii="Segoe UI" w:eastAsia="Times New Roman" w:hAnsi="Segoe UI" w:cs="Segoe UI"/>
          <w:color w:val="242424"/>
          <w:sz w:val="20"/>
          <w:szCs w:val="20"/>
          <w:shd w:val="clear" w:color="auto" w:fill="FFFFFF"/>
        </w:rPr>
        <w:t xml:space="preserve">                          </w:t>
      </w:r>
      <w:r>
        <w:rPr>
          <w:rFonts w:ascii="Segoe UI" w:eastAsia="Times New Roman" w:hAnsi="Segoe UI" w:cs="Segoe UI"/>
          <w:color w:val="242424"/>
          <w:sz w:val="20"/>
          <w:szCs w:val="20"/>
          <w:shd w:val="clear" w:color="auto" w:fill="FFFFFF"/>
        </w:rPr>
        <w:tab/>
      </w:r>
      <w:r>
        <w:rPr>
          <w:rFonts w:ascii="Segoe UI" w:eastAsia="Times New Roman" w:hAnsi="Segoe UI" w:cs="Segoe UI"/>
          <w:color w:val="242424"/>
          <w:sz w:val="20"/>
          <w:szCs w:val="20"/>
          <w:shd w:val="clear" w:color="auto" w:fill="FFFFFF"/>
        </w:rPr>
        <w:tab/>
      </w:r>
      <w:r>
        <w:rPr>
          <w:rFonts w:ascii="Segoe UI" w:eastAsia="Times New Roman" w:hAnsi="Segoe UI" w:cs="Segoe UI"/>
          <w:color w:val="242424"/>
          <w:sz w:val="20"/>
          <w:szCs w:val="20"/>
          <w:shd w:val="clear" w:color="auto" w:fill="FFFFFF"/>
        </w:rPr>
        <w:tab/>
      </w:r>
      <w:r>
        <w:rPr>
          <w:rFonts w:ascii="Segoe UI" w:eastAsia="Times New Roman" w:hAnsi="Segoe UI" w:cs="Segoe UI"/>
          <w:color w:val="242424"/>
          <w:sz w:val="20"/>
          <w:szCs w:val="20"/>
          <w:shd w:val="clear" w:color="auto" w:fill="FFFFFF"/>
        </w:rPr>
        <w:tab/>
      </w:r>
      <w:r>
        <w:rPr>
          <w:rFonts w:ascii="Segoe UI" w:eastAsia="Times New Roman" w:hAnsi="Segoe UI" w:cs="Segoe UI"/>
          <w:color w:val="242424"/>
          <w:sz w:val="20"/>
          <w:szCs w:val="20"/>
          <w:shd w:val="clear" w:color="auto" w:fill="FFFFFF"/>
        </w:rPr>
        <w:tab/>
      </w:r>
      <w:r>
        <w:rPr>
          <w:rFonts w:ascii="Segoe UI" w:eastAsia="Times New Roman" w:hAnsi="Segoe UI" w:cs="Segoe UI"/>
          <w:color w:val="242424"/>
          <w:sz w:val="20"/>
          <w:szCs w:val="20"/>
          <w:shd w:val="clear" w:color="auto" w:fill="FFFFFF"/>
        </w:rPr>
        <w:tab/>
      </w:r>
      <w:r w:rsidR="004A773D">
        <w:rPr>
          <w:rFonts w:ascii="Arial" w:eastAsia="Times New Roman" w:hAnsi="Arial" w:cs="Arial"/>
          <w:b/>
          <w:color w:val="242424"/>
          <w:sz w:val="20"/>
          <w:szCs w:val="20"/>
          <w:shd w:val="clear" w:color="auto" w:fill="FFFFFF"/>
        </w:rPr>
        <w:t>ΛΕΥΚΑΔΑ 0</w:t>
      </w:r>
      <w:r w:rsidR="004A773D">
        <w:rPr>
          <w:rFonts w:ascii="Arial" w:eastAsia="Times New Roman" w:hAnsi="Arial" w:cs="Arial"/>
          <w:b/>
          <w:color w:val="242424"/>
          <w:sz w:val="20"/>
          <w:szCs w:val="20"/>
          <w:shd w:val="clear" w:color="auto" w:fill="FFFFFF"/>
          <w:lang w:val="en-US"/>
        </w:rPr>
        <w:t>4</w:t>
      </w:r>
      <w:r>
        <w:rPr>
          <w:rFonts w:ascii="Arial" w:eastAsia="Times New Roman" w:hAnsi="Arial" w:cs="Arial"/>
          <w:b/>
          <w:color w:val="242424"/>
          <w:sz w:val="20"/>
          <w:szCs w:val="20"/>
          <w:shd w:val="clear" w:color="auto" w:fill="FFFFFF"/>
        </w:rPr>
        <w:t>-11</w:t>
      </w:r>
      <w:r w:rsidRPr="00C9220B">
        <w:rPr>
          <w:rFonts w:ascii="Arial" w:eastAsia="Times New Roman" w:hAnsi="Arial" w:cs="Arial"/>
          <w:b/>
          <w:color w:val="242424"/>
          <w:sz w:val="20"/>
          <w:szCs w:val="20"/>
          <w:shd w:val="clear" w:color="auto" w:fill="FFFFFF"/>
        </w:rPr>
        <w:t>-2024</w:t>
      </w:r>
    </w:p>
    <w:p w:rsidR="0091430B" w:rsidRPr="00367598" w:rsidRDefault="0091430B" w:rsidP="004B3A55">
      <w:pPr>
        <w:suppressAutoHyphens w:val="0"/>
        <w:spacing w:after="200" w:line="260" w:lineRule="exact"/>
        <w:rPr>
          <w:rFonts w:ascii="Calibri" w:eastAsia="Calibri" w:hAnsi="Calibri" w:cs="Calibri"/>
          <w:b/>
          <w:sz w:val="24"/>
          <w:szCs w:val="24"/>
          <w:lang w:eastAsia="el-GR" w:bidi="el-GR"/>
        </w:rPr>
      </w:pPr>
      <w:r w:rsidRPr="00367598">
        <w:rPr>
          <w:rFonts w:ascii="Calibri" w:eastAsia="Calibri" w:hAnsi="Calibri" w:cs="Calibri"/>
          <w:b/>
          <w:sz w:val="24"/>
          <w:szCs w:val="24"/>
          <w:lang w:eastAsia="el-GR" w:bidi="el-GR"/>
        </w:rPr>
        <w:t xml:space="preserve">                                                                            </w:t>
      </w:r>
    </w:p>
    <w:p w:rsidR="0091430B" w:rsidRPr="00367598" w:rsidRDefault="0091430B" w:rsidP="0091430B">
      <w:pPr>
        <w:suppressAutoHyphens w:val="0"/>
        <w:spacing w:after="200" w:line="260" w:lineRule="exact"/>
        <w:ind w:left="238"/>
        <w:jc w:val="center"/>
        <w:rPr>
          <w:rFonts w:ascii="Calibri" w:eastAsia="Calibri" w:hAnsi="Calibri" w:cs="Calibri"/>
          <w:b/>
          <w:sz w:val="24"/>
          <w:szCs w:val="24"/>
          <w:lang w:eastAsia="el-GR" w:bidi="el-GR"/>
        </w:rPr>
      </w:pPr>
    </w:p>
    <w:p w:rsidR="0091430B" w:rsidRPr="00367598" w:rsidRDefault="0091430B" w:rsidP="00B76FBE">
      <w:pPr>
        <w:suppressAutoHyphens w:val="0"/>
        <w:spacing w:after="200" w:line="260" w:lineRule="exact"/>
        <w:rPr>
          <w:rFonts w:ascii="Calibri" w:eastAsia="Calibri" w:hAnsi="Calibri" w:cs="Calibri"/>
          <w:b/>
          <w:sz w:val="24"/>
          <w:szCs w:val="24"/>
          <w:lang w:eastAsia="el-GR" w:bidi="el-GR"/>
        </w:rPr>
      </w:pPr>
    </w:p>
    <w:p w:rsidR="00647ED9" w:rsidRPr="00976997" w:rsidRDefault="00647ED9" w:rsidP="00B94ECD">
      <w:pPr>
        <w:suppressAutoHyphens w:val="0"/>
        <w:spacing w:after="300" w:line="240" w:lineRule="auto"/>
        <w:jc w:val="center"/>
        <w:rPr>
          <w:rFonts w:ascii="Arial" w:eastAsia="Times New Roman" w:hAnsi="Arial" w:cs="Arial"/>
          <w:b/>
          <w:sz w:val="24"/>
          <w:szCs w:val="24"/>
          <w:lang w:eastAsia="el-GR"/>
        </w:rPr>
      </w:pPr>
      <w:r w:rsidRPr="00647ED9">
        <w:rPr>
          <w:rStyle w:val="a4"/>
          <w:rFonts w:ascii="Arial" w:hAnsi="Arial" w:cs="Arial"/>
          <w:color w:val="333333"/>
          <w:sz w:val="24"/>
          <w:szCs w:val="24"/>
          <w:bdr w:val="none" w:sz="0" w:space="0" w:color="auto" w:frame="1"/>
        </w:rPr>
        <w:t xml:space="preserve">Ανοικτή Πρόσκληση Εκδήλωσης Ενδιαφέροντος για την ένταξη πολιτών </w:t>
      </w:r>
      <w:r>
        <w:rPr>
          <w:rStyle w:val="a4"/>
          <w:rFonts w:ascii="Arial" w:hAnsi="Arial" w:cs="Arial"/>
          <w:color w:val="333333"/>
          <w:sz w:val="24"/>
          <w:szCs w:val="24"/>
          <w:bdr w:val="none" w:sz="0" w:space="0" w:color="auto" w:frame="1"/>
        </w:rPr>
        <w:t xml:space="preserve">στην </w:t>
      </w:r>
      <w:r w:rsidRPr="00647ED9">
        <w:rPr>
          <w:rStyle w:val="a4"/>
          <w:rFonts w:ascii="Arial" w:hAnsi="Arial" w:cs="Arial"/>
          <w:color w:val="333333"/>
          <w:sz w:val="24"/>
          <w:szCs w:val="24"/>
          <w:bdr w:val="none" w:sz="0" w:space="0" w:color="auto" w:frame="1"/>
        </w:rPr>
        <w:t xml:space="preserve"> </w:t>
      </w:r>
      <w:r>
        <w:rPr>
          <w:rFonts w:ascii="Arial" w:hAnsi="Arial" w:cs="Arial"/>
          <w:b/>
          <w:sz w:val="24"/>
          <w:szCs w:val="24"/>
        </w:rPr>
        <w:t>Εθελοντική Ομάδα Πολιτική</w:t>
      </w:r>
      <w:r w:rsidR="00B94ECD">
        <w:rPr>
          <w:rFonts w:ascii="Arial" w:hAnsi="Arial" w:cs="Arial"/>
          <w:b/>
          <w:sz w:val="24"/>
          <w:szCs w:val="24"/>
        </w:rPr>
        <w:t xml:space="preserve"> Προστασίας</w:t>
      </w:r>
      <w:r w:rsidRPr="00976997">
        <w:rPr>
          <w:rFonts w:ascii="Arial" w:hAnsi="Arial" w:cs="Arial"/>
          <w:b/>
          <w:sz w:val="24"/>
          <w:szCs w:val="24"/>
        </w:rPr>
        <w:t xml:space="preserve"> Δήμου Λευκάδας</w:t>
      </w:r>
    </w:p>
    <w:p w:rsidR="000E3B4B" w:rsidRDefault="00B94ECD" w:rsidP="000E3B4B">
      <w:pPr>
        <w:suppressAutoHyphens w:val="0"/>
        <w:spacing w:after="300" w:line="240" w:lineRule="auto"/>
        <w:ind w:firstLine="720"/>
        <w:rPr>
          <w:rFonts w:ascii="Arial" w:eastAsia="Times New Roman" w:hAnsi="Arial" w:cs="Arial"/>
          <w:sz w:val="24"/>
          <w:szCs w:val="24"/>
          <w:lang w:eastAsia="el-GR"/>
        </w:rPr>
      </w:pPr>
      <w:r w:rsidRPr="00841D1C">
        <w:rPr>
          <w:rFonts w:ascii="Arial" w:eastAsia="Times New Roman" w:hAnsi="Arial" w:cs="Arial"/>
          <w:sz w:val="24"/>
          <w:szCs w:val="24"/>
          <w:lang w:eastAsia="el-GR"/>
        </w:rPr>
        <w:t>Σε μια εποχή ολοένα αυξανόμενων φυσικών καταστροφών η έννοια του εθελοντισμού αποκτά εξέχουσα σημασία. Η παροχή βοήθειας όλων μας κατά την εκδήλωση τέτοιων φαινομένων είναι ιδιαίτερα επιτακτική και μπορεί να αποδειχθεί κυριολεκτικά σωτήρια για τις ανθρώπινες ζωές και το φυσικό περιβάλλον</w:t>
      </w:r>
    </w:p>
    <w:p w:rsidR="00647ED9" w:rsidRPr="00894C01" w:rsidRDefault="004F4F58" w:rsidP="00894C01">
      <w:pPr>
        <w:suppressAutoHyphens w:val="0"/>
        <w:spacing w:after="300" w:line="240" w:lineRule="auto"/>
        <w:ind w:firstLine="720"/>
        <w:rPr>
          <w:rFonts w:ascii="Arial" w:eastAsia="Times New Roman" w:hAnsi="Arial" w:cs="Arial"/>
          <w:sz w:val="24"/>
          <w:szCs w:val="24"/>
          <w:lang w:eastAsia="el-GR"/>
        </w:rPr>
      </w:pPr>
      <w:r w:rsidRPr="004F4F58">
        <w:rPr>
          <w:rFonts w:ascii="Arial" w:hAnsi="Arial" w:cs="Arial"/>
          <w:color w:val="333333"/>
          <w:sz w:val="24"/>
          <w:szCs w:val="24"/>
        </w:rPr>
        <w:t>Οι Εθελοντές εντάσσονται στο δυναμικό της Πολιτικής Προστασίας και έχουν ως αποστολή τους την παροχή συνδρομής στους αρμόδιους κρατικούς φορείς στο έργο της προστασίας της ζωής, της υγείας, της περιουσίας των πολιτών, καθώς και του περιβάλλοντος και της πολιτιστικής κληρονομιάς από απειλούμενες ή εν εξελίξει φυσικές, τεχνολογικές ή ανθρωπογενείς καταστροφές και απειλές, που προκαλούν καταστάσεις εκτάκτου ανάγκης.</w:t>
      </w:r>
    </w:p>
    <w:p w:rsidR="00647ED9" w:rsidRDefault="00647ED9" w:rsidP="00647ED9">
      <w:pPr>
        <w:pStyle w:val="Web"/>
        <w:shd w:val="clear" w:color="auto" w:fill="FFFFFF"/>
        <w:spacing w:before="0" w:beforeAutospacing="0" w:after="0" w:afterAutospacing="0"/>
        <w:jc w:val="both"/>
        <w:textAlignment w:val="baseline"/>
        <w:rPr>
          <w:rFonts w:ascii="Arial" w:hAnsi="Arial" w:cs="Arial"/>
          <w:color w:val="333333"/>
        </w:rPr>
      </w:pPr>
      <w:r w:rsidRPr="00894C01">
        <w:rPr>
          <w:rFonts w:ascii="Arial" w:hAnsi="Arial" w:cs="Arial"/>
          <w:b/>
          <w:color w:val="333333"/>
        </w:rPr>
        <w:t xml:space="preserve">Ο Δήμος Λευκάδας </w:t>
      </w:r>
      <w:r w:rsidRPr="00894C01">
        <w:rPr>
          <w:rStyle w:val="a4"/>
          <w:rFonts w:ascii="Arial" w:hAnsi="Arial" w:cs="Arial"/>
          <w:b w:val="0"/>
          <w:color w:val="333333"/>
          <w:bdr w:val="none" w:sz="0" w:space="0" w:color="auto" w:frame="1"/>
        </w:rPr>
        <w:t xml:space="preserve"> </w:t>
      </w:r>
      <w:r w:rsidRPr="00894C01">
        <w:rPr>
          <w:rFonts w:ascii="Arial" w:hAnsi="Arial" w:cs="Arial"/>
          <w:b/>
          <w:color w:val="333333"/>
        </w:rPr>
        <w:t>καλεί τους πολίτες να συνδράμουν εθελοντικά</w:t>
      </w:r>
      <w:r w:rsidRPr="00647ED9">
        <w:rPr>
          <w:rFonts w:ascii="Arial" w:hAnsi="Arial" w:cs="Arial"/>
          <w:color w:val="333333"/>
        </w:rPr>
        <w:t xml:space="preserve"> στο πολύτιμο έργο της Πολίτικής Προστασίας και να δραστηριοποιηθούν σε δράσεις πρόληψης, αντιμετώπισης και αποκατάστασης στο πλαίσιο φυσικών και ανθρωπογενών καταστροφών.</w:t>
      </w:r>
    </w:p>
    <w:p w:rsidR="000717C9" w:rsidRDefault="000717C9" w:rsidP="00647ED9">
      <w:pPr>
        <w:pStyle w:val="Web"/>
        <w:shd w:val="clear" w:color="auto" w:fill="FFFFFF"/>
        <w:spacing w:before="0" w:beforeAutospacing="0" w:after="0" w:afterAutospacing="0"/>
        <w:jc w:val="both"/>
        <w:textAlignment w:val="baseline"/>
        <w:rPr>
          <w:rFonts w:ascii="Arial" w:hAnsi="Arial" w:cs="Arial"/>
          <w:color w:val="333333"/>
        </w:rPr>
      </w:pPr>
    </w:p>
    <w:p w:rsidR="00D034E1" w:rsidRPr="004F4F58" w:rsidRDefault="000717C9" w:rsidP="004F4F58">
      <w:pPr>
        <w:pStyle w:val="Web"/>
        <w:shd w:val="clear" w:color="auto" w:fill="FFFFFF"/>
        <w:spacing w:before="0" w:beforeAutospacing="0" w:after="300" w:afterAutospacing="0"/>
        <w:jc w:val="both"/>
        <w:textAlignment w:val="baseline"/>
        <w:rPr>
          <w:rFonts w:ascii="Arial" w:hAnsi="Arial" w:cs="Arial"/>
          <w:color w:val="333333"/>
          <w:sz w:val="21"/>
          <w:szCs w:val="21"/>
        </w:rPr>
      </w:pPr>
      <w:r>
        <w:rPr>
          <w:rFonts w:ascii="Arial" w:hAnsi="Arial" w:cs="Arial"/>
          <w:b/>
        </w:rPr>
        <w:t>Η Εθελοντική Ομάδα</w:t>
      </w:r>
      <w:r w:rsidRPr="00976997">
        <w:rPr>
          <w:rFonts w:ascii="Arial" w:hAnsi="Arial" w:cs="Arial"/>
          <w:b/>
        </w:rPr>
        <w:t xml:space="preserve"> Πολι</w:t>
      </w:r>
      <w:r>
        <w:rPr>
          <w:rFonts w:ascii="Arial" w:hAnsi="Arial" w:cs="Arial"/>
          <w:b/>
        </w:rPr>
        <w:t>τικής Προστασίας</w:t>
      </w:r>
      <w:r w:rsidRPr="00976997">
        <w:rPr>
          <w:rFonts w:ascii="Arial" w:hAnsi="Arial" w:cs="Arial"/>
          <w:b/>
        </w:rPr>
        <w:t xml:space="preserve"> Δήμου Λευκάδας</w:t>
      </w:r>
      <w:r w:rsidRPr="00F50510">
        <w:rPr>
          <w:rFonts w:ascii="Arial" w:hAnsi="Arial" w:cs="Arial"/>
          <w:b/>
        </w:rPr>
        <w:t xml:space="preserve"> </w:t>
      </w:r>
      <w:r w:rsidRPr="00841D1C">
        <w:rPr>
          <w:rFonts w:ascii="Arial" w:hAnsi="Arial" w:cs="Arial"/>
        </w:rPr>
        <w:t>θα οργανωθεί σύμφωνα με τα πρότυπα της Γενικής Γραμματείας Πολιτικής Προστασίας με βάση την ισχύουσα νομοθεσία και θα λάβει την απαραίτητη εκπαίδευση-κατάρτιση από την Πυροσβεστική Υπηρεσία, τα αρμόδια Υπουργεία και κάθε σχετικό αρμόδιο φορέα</w:t>
      </w:r>
    </w:p>
    <w:p w:rsidR="00E45BEB" w:rsidRPr="004F4F58" w:rsidRDefault="00D2221C" w:rsidP="00E45BEB">
      <w:pPr>
        <w:shd w:val="clear" w:color="auto" w:fill="FFFFFF"/>
        <w:suppressAutoHyphens w:val="0"/>
        <w:spacing w:after="0" w:line="240" w:lineRule="auto"/>
        <w:jc w:val="both"/>
        <w:textAlignment w:val="baseline"/>
        <w:rPr>
          <w:rFonts w:ascii="Arial" w:eastAsia="Times New Roman" w:hAnsi="Arial" w:cs="Arial"/>
          <w:color w:val="333333"/>
          <w:sz w:val="24"/>
          <w:szCs w:val="24"/>
          <w:lang w:eastAsia="el-GR"/>
        </w:rPr>
      </w:pPr>
      <w:r w:rsidRPr="004F4F58">
        <w:rPr>
          <w:rFonts w:ascii="Arial" w:eastAsia="Times New Roman" w:hAnsi="Arial" w:cs="Arial"/>
          <w:color w:val="333333"/>
          <w:sz w:val="24"/>
          <w:szCs w:val="24"/>
          <w:lang w:eastAsia="el-GR"/>
        </w:rPr>
        <w:t>Μπορούν να συμμ</w:t>
      </w:r>
      <w:r w:rsidR="004F4F58">
        <w:rPr>
          <w:rFonts w:ascii="Arial" w:eastAsia="Times New Roman" w:hAnsi="Arial" w:cs="Arial"/>
          <w:color w:val="333333"/>
          <w:sz w:val="24"/>
          <w:szCs w:val="24"/>
          <w:lang w:eastAsia="el-GR"/>
        </w:rPr>
        <w:t>ε</w:t>
      </w:r>
      <w:r w:rsidRPr="004F4F58">
        <w:rPr>
          <w:rFonts w:ascii="Arial" w:eastAsia="Times New Roman" w:hAnsi="Arial" w:cs="Arial"/>
          <w:color w:val="333333"/>
          <w:sz w:val="24"/>
          <w:szCs w:val="24"/>
          <w:lang w:eastAsia="el-GR"/>
        </w:rPr>
        <w:t xml:space="preserve">τέχουν </w:t>
      </w:r>
      <w:r w:rsidR="00E45BEB" w:rsidRPr="004F4F58">
        <w:rPr>
          <w:rFonts w:ascii="Arial" w:eastAsia="Times New Roman" w:hAnsi="Arial" w:cs="Arial"/>
          <w:color w:val="333333"/>
          <w:sz w:val="24"/>
          <w:szCs w:val="24"/>
          <w:lang w:eastAsia="el-GR"/>
        </w:rPr>
        <w:t> </w:t>
      </w:r>
      <w:r w:rsidR="00E45BEB" w:rsidRPr="004F4F58">
        <w:rPr>
          <w:rFonts w:ascii="Arial" w:eastAsia="Times New Roman" w:hAnsi="Arial" w:cs="Arial"/>
          <w:b/>
          <w:bCs/>
          <w:color w:val="333333"/>
          <w:sz w:val="24"/>
          <w:szCs w:val="24"/>
          <w:lang w:eastAsia="el-GR"/>
        </w:rPr>
        <w:t>πολίτες 18 έως 65 ετών</w:t>
      </w:r>
      <w:r w:rsidR="00E45BEB" w:rsidRPr="004F4F58">
        <w:rPr>
          <w:rFonts w:ascii="Arial" w:eastAsia="Times New Roman" w:hAnsi="Arial" w:cs="Arial"/>
          <w:color w:val="333333"/>
          <w:sz w:val="24"/>
          <w:szCs w:val="24"/>
          <w:lang w:eastAsia="el-GR"/>
        </w:rPr>
        <w:t>, </w:t>
      </w:r>
      <w:r w:rsidRPr="004F4F58">
        <w:rPr>
          <w:rFonts w:ascii="Arial" w:eastAsia="Times New Roman" w:hAnsi="Arial" w:cs="Arial"/>
          <w:b/>
          <w:bCs/>
          <w:color w:val="333333"/>
          <w:sz w:val="24"/>
          <w:szCs w:val="24"/>
          <w:lang w:eastAsia="el-GR"/>
        </w:rPr>
        <w:t>κάτοι</w:t>
      </w:r>
      <w:r w:rsidR="00BE551A" w:rsidRPr="004F4F58">
        <w:rPr>
          <w:rFonts w:ascii="Arial" w:eastAsia="Times New Roman" w:hAnsi="Arial" w:cs="Arial"/>
          <w:b/>
          <w:bCs/>
          <w:color w:val="333333"/>
          <w:sz w:val="24"/>
          <w:szCs w:val="24"/>
          <w:lang w:eastAsia="el-GR"/>
        </w:rPr>
        <w:t>κοι</w:t>
      </w:r>
      <w:r w:rsidRPr="004F4F58">
        <w:rPr>
          <w:rFonts w:ascii="Arial" w:eastAsia="Times New Roman" w:hAnsi="Arial" w:cs="Arial"/>
          <w:b/>
          <w:bCs/>
          <w:color w:val="333333"/>
          <w:sz w:val="24"/>
          <w:szCs w:val="24"/>
          <w:lang w:eastAsia="el-GR"/>
        </w:rPr>
        <w:t xml:space="preserve"> του Δήμου Λευκάδας</w:t>
      </w:r>
      <w:r w:rsidR="00E45BEB" w:rsidRPr="004F4F58">
        <w:rPr>
          <w:rFonts w:ascii="Arial" w:eastAsia="Times New Roman" w:hAnsi="Arial" w:cs="Arial"/>
          <w:b/>
          <w:bCs/>
          <w:color w:val="333333"/>
          <w:sz w:val="24"/>
          <w:szCs w:val="24"/>
          <w:lang w:eastAsia="el-GR"/>
        </w:rPr>
        <w:t> </w:t>
      </w:r>
      <w:r w:rsidR="00E45BEB" w:rsidRPr="004F4F58">
        <w:rPr>
          <w:rFonts w:ascii="Arial" w:eastAsia="Times New Roman" w:hAnsi="Arial" w:cs="Arial"/>
          <w:color w:val="333333"/>
          <w:sz w:val="24"/>
          <w:szCs w:val="24"/>
          <w:lang w:eastAsia="el-GR"/>
        </w:rPr>
        <w:t>και οι τομείς στους οποίους θα μπορούν να δραστηριοποιηθούν είναι σε δράσεις:</w:t>
      </w:r>
    </w:p>
    <w:tbl>
      <w:tblPr>
        <w:tblW w:w="9780" w:type="dxa"/>
        <w:shd w:val="clear" w:color="auto" w:fill="FFFFFF"/>
        <w:tblCellMar>
          <w:left w:w="0" w:type="dxa"/>
          <w:right w:w="0" w:type="dxa"/>
        </w:tblCellMar>
        <w:tblLook w:val="04A0"/>
      </w:tblPr>
      <w:tblGrid>
        <w:gridCol w:w="4350"/>
        <w:gridCol w:w="5430"/>
      </w:tblGrid>
      <w:tr w:rsidR="00E45BEB" w:rsidRPr="004F4F58" w:rsidTr="00E45BEB">
        <w:tc>
          <w:tcPr>
            <w:tcW w:w="435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r w:rsidRPr="004F4F58">
              <w:rPr>
                <w:rFonts w:ascii="Arial" w:eastAsia="Times New Roman" w:hAnsi="Arial" w:cs="Arial"/>
                <w:color w:val="000000"/>
                <w:sz w:val="24"/>
                <w:szCs w:val="24"/>
                <w:lang w:eastAsia="el-GR"/>
              </w:rPr>
              <w:lastRenderedPageBreak/>
              <w:t>●        πυροπροστασίας</w:t>
            </w:r>
          </w:p>
        </w:tc>
        <w:tc>
          <w:tcPr>
            <w:tcW w:w="543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p>
        </w:tc>
      </w:tr>
      <w:tr w:rsidR="00E45BEB" w:rsidRPr="004F4F58" w:rsidTr="00E45BEB">
        <w:tc>
          <w:tcPr>
            <w:tcW w:w="435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r w:rsidRPr="004F4F58">
              <w:rPr>
                <w:rFonts w:ascii="Arial" w:eastAsia="Times New Roman" w:hAnsi="Arial" w:cs="Arial"/>
                <w:color w:val="000000"/>
                <w:sz w:val="24"/>
                <w:szCs w:val="24"/>
                <w:lang w:eastAsia="el-GR"/>
              </w:rPr>
              <w:t>●        δασοπυρόσβεσης</w:t>
            </w:r>
          </w:p>
        </w:tc>
        <w:tc>
          <w:tcPr>
            <w:tcW w:w="543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p>
        </w:tc>
      </w:tr>
      <w:tr w:rsidR="00E45BEB" w:rsidRPr="004F4F58" w:rsidTr="00E45BEB">
        <w:tc>
          <w:tcPr>
            <w:tcW w:w="4350" w:type="dxa"/>
            <w:tcBorders>
              <w:top w:val="nil"/>
              <w:left w:val="nil"/>
              <w:bottom w:val="nil"/>
              <w:right w:val="nil"/>
            </w:tcBorders>
            <w:shd w:val="clear" w:color="auto" w:fill="FFFFFF"/>
            <w:tcMar>
              <w:top w:w="120" w:type="dxa"/>
              <w:left w:w="300" w:type="dxa"/>
              <w:bottom w:w="120" w:type="dxa"/>
              <w:right w:w="300" w:type="dxa"/>
            </w:tcMar>
            <w:vAlign w:val="bottom"/>
            <w:hideMark/>
          </w:tcPr>
          <w:p w:rsidR="006D338F" w:rsidRPr="000E123C" w:rsidRDefault="00E45BEB" w:rsidP="000E123C">
            <w:pPr>
              <w:suppressAutoHyphens w:val="0"/>
              <w:spacing w:after="0" w:line="240" w:lineRule="auto"/>
              <w:rPr>
                <w:rFonts w:ascii="Arial" w:eastAsia="Times New Roman" w:hAnsi="Arial" w:cs="Arial"/>
                <w:color w:val="000000"/>
                <w:sz w:val="24"/>
                <w:szCs w:val="24"/>
                <w:lang w:eastAsia="el-GR"/>
              </w:rPr>
            </w:pPr>
            <w:r w:rsidRPr="004F4F58">
              <w:rPr>
                <w:rFonts w:ascii="Arial" w:eastAsia="Times New Roman" w:hAnsi="Arial" w:cs="Arial"/>
                <w:color w:val="000000"/>
                <w:sz w:val="24"/>
                <w:szCs w:val="24"/>
                <w:lang w:eastAsia="el-GR"/>
              </w:rPr>
              <w:t xml:space="preserve">●        </w:t>
            </w:r>
            <w:r w:rsidR="006D338F" w:rsidRPr="000E123C">
              <w:rPr>
                <w:rFonts w:ascii="Arial" w:eastAsia="Times New Roman" w:hAnsi="Arial" w:cs="Arial"/>
                <w:bCs/>
                <w:color w:val="000000"/>
                <w:sz w:val="24"/>
                <w:szCs w:val="24"/>
                <w:lang w:eastAsia="el-GR"/>
              </w:rPr>
              <w:t>Δράσεις οργάνωσης και λειτουργίας χώρων συγκέντρωσης</w:t>
            </w:r>
          </w:p>
        </w:tc>
        <w:tc>
          <w:tcPr>
            <w:tcW w:w="543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p>
        </w:tc>
      </w:tr>
      <w:tr w:rsidR="00E45BEB" w:rsidRPr="004F4F58" w:rsidTr="00E45BEB">
        <w:tc>
          <w:tcPr>
            <w:tcW w:w="435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p>
        </w:tc>
        <w:tc>
          <w:tcPr>
            <w:tcW w:w="543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p>
        </w:tc>
      </w:tr>
      <w:tr w:rsidR="00E45BEB" w:rsidRPr="004F4F58" w:rsidTr="00E45BEB">
        <w:tc>
          <w:tcPr>
            <w:tcW w:w="435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p>
        </w:tc>
        <w:tc>
          <w:tcPr>
            <w:tcW w:w="5430" w:type="dxa"/>
            <w:tcBorders>
              <w:top w:val="nil"/>
              <w:left w:val="nil"/>
              <w:bottom w:val="nil"/>
              <w:right w:val="nil"/>
            </w:tcBorders>
            <w:shd w:val="clear" w:color="auto" w:fill="FFFFFF"/>
            <w:tcMar>
              <w:top w:w="120" w:type="dxa"/>
              <w:left w:w="300" w:type="dxa"/>
              <w:bottom w:w="120" w:type="dxa"/>
              <w:right w:w="300" w:type="dxa"/>
            </w:tcMar>
            <w:vAlign w:val="bottom"/>
            <w:hideMark/>
          </w:tcPr>
          <w:p w:rsidR="00E45BEB" w:rsidRPr="004F4F58" w:rsidRDefault="00E45BEB" w:rsidP="00E45BEB">
            <w:pPr>
              <w:suppressAutoHyphens w:val="0"/>
              <w:spacing w:after="0" w:line="240" w:lineRule="auto"/>
              <w:rPr>
                <w:rFonts w:ascii="Arial" w:eastAsia="Times New Roman" w:hAnsi="Arial" w:cs="Arial"/>
                <w:color w:val="000000"/>
                <w:sz w:val="24"/>
                <w:szCs w:val="24"/>
                <w:lang w:eastAsia="el-GR"/>
              </w:rPr>
            </w:pPr>
          </w:p>
        </w:tc>
      </w:tr>
    </w:tbl>
    <w:p w:rsidR="00E45BEB" w:rsidRPr="00FE267C" w:rsidRDefault="00E45BEB" w:rsidP="00E45BEB">
      <w:pPr>
        <w:shd w:val="clear" w:color="auto" w:fill="FFFFFF"/>
        <w:suppressAutoHyphens w:val="0"/>
        <w:spacing w:after="300" w:line="240" w:lineRule="auto"/>
        <w:textAlignment w:val="baseline"/>
        <w:rPr>
          <w:rFonts w:ascii="Arial" w:eastAsia="Times New Roman" w:hAnsi="Arial" w:cs="Arial"/>
          <w:b/>
          <w:color w:val="333333"/>
          <w:sz w:val="24"/>
          <w:szCs w:val="24"/>
          <w:lang w:eastAsia="el-GR"/>
        </w:rPr>
      </w:pPr>
      <w:r w:rsidRPr="00FE267C">
        <w:rPr>
          <w:rFonts w:ascii="Arial" w:eastAsia="Times New Roman" w:hAnsi="Arial" w:cs="Arial"/>
          <w:b/>
          <w:color w:val="333333"/>
          <w:sz w:val="24"/>
          <w:szCs w:val="24"/>
          <w:lang w:eastAsia="el-GR"/>
        </w:rPr>
        <w:t>Τα απαραίτητα δικαιολογητικά που θα πρέπει να προσκομιστούν είναι:</w:t>
      </w:r>
    </w:p>
    <w:p w:rsidR="00E45BEB" w:rsidRPr="004B3A55" w:rsidRDefault="00E45BEB" w:rsidP="00E45BEB">
      <w:pPr>
        <w:numPr>
          <w:ilvl w:val="0"/>
          <w:numId w:val="1"/>
        </w:numPr>
        <w:shd w:val="clear" w:color="auto" w:fill="FFFFFF"/>
        <w:suppressAutoHyphens w:val="0"/>
        <w:spacing w:after="120" w:line="240" w:lineRule="auto"/>
        <w:ind w:left="0"/>
        <w:textAlignment w:val="baseline"/>
        <w:rPr>
          <w:rFonts w:ascii="Arial" w:eastAsia="Times New Roman" w:hAnsi="Arial" w:cs="Arial"/>
          <w:color w:val="333333"/>
          <w:sz w:val="24"/>
          <w:szCs w:val="24"/>
          <w:lang w:eastAsia="el-GR"/>
        </w:rPr>
      </w:pPr>
      <w:r w:rsidRPr="004B3A55">
        <w:rPr>
          <w:rFonts w:ascii="Arial" w:eastAsia="Times New Roman" w:hAnsi="Arial" w:cs="Arial"/>
          <w:color w:val="333333"/>
          <w:sz w:val="24"/>
          <w:szCs w:val="24"/>
          <w:lang w:eastAsia="el-GR"/>
        </w:rPr>
        <w:t>Φωτοαντίγραφο διπλής όψεως Δελτίου Αστυνομικής Ταυτότητας ή Διαβατηρίου</w:t>
      </w:r>
    </w:p>
    <w:p w:rsidR="00E45BEB" w:rsidRPr="004B3A55" w:rsidRDefault="00E45BEB" w:rsidP="00E45BEB">
      <w:pPr>
        <w:numPr>
          <w:ilvl w:val="0"/>
          <w:numId w:val="1"/>
        </w:numPr>
        <w:shd w:val="clear" w:color="auto" w:fill="FFFFFF"/>
        <w:suppressAutoHyphens w:val="0"/>
        <w:spacing w:after="120" w:line="240" w:lineRule="auto"/>
        <w:ind w:left="0"/>
        <w:textAlignment w:val="baseline"/>
        <w:rPr>
          <w:rFonts w:ascii="Arial" w:eastAsia="Times New Roman" w:hAnsi="Arial" w:cs="Arial"/>
          <w:color w:val="333333"/>
          <w:sz w:val="24"/>
          <w:szCs w:val="24"/>
          <w:lang w:eastAsia="el-GR"/>
        </w:rPr>
      </w:pPr>
      <w:r w:rsidRPr="004B3A55">
        <w:rPr>
          <w:rFonts w:ascii="Arial" w:eastAsia="Times New Roman" w:hAnsi="Arial" w:cs="Arial"/>
          <w:color w:val="333333"/>
          <w:sz w:val="24"/>
          <w:szCs w:val="24"/>
          <w:lang w:eastAsia="el-GR"/>
        </w:rPr>
        <w:t>Υπεύθυνη δήλωση τόπου μόνιμης κατοικίας</w:t>
      </w:r>
    </w:p>
    <w:p w:rsidR="00E45BEB" w:rsidRPr="004B3A55" w:rsidRDefault="00E45BEB" w:rsidP="00E45BEB">
      <w:pPr>
        <w:shd w:val="clear" w:color="auto" w:fill="FFFFFF"/>
        <w:suppressAutoHyphens w:val="0"/>
        <w:spacing w:after="300" w:line="240" w:lineRule="auto"/>
        <w:textAlignment w:val="baseline"/>
        <w:rPr>
          <w:rFonts w:ascii="Arial" w:eastAsia="Times New Roman" w:hAnsi="Arial" w:cs="Arial"/>
          <w:color w:val="333333"/>
          <w:sz w:val="24"/>
          <w:szCs w:val="24"/>
          <w:lang w:eastAsia="el-GR"/>
        </w:rPr>
      </w:pPr>
      <w:r w:rsidRPr="004B3A55">
        <w:rPr>
          <w:rFonts w:ascii="Arial" w:eastAsia="Times New Roman" w:hAnsi="Arial" w:cs="Arial"/>
          <w:color w:val="333333"/>
          <w:sz w:val="24"/>
          <w:szCs w:val="24"/>
          <w:lang w:eastAsia="el-GR"/>
        </w:rPr>
        <w:t> </w:t>
      </w:r>
    </w:p>
    <w:p w:rsidR="00E45BEB" w:rsidRPr="006F7F2F" w:rsidRDefault="00E45BEB" w:rsidP="00E45BEB">
      <w:pPr>
        <w:shd w:val="clear" w:color="auto" w:fill="FFFFFF"/>
        <w:suppressAutoHyphens w:val="0"/>
        <w:spacing w:after="300" w:line="240" w:lineRule="auto"/>
        <w:textAlignment w:val="baseline"/>
        <w:rPr>
          <w:rFonts w:ascii="Arial" w:eastAsia="Times New Roman" w:hAnsi="Arial" w:cs="Arial"/>
          <w:b/>
          <w:color w:val="333333"/>
          <w:sz w:val="24"/>
          <w:szCs w:val="24"/>
          <w:u w:val="single"/>
          <w:lang w:eastAsia="el-GR"/>
        </w:rPr>
      </w:pPr>
      <w:r w:rsidRPr="004B3A55">
        <w:rPr>
          <w:rFonts w:ascii="Arial" w:eastAsia="Times New Roman" w:hAnsi="Arial" w:cs="Arial"/>
          <w:color w:val="333333"/>
          <w:sz w:val="24"/>
          <w:szCs w:val="24"/>
          <w:lang w:eastAsia="el-GR"/>
        </w:rPr>
        <w:t xml:space="preserve">Τα εν λόγω δικαιολογητικά θα πρέπει να προσκομιστούν από τους ενδιαφερόμενους αυτοπροσώπως </w:t>
      </w:r>
      <w:proofErr w:type="spellStart"/>
      <w:r w:rsidRPr="00FE267C">
        <w:rPr>
          <w:rFonts w:ascii="Arial" w:eastAsia="Times New Roman" w:hAnsi="Arial" w:cs="Arial"/>
          <w:b/>
          <w:color w:val="333333"/>
          <w:sz w:val="24"/>
          <w:szCs w:val="24"/>
          <w:lang w:eastAsia="el-GR"/>
        </w:rPr>
        <w:t>στo</w:t>
      </w:r>
      <w:proofErr w:type="spellEnd"/>
      <w:r w:rsidRPr="00FE267C">
        <w:rPr>
          <w:rFonts w:ascii="Arial" w:eastAsia="Times New Roman" w:hAnsi="Arial" w:cs="Arial"/>
          <w:b/>
          <w:color w:val="333333"/>
          <w:sz w:val="24"/>
          <w:szCs w:val="24"/>
          <w:lang w:eastAsia="el-GR"/>
        </w:rPr>
        <w:t xml:space="preserve"> </w:t>
      </w:r>
      <w:r w:rsidR="00D0515B" w:rsidRPr="00FE267C">
        <w:rPr>
          <w:rFonts w:ascii="Arial" w:eastAsia="Times New Roman" w:hAnsi="Arial" w:cs="Arial"/>
          <w:b/>
          <w:color w:val="333333"/>
          <w:sz w:val="24"/>
          <w:szCs w:val="24"/>
          <w:lang w:eastAsia="el-GR"/>
        </w:rPr>
        <w:t>γραφείο του Τμήματος Περιβάλλοντος</w:t>
      </w:r>
      <w:r w:rsidRPr="00FE267C">
        <w:rPr>
          <w:rFonts w:ascii="Arial" w:eastAsia="Times New Roman" w:hAnsi="Arial" w:cs="Arial"/>
          <w:b/>
          <w:color w:val="333333"/>
          <w:sz w:val="24"/>
          <w:szCs w:val="24"/>
          <w:lang w:eastAsia="el-GR"/>
        </w:rPr>
        <w:t xml:space="preserve"> </w:t>
      </w:r>
      <w:r w:rsidR="00D0515B" w:rsidRPr="00FE267C">
        <w:rPr>
          <w:rFonts w:ascii="Arial" w:eastAsia="Times New Roman" w:hAnsi="Arial" w:cs="Arial"/>
          <w:b/>
          <w:color w:val="333333"/>
          <w:sz w:val="24"/>
          <w:szCs w:val="24"/>
          <w:lang w:eastAsia="el-GR"/>
        </w:rPr>
        <w:t xml:space="preserve">και </w:t>
      </w:r>
      <w:r w:rsidRPr="00FE267C">
        <w:rPr>
          <w:rFonts w:ascii="Arial" w:eastAsia="Times New Roman" w:hAnsi="Arial" w:cs="Arial"/>
          <w:b/>
          <w:color w:val="333333"/>
          <w:sz w:val="24"/>
          <w:szCs w:val="24"/>
          <w:lang w:eastAsia="el-GR"/>
        </w:rPr>
        <w:t xml:space="preserve">της Πολιτικής </w:t>
      </w:r>
      <w:proofErr w:type="spellStart"/>
      <w:r w:rsidRPr="00FE267C">
        <w:rPr>
          <w:rFonts w:ascii="Arial" w:eastAsia="Times New Roman" w:hAnsi="Arial" w:cs="Arial"/>
          <w:b/>
          <w:color w:val="333333"/>
          <w:sz w:val="24"/>
          <w:szCs w:val="24"/>
          <w:lang w:eastAsia="el-GR"/>
        </w:rPr>
        <w:t>Προστασίας</w:t>
      </w:r>
      <w:r w:rsidR="00D0515B" w:rsidRPr="00FE267C">
        <w:rPr>
          <w:rFonts w:ascii="Arial" w:eastAsia="Times New Roman" w:hAnsi="Arial" w:cs="Arial"/>
          <w:b/>
          <w:color w:val="333333"/>
          <w:sz w:val="24"/>
          <w:szCs w:val="24"/>
          <w:lang w:eastAsia="el-GR"/>
        </w:rPr>
        <w:t>,στο</w:t>
      </w:r>
      <w:proofErr w:type="spellEnd"/>
      <w:r w:rsidR="00D0515B" w:rsidRPr="00FE267C">
        <w:rPr>
          <w:rFonts w:ascii="Arial" w:eastAsia="Times New Roman" w:hAnsi="Arial" w:cs="Arial"/>
          <w:b/>
          <w:color w:val="333333"/>
          <w:sz w:val="24"/>
          <w:szCs w:val="24"/>
          <w:lang w:eastAsia="el-GR"/>
        </w:rPr>
        <w:t xml:space="preserve"> Διοικητήριο στο Δήμο Λευκάδας </w:t>
      </w:r>
      <w:r w:rsidR="00D0515B" w:rsidRPr="006F7F2F">
        <w:rPr>
          <w:rFonts w:ascii="Arial" w:eastAsia="Times New Roman" w:hAnsi="Arial" w:cs="Arial"/>
          <w:b/>
          <w:color w:val="333333"/>
          <w:sz w:val="24"/>
          <w:szCs w:val="24"/>
          <w:u w:val="single"/>
          <w:lang w:eastAsia="el-GR"/>
        </w:rPr>
        <w:t xml:space="preserve">από </w:t>
      </w:r>
      <w:r w:rsidRPr="006F7F2F">
        <w:rPr>
          <w:rFonts w:ascii="Arial" w:eastAsia="Times New Roman" w:hAnsi="Arial" w:cs="Arial"/>
          <w:b/>
          <w:color w:val="333333"/>
          <w:sz w:val="24"/>
          <w:szCs w:val="24"/>
          <w:u w:val="single"/>
          <w:lang w:eastAsia="el-GR"/>
        </w:rPr>
        <w:t xml:space="preserve"> (Δευτέρα έως Παρασκε</w:t>
      </w:r>
      <w:r w:rsidR="006F7F2F" w:rsidRPr="006F7F2F">
        <w:rPr>
          <w:rFonts w:ascii="Arial" w:eastAsia="Times New Roman" w:hAnsi="Arial" w:cs="Arial"/>
          <w:b/>
          <w:color w:val="333333"/>
          <w:sz w:val="24"/>
          <w:szCs w:val="24"/>
          <w:u w:val="single"/>
          <w:lang w:eastAsia="el-GR"/>
        </w:rPr>
        <w:t>υή, από τις 10:00 έως τη 13:00) με καταληκτική ημερομηνία την 30/11/2024.</w:t>
      </w:r>
    </w:p>
    <w:p w:rsidR="00E45BEB" w:rsidRPr="004B3A55" w:rsidRDefault="00E45BEB" w:rsidP="00E45BEB">
      <w:pPr>
        <w:shd w:val="clear" w:color="auto" w:fill="FFFFFF"/>
        <w:suppressAutoHyphens w:val="0"/>
        <w:spacing w:after="300" w:line="240" w:lineRule="auto"/>
        <w:textAlignment w:val="baseline"/>
        <w:rPr>
          <w:rFonts w:ascii="Arial" w:eastAsia="Times New Roman" w:hAnsi="Arial" w:cs="Arial"/>
          <w:color w:val="333333"/>
          <w:sz w:val="24"/>
          <w:szCs w:val="24"/>
          <w:lang w:eastAsia="el-GR"/>
        </w:rPr>
      </w:pPr>
      <w:r w:rsidRPr="004B3A55">
        <w:rPr>
          <w:rFonts w:ascii="Arial" w:eastAsia="Times New Roman" w:hAnsi="Arial" w:cs="Arial"/>
          <w:color w:val="333333"/>
          <w:sz w:val="24"/>
          <w:szCs w:val="24"/>
          <w:lang w:eastAsia="el-GR"/>
        </w:rPr>
        <w:t> </w:t>
      </w:r>
    </w:p>
    <w:p w:rsidR="00E45BEB" w:rsidRPr="00FE267C" w:rsidRDefault="00E45BEB" w:rsidP="00E45BEB">
      <w:pPr>
        <w:shd w:val="clear" w:color="auto" w:fill="FFFFFF"/>
        <w:suppressAutoHyphens w:val="0"/>
        <w:spacing w:after="0" w:line="240" w:lineRule="auto"/>
        <w:textAlignment w:val="baseline"/>
        <w:rPr>
          <w:rFonts w:ascii="Arial" w:eastAsia="Times New Roman" w:hAnsi="Arial" w:cs="Arial"/>
          <w:color w:val="333333"/>
          <w:sz w:val="24"/>
          <w:szCs w:val="24"/>
          <w:lang w:eastAsia="el-GR"/>
        </w:rPr>
      </w:pPr>
      <w:r w:rsidRPr="00FE267C">
        <w:rPr>
          <w:rFonts w:ascii="Arial" w:eastAsia="Times New Roman" w:hAnsi="Arial" w:cs="Arial"/>
          <w:b/>
          <w:bCs/>
          <w:color w:val="333333"/>
          <w:sz w:val="24"/>
          <w:szCs w:val="24"/>
          <w:lang w:eastAsia="el-GR"/>
        </w:rPr>
        <w:t>Για περισσότερες πληροφορίες </w:t>
      </w:r>
      <w:r w:rsidRPr="00FE267C">
        <w:rPr>
          <w:rFonts w:ascii="Arial" w:eastAsia="Times New Roman" w:hAnsi="Arial" w:cs="Arial"/>
          <w:color w:val="333333"/>
          <w:sz w:val="24"/>
          <w:szCs w:val="24"/>
          <w:lang w:eastAsia="el-GR"/>
        </w:rPr>
        <w:t>οι ενδιαφερόμενοι μπορούν να επικοινωνούν με τους εξής τρόπους:</w:t>
      </w:r>
    </w:p>
    <w:p w:rsidR="00E45BEB" w:rsidRPr="00FE267C" w:rsidRDefault="00E45BEB" w:rsidP="00E45BEB">
      <w:pPr>
        <w:shd w:val="clear" w:color="auto" w:fill="FFFFFF"/>
        <w:suppressAutoHyphens w:val="0"/>
        <w:spacing w:after="0" w:line="240" w:lineRule="auto"/>
        <w:textAlignment w:val="baseline"/>
        <w:rPr>
          <w:rFonts w:ascii="Arial" w:eastAsia="Times New Roman" w:hAnsi="Arial" w:cs="Arial"/>
          <w:color w:val="333333"/>
          <w:sz w:val="24"/>
          <w:szCs w:val="24"/>
          <w:lang w:eastAsia="el-GR"/>
        </w:rPr>
      </w:pPr>
      <w:proofErr w:type="spellStart"/>
      <w:r w:rsidRPr="00FE267C">
        <w:rPr>
          <w:rFonts w:ascii="Arial" w:eastAsia="Times New Roman" w:hAnsi="Arial" w:cs="Arial"/>
          <w:b/>
          <w:bCs/>
          <w:color w:val="333333"/>
          <w:sz w:val="24"/>
          <w:szCs w:val="24"/>
          <w:lang w:eastAsia="el-GR"/>
        </w:rPr>
        <w:t>Τηλ</w:t>
      </w:r>
      <w:proofErr w:type="spellEnd"/>
      <w:r w:rsidRPr="00FE267C">
        <w:rPr>
          <w:rFonts w:ascii="Arial" w:eastAsia="Times New Roman" w:hAnsi="Arial" w:cs="Arial"/>
          <w:b/>
          <w:bCs/>
          <w:color w:val="333333"/>
          <w:sz w:val="24"/>
          <w:szCs w:val="24"/>
          <w:lang w:eastAsia="el-GR"/>
        </w:rPr>
        <w:t>.: 26</w:t>
      </w:r>
      <w:r w:rsidR="00D0515B" w:rsidRPr="00FE267C">
        <w:rPr>
          <w:rFonts w:ascii="Arial" w:eastAsia="Times New Roman" w:hAnsi="Arial" w:cs="Arial"/>
          <w:b/>
          <w:bCs/>
          <w:color w:val="333333"/>
          <w:sz w:val="24"/>
          <w:szCs w:val="24"/>
          <w:lang w:eastAsia="el-GR"/>
        </w:rPr>
        <w:t xml:space="preserve">45 3 60594 </w:t>
      </w:r>
    </w:p>
    <w:p w:rsidR="00E45BEB" w:rsidRPr="00FE267C" w:rsidRDefault="00E45BEB" w:rsidP="00E45BEB">
      <w:pPr>
        <w:shd w:val="clear" w:color="auto" w:fill="FFFFFF"/>
        <w:suppressAutoHyphens w:val="0"/>
        <w:spacing w:after="0" w:line="240" w:lineRule="auto"/>
        <w:textAlignment w:val="baseline"/>
        <w:rPr>
          <w:rFonts w:ascii="Arial" w:eastAsia="Times New Roman" w:hAnsi="Arial" w:cs="Arial"/>
          <w:color w:val="333333"/>
          <w:sz w:val="24"/>
          <w:szCs w:val="24"/>
          <w:lang w:eastAsia="el-GR"/>
        </w:rPr>
      </w:pPr>
      <w:proofErr w:type="spellStart"/>
      <w:r w:rsidRPr="00FE267C">
        <w:rPr>
          <w:rFonts w:ascii="Arial" w:eastAsia="Times New Roman" w:hAnsi="Arial" w:cs="Arial"/>
          <w:b/>
          <w:bCs/>
          <w:color w:val="333333"/>
          <w:sz w:val="24"/>
          <w:szCs w:val="24"/>
          <w:lang w:eastAsia="el-GR"/>
        </w:rPr>
        <w:t>Email</w:t>
      </w:r>
      <w:proofErr w:type="spellEnd"/>
      <w:r w:rsidRPr="00FE267C">
        <w:rPr>
          <w:rFonts w:ascii="Arial" w:eastAsia="Times New Roman" w:hAnsi="Arial" w:cs="Arial"/>
          <w:b/>
          <w:bCs/>
          <w:color w:val="333333"/>
          <w:sz w:val="24"/>
          <w:szCs w:val="24"/>
          <w:lang w:eastAsia="el-GR"/>
        </w:rPr>
        <w:t>: </w:t>
      </w:r>
      <w:r w:rsidR="00D0515B" w:rsidRPr="00FE267C">
        <w:rPr>
          <w:rFonts w:ascii="Arial" w:eastAsia="Times New Roman" w:hAnsi="Arial" w:cs="Arial"/>
          <w:b/>
          <w:bCs/>
          <w:color w:val="333333"/>
          <w:sz w:val="24"/>
          <w:szCs w:val="24"/>
          <w:lang w:val="en-US" w:eastAsia="el-GR"/>
        </w:rPr>
        <w:t>tpppdl@yahoo.gr</w:t>
      </w:r>
      <w:r w:rsidR="00D0515B" w:rsidRPr="00FE267C">
        <w:rPr>
          <w:rFonts w:ascii="Arial" w:eastAsia="Times New Roman" w:hAnsi="Arial" w:cs="Arial"/>
          <w:color w:val="333333"/>
          <w:sz w:val="24"/>
          <w:szCs w:val="24"/>
          <w:lang w:eastAsia="el-GR"/>
        </w:rPr>
        <w:t xml:space="preserve"> </w:t>
      </w:r>
    </w:p>
    <w:p w:rsidR="002360A6" w:rsidRPr="00FE267C" w:rsidRDefault="002360A6">
      <w:pPr>
        <w:rPr>
          <w:sz w:val="24"/>
          <w:szCs w:val="24"/>
        </w:rPr>
      </w:pPr>
    </w:p>
    <w:sectPr w:rsidR="002360A6" w:rsidRPr="00FE267C" w:rsidSect="002E0101">
      <w:pgSz w:w="11906" w:h="16838"/>
      <w:pgMar w:top="1276" w:right="2268" w:bottom="851" w:left="1559"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D0B07"/>
    <w:multiLevelType w:val="hybridMultilevel"/>
    <w:tmpl w:val="6B7E22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C273121"/>
    <w:multiLevelType w:val="hybridMultilevel"/>
    <w:tmpl w:val="1DA6A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AE44AC5"/>
    <w:multiLevelType w:val="multilevel"/>
    <w:tmpl w:val="F912B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20"/>
  <w:characterSpacingControl w:val="doNotCompress"/>
  <w:compat/>
  <w:rsids>
    <w:rsidRoot w:val="0091430B"/>
    <w:rsid w:val="00007B06"/>
    <w:rsid w:val="000717C9"/>
    <w:rsid w:val="000E123C"/>
    <w:rsid w:val="000E3B4B"/>
    <w:rsid w:val="000F0BC9"/>
    <w:rsid w:val="00141206"/>
    <w:rsid w:val="00207035"/>
    <w:rsid w:val="002360A6"/>
    <w:rsid w:val="002E0101"/>
    <w:rsid w:val="004A773D"/>
    <w:rsid w:val="004B3A55"/>
    <w:rsid w:val="004C4C0A"/>
    <w:rsid w:val="004F4F58"/>
    <w:rsid w:val="005716C5"/>
    <w:rsid w:val="00647ED9"/>
    <w:rsid w:val="006B43F2"/>
    <w:rsid w:val="006D338F"/>
    <w:rsid w:val="006E381C"/>
    <w:rsid w:val="006F7F2F"/>
    <w:rsid w:val="00711105"/>
    <w:rsid w:val="0076399E"/>
    <w:rsid w:val="008162AC"/>
    <w:rsid w:val="00831846"/>
    <w:rsid w:val="00841D1C"/>
    <w:rsid w:val="00894C01"/>
    <w:rsid w:val="0091430B"/>
    <w:rsid w:val="00976997"/>
    <w:rsid w:val="00A406F7"/>
    <w:rsid w:val="00A700B2"/>
    <w:rsid w:val="00B07D9E"/>
    <w:rsid w:val="00B76FBE"/>
    <w:rsid w:val="00B94ECD"/>
    <w:rsid w:val="00BE551A"/>
    <w:rsid w:val="00D034E1"/>
    <w:rsid w:val="00D0515B"/>
    <w:rsid w:val="00D2221C"/>
    <w:rsid w:val="00E45BEB"/>
    <w:rsid w:val="00E904EC"/>
    <w:rsid w:val="00F50510"/>
    <w:rsid w:val="00F90308"/>
    <w:rsid w:val="00F956BA"/>
    <w:rsid w:val="00FE2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0B"/>
    <w:pPr>
      <w:suppressAutoHyphens/>
    </w:pPr>
  </w:style>
  <w:style w:type="paragraph" w:styleId="4">
    <w:name w:val="heading 4"/>
    <w:basedOn w:val="a"/>
    <w:link w:val="4Char"/>
    <w:uiPriority w:val="9"/>
    <w:qFormat/>
    <w:rsid w:val="00841D1C"/>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0"/>
    <w:link w:val="4"/>
    <w:uiPriority w:val="9"/>
    <w:rsid w:val="00841D1C"/>
    <w:rPr>
      <w:rFonts w:ascii="Times New Roman" w:eastAsia="Times New Roman" w:hAnsi="Times New Roman" w:cs="Times New Roman"/>
      <w:b/>
      <w:bCs/>
      <w:sz w:val="24"/>
      <w:szCs w:val="24"/>
      <w:lang w:eastAsia="el-GR"/>
    </w:rPr>
  </w:style>
  <w:style w:type="paragraph" w:styleId="Web">
    <w:name w:val="Normal (Web)"/>
    <w:basedOn w:val="a"/>
    <w:uiPriority w:val="99"/>
    <w:unhideWhenUsed/>
    <w:rsid w:val="00841D1C"/>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45BEB"/>
    <w:rPr>
      <w:b/>
      <w:bCs/>
    </w:rPr>
  </w:style>
  <w:style w:type="paragraph" w:styleId="a5">
    <w:name w:val="List Paragraph"/>
    <w:basedOn w:val="a"/>
    <w:uiPriority w:val="34"/>
    <w:qFormat/>
    <w:rsid w:val="006D338F"/>
    <w:pPr>
      <w:ind w:left="720"/>
      <w:contextualSpacing/>
    </w:pPr>
  </w:style>
  <w:style w:type="paragraph" w:styleId="a6">
    <w:name w:val="Balloon Text"/>
    <w:basedOn w:val="a"/>
    <w:link w:val="Char"/>
    <w:uiPriority w:val="99"/>
    <w:semiHidden/>
    <w:unhideWhenUsed/>
    <w:rsid w:val="00F90308"/>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F903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1065">
      <w:bodyDiv w:val="1"/>
      <w:marLeft w:val="0"/>
      <w:marRight w:val="0"/>
      <w:marTop w:val="0"/>
      <w:marBottom w:val="0"/>
      <w:divBdr>
        <w:top w:val="none" w:sz="0" w:space="0" w:color="auto"/>
        <w:left w:val="none" w:sz="0" w:space="0" w:color="auto"/>
        <w:bottom w:val="none" w:sz="0" w:space="0" w:color="auto"/>
        <w:right w:val="none" w:sz="0" w:space="0" w:color="auto"/>
      </w:divBdr>
    </w:div>
    <w:div w:id="680544491">
      <w:bodyDiv w:val="1"/>
      <w:marLeft w:val="0"/>
      <w:marRight w:val="0"/>
      <w:marTop w:val="0"/>
      <w:marBottom w:val="0"/>
      <w:divBdr>
        <w:top w:val="none" w:sz="0" w:space="0" w:color="auto"/>
        <w:left w:val="none" w:sz="0" w:space="0" w:color="auto"/>
        <w:bottom w:val="none" w:sz="0" w:space="0" w:color="auto"/>
        <w:right w:val="none" w:sz="0" w:space="0" w:color="auto"/>
      </w:divBdr>
    </w:div>
    <w:div w:id="755176046">
      <w:bodyDiv w:val="1"/>
      <w:marLeft w:val="0"/>
      <w:marRight w:val="0"/>
      <w:marTop w:val="0"/>
      <w:marBottom w:val="0"/>
      <w:divBdr>
        <w:top w:val="none" w:sz="0" w:space="0" w:color="auto"/>
        <w:left w:val="none" w:sz="0" w:space="0" w:color="auto"/>
        <w:bottom w:val="none" w:sz="0" w:space="0" w:color="auto"/>
        <w:right w:val="none" w:sz="0" w:space="0" w:color="auto"/>
      </w:divBdr>
    </w:div>
    <w:div w:id="1960716841">
      <w:bodyDiv w:val="1"/>
      <w:marLeft w:val="0"/>
      <w:marRight w:val="0"/>
      <w:marTop w:val="0"/>
      <w:marBottom w:val="0"/>
      <w:divBdr>
        <w:top w:val="none" w:sz="0" w:space="0" w:color="auto"/>
        <w:left w:val="none" w:sz="0" w:space="0" w:color="auto"/>
        <w:bottom w:val="none" w:sz="0" w:space="0" w:color="auto"/>
        <w:right w:val="none" w:sz="0" w:space="0" w:color="auto"/>
      </w:divBdr>
    </w:div>
    <w:div w:id="20946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386</Words>
  <Characters>2090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technoshop pc's</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Πηνελόπη Γκαγκάρη</dc:creator>
  <cp:lastModifiedBy>admin</cp:lastModifiedBy>
  <cp:revision>24</cp:revision>
  <cp:lastPrinted>2023-06-19T10:17:00Z</cp:lastPrinted>
  <dcterms:created xsi:type="dcterms:W3CDTF">2024-10-30T06:10:00Z</dcterms:created>
  <dcterms:modified xsi:type="dcterms:W3CDTF">2024-11-04T11:12:00Z</dcterms:modified>
</cp:coreProperties>
</file>