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hanging="0"/>
        <w:jc w:val="center"/>
        <w:rPr>
          <w:rFonts w:cs="Calibri" w:cstheme="minorHAnsi"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 xml:space="preserve">ΠΑΝΕΛΛΗΝΙΟΣ ΠΟΙΗΤΙΚΟΣ ΜΑΘΗΤΙΚΟΣ ΔΙΑΓΩΝΙΣΜΟΣ </w:t>
      </w:r>
    </w:p>
    <w:p>
      <w:pPr>
        <w:pStyle w:val="Normal"/>
        <w:spacing w:lineRule="auto" w:line="360"/>
        <w:ind w:hanging="0"/>
        <w:jc w:val="center"/>
        <w:rPr>
          <w:rFonts w:cs="Calibri" w:cstheme="minorHAnsi"/>
          <w:b/>
          <w:sz w:val="30"/>
          <w:szCs w:val="30"/>
        </w:rPr>
      </w:pPr>
      <w:r>
        <w:rPr>
          <w:rFonts w:cs="Calibri" w:cstheme="minorHAnsi"/>
          <w:b/>
          <w:sz w:val="30"/>
          <w:szCs w:val="30"/>
        </w:rPr>
        <w:t>ΔΗΜΙΟΥΡΓΙΚΗΣ ΓΡΑΦΗΣ ΣΤΗΝ ΠΟΙΗΣΗ ΤΟΥ ΑΡΙΣΤΟΤΕΛΗ ΒΑΛΑΩΡΙΤΗ</w:t>
      </w:r>
    </w:p>
    <w:p>
      <w:pPr>
        <w:pStyle w:val="Normal"/>
        <w:ind w:hanging="0"/>
        <w:rPr>
          <w:rFonts w:cs="Calibri" w:cstheme="minorHAnsi"/>
          <w:color w:val="000000"/>
          <w:szCs w:val="24"/>
          <w:shd w:fill="FFFFFF" w:val="clear"/>
        </w:rPr>
      </w:pPr>
      <w:r>
        <w:rPr>
          <w:rFonts w:cs="Calibri" w:cstheme="minorHAnsi"/>
          <w:color w:val="000000"/>
          <w:szCs w:val="24"/>
          <w:shd w:fill="FFFFFF" w:val="clear"/>
        </w:rPr>
      </w:r>
    </w:p>
    <w:p>
      <w:pPr>
        <w:pStyle w:val="Normal"/>
        <w:ind w:hanging="0"/>
        <w:rPr>
          <w:rFonts w:eastAsia="Cambria" w:cs="Calibri" w:cstheme="minorHAnsi"/>
          <w:bCs/>
          <w:szCs w:val="24"/>
        </w:rPr>
      </w:pPr>
      <w:r>
        <w:rPr>
          <w:rFonts w:cs="Calibri" w:cstheme="minorHAnsi"/>
          <w:color w:val="000000"/>
          <w:szCs w:val="24"/>
          <w:shd w:fill="FFFFFF" w:val="clear"/>
        </w:rPr>
        <w:t xml:space="preserve">Ο Δήμος Λευκάδας προκηρύσσει Πανελλήνιο Ποιητικό Μαθητικό Διαγωνισμό </w:t>
      </w:r>
      <w:r>
        <w:rPr>
          <w:rFonts w:eastAsia="Cambria" w:cs="Calibri" w:cstheme="minorHAnsi"/>
          <w:szCs w:val="24"/>
        </w:rPr>
        <w:t>προς τιμή του Εθνικού μας Ποιητή Αριστοτέλη Βαλαωρίτη</w:t>
      </w:r>
      <w:r>
        <w:rPr>
          <w:rFonts w:eastAsia="Cambria" w:cs="Calibri" w:cstheme="minorHAnsi"/>
          <w:bCs/>
          <w:szCs w:val="24"/>
        </w:rPr>
        <w:t xml:space="preserve"> με τίτλο: </w:t>
      </w:r>
    </w:p>
    <w:p>
      <w:pPr>
        <w:pStyle w:val="Normal"/>
        <w:jc w:val="center"/>
        <w:rPr>
          <w:rFonts w:cs="Calibri" w:cstheme="minorHAnsi"/>
          <w:color w:val="000000"/>
          <w:szCs w:val="24"/>
          <w:shd w:fill="FFFFFF" w:val="clear"/>
        </w:rPr>
      </w:pPr>
      <w:r>
        <w:rPr>
          <w:rFonts w:eastAsia="Cambria" w:cs="Calibri" w:cstheme="minorHAnsi"/>
          <w:b/>
          <w:szCs w:val="24"/>
        </w:rPr>
        <w:t>200+1 χρόνια Βαλαωρίτη</w:t>
      </w:r>
    </w:p>
    <w:p>
      <w:pPr>
        <w:pStyle w:val="Normal"/>
        <w:ind w:hanging="0"/>
        <w:rPr>
          <w:rFonts w:cs="Calibri" w:cstheme="minorHAnsi"/>
          <w:b/>
          <w:szCs w:val="24"/>
        </w:rPr>
      </w:pPr>
      <w:r>
        <w:rPr>
          <w:rFonts w:cs="Calibri" w:cstheme="minorHAnsi"/>
          <w:b/>
          <w:szCs w:val="24"/>
        </w:rPr>
      </w:r>
    </w:p>
    <w:p>
      <w:pPr>
        <w:pStyle w:val="Normal"/>
        <w:ind w:hanging="0"/>
        <w:rPr>
          <w:rFonts w:cs="Calibri" w:cstheme="minorHAnsi"/>
          <w:szCs w:val="24"/>
        </w:rPr>
      </w:pPr>
      <w:r>
        <w:rPr>
          <w:rFonts w:cs="Calibri" w:cstheme="minorHAnsi"/>
          <w:b/>
          <w:szCs w:val="24"/>
        </w:rPr>
        <w:t xml:space="preserve">Υπεύθυνη διαγωνισμού: </w:t>
      </w:r>
      <w:r>
        <w:rPr>
          <w:rFonts w:cs="Calibri" w:cstheme="minorHAnsi"/>
          <w:szCs w:val="24"/>
        </w:rPr>
        <w:t>Νικολέτα Κονιδάρη, Προϊσταμένη του Αυτοτελούς τμήματος Πολιτισμού</w:t>
      </w:r>
    </w:p>
    <w:p>
      <w:pPr>
        <w:pStyle w:val="Normal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ind w:hanging="0"/>
        <w:rPr>
          <w:rFonts w:cs="Calibri" w:cstheme="minorHAnsi"/>
          <w:b/>
          <w:szCs w:val="24"/>
        </w:rPr>
      </w:pPr>
      <w:r>
        <w:rPr>
          <w:rFonts w:cs="Calibri" w:cstheme="minorHAnsi"/>
          <w:b/>
          <w:bCs/>
          <w:szCs w:val="24"/>
        </w:rPr>
        <w:t>Θα απονεμηθούν:</w:t>
      </w:r>
    </w:p>
    <w:p>
      <w:pPr>
        <w:pStyle w:val="Normal"/>
        <w:ind w:hanging="0"/>
        <w:rPr>
          <w:rFonts w:cs="Calibri" w:cstheme="minorHAnsi"/>
          <w:bCs/>
          <w:szCs w:val="24"/>
        </w:rPr>
      </w:pPr>
      <w:r>
        <w:rPr>
          <w:rFonts w:cs="Calibri" w:cstheme="minorHAnsi"/>
          <w:bCs/>
          <w:szCs w:val="24"/>
        </w:rPr>
        <w:t>1</w:t>
      </w:r>
      <w:r>
        <w:rPr>
          <w:rFonts w:cs="Calibri" w:cstheme="minorHAnsi"/>
          <w:bCs/>
          <w:szCs w:val="24"/>
          <w:vertAlign w:val="superscript"/>
        </w:rPr>
        <w:t>ο</w:t>
      </w:r>
      <w:r>
        <w:rPr>
          <w:rFonts w:cs="Calibri" w:cstheme="minorHAnsi"/>
          <w:bCs/>
          <w:szCs w:val="24"/>
        </w:rPr>
        <w:t xml:space="preserve"> Βραβείο, 2</w:t>
      </w:r>
      <w:r>
        <w:rPr>
          <w:rFonts w:cs="Calibri" w:cstheme="minorHAnsi"/>
          <w:bCs/>
          <w:szCs w:val="24"/>
          <w:vertAlign w:val="superscript"/>
        </w:rPr>
        <w:t>ο</w:t>
      </w:r>
      <w:r>
        <w:rPr>
          <w:rFonts w:cs="Calibri" w:cstheme="minorHAnsi"/>
          <w:bCs/>
          <w:szCs w:val="24"/>
        </w:rPr>
        <w:t xml:space="preserve"> Βραβείο και 3</w:t>
      </w:r>
      <w:r>
        <w:rPr>
          <w:rFonts w:cs="Calibri" w:cstheme="minorHAnsi"/>
          <w:bCs/>
          <w:szCs w:val="24"/>
          <w:vertAlign w:val="superscript"/>
        </w:rPr>
        <w:t>ο</w:t>
      </w:r>
      <w:r>
        <w:rPr>
          <w:rFonts w:cs="Calibri" w:cstheme="minorHAnsi"/>
          <w:bCs/>
          <w:szCs w:val="24"/>
        </w:rPr>
        <w:t xml:space="preserve"> Βραβείο ατομικής συμμετοχής</w:t>
      </w:r>
    </w:p>
    <w:p>
      <w:pPr>
        <w:pStyle w:val="Normal"/>
        <w:ind w:hanging="0"/>
        <w:rPr>
          <w:rFonts w:cs="Calibri" w:cstheme="minorHAnsi"/>
          <w:bCs/>
          <w:szCs w:val="24"/>
        </w:rPr>
      </w:pPr>
      <w:r>
        <w:rPr>
          <w:rFonts w:cs="Calibri" w:cstheme="minorHAnsi"/>
          <w:bCs/>
          <w:szCs w:val="24"/>
        </w:rPr>
        <w:t xml:space="preserve">Ένα βραβείο συλλογικής συμμετοχής </w:t>
      </w:r>
    </w:p>
    <w:p>
      <w:pPr>
        <w:pStyle w:val="Normal"/>
        <w:ind w:hanging="0"/>
        <w:rPr>
          <w:rFonts w:cs="Calibri" w:cstheme="minorHAnsi"/>
          <w:bCs/>
          <w:szCs w:val="24"/>
        </w:rPr>
      </w:pPr>
      <w:r>
        <w:rPr>
          <w:rFonts w:cs="Calibri" w:cstheme="minorHAnsi"/>
          <w:bCs/>
          <w:szCs w:val="24"/>
        </w:rPr>
        <w:t>Ειδικός Έπαινος Διάκρισης  (για την 4</w:t>
      </w:r>
      <w:r>
        <w:rPr>
          <w:rFonts w:cs="Calibri" w:cstheme="minorHAnsi"/>
          <w:bCs/>
          <w:szCs w:val="24"/>
          <w:vertAlign w:val="superscript"/>
        </w:rPr>
        <w:t>η</w:t>
      </w:r>
      <w:r>
        <w:rPr>
          <w:rFonts w:cs="Calibri" w:cstheme="minorHAnsi"/>
          <w:bCs/>
          <w:szCs w:val="24"/>
        </w:rPr>
        <w:t xml:space="preserve"> θέση)</w:t>
      </w:r>
    </w:p>
    <w:p>
      <w:pPr>
        <w:pStyle w:val="Normal"/>
        <w:ind w:hanging="0"/>
        <w:rPr>
          <w:rFonts w:cs="Calibri" w:cstheme="minorHAnsi"/>
          <w:bCs/>
          <w:szCs w:val="24"/>
        </w:rPr>
      </w:pPr>
      <w:r>
        <w:rPr>
          <w:rFonts w:cs="Calibri" w:cstheme="minorHAnsi"/>
          <w:bCs/>
          <w:szCs w:val="24"/>
        </w:rPr>
        <w:t>Οι μαθητές/τριες που θα βραβευθούν θα λάβουν ως Επιπρόσθετο έπαθλο μια ποιητική συλλογή του Αριστοτέλη Βαλαωρίτη.</w:t>
      </w:r>
    </w:p>
    <w:p>
      <w:pPr>
        <w:pStyle w:val="Normal"/>
        <w:ind w:hanging="0"/>
        <w:rPr>
          <w:rFonts w:cs="Calibri" w:cstheme="minorHAnsi"/>
          <w:bCs/>
          <w:szCs w:val="24"/>
        </w:rPr>
      </w:pPr>
      <w:r>
        <w:rPr>
          <w:rFonts w:cs="Calibri" w:cstheme="minorHAnsi"/>
          <w:bCs/>
          <w:szCs w:val="24"/>
        </w:rPr>
      </w:r>
    </w:p>
    <w:p>
      <w:pPr>
        <w:pStyle w:val="Normal"/>
        <w:ind w:hanging="0"/>
        <w:rPr>
          <w:rFonts w:eastAsia="Times New Roman" w:cs="Calibri" w:cstheme="minorHAnsi"/>
          <w:b/>
          <w:szCs w:val="24"/>
        </w:rPr>
      </w:pPr>
      <w:r>
        <w:rPr>
          <w:rFonts w:eastAsia="Times New Roman" w:cs="Calibri" w:cstheme="minorHAnsi"/>
          <w:b/>
          <w:szCs w:val="24"/>
        </w:rPr>
        <w:t>Διάρκεια Διαγωνισμού:</w:t>
      </w:r>
    </w:p>
    <w:p>
      <w:pPr>
        <w:pStyle w:val="Normal"/>
        <w:ind w:hanging="0"/>
        <w:rPr>
          <w:rFonts w:eastAsia="Times New Roman" w:cs="Calibri" w:cstheme="minorHAnsi"/>
          <w:bCs/>
          <w:szCs w:val="24"/>
        </w:rPr>
      </w:pPr>
      <w:r>
        <w:rPr>
          <w:rFonts w:eastAsia="Times New Roman" w:cs="Calibri" w:cstheme="minorHAnsi"/>
          <w:szCs w:val="24"/>
        </w:rPr>
        <w:t xml:space="preserve">Ως ημερομηνία έναρξης του Διαγωνισμού ορίζεται η </w:t>
      </w:r>
      <w:r>
        <w:rPr>
          <w:rFonts w:eastAsia="Times New Roman" w:cs="Calibri" w:cstheme="minorHAnsi"/>
          <w:b/>
          <w:bCs/>
          <w:szCs w:val="24"/>
        </w:rPr>
        <w:t>21</w:t>
      </w:r>
      <w:r>
        <w:rPr>
          <w:rFonts w:cs="Calibri" w:cstheme="minorHAnsi"/>
          <w:b/>
          <w:bCs/>
          <w:szCs w:val="24"/>
          <w:vertAlign w:val="superscript"/>
        </w:rPr>
        <w:t>η</w:t>
      </w:r>
      <w:r>
        <w:rPr>
          <w:rFonts w:cs="Calibri" w:cstheme="minorHAnsi"/>
          <w:b/>
          <w:bCs/>
          <w:szCs w:val="24"/>
        </w:rPr>
        <w:t xml:space="preserve"> Μαρτίου 2025</w:t>
      </w:r>
      <w:r>
        <w:rPr>
          <w:rFonts w:cs="Calibri" w:cstheme="minorHAnsi"/>
          <w:b/>
          <w:color w:val="FF0000"/>
          <w:szCs w:val="24"/>
        </w:rPr>
        <w:t xml:space="preserve"> </w:t>
      </w:r>
      <w:r>
        <w:rPr>
          <w:rFonts w:eastAsia="Times New Roman" w:cs="Calibri" w:cstheme="minorHAnsi"/>
          <w:szCs w:val="24"/>
        </w:rPr>
        <w:t xml:space="preserve">και ως ημερομηνία λήξης η </w:t>
      </w:r>
      <w:r>
        <w:rPr>
          <w:rFonts w:cs="Calibri" w:cstheme="minorHAnsi"/>
          <w:b/>
          <w:szCs w:val="24"/>
        </w:rPr>
        <w:t>21</w:t>
      </w:r>
      <w:r>
        <w:rPr>
          <w:rFonts w:cs="Calibri" w:cstheme="minorHAnsi"/>
          <w:b/>
          <w:szCs w:val="24"/>
          <w:vertAlign w:val="superscript"/>
        </w:rPr>
        <w:t>η</w:t>
      </w:r>
      <w:r>
        <w:rPr>
          <w:rFonts w:cs="Calibri" w:cstheme="minorHAnsi"/>
          <w:b/>
          <w:szCs w:val="24"/>
        </w:rPr>
        <w:t xml:space="preserve"> Μαΐου 2025</w:t>
      </w:r>
      <w:r>
        <w:rPr>
          <w:rFonts w:cs="Calibri" w:cstheme="minorHAnsi"/>
          <w:szCs w:val="24"/>
        </w:rPr>
        <w:t xml:space="preserve">. </w:t>
      </w:r>
      <w:r>
        <w:rPr>
          <w:rFonts w:eastAsia="Times New Roman" w:cs="Calibri" w:cstheme="minorHAnsi"/>
          <w:bCs/>
          <w:szCs w:val="24"/>
        </w:rPr>
        <w:t>Κάθε συμμετοχή που θα σταλεί εκτός του συγκεκριμένου χρονικού πλαισίου θα θεωρείται εκπρόθεσμη και δεν θα γίνεται αποδεκτή.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ind w:hanging="0"/>
        <w:jc w:val="center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>ΠΕΡΙΕΧΟΜΕΝΟ – ΘΕΜΑ</w:t>
      </w:r>
    </w:p>
    <w:p>
      <w:pPr>
        <w:pStyle w:val="Normal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Ο πανελλήνιος ποιητικός μαθητικός διαγωνισμός δημιουργικής γραφής στην ποίηση</w:t>
      </w:r>
      <w:r>
        <w:rPr>
          <w:rFonts w:cs="Calibri" w:cstheme="minorHAnsi"/>
          <w:b/>
          <w:szCs w:val="24"/>
        </w:rPr>
        <w:t xml:space="preserve"> </w:t>
      </w:r>
      <w:r>
        <w:rPr>
          <w:rFonts w:cs="Calibri" w:cstheme="minorHAnsi"/>
          <w:szCs w:val="24"/>
        </w:rPr>
        <w:t xml:space="preserve">του Αριστοτέλη Βαλαωρίτη διοργανώνεται προς τιμή του εθνικού μας Ποιητή από τον Δήμο Λευκάδας, με </w:t>
      </w:r>
      <w:r>
        <w:rPr>
          <w:rFonts w:cs="Calibri" w:cstheme="minorHAnsi"/>
          <w:b/>
          <w:szCs w:val="24"/>
        </w:rPr>
        <w:t xml:space="preserve">θέμα </w:t>
      </w:r>
      <w:r>
        <w:rPr>
          <w:rFonts w:cs="Calibri" w:cstheme="minorHAnsi"/>
          <w:szCs w:val="24"/>
        </w:rPr>
        <w:t xml:space="preserve">του διαγωνισμού </w:t>
      </w:r>
    </w:p>
    <w:p>
      <w:pPr>
        <w:pStyle w:val="Normal"/>
        <w:ind w:hanging="0"/>
        <w:jc w:val="center"/>
        <w:rPr>
          <w:rFonts w:cs="Calibri" w:cstheme="minorHAnsi"/>
          <w:szCs w:val="24"/>
        </w:rPr>
      </w:pPr>
      <w:r>
        <w:rPr>
          <w:rFonts w:cs="Calibri" w:cstheme="minorHAnsi"/>
          <w:b/>
          <w:szCs w:val="24"/>
        </w:rPr>
        <w:t>«η αξία της ποίησης του Αριστοτέλη Βαλαωρίτη σήμερα</w:t>
      </w:r>
      <w:r>
        <w:rPr>
          <w:rFonts w:cs="Calibri" w:cstheme="minorHAnsi"/>
          <w:b/>
          <w:bCs/>
          <w:szCs w:val="24"/>
        </w:rPr>
        <w:t>»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Αντικείμενο του διαγωνισμού είναι η ποιητική έκφραση ιδεών, σκέψεων και συναισθημάτων των μαθητών και μαθητριών σχετικά με την αξία και τον ρόλο της ποίησης του Αριστοτέλη Βαλαωρίτη στη ζωή του/της σύγχρονου/ης Έλληνα/ίδας. 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Οι μαθητές και οι μαθήτριες που θα συμμετάσχουν στον διαγωνισμό πρέπει να στείλουν </w:t>
      </w:r>
      <w:r>
        <w:rPr>
          <w:rFonts w:cs="Calibri" w:cstheme="minorHAnsi"/>
          <w:b/>
          <w:bCs/>
          <w:szCs w:val="24"/>
        </w:rPr>
        <w:t>ένα (1) μόνο αδημοσίευτο ποίημα</w:t>
      </w:r>
      <w:r>
        <w:rPr>
          <w:rFonts w:cs="Calibri" w:cstheme="minorHAnsi"/>
          <w:szCs w:val="24"/>
        </w:rPr>
        <w:t xml:space="preserve"> τους −δηλαδή να μην έχει δημοσιευτεί σε οποιοδήποτε έντυπο (βιβλίο, περιοδικό, εφημερίδα), ιστοσελίδα ή μέσο κοινωνικής δικτύωσης (</w:t>
      </w:r>
      <w:r>
        <w:rPr>
          <w:rFonts w:cs="Calibri" w:cstheme="minorHAnsi"/>
          <w:szCs w:val="24"/>
          <w:lang w:val="en-US"/>
        </w:rPr>
        <w:t>Facebook</w:t>
      </w:r>
      <w:r>
        <w:rPr>
          <w:rFonts w:cs="Calibri" w:cstheme="minorHAnsi"/>
          <w:szCs w:val="24"/>
        </w:rPr>
        <w:t xml:space="preserve">, </w:t>
      </w:r>
      <w:r>
        <w:rPr>
          <w:rFonts w:cs="Calibri" w:cstheme="minorHAnsi"/>
          <w:szCs w:val="24"/>
          <w:lang w:val="en-US"/>
        </w:rPr>
        <w:t>Instagram</w:t>
      </w:r>
      <w:r>
        <w:rPr>
          <w:rFonts w:cs="Calibri" w:cstheme="minorHAnsi"/>
          <w:szCs w:val="24"/>
        </w:rPr>
        <w:t xml:space="preserve">, </w:t>
      </w:r>
      <w:r>
        <w:rPr>
          <w:rFonts w:cs="Calibri" w:cstheme="minorHAnsi"/>
          <w:szCs w:val="24"/>
          <w:lang w:val="en-US"/>
        </w:rPr>
        <w:t>Twitter</w:t>
      </w:r>
      <w:r>
        <w:rPr>
          <w:rFonts w:cs="Calibri" w:cstheme="minorHAnsi"/>
          <w:szCs w:val="24"/>
        </w:rPr>
        <w:t xml:space="preserve"> κλπ).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ind w:hanging="0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>Δικαίωμα Υποβολής</w:t>
      </w:r>
    </w:p>
    <w:p>
      <w:pPr>
        <w:pStyle w:val="Normal"/>
        <w:ind w:hanging="0"/>
        <w:rPr>
          <w:rFonts w:cs="Calibri" w:cstheme="minorHAnsi"/>
          <w:b/>
          <w:bCs/>
          <w:szCs w:val="24"/>
        </w:rPr>
      </w:pPr>
      <w:r>
        <w:rPr>
          <w:rFonts w:eastAsia="Times New Roman" w:cs="Calibri" w:cstheme="minorHAnsi"/>
          <w:bCs/>
          <w:szCs w:val="24"/>
        </w:rPr>
        <w:t xml:space="preserve">Δικαίωμα Υποβολή έχουν </w:t>
      </w:r>
      <w:r>
        <w:rPr>
          <w:rFonts w:cs="Calibri" w:cstheme="minorHAnsi"/>
          <w:szCs w:val="24"/>
        </w:rPr>
        <w:t>μαθητές/τριες ηλικίας των Ε΄ και ΣΤ’ τάξεων του Δημοτικού, καθώς και μαθητές/τριες Ημερήσιων Γυμνασίων και Λυκείων, Πρότυπων και  Πειραματικών Γυμνασίων και Λυκείων, καθώς και στους μαθητές των Καλλιτεχνικών και Μουσικών σχολείων της χώρας και των ελληνικών σχολείων Δευτεροβάθμιας Εκπαίδευσης του εξωτερικού.</w:t>
      </w:r>
    </w:p>
    <w:p>
      <w:pPr>
        <w:pStyle w:val="Normal"/>
        <w:spacing w:lineRule="auto" w:line="360"/>
        <w:rPr>
          <w:rFonts w:cs="Calibri" w:cstheme="minorHAnsi"/>
          <w:b/>
          <w:szCs w:val="24"/>
        </w:rPr>
      </w:pPr>
      <w:r>
        <w:rPr>
          <w:rFonts w:cs="Calibri" w:cstheme="minorHAnsi"/>
          <w:b/>
          <w:szCs w:val="24"/>
        </w:rPr>
      </w:r>
    </w:p>
    <w:p>
      <w:pPr>
        <w:pStyle w:val="Normal"/>
        <w:ind w:hanging="0"/>
        <w:jc w:val="center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>ΟΡΟΙ – ΟΔΗΓΙΕΣ ΣΥΜΜΕΤΟΧΗΣ</w:t>
      </w:r>
    </w:p>
    <w:p>
      <w:pPr>
        <w:pStyle w:val="Normal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Η προετοιμασία των μαθητών και των μαθητριών θα υλοποιηθεί εκτός ωρολόγιου προγράμματος κατά το σχολικό έτος 2024-2025. Από την ημερομηνία έκδοσης της Προκήρυξης του διαγωνισμού και ως την ημέρα λήξης του, οι μαθητές/τριες θα έχουν τον χρόνο να επιλέξουν το επιμέρους θεματικό πεδίο και να το καταθέσουν. 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b/>
          <w:bCs/>
          <w:szCs w:val="24"/>
        </w:rPr>
        <w:t>Τα μαθητικά ποιητικά κείμενα πρέπει να είναι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b/>
          <w:bCs/>
          <w:szCs w:val="24"/>
        </w:rPr>
        <w:t>γραμμένα στην ελληνική</w:t>
      </w:r>
      <w:r>
        <w:rPr>
          <w:rFonts w:cs="Calibri" w:cstheme="minorHAnsi"/>
          <w:szCs w:val="24"/>
        </w:rPr>
        <w:t>.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Κάθε συμμετέχων/ουσα μπορεί να λάβει μέρος </w:t>
      </w:r>
      <w:r>
        <w:rPr>
          <w:rFonts w:cs="Calibri" w:cstheme="minorHAnsi"/>
          <w:bCs/>
          <w:szCs w:val="24"/>
        </w:rPr>
        <w:t>με</w:t>
      </w:r>
      <w:r>
        <w:rPr>
          <w:rFonts w:cs="Calibri" w:cstheme="minorHAnsi"/>
          <w:b/>
          <w:szCs w:val="24"/>
        </w:rPr>
        <w:t xml:space="preserve"> μια μόνο συμμετοχή (ατομική ή συλλογική) </w:t>
      </w:r>
      <w:r>
        <w:rPr>
          <w:rFonts w:cs="Calibri" w:cstheme="minorHAnsi"/>
          <w:szCs w:val="24"/>
        </w:rPr>
        <w:t>με ένα ποιητικό κείμενο (</w:t>
      </w:r>
      <w:r>
        <w:rPr>
          <w:rFonts w:cs="Calibri" w:cstheme="minorHAnsi"/>
          <w:b/>
          <w:bCs/>
          <w:szCs w:val="24"/>
        </w:rPr>
        <w:t>έως 30 στίχους</w:t>
      </w:r>
      <w:r>
        <w:rPr>
          <w:rFonts w:cs="Calibri" w:cstheme="minorHAnsi"/>
          <w:szCs w:val="24"/>
        </w:rPr>
        <w:t xml:space="preserve">), </w:t>
      </w:r>
    </w:p>
    <w:p>
      <w:pPr>
        <w:pStyle w:val="Normal"/>
        <w:rPr>
          <w:rFonts w:cs="Calibri" w:cstheme="minorHAnsi"/>
          <w:szCs w:val="24"/>
          <w:u w:val="single"/>
        </w:rPr>
      </w:pPr>
      <w:r>
        <w:rPr>
          <w:rFonts w:cs="Calibri" w:cstheme="minorHAnsi"/>
          <w:szCs w:val="24"/>
          <w:u w:val="single"/>
        </w:rPr>
      </w:r>
    </w:p>
    <w:p>
      <w:pPr>
        <w:pStyle w:val="Normal"/>
        <w:rPr>
          <w:rFonts w:cs="Calibri" w:cstheme="minorHAnsi"/>
          <w:szCs w:val="24"/>
          <w:u w:val="single"/>
        </w:rPr>
      </w:pPr>
      <w:r>
        <w:rPr>
          <w:rFonts w:cs="Calibri" w:cstheme="minorHAnsi"/>
          <w:szCs w:val="24"/>
          <w:u w:val="single"/>
        </w:rPr>
        <w:t>Δεν υπάρχει περιορισμός ως προς τον αριθμό των συμμετεχόντων/ουσών από το ίδιο σχολείο.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Είναι αναγκαίο οι εκπαιδευτικοί που θα επιμεληθούν τις συμμετοχές κάθε σχολείου να έχουν συγκεντρώσει </w:t>
      </w:r>
      <w:r>
        <w:rPr>
          <w:rFonts w:cs="Calibri" w:cstheme="minorHAnsi"/>
          <w:szCs w:val="24"/>
          <w:u w:val="single"/>
        </w:rPr>
        <w:t xml:space="preserve">Υπεύθυνες Δηλώσεις από τους Γονείς ή Κηδεμόνες </w:t>
      </w:r>
      <w:r>
        <w:rPr>
          <w:rFonts w:cs="Calibri" w:cstheme="minorHAnsi"/>
          <w:szCs w:val="24"/>
        </w:rPr>
        <w:t>των παιδιών ότι επιτρέπουν τη συμμετοχή στους στον διαγωνισμό και τη δημοσίευση του ονόματός τους.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tabs>
          <w:tab w:val="clear" w:pos="720"/>
          <w:tab w:val="left" w:pos="426" w:leader="none"/>
        </w:tabs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Όσον αφορά τα πνευματικά δικαιώματα, ισχύουν τα αναφερόμενα στον Ν.2121/1993 “Πνευματική ιδιοκτησία, συγγενικά δικαιώματα και πολιτιστικά θέματα”(ΦΕΚ 25/Α/04-03-1993), όπως ισχύει. Συγκεκριμένα: Άρθρο 1 “πνευματική ιδιοκτησία”, Άρθρο 3 “περιουσιακό δικαίωμα”, Άρθρο 4 “ηθικό δικαίωμα”, άρθρο 12 “μεταβίβαση”.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ind w:hanging="0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>Υποβολή συμμετοχών</w:t>
      </w:r>
    </w:p>
    <w:p>
      <w:pPr>
        <w:pStyle w:val="Normal"/>
        <w:ind w:hanging="0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szCs w:val="24"/>
        </w:rPr>
        <w:t xml:space="preserve">Οι υποψήφιοι μπορούν να συμμετάσχουν με </w:t>
      </w:r>
      <w:r>
        <w:rPr>
          <w:rFonts w:cs="Calibri" w:cstheme="minorHAnsi"/>
          <w:b/>
          <w:bCs/>
          <w:szCs w:val="24"/>
        </w:rPr>
        <w:t>ένα μόνο ποίημα</w:t>
      </w:r>
      <w:r>
        <w:rPr>
          <w:rFonts w:cs="Calibri" w:cstheme="minorHAnsi"/>
          <w:szCs w:val="24"/>
        </w:rPr>
        <w:t xml:space="preserve"> έκτασης μέχρι </w:t>
      </w:r>
      <w:r>
        <w:rPr>
          <w:rFonts w:cs="Calibri" w:cstheme="minorHAnsi"/>
          <w:b/>
          <w:bCs/>
          <w:szCs w:val="24"/>
        </w:rPr>
        <w:t>30 στίχους</w:t>
      </w:r>
      <w:r>
        <w:rPr>
          <w:rFonts w:cs="Calibri" w:cstheme="minorHAnsi"/>
          <w:szCs w:val="24"/>
        </w:rPr>
        <w:t xml:space="preserve">  που </w:t>
      </w:r>
      <w:r>
        <w:rPr>
          <w:rFonts w:cs="Calibri" w:cstheme="minorHAnsi"/>
          <w:b/>
          <w:bCs/>
          <w:szCs w:val="24"/>
        </w:rPr>
        <w:t>να μην έχει δημοσιευθεί σε έντυπη ή ηλεκτρονική μορφή</w:t>
      </w:r>
      <w:r>
        <w:rPr>
          <w:rFonts w:cs="Calibri" w:cstheme="minorHAnsi"/>
          <w:szCs w:val="24"/>
        </w:rPr>
        <w:t xml:space="preserve">. Τα ποιήματα  πουυποβληθούν θα πρέπει να είναι σε γραμματοσειρά 12 </w:t>
      </w:r>
      <w:r>
        <w:rPr>
          <w:rFonts w:cs="Calibri" w:cstheme="minorHAnsi"/>
          <w:szCs w:val="24"/>
          <w:lang w:val="en-GB"/>
        </w:rPr>
        <w:t>Times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szCs w:val="24"/>
          <w:lang w:val="en-GB"/>
        </w:rPr>
        <w:t>New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szCs w:val="24"/>
          <w:lang w:val="en-GB"/>
        </w:rPr>
        <w:t>Roman</w:t>
      </w:r>
      <w:r>
        <w:rPr>
          <w:rFonts w:cs="Calibri" w:cstheme="minorHAnsi"/>
          <w:szCs w:val="24"/>
        </w:rPr>
        <w:t>, διάστιχο 1,5 και υποβάλλονται ΑΠΟΚΛΕΙΣΤΙΚΑ ηλεκτρονικά: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b/>
          <w:bCs/>
          <w:szCs w:val="24"/>
        </w:rPr>
        <w:t>Ως τίτλο το αρχείο</w:t>
      </w:r>
      <w:r>
        <w:rPr>
          <w:rFonts w:cs="Calibri" w:cstheme="minorHAnsi"/>
          <w:szCs w:val="24"/>
        </w:rPr>
        <w:t xml:space="preserve"> θα φέρει το </w:t>
      </w:r>
      <w:r>
        <w:rPr>
          <w:rFonts w:cs="Calibri" w:cstheme="minorHAnsi"/>
          <w:szCs w:val="24"/>
          <w:u w:val="single"/>
        </w:rPr>
        <w:t>ψευδώνυμο</w:t>
      </w:r>
      <w:r>
        <w:rPr>
          <w:rFonts w:cs="Calibri" w:cstheme="minorHAnsi"/>
          <w:szCs w:val="24"/>
        </w:rPr>
        <w:t xml:space="preserve"> του/της συμμετέχοντος/ουσας και </w:t>
      </w:r>
      <w:r>
        <w:rPr>
          <w:rFonts w:cs="Calibri" w:cstheme="minorHAnsi"/>
          <w:szCs w:val="24"/>
          <w:u w:val="single"/>
        </w:rPr>
        <w:t>τον τίτλο του έργου</w:t>
      </w:r>
      <w:r>
        <w:rPr>
          <w:rFonts w:cs="Calibri" w:cstheme="minorHAnsi"/>
          <w:szCs w:val="24"/>
        </w:rPr>
        <w:t>, πχ: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Ερατοσθένης_Ο βράχος και το κύμα</w:t>
      </w:r>
    </w:p>
    <w:p>
      <w:pPr>
        <w:pStyle w:val="Normal"/>
        <w:rPr>
          <w:rFonts w:cs="Calibri" w:cstheme="minorHAnsi"/>
          <w:szCs w:val="24"/>
          <w:u w:val="single"/>
        </w:rPr>
      </w:pPr>
      <w:r>
        <w:rPr>
          <w:rFonts w:cs="Calibri" w:cstheme="minorHAnsi"/>
          <w:szCs w:val="24"/>
        </w:rPr>
        <w:t>Ερατοσθένης (Ο βράχος και το κύμα)</w:t>
      </w:r>
    </w:p>
    <w:p>
      <w:pPr>
        <w:pStyle w:val="Normal"/>
        <w:rPr>
          <w:rFonts w:cs="Calibri" w:cstheme="minorHAnsi"/>
          <w:szCs w:val="24"/>
          <w:u w:val="single"/>
        </w:rPr>
      </w:pPr>
      <w:r>
        <w:rPr>
          <w:rFonts w:cs="Calibri" w:cstheme="minorHAnsi"/>
          <w:szCs w:val="24"/>
        </w:rPr>
        <w:t xml:space="preserve">Οι συμμετοχές να αποστέλλονται </w:t>
      </w:r>
      <w:r>
        <w:rPr>
          <w:rFonts w:cs="Calibri" w:cstheme="minorHAnsi"/>
          <w:szCs w:val="24"/>
          <w:u w:val="none"/>
        </w:rPr>
        <w:t>σε επεξεργάσιμο αρχείο κειμενογράφου</w:t>
      </w:r>
      <w:r>
        <w:rPr>
          <w:rFonts w:cs="Calibri" w:cstheme="minorHAnsi"/>
          <w:szCs w:val="24"/>
        </w:rPr>
        <w:t xml:space="preserve"> (</w:t>
      </w:r>
      <w:r>
        <w:rPr>
          <w:rFonts w:cs="Calibri" w:cstheme="minorHAnsi"/>
          <w:szCs w:val="24"/>
          <w:lang w:val="en-US"/>
        </w:rPr>
        <w:t>word</w:t>
      </w:r>
      <w:r>
        <w:rPr>
          <w:rFonts w:cs="Calibri" w:cstheme="minorHAnsi"/>
          <w:szCs w:val="24"/>
        </w:rPr>
        <w:t xml:space="preserve"> ή </w:t>
      </w:r>
      <w:r>
        <w:rPr>
          <w:rFonts w:cs="Calibri" w:cstheme="minorHAnsi"/>
          <w:szCs w:val="24"/>
          <w:lang w:val="en-US"/>
        </w:rPr>
        <w:t>open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szCs w:val="24"/>
          <w:lang w:val="en-US"/>
        </w:rPr>
        <w:t>document</w:t>
      </w:r>
      <w:r>
        <w:rPr>
          <w:rFonts w:cs="Calibri" w:cstheme="minorHAnsi"/>
          <w:szCs w:val="24"/>
        </w:rPr>
        <w:t xml:space="preserve">). Όχι σε φωτογραφία, χειρόγραφο ή </w:t>
      </w:r>
      <w:r>
        <w:rPr>
          <w:rFonts w:cs="Calibri" w:cstheme="minorHAnsi"/>
          <w:szCs w:val="24"/>
          <w:lang w:val="en-US"/>
        </w:rPr>
        <w:t>PDF</w:t>
      </w:r>
      <w:r>
        <w:rPr>
          <w:rFonts w:cs="Calibri" w:cstheme="minorHAnsi"/>
          <w:szCs w:val="24"/>
        </w:rPr>
        <w:t>.</w:t>
      </w:r>
    </w:p>
    <w:p>
      <w:pPr>
        <w:pStyle w:val="Normal"/>
        <w:ind w:hanging="0"/>
        <w:rPr>
          <w:rFonts w:cs="Calibri" w:cstheme="minorHAnsi"/>
          <w:szCs w:val="24"/>
          <w:u w:val="single"/>
        </w:rPr>
      </w:pPr>
      <w:r>
        <w:rPr>
          <w:rFonts w:cs="Calibri" w:cstheme="minorHAnsi"/>
          <w:szCs w:val="24"/>
          <w:u w:val="single"/>
        </w:rPr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Η υποβολή των συμμετοχών θα γίνεται στο </w:t>
      </w:r>
      <w:r>
        <w:rPr>
          <w:rFonts w:cs="Calibri" w:cstheme="minorHAnsi"/>
          <w:szCs w:val="24"/>
          <w:lang w:val="en-US"/>
        </w:rPr>
        <w:t>email</w:t>
      </w:r>
      <w:r>
        <w:rPr>
          <w:rFonts w:cs="Calibri" w:cstheme="minorHAnsi"/>
          <w:szCs w:val="24"/>
        </w:rPr>
        <w:t xml:space="preserve">: </w:t>
      </w:r>
      <w:hyperlink r:id="rId2">
        <w:r>
          <w:rPr>
            <w:rStyle w:val="Hyperlink"/>
            <w:rFonts w:cs="Calibri" w:cstheme="minorHAnsi"/>
            <w:szCs w:val="24"/>
          </w:rPr>
          <w:t>poem@lefkada.gov.gr</w:t>
        </w:r>
      </w:hyperlink>
    </w:p>
    <w:p>
      <w:pPr>
        <w:pStyle w:val="Normal"/>
        <w:ind w:hanging="0"/>
        <w:rPr>
          <w:rFonts w:eastAsia="Times New Roman" w:cs="Calibri" w:cstheme="minorHAnsi"/>
          <w:szCs w:val="24"/>
        </w:rPr>
      </w:pPr>
      <w:r>
        <w:rPr>
          <w:rFonts w:eastAsia="Times New Roman" w:cs="Calibri" w:cstheme="minorHAnsi"/>
          <w:szCs w:val="24"/>
        </w:rPr>
        <w:t>Το ηλεκτρονικό μήνυμα θα έχει τα ακόλουθα στοιχεία: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rFonts w:ascii="Calibri" w:hAnsi="Calibri" w:eastAsia="Cambria" w:cs="Calibri" w:asciiTheme="minorHAnsi" w:cstheme="minorHAnsi" w:hAnsiTheme="minorHAnsi"/>
          <w:szCs w:val="24"/>
        </w:rPr>
      </w:pPr>
      <w:r>
        <w:rPr>
          <w:rFonts w:cs="Calibri" w:cstheme="minorHAnsi"/>
          <w:b/>
          <w:bCs/>
          <w:szCs w:val="24"/>
        </w:rPr>
        <w:t xml:space="preserve">θέμα </w:t>
      </w:r>
      <w:r>
        <w:rPr>
          <w:rFonts w:cs="Calibri" w:cstheme="minorHAnsi"/>
          <w:b/>
          <w:bCs/>
          <w:szCs w:val="24"/>
          <w:lang w:val="en-US"/>
        </w:rPr>
        <w:t>email</w:t>
      </w:r>
      <w:r>
        <w:rPr>
          <w:rFonts w:cs="Calibri" w:cstheme="minorHAnsi"/>
          <w:szCs w:val="24"/>
        </w:rPr>
        <w:t xml:space="preserve">: Για τον Πανελλήνιο Μαθητικό Ποιητικό Διαγωνισμό με </w:t>
      </w:r>
      <w:r>
        <w:rPr>
          <w:rFonts w:eastAsia="Cambria" w:cs="Calibri" w:cstheme="minorHAnsi"/>
          <w:szCs w:val="24"/>
        </w:rPr>
        <w:t>τίτλο: 200+ 1 χρόνια Βαλαωρίτη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rFonts w:ascii="Calibri" w:hAnsi="Calibri" w:cs="Calibri" w:asciiTheme="minorHAnsi" w:cstheme="minorHAnsi" w:hAnsi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 xml:space="preserve">στο email θα επισυνάπτεται </w:t>
      </w:r>
      <w:r>
        <w:rPr>
          <w:rFonts w:cs="Calibri" w:cstheme="minorHAnsi"/>
          <w:szCs w:val="24"/>
        </w:rPr>
        <w:t xml:space="preserve">το </w:t>
      </w:r>
      <w:r>
        <w:rPr>
          <w:rFonts w:cs="Calibri" w:cstheme="minorHAnsi"/>
          <w:szCs w:val="24"/>
          <w:u w:val="single"/>
        </w:rPr>
        <w:t>έργο</w:t>
      </w:r>
      <w:r>
        <w:rPr>
          <w:rFonts w:cs="Calibri" w:cstheme="minorHAnsi"/>
          <w:szCs w:val="24"/>
        </w:rPr>
        <w:t xml:space="preserve"> με το οποίο συμμετέχει κάποιος/κάποια και θα έχει δύο συνημμένα: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6" w:leader="none"/>
        </w:tabs>
        <w:ind w:hanging="0" w:left="720"/>
        <w:rPr>
          <w:rFonts w:ascii="Calibri" w:hAnsi="Calibri" w:cs="Calibri" w:asciiTheme="minorHAnsi" w:cstheme="minorHAnsi" w:hAnsiTheme="minorHAnsi"/>
          <w:b/>
          <w:bCs/>
          <w:szCs w:val="24"/>
        </w:rPr>
      </w:pPr>
      <w:r>
        <w:rPr>
          <w:rFonts w:cs="Calibri" w:cstheme="minorHAnsi"/>
          <w:szCs w:val="24"/>
        </w:rPr>
        <w:t xml:space="preserve">-Στο πρώτο  </w:t>
      </w:r>
      <w:r>
        <w:rPr>
          <w:rFonts w:eastAsia="Cambria" w:cs="Times New Roman"/>
          <w:b w:val="false"/>
          <w:bCs w:val="false"/>
          <w:sz w:val="24"/>
          <w:szCs w:val="24"/>
          <w:u w:val="none"/>
          <w:lang w:val="el-GR"/>
        </w:rPr>
        <w:t>αρχείο θα είναι το ποίημα (με ψευδώνυμο)χωρίς  καμιά άλλη προσωπική πληροφορία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lineRule="auto" w:line="360" w:beforeAutospacing="0" w:before="0" w:afterAutospacing="0" w:after="0"/>
        <w:ind w:hanging="0" w:left="737" w:right="0"/>
        <w:jc w:val="both"/>
        <w:rPr>
          <w:rFonts w:ascii="Calibri" w:hAnsi="Calibri"/>
        </w:rPr>
      </w:pPr>
      <w:r>
        <w:rPr>
          <w:rFonts w:eastAsia="Cambria" w:cs="Times New Roman" w:ascii="Calibri" w:hAnsi="Calibri" w:asciiTheme="minorHAnsi" w:hAnsiTheme="minorHAnsi"/>
          <w:b w:val="false"/>
          <w:bCs w:val="false"/>
          <w:sz w:val="24"/>
          <w:szCs w:val="24"/>
          <w:u w:val="none"/>
          <w:lang w:val="el-GR"/>
        </w:rPr>
        <w:t xml:space="preserve">-Στο δεύτερο αρχείο θα αναγράφονται  τα πραγματικά στοιχεία  </w:t>
      </w:r>
      <w:r>
        <w:rPr>
          <w:rFonts w:eastAsia="Cambria" w:cs="Calibri" w:ascii="Calibri" w:hAnsi="Calibri" w:cstheme="minorHAnsi"/>
          <w:b w:val="false"/>
          <w:bCs w:val="false"/>
          <w:sz w:val="24"/>
          <w:szCs w:val="24"/>
          <w:u w:val="single"/>
          <w:lang w:val="el-GR"/>
        </w:rPr>
        <w:t>του/της συμμετέχοντος/ουσας</w:t>
      </w:r>
      <w:r>
        <w:rPr>
          <w:rFonts w:eastAsia="Cambria" w:cs="Times New Roman" w:ascii="Calibri" w:hAnsi="Calibri" w:asciiTheme="minorHAnsi" w:hAnsiTheme="minorHAnsi"/>
          <w:b w:val="false"/>
          <w:bCs w:val="false"/>
          <w:sz w:val="24"/>
          <w:szCs w:val="24"/>
          <w:u w:val="none"/>
          <w:lang w:val="el-GR"/>
        </w:rPr>
        <w:t>:ονοματεπώνυμο, τίτλο ποιήματος, τ</w:t>
      </w:r>
      <w:r>
        <w:rPr>
          <w:rFonts w:eastAsia="Times New Roman" w:cs="Calibri" w:ascii="Calibri" w:hAnsi="Calibri" w:cstheme="minorHAnsi"/>
          <w:b w:val="false"/>
          <w:bCs w:val="false"/>
          <w:sz w:val="24"/>
          <w:szCs w:val="24"/>
          <w:u w:val="none"/>
          <w:lang w:val="el-GR"/>
        </w:rPr>
        <w:t>άξη (τμήμα) και σχολείο,όνομα και  αριθμό κινητού τηλεφώνου κηδεμόνα,Ηλεκτρονική διεύθυνση για επικοινωνία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/>
          <w:b/>
          <w:bCs/>
          <w:szCs w:val="24"/>
        </w:rPr>
        <w:t xml:space="preserve">στο email θα επισυνάπτεται  </w:t>
      </w:r>
      <w:r>
        <w:rPr>
          <w:rFonts w:cs="Calibri" w:cstheme="minorHAnsi"/>
          <w:szCs w:val="24"/>
          <w:u w:val="single"/>
        </w:rPr>
        <w:t>υπεύθυνη δήλωση του/της γονέα – κηδεμόνα</w:t>
      </w:r>
      <w:r>
        <w:rPr>
          <w:rFonts w:cs="Calibri" w:cstheme="minorHAnsi"/>
          <w:szCs w:val="24"/>
        </w:rPr>
        <w:t xml:space="preserve"> (δυνατότητα συμπλήρωσης Υ.Δ και μέσω </w:t>
      </w:r>
      <w:r>
        <w:rPr>
          <w:rFonts w:cs="Calibri" w:cstheme="minorHAnsi"/>
          <w:szCs w:val="24"/>
          <w:lang w:val="en-US"/>
        </w:rPr>
        <w:t>gov</w:t>
      </w:r>
      <w:r>
        <w:rPr>
          <w:rFonts w:cs="Calibri" w:cstheme="minorHAnsi"/>
          <w:szCs w:val="24"/>
        </w:rPr>
        <w:t>.</w:t>
      </w:r>
      <w:r>
        <w:rPr>
          <w:rFonts w:cs="Calibri" w:cstheme="minorHAnsi"/>
          <w:szCs w:val="24"/>
          <w:lang w:val="en-US"/>
        </w:rPr>
        <w:t>gr</w:t>
      </w:r>
      <w:r>
        <w:rPr>
          <w:rFonts w:cs="Calibri" w:cstheme="minorHAnsi"/>
          <w:szCs w:val="24"/>
        </w:rPr>
        <w:t>) ότι συναινεί «στη συγκεκριμένη συμμετοχή του γιου/της κόρης μου ………….. στον διαγωνισμού του Δήμου Λευκάδας με τίτλο «200+1 χρόνια Βαλαωρίτη», στη δημοσίευση του ονόματος και του έργου του/της σε περίπτωση βράβευσης στην ιστοσελίδα του Δήμου και σε ειδικό τεύχος που θα εκδοθεί για τον σκοπό αυτό»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6" w:leader="none"/>
        </w:tabs>
        <w:ind w:hanging="0" w:left="720"/>
        <w:rPr/>
      </w:pPr>
      <w:r>
        <w:rPr/>
      </w:r>
    </w:p>
    <w:p>
      <w:pPr>
        <w:pStyle w:val="Normal"/>
        <w:tabs>
          <w:tab w:val="clear" w:pos="720"/>
          <w:tab w:val="left" w:pos="426" w:leader="none"/>
        </w:tabs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ind w:hanging="0"/>
        <w:rPr>
          <w:rFonts w:cs="Calibri" w:cstheme="minorHAnsi"/>
          <w:szCs w:val="24"/>
        </w:rPr>
      </w:pPr>
      <w:r>
        <w:rPr>
          <w:rFonts w:cs="Calibri" w:cstheme="minorHAnsi"/>
          <w:b/>
          <w:szCs w:val="24"/>
        </w:rPr>
        <w:t>Η υποβολή των συμμετοχών θα γίνεται από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b/>
          <w:bCs/>
          <w:szCs w:val="24"/>
        </w:rPr>
        <w:t>21/3/25</w:t>
      </w:r>
      <w:r>
        <w:rPr>
          <w:rFonts w:cs="Calibri" w:cstheme="minorHAnsi"/>
          <w:b/>
          <w:color w:val="FF0000"/>
          <w:szCs w:val="24"/>
        </w:rPr>
        <w:t xml:space="preserve"> </w:t>
      </w:r>
      <w:r>
        <w:rPr>
          <w:rFonts w:cs="Calibri" w:cstheme="minorHAnsi"/>
          <w:b/>
          <w:szCs w:val="24"/>
        </w:rPr>
        <w:t>έως και 21/5/25</w:t>
      </w:r>
      <w:r>
        <w:rPr>
          <w:rFonts w:cs="Calibri" w:cstheme="minorHAnsi"/>
          <w:szCs w:val="24"/>
        </w:rPr>
        <w:t xml:space="preserve">. Δηλώσεις συμμετοχής που υποβάλλονται εκπρόθεσμα </w:t>
      </w:r>
      <w:r>
        <w:rPr>
          <w:rFonts w:cs="Calibri" w:cstheme="minorHAnsi"/>
          <w:b/>
          <w:bCs/>
          <w:szCs w:val="24"/>
        </w:rPr>
        <w:t>ή</w:t>
      </w:r>
      <w:r>
        <w:rPr>
          <w:rFonts w:cs="Calibri" w:cstheme="minorHAnsi"/>
          <w:szCs w:val="24"/>
        </w:rPr>
        <w:t xml:space="preserve"> δηλώσεις συμμετοχής χωρίς τις προκηρυσσόμενες πληροφορίες </w:t>
      </w:r>
      <w:r>
        <w:rPr>
          <w:rFonts w:cs="Calibri" w:cstheme="minorHAnsi"/>
          <w:b/>
          <w:bCs/>
          <w:szCs w:val="24"/>
        </w:rPr>
        <w:t xml:space="preserve">ή </w:t>
      </w:r>
      <w:r>
        <w:rPr>
          <w:rFonts w:cs="Calibri" w:cstheme="minorHAnsi"/>
          <w:szCs w:val="24"/>
        </w:rPr>
        <w:t>συμμετοχές με οποιονδήποτε άλλον τρόπο δεν θα ληφθούν υπόψη.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>ΔΙΑΔΙΚΑΣΙΑ ΑΞΙΟΛΟΓΗΣΗΣ - ΒΡΑΒΕΙΑ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Η αξιολόγηση των μαθητικών κειμένων θα γίνει από τετραμελή Επιστημονική Επιτροπή κριτών </w:t>
      </w:r>
      <w:r>
        <w:rPr>
          <w:rFonts w:cs="Calibri" w:cstheme="minorHAnsi"/>
          <w:b/>
          <w:szCs w:val="24"/>
        </w:rPr>
        <w:t>από τις 22 Μαΐου έως την 21</w:t>
      </w:r>
      <w:r>
        <w:rPr>
          <w:rFonts w:cs="Calibri" w:cstheme="minorHAnsi"/>
          <w:b/>
          <w:szCs w:val="24"/>
          <w:vertAlign w:val="superscript"/>
        </w:rPr>
        <w:t>η</w:t>
      </w:r>
      <w:r>
        <w:rPr>
          <w:rFonts w:cs="Calibri" w:cstheme="minorHAnsi"/>
          <w:b/>
          <w:szCs w:val="24"/>
        </w:rPr>
        <w:t xml:space="preserve"> Ιουνίου 2025</w:t>
      </w:r>
      <w:r>
        <w:rPr>
          <w:rFonts w:cs="Calibri" w:cstheme="minorHAnsi"/>
          <w:szCs w:val="24"/>
        </w:rPr>
        <w:t xml:space="preserve"> και τα αποτελέσματα θα ανακοινωθούν μέσω </w:t>
      </w:r>
      <w:r>
        <w:rPr>
          <w:rFonts w:cs="Calibri" w:cstheme="minorHAnsi"/>
          <w:szCs w:val="24"/>
          <w:lang w:val="en-US"/>
        </w:rPr>
        <w:t>email</w:t>
      </w:r>
      <w:r>
        <w:rPr>
          <w:rFonts w:cs="Calibri" w:cstheme="minorHAnsi"/>
          <w:szCs w:val="24"/>
        </w:rPr>
        <w:t xml:space="preserve"> και δημόσιων αναρτήσεων σε όλους τους συμμετέχοντες και όλες τις συμμετέχουσες.</w:t>
      </w:r>
    </w:p>
    <w:p>
      <w:pPr>
        <w:pStyle w:val="Normal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ind w:hanging="0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  <w:t xml:space="preserve">Κριτήρια αξιολόγησης 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Τα κριτήρια αξιολόγησης θα είναι: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Cs w:val="24"/>
        </w:rPr>
        <w:t xml:space="preserve">Συνάφεια με το θέμα - Περιεχόμενο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Cs w:val="24"/>
        </w:rPr>
        <w:t xml:space="preserve">Πρωτοτυπία – Φαντασία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Cs w:val="24"/>
        </w:rPr>
        <w:t xml:space="preserve">Συναισθηματική εμβάθυνση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Cs w:val="24"/>
        </w:rPr>
        <w:t>Δομή – Οργάνωση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hanging="578" w:left="720"/>
        <w:rPr>
          <w:b w:val="false"/>
          <w:bCs w:val="false"/>
        </w:rPr>
      </w:pPr>
      <w:r>
        <w:rPr>
          <w:rFonts w:cs="Calibri" w:cstheme="minorHAnsi"/>
          <w:b w:val="false"/>
          <w:bCs w:val="false"/>
          <w:szCs w:val="24"/>
        </w:rPr>
        <w:t xml:space="preserve">Ύφος - Ποιητική λειτουργία της γλώσσας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Calibri" w:cstheme="minorHAnsi"/>
          <w:sz w:val="12"/>
          <w:szCs w:val="12"/>
        </w:rPr>
      </w:pPr>
      <w:r>
        <w:rPr>
          <w:rFonts w:cs="Calibri" w:cstheme="minorHAnsi"/>
          <w:sz w:val="12"/>
          <w:szCs w:val="12"/>
        </w:rPr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Τα </w:t>
      </w:r>
      <w:r>
        <w:rPr>
          <w:rFonts w:cs="Calibri" w:cstheme="minorHAnsi"/>
          <w:szCs w:val="24"/>
          <w:u w:val="single"/>
        </w:rPr>
        <w:t>ονόματα των νικητών/τριών και τα διακριθέντα έργα</w:t>
      </w:r>
      <w:r>
        <w:rPr>
          <w:rFonts w:cs="Calibri" w:cstheme="minorHAnsi"/>
          <w:szCs w:val="24"/>
        </w:rPr>
        <w:t xml:space="preserve"> θα αναρτηθούν στην ιστοσελίδα του Δήμου Λευκάδας. </w:t>
      </w:r>
      <w:r>
        <w:rPr>
          <w:rFonts w:cs="Calibri" w:cstheme="minorHAnsi"/>
          <w:b/>
          <w:bCs/>
          <w:szCs w:val="24"/>
        </w:rPr>
        <w:t>Η τελετή βράβευσης</w:t>
      </w:r>
      <w:r>
        <w:rPr>
          <w:rFonts w:cs="Calibri" w:cstheme="minorHAnsi"/>
          <w:szCs w:val="24"/>
        </w:rPr>
        <w:t xml:space="preserve"> θα γίνει σε χρόνο που θα ορίσει ο Δήμος Λευκάδας και οι ενδιαφερόμενοι/ες θα μπορούν να συμμετέχουν και εξ αποστάσεως μέσω της πλατφόρμας τηλεδιάσκεψης που θα τους ανακοινωθεί.</w:t>
      </w:r>
    </w:p>
    <w:p>
      <w:pPr>
        <w:pStyle w:val="Normal"/>
        <w:rPr>
          <w:rFonts w:cs="Calibri" w:cstheme="minorHAnsi"/>
          <w:sz w:val="12"/>
          <w:szCs w:val="12"/>
        </w:rPr>
      </w:pPr>
      <w:r>
        <w:rPr>
          <w:rFonts w:cs="Calibri" w:cstheme="minorHAnsi"/>
          <w:sz w:val="12"/>
          <w:szCs w:val="12"/>
        </w:rPr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b w:val="false"/>
          <w:bCs w:val="false"/>
          <w:szCs w:val="24"/>
        </w:rPr>
        <w:t>Τα ποιητικά κείμενα που θα βραβευθούν θα συμπεριληφθούν σε ειδικό 32σέλιδο τεύχος</w:t>
      </w:r>
      <w:r>
        <w:rPr>
          <w:rFonts w:cs="Calibri" w:cstheme="minorHAnsi"/>
          <w:szCs w:val="24"/>
        </w:rPr>
        <w:t xml:space="preserve"> του Δήμου Λευκάδας, ο οποίος θα επιβαρυνθεί με το κόστος αυτό. </w:t>
      </w:r>
    </w:p>
    <w:p>
      <w:pPr>
        <w:pStyle w:val="Normal"/>
        <w:rPr>
          <w:rFonts w:cs="Calibri" w:cstheme="minorHAnsi"/>
          <w:sz w:val="12"/>
          <w:szCs w:val="12"/>
        </w:rPr>
      </w:pPr>
      <w:r>
        <w:rPr>
          <w:rFonts w:cs="Calibri" w:cstheme="minorHAnsi"/>
          <w:sz w:val="12"/>
          <w:szCs w:val="12"/>
        </w:rPr>
      </w:r>
    </w:p>
    <w:p>
      <w:pPr>
        <w:pStyle w:val="Normal"/>
        <w:rPr>
          <w:u w:val="none"/>
        </w:rPr>
      </w:pPr>
      <w:r>
        <w:rPr>
          <w:rFonts w:cs="Calibri" w:cstheme="minorHAnsi"/>
          <w:szCs w:val="24"/>
          <w:u w:val="none"/>
        </w:rPr>
        <w:t xml:space="preserve">Ψηφιακή Βεβαίωση συμμετοχής θα λάβουν όσοι/όσες συμμετάσχουν στον Διαγωνισμό. </w:t>
      </w:r>
    </w:p>
    <w:p>
      <w:pPr>
        <w:pStyle w:val="Normal"/>
        <w:rPr>
          <w:rFonts w:cs="Calibri" w:cstheme="minorHAnsi"/>
          <w:b/>
          <w:bCs/>
          <w:szCs w:val="24"/>
        </w:rPr>
      </w:pPr>
      <w:r>
        <w:rPr>
          <w:rFonts w:cs="Calibri" w:cstheme="minorHAnsi"/>
          <w:b/>
          <w:bCs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Μέλη της Οργανωτικής Επιτροπής </w:t>
      </w:r>
      <w:r>
        <w:rPr>
          <w:rFonts w:cs="Calibri" w:ascii="Calibri" w:hAnsi="Calibri" w:asciiTheme="minorHAnsi" w:cstheme="minorHAnsi" w:hAnsiTheme="minorHAnsi"/>
        </w:rPr>
        <w:t>(με ευθύνη διενέργειας του διαγωνισμού):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Νικολέτα Κονιδάρη, Προϊσταμένη του Αυτοτελούς τμήματος Πολιτισμού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Ιωάννης Κατωπόδης, Προϊστάμενο Διεύθυνσης Στρατηγικού σχεδιασμού ΥΠΑΙΘΑ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Νικόλαος Κονιδάρης, Διευθυντή  Μουσικού Σχολείου Λευκάδας.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Αναστάσιος Κοντομίχης, Υπάλληλο του Δήμου.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Άννα Γεωργάκη, Υπάλληλος του Δήμου.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Μέλη της Επιστημονικής Επιτροπής που θα αξιολογήσουν τα κείμενα: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rFonts w:ascii="Calibri" w:hAnsi="Calibri" w:eastAsia="Cambria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Τριαντάφυλλος  Κωτόπουλος, καθηγητής Δημιουργικής Γραφής στο Πανεπιστήμιο Δυτικής Μακεδονίας - Π</w:t>
      </w:r>
      <w:bookmarkStart w:id="0" w:name="_GoBack"/>
      <w:bookmarkEnd w:id="0"/>
      <w:r>
        <w:rPr>
          <w:rFonts w:eastAsia="Cambria" w:cs="Calibri" w:ascii="Calibri" w:hAnsi="Calibri" w:asciiTheme="minorHAnsi" w:cstheme="minorHAnsi" w:hAnsiTheme="minorHAnsi"/>
        </w:rPr>
        <w:t>οιητής, Πρόεδρος της Επιτροπής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rFonts w:ascii="Calibri" w:hAnsi="Calibri" w:eastAsia="Cambria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Παρασκευή Κοψιδά-Βρετού, Δρ. Φιλολογίας, συγγραφέας, Πρόεδρος Συνδέσμου Φιλολόγων Λευκάδας, μέλος της επιτροπής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rFonts w:ascii="Calibri" w:hAnsi="Calibri" w:eastAsia="Cambria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Γιάννης Φαλκώνης, Ποιητής, σκηνοθέτης, μέλος της επιτροπής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rFonts w:ascii="Calibri" w:hAnsi="Calibri" w:eastAsia="Cambria" w:cs="Calibri" w:asciiTheme="minorHAnsi" w:cstheme="minorHAnsi" w:hAnsiTheme="minorHAnsi"/>
        </w:rPr>
      </w:pPr>
      <w:r>
        <w:rPr>
          <w:rFonts w:eastAsia="Cambria" w:cs="Calibri" w:ascii="Calibri" w:hAnsi="Calibri" w:asciiTheme="minorHAnsi" w:cstheme="minorHAnsi" w:hAnsiTheme="minorHAnsi"/>
        </w:rPr>
        <w:t>Κώστα Σταματέλος, Ποιητής, στέλεχος επιχείρησης, μέλος της επιτροπής</w:t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ΑΛΛΟΙ ΟΡΟΙ – ΠΡΟΥΠΟΘΕΣΕΙΣ</w:t>
      </w:r>
    </w:p>
    <w:p>
      <w:pPr>
        <w:pStyle w:val="ListParagraph"/>
        <w:numPr>
          <w:ilvl w:val="0"/>
          <w:numId w:val="1"/>
        </w:numPr>
        <w:ind w:hanging="284" w:left="284"/>
        <w:rPr>
          <w:rFonts w:ascii="Calibri" w:hAnsi="Calibri" w:eastAsia="Times New Roman" w:cs="Calibri" w:asciiTheme="minorHAnsi" w:cstheme="minorHAnsi" w:hAnsiTheme="minorHAnsi"/>
          <w:szCs w:val="24"/>
          <w:lang w:eastAsia="el-GR"/>
        </w:rPr>
      </w:pPr>
      <w:r>
        <w:rPr>
          <w:rFonts w:eastAsia="Times New Roman" w:cs="Calibri" w:cstheme="minorHAnsi"/>
          <w:szCs w:val="24"/>
          <w:lang w:val="en-US" w:eastAsia="el-GR"/>
        </w:rPr>
        <w:t>H</w:t>
      </w:r>
      <w:r>
        <w:rPr>
          <w:rFonts w:eastAsia="Times New Roman" w:cs="Calibri" w:cstheme="minorHAnsi"/>
          <w:szCs w:val="24"/>
          <w:lang w:eastAsia="el-GR"/>
        </w:rPr>
        <w:t xml:space="preserve"> συμμετοχή των μαθητών/τριών στον διαγωνισμό δεν προϋποθέτει ούτε συνεπάγεται οποιαδήποτε οικονομική επιβάρυνση.</w:t>
      </w:r>
    </w:p>
    <w:p>
      <w:pPr>
        <w:pStyle w:val="ListParagraph"/>
        <w:numPr>
          <w:ilvl w:val="0"/>
          <w:numId w:val="1"/>
        </w:numPr>
        <w:ind w:hanging="284" w:left="284"/>
        <w:rPr>
          <w:rFonts w:ascii="Calibri" w:hAnsi="Calibri" w:eastAsia="Times New Roman" w:cs="Calibri" w:asciiTheme="minorHAnsi" w:cstheme="minorHAnsi" w:hAnsiTheme="minorHAnsi"/>
          <w:szCs w:val="24"/>
          <w:lang w:eastAsia="el-GR"/>
        </w:rPr>
      </w:pPr>
      <w:r>
        <w:rPr>
          <w:rFonts w:eastAsia="Times New Roman" w:cs="Calibri" w:cstheme="minorHAnsi"/>
          <w:szCs w:val="24"/>
          <w:lang w:eastAsia="el-GR"/>
        </w:rPr>
        <w:t>Ο φορέας διοργάνωσης αναλαμβάνει όλη τη διαδικασία υλοποίησης του διαγωνισμού και δεσμεύεται ότι θα διασφαλίσει τα προσωπικά δεδομένα και τα πνευματικά δικαιώματα των δημιουργών, σύμφωνα με την κείμενη νομοθεσία.</w:t>
      </w:r>
    </w:p>
    <w:p>
      <w:pPr>
        <w:pStyle w:val="ListParagraph"/>
        <w:numPr>
          <w:ilvl w:val="0"/>
          <w:numId w:val="1"/>
        </w:numPr>
        <w:ind w:hanging="284" w:left="284"/>
        <w:rPr>
          <w:rFonts w:ascii="Calibri" w:hAnsi="Calibri" w:eastAsia="Times New Roman" w:cs="Calibri" w:asciiTheme="minorHAnsi" w:cstheme="minorHAnsi" w:hAnsiTheme="minorHAnsi"/>
          <w:szCs w:val="24"/>
          <w:lang w:eastAsia="el-GR"/>
        </w:rPr>
      </w:pPr>
      <w:r>
        <w:rPr>
          <w:rFonts w:eastAsia="Times New Roman" w:cs="Calibri" w:cstheme="minorHAnsi"/>
          <w:szCs w:val="24"/>
          <w:lang w:eastAsia="el-GR"/>
        </w:rPr>
        <w:t>Η συμμετοχή των μαθητών/-τριών είναι προαιρετική και απαιτείται η σύμφωνη γνώμη των γονέων/κηδεμόνων για τη συμμετοχή τους.</w:t>
      </w:r>
    </w:p>
    <w:p>
      <w:pPr>
        <w:pStyle w:val="Normal"/>
        <w:widowControl w:val="false"/>
        <w:numPr>
          <w:ilvl w:val="0"/>
          <w:numId w:val="1"/>
        </w:numPr>
        <w:ind w:hanging="284" w:left="284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Δεν θα προκύψουν έσοδα για τον φορέα που προκηρύσσει τον διαγωνισμό ή για άλλον, από τα υποβληθέντα έργα (με εμπορία ή διαφήμιση κ.λπ.) και η χρήση των έργων θα γίνει μόνο για εκπαιδευτικούς σκοπούς.</w:t>
      </w:r>
    </w:p>
    <w:p>
      <w:pPr>
        <w:pStyle w:val="Normal"/>
        <w:widowControl w:val="false"/>
        <w:numPr>
          <w:ilvl w:val="0"/>
          <w:numId w:val="1"/>
        </w:numPr>
        <w:ind w:hanging="284" w:left="284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Θα ζητηθεί Υπεύθυνη Δήλωση από τον/την ασκούντα/ασκούσα την επιμέλεια του μαθητή ή της μαθήτριας ότι δέχεται να δημοσιευτεί το έργο του μαθητή/μαθήτριας στην ιστοσελίδα του Δήμου και σε κάθε έντυπο ή ψηφιακό μέσο που τυχόν θα αξιοποιήσει ο Δήμος για τον σκοπό του διαγωνισμού,</w:t>
      </w:r>
      <w:r>
        <w:rPr>
          <w:rFonts w:cs="Calibri" w:cstheme="minorHAnsi"/>
          <w:b/>
          <w:bCs/>
          <w:szCs w:val="24"/>
        </w:rPr>
        <w:t xml:space="preserve"> </w:t>
      </w:r>
      <w:r>
        <w:rPr>
          <w:rFonts w:cs="Calibri" w:cstheme="minorHAnsi"/>
          <w:szCs w:val="24"/>
        </w:rPr>
        <w:t>σύμφωνα με τους όρους της προκήρυξης.</w:t>
      </w:r>
    </w:p>
    <w:p>
      <w:pPr>
        <w:pStyle w:val="Normal"/>
        <w:widowControl w:val="false"/>
        <w:numPr>
          <w:ilvl w:val="0"/>
          <w:numId w:val="1"/>
        </w:numPr>
        <w:ind w:hanging="284" w:left="284"/>
        <w:rPr>
          <w:rFonts w:cs="Calibri" w:cstheme="minorHAnsi"/>
          <w:szCs w:val="24"/>
        </w:rPr>
      </w:pPr>
      <w:r>
        <w:rPr>
          <w:rFonts w:eastAsia="Times New Roman" w:cs="Calibri" w:cstheme="minorHAnsi"/>
          <w:szCs w:val="24"/>
        </w:rPr>
        <w:t>Η συμμετοχή στο Διαγωνισμό προϋποθέτει και συνεπάγεται την πλήρη και ανεπιφύλακτη αποδοχή του συνόλου των παραπάνω όρων</w:t>
      </w:r>
      <w:r>
        <w:rPr>
          <w:rFonts w:cs="Calibri" w:cstheme="minorHAnsi"/>
          <w:szCs w:val="24"/>
        </w:rPr>
        <w:t>.</w:t>
      </w:r>
    </w:p>
    <w:p>
      <w:pPr>
        <w:pStyle w:val="Normal"/>
        <w:widowControl w:val="false"/>
        <w:numPr>
          <w:ilvl w:val="0"/>
          <w:numId w:val="1"/>
        </w:numPr>
        <w:ind w:hanging="284" w:left="284"/>
        <w:rPr>
          <w:rFonts w:cs="Calibri" w:cstheme="minorHAnsi"/>
          <w:szCs w:val="24"/>
        </w:rPr>
      </w:pPr>
      <w:r>
        <w:rPr>
          <w:rFonts w:eastAsia="Times New Roman" w:cs="Calibri" w:cstheme="minorHAnsi"/>
          <w:szCs w:val="24"/>
        </w:rPr>
        <w:t xml:space="preserve">Η τελική απόφαση της Κριτικής Επιτροπής δεν επιδέχεται αμφισβήτηση και  είναι οριστική. </w:t>
      </w:r>
    </w:p>
    <w:p>
      <w:pPr>
        <w:pStyle w:val="Normal"/>
        <w:widowControl w:val="false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widowControl w:val="false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widowControl w:val="false"/>
        <w:ind w:hanging="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Για περισσότερες πληροφορίες μπορείτε να απευθυνθείτε στο τηλέφωνο: 26453-60547 (κα. Νικολέττα Κονιδάρη).</w:t>
      </w:r>
    </w:p>
    <w:p>
      <w:pPr>
        <w:pStyle w:val="Normal"/>
        <w:widowControl w:val="false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ListParagraph"/>
        <w:widowControl w:val="false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ListParagraph"/>
        <w:widowControl w:val="false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/>
          <w:szCs w:val="24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95134482"/>
    </w:sdtPr>
    <w:sdtContent>
      <w:p>
        <w:pPr>
          <w:pStyle w:val="Footer"/>
          <w:jc w:val="center"/>
          <w:rPr/>
        </w:pPr>
        <w:r>
          <w:rPr/>
          <w:t xml:space="preserve">Σελίδα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 xml:space="preserve"> PAGE </w:instrText>
        </w:r>
        <w:r>
          <w:rPr>
            <w:b/>
            <w:szCs w:val="24"/>
          </w:rPr>
          <w:fldChar w:fldCharType="separate"/>
        </w:r>
        <w:r>
          <w:rPr>
            <w:b/>
            <w:szCs w:val="24"/>
          </w:rPr>
          <w:t>4</w:t>
        </w:r>
        <w:r>
          <w:rPr>
            <w:b/>
            <w:szCs w:val="24"/>
          </w:rPr>
          <w:fldChar w:fldCharType="end"/>
        </w:r>
        <w:r>
          <w:rPr/>
          <w:t xml:space="preserve"> από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 xml:space="preserve"> NUMPAGES </w:instrText>
        </w:r>
        <w:r>
          <w:rPr>
            <w:b/>
            <w:szCs w:val="24"/>
          </w:rPr>
          <w:fldChar w:fldCharType="separate"/>
        </w:r>
        <w:r>
          <w:rPr>
            <w:b/>
            <w:szCs w:val="24"/>
          </w:rPr>
          <w:t>4</w:t>
        </w:r>
        <w:r>
          <w:rPr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95134482"/>
    </w:sdtPr>
    <w:sdtContent>
      <w:p>
        <w:pPr>
          <w:pStyle w:val="Footer"/>
          <w:jc w:val="center"/>
          <w:rPr/>
        </w:pPr>
        <w:r>
          <w:rPr/>
          <w:t xml:space="preserve">Σελίδα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 xml:space="preserve"> PAGE </w:instrText>
        </w:r>
        <w:r>
          <w:rPr>
            <w:b/>
            <w:szCs w:val="24"/>
          </w:rPr>
          <w:fldChar w:fldCharType="separate"/>
        </w:r>
        <w:r>
          <w:rPr>
            <w:b/>
            <w:szCs w:val="24"/>
          </w:rPr>
          <w:t>4</w:t>
        </w:r>
        <w:r>
          <w:rPr>
            <w:b/>
            <w:szCs w:val="24"/>
          </w:rPr>
          <w:fldChar w:fldCharType="end"/>
        </w:r>
        <w:r>
          <w:rPr/>
          <w:t xml:space="preserve"> από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 xml:space="preserve"> NUMPAGES </w:instrText>
        </w:r>
        <w:r>
          <w:rPr>
            <w:b/>
            <w:szCs w:val="24"/>
          </w:rPr>
          <w:fldChar w:fldCharType="separate"/>
        </w:r>
        <w:r>
          <w:rPr>
            <w:b/>
            <w:szCs w:val="24"/>
          </w:rPr>
          <w:t>4</w:t>
        </w:r>
        <w:r>
          <w:rPr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2a37"/>
    <w:pPr>
      <w:widowControl/>
      <w:suppressAutoHyphens w:val="true"/>
      <w:bidi w:val="0"/>
      <w:spacing w:before="0" w:after="0"/>
      <w:ind w:firstLine="425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13fbf"/>
    <w:rPr>
      <w:color w:themeColor="hyperlink" w:val="0000FF"/>
      <w:u w:val="single"/>
    </w:rPr>
  </w:style>
  <w:style w:type="character" w:styleId="3Char" w:customStyle="1">
    <w:name w:val="Σώμα κείμενου με εσοχή 3 Char"/>
    <w:basedOn w:val="DefaultParagraphFont"/>
    <w:link w:val="BodyTextIndent3"/>
    <w:qFormat/>
    <w:rsid w:val="00c36470"/>
    <w:rPr>
      <w:rFonts w:ascii="Times New Roman" w:hAnsi="Times New Roman" w:eastAsia="Times New Roman" w:cs="Times New Roman"/>
      <w:sz w:val="16"/>
      <w:szCs w:val="16"/>
    </w:rPr>
  </w:style>
  <w:style w:type="character" w:styleId="Char" w:customStyle="1">
    <w:name w:val="Κεφαλίδα Char"/>
    <w:basedOn w:val="DefaultParagraphFont"/>
    <w:uiPriority w:val="99"/>
    <w:semiHidden/>
    <w:qFormat/>
    <w:rsid w:val="00c05989"/>
    <w:rPr/>
  </w:style>
  <w:style w:type="character" w:styleId="Char1" w:customStyle="1">
    <w:name w:val="Υποσέλιδο Char"/>
    <w:basedOn w:val="DefaultParagraphFont"/>
    <w:uiPriority w:val="99"/>
    <w:qFormat/>
    <w:rsid w:val="00c0598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5d04"/>
    <w:rPr>
      <w:sz w:val="16"/>
      <w:szCs w:val="16"/>
    </w:rPr>
  </w:style>
  <w:style w:type="character" w:styleId="Char2" w:customStyle="1">
    <w:name w:val="Κείμενο σχολίου Char"/>
    <w:basedOn w:val="DefaultParagraphFont"/>
    <w:link w:val="Annotationtext"/>
    <w:uiPriority w:val="99"/>
    <w:qFormat/>
    <w:rsid w:val="00245d04"/>
    <w:rPr>
      <w:sz w:val="20"/>
      <w:szCs w:val="20"/>
    </w:rPr>
  </w:style>
  <w:style w:type="character" w:styleId="Char3" w:customStyle="1">
    <w:name w:val="Θέμα σχολίου Char"/>
    <w:basedOn w:val="Char2"/>
    <w:link w:val="Annotationsubject"/>
    <w:uiPriority w:val="99"/>
    <w:semiHidden/>
    <w:qFormat/>
    <w:rsid w:val="00245d04"/>
    <w:rPr>
      <w:b/>
      <w:bCs/>
      <w:sz w:val="20"/>
      <w:szCs w:val="20"/>
    </w:rPr>
  </w:style>
  <w:style w:type="character" w:styleId="Char4" w:customStyle="1">
    <w:name w:val="Κείμενο πλαισίου Char"/>
    <w:basedOn w:val="DefaultParagraphFont"/>
    <w:link w:val="BalloonText"/>
    <w:uiPriority w:val="99"/>
    <w:semiHidden/>
    <w:qFormat/>
    <w:rsid w:val="00f621b6"/>
    <w:rPr>
      <w:rFonts w:ascii="Segoe UI" w:hAnsi="Segoe UI" w:cs="Segoe UI"/>
      <w:sz w:val="18"/>
      <w:szCs w:val="18"/>
    </w:rPr>
  </w:style>
  <w:style w:type="paragraph" w:styleId="Style14" w:customStyle="1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ormalWeb">
    <w:name w:val="Normal (Web)"/>
    <w:basedOn w:val="Normal"/>
    <w:uiPriority w:val="99"/>
    <w:unhideWhenUsed/>
    <w:qFormat/>
    <w:rsid w:val="00f13fbf"/>
    <w:pPr>
      <w:spacing w:beforeAutospacing="1" w:afterAutospacing="1"/>
    </w:pPr>
    <w:rPr>
      <w:rFonts w:ascii="Times New Roman" w:hAnsi="Times New Roman" w:eastAsia="Times New Roman" w:cs="Times New Roman"/>
      <w:szCs w:val="24"/>
    </w:rPr>
  </w:style>
  <w:style w:type="paragraph" w:styleId="1" w:customStyle="1">
    <w:name w:val="Χωρίς λίστα1"/>
    <w:semiHidden/>
    <w:qFormat/>
    <w:rsid w:val="00c364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paragraph" w:styleId="ListParagraph">
    <w:name w:val="List Paragraph"/>
    <w:basedOn w:val="Normal"/>
    <w:uiPriority w:val="34"/>
    <w:qFormat/>
    <w:rsid w:val="00c36470"/>
    <w:pPr>
      <w:spacing w:before="0" w:after="0"/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BodyTextIndent3">
    <w:name w:val="Body Text Indent 3"/>
    <w:basedOn w:val="Normal"/>
    <w:link w:val="3Char"/>
    <w:qFormat/>
    <w:rsid w:val="00c36470"/>
    <w:pPr>
      <w:spacing w:before="0" w:after="120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Style16" w:customStyle="1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"/>
    <w:uiPriority w:val="99"/>
    <w:semiHidden/>
    <w:unhideWhenUsed/>
    <w:rsid w:val="00c0598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Char1"/>
    <w:uiPriority w:val="99"/>
    <w:unhideWhenUsed/>
    <w:rsid w:val="00c0598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Char2"/>
    <w:uiPriority w:val="99"/>
    <w:unhideWhenUsed/>
    <w:qFormat/>
    <w:rsid w:val="00245d0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3"/>
    <w:uiPriority w:val="99"/>
    <w:semiHidden/>
    <w:unhideWhenUsed/>
    <w:qFormat/>
    <w:rsid w:val="00245d04"/>
    <w:pPr/>
    <w:rPr>
      <w:b/>
      <w:bCs/>
    </w:rPr>
  </w:style>
  <w:style w:type="paragraph" w:styleId="BalloonText">
    <w:name w:val="Balloon Text"/>
    <w:basedOn w:val="Normal"/>
    <w:link w:val="Char4"/>
    <w:uiPriority w:val="99"/>
    <w:semiHidden/>
    <w:unhideWhenUsed/>
    <w:qFormat/>
    <w:rsid w:val="00f621b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em@lefkada.gov.gr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D68F-E9D4-459F-9058-69471F56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LibreOffice/24.2.0.3$Windows_X86_64 LibreOffice_project/da48488a73ddd66ea24cf16bbc4f7b9c08e9bea1</Application>
  <AppVersion>15.0000</AppVersion>
  <Pages>4</Pages>
  <Words>1158</Words>
  <Characters>7041</Characters>
  <CharactersWithSpaces>8134</CharactersWithSpaces>
  <Paragraphs>75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2025-03-10T12:34:00Z</dcterms:created>
  <dc:creator/>
  <dc:description/>
  <dc:language>el-GR</dc:language>
  <cp:lastModifiedBy/>
  <cp:lastPrinted>2025-03-12T09:50:34Z</cp:lastPrinted>
  <dcterms:modified xsi:type="dcterms:W3CDTF">2025-03-14T15:26:42Z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4a113222c1ea94c1d7681f1c696b1d3ab35623aed9a5558385681d975e966002</vt:lpwstr>
  </property>
</Properties>
</file>