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FB" w:rsidRDefault="008858FA" w:rsidP="008858FA">
      <w:pPr>
        <w:pStyle w:val="a7"/>
        <w:tabs>
          <w:tab w:val="clear" w:pos="4153"/>
          <w:tab w:val="clear" w:pos="8306"/>
          <w:tab w:val="left" w:pos="402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46F6C" w:rsidRPr="00546F6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57300" cy="1020778"/>
            <wp:effectExtent l="19050" t="0" r="0" b="0"/>
            <wp:docPr id="3" name="Εικόνα 1" descr="Καταγραφ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ταγραφή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102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 w:rsidR="004B485F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8858F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466850" cy="838200"/>
            <wp:effectExtent l="19050" t="0" r="0" b="0"/>
            <wp:docPr id="14" name="Εικόνα 1" descr="Πληροφορίες στα τηλέφωνα: 2645360534, 264536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ληροφορίες στα τηλέφωνα: 2645360534, 26453605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26" cy="84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8E" w:rsidRPr="00CA556B" w:rsidRDefault="00F31550" w:rsidP="00315472">
      <w:pPr>
        <w:pStyle w:val="a7"/>
        <w:tabs>
          <w:tab w:val="clear" w:pos="4153"/>
          <w:tab w:val="clear" w:pos="8306"/>
          <w:tab w:val="left" w:pos="5460"/>
        </w:tabs>
        <w:ind w:hanging="284"/>
        <w:jc w:val="center"/>
        <w:rPr>
          <w:rFonts w:asciiTheme="minorHAnsi" w:hAnsiTheme="minorHAnsi"/>
          <w:sz w:val="28"/>
          <w:szCs w:val="28"/>
          <w:u w:val="single"/>
        </w:rPr>
      </w:pPr>
      <w:r w:rsidRPr="00CA556B">
        <w:rPr>
          <w:rFonts w:asciiTheme="minorHAnsi" w:hAnsiTheme="minorHAnsi"/>
          <w:sz w:val="28"/>
          <w:szCs w:val="28"/>
          <w:u w:val="single"/>
        </w:rPr>
        <w:t>ΔΕΛΤΙΟ ΤΥΠΟΥ</w:t>
      </w:r>
    </w:p>
    <w:p w:rsidR="00DF731D" w:rsidRPr="00F018DB" w:rsidRDefault="00F2488E" w:rsidP="006C4B49">
      <w:pPr>
        <w:tabs>
          <w:tab w:val="left" w:pos="-567"/>
          <w:tab w:val="left" w:pos="0"/>
        </w:tabs>
        <w:spacing w:line="240" w:lineRule="auto"/>
        <w:jc w:val="both"/>
        <w:rPr>
          <w:rFonts w:cs="Tahoma"/>
          <w:sz w:val="24"/>
          <w:szCs w:val="24"/>
        </w:rPr>
      </w:pPr>
      <w:r w:rsidRPr="00CA556B">
        <w:rPr>
          <w:sz w:val="24"/>
          <w:szCs w:val="24"/>
        </w:rPr>
        <w:t xml:space="preserve">    </w:t>
      </w:r>
      <w:r w:rsidRPr="00CA556B">
        <w:rPr>
          <w:rFonts w:cs="Times New Roman"/>
          <w:sz w:val="28"/>
          <w:szCs w:val="28"/>
        </w:rPr>
        <w:t xml:space="preserve"> </w:t>
      </w:r>
      <w:r w:rsidR="00534A13" w:rsidRPr="00CA556B">
        <w:rPr>
          <w:rFonts w:cs="Times New Roman"/>
          <w:sz w:val="28"/>
          <w:szCs w:val="28"/>
        </w:rPr>
        <w:tab/>
      </w:r>
      <w:r w:rsidR="00315472" w:rsidRPr="00CA556B">
        <w:rPr>
          <w:rFonts w:cs="Tahoma"/>
          <w:sz w:val="24"/>
          <w:szCs w:val="24"/>
        </w:rPr>
        <w:t xml:space="preserve">    </w:t>
      </w:r>
      <w:r w:rsidR="006548CD" w:rsidRPr="00CA556B">
        <w:rPr>
          <w:rFonts w:cs="Tahoma"/>
          <w:sz w:val="24"/>
          <w:szCs w:val="24"/>
        </w:rPr>
        <w:t xml:space="preserve">    </w:t>
      </w:r>
      <w:r w:rsidR="00B51AEE" w:rsidRPr="00CA556B">
        <w:rPr>
          <w:rFonts w:cs="Tahoma"/>
          <w:sz w:val="24"/>
          <w:szCs w:val="24"/>
        </w:rPr>
        <w:t xml:space="preserve">   </w:t>
      </w:r>
      <w:r w:rsidR="008E0608" w:rsidRPr="00CA556B">
        <w:rPr>
          <w:rFonts w:cs="Tahoma"/>
          <w:sz w:val="24"/>
          <w:szCs w:val="24"/>
          <w:lang w:val="en-US"/>
        </w:rPr>
        <w:t>M</w:t>
      </w:r>
      <w:r w:rsidR="008E0608" w:rsidRPr="00CA556B">
        <w:rPr>
          <w:rFonts w:cs="Tahoma"/>
          <w:sz w:val="24"/>
          <w:szCs w:val="24"/>
        </w:rPr>
        <w:t xml:space="preserve">ε ιδιαίτερη χαρά </w:t>
      </w:r>
      <w:r w:rsidR="000C59FA">
        <w:rPr>
          <w:rFonts w:cs="Tahoma"/>
          <w:sz w:val="24"/>
          <w:szCs w:val="24"/>
        </w:rPr>
        <w:t>καλωσορίσαμε την Τ</w:t>
      </w:r>
      <w:r w:rsidR="00CC3452">
        <w:rPr>
          <w:rFonts w:cs="Tahoma"/>
          <w:sz w:val="24"/>
          <w:szCs w:val="24"/>
        </w:rPr>
        <w:t>ρίτη</w:t>
      </w:r>
      <w:r w:rsidR="000C59FA">
        <w:rPr>
          <w:rFonts w:cs="Tahoma"/>
          <w:sz w:val="24"/>
          <w:szCs w:val="24"/>
        </w:rPr>
        <w:t xml:space="preserve"> </w:t>
      </w:r>
      <w:r w:rsidR="00F018DB">
        <w:rPr>
          <w:rFonts w:cs="Tahoma"/>
          <w:sz w:val="24"/>
          <w:szCs w:val="24"/>
        </w:rPr>
        <w:t>08</w:t>
      </w:r>
      <w:r w:rsidR="00CC3452">
        <w:rPr>
          <w:rFonts w:cs="Tahoma"/>
          <w:sz w:val="24"/>
          <w:szCs w:val="24"/>
        </w:rPr>
        <w:t>/04</w:t>
      </w:r>
      <w:r w:rsidR="000C59FA">
        <w:rPr>
          <w:rFonts w:cs="Tahoma"/>
          <w:sz w:val="24"/>
          <w:szCs w:val="24"/>
        </w:rPr>
        <w:t>/202</w:t>
      </w:r>
      <w:r w:rsidR="00F018DB">
        <w:rPr>
          <w:rFonts w:cs="Tahoma"/>
          <w:sz w:val="24"/>
          <w:szCs w:val="24"/>
        </w:rPr>
        <w:t>5</w:t>
      </w:r>
      <w:r w:rsidR="000C59FA">
        <w:rPr>
          <w:rFonts w:cs="Tahoma"/>
          <w:sz w:val="24"/>
          <w:szCs w:val="24"/>
        </w:rPr>
        <w:t xml:space="preserve">, στο χώρο του Κοινωνικού Παντοπωλείου του Δήμου </w:t>
      </w:r>
      <w:r w:rsidR="00CC3452">
        <w:rPr>
          <w:rFonts w:cs="Tahoma"/>
          <w:sz w:val="24"/>
          <w:szCs w:val="24"/>
        </w:rPr>
        <w:t xml:space="preserve">μας την </w:t>
      </w:r>
      <w:r w:rsidR="00F018DB">
        <w:rPr>
          <w:rFonts w:cs="Tahoma"/>
          <w:sz w:val="24"/>
          <w:szCs w:val="24"/>
        </w:rPr>
        <w:t>ΣΤ΄</w:t>
      </w:r>
      <w:r w:rsidR="00CC3452">
        <w:rPr>
          <w:rFonts w:cs="Tahoma"/>
          <w:sz w:val="24"/>
          <w:szCs w:val="24"/>
        </w:rPr>
        <w:t xml:space="preserve"> Τάξη του Δημοτικού</w:t>
      </w:r>
      <w:r w:rsidR="00CC3839">
        <w:rPr>
          <w:rFonts w:cs="Tahoma"/>
          <w:sz w:val="24"/>
          <w:szCs w:val="24"/>
        </w:rPr>
        <w:t xml:space="preserve"> Σχολείου </w:t>
      </w:r>
      <w:r w:rsidR="00AF3D8C">
        <w:rPr>
          <w:rFonts w:cs="Tahoma"/>
          <w:sz w:val="24"/>
          <w:szCs w:val="24"/>
        </w:rPr>
        <w:t xml:space="preserve"> Νυδριού</w:t>
      </w:r>
      <w:r w:rsidR="00AF3D8C" w:rsidRPr="00AF3D8C">
        <w:rPr>
          <w:rFonts w:cs="Tahoma"/>
          <w:sz w:val="24"/>
          <w:szCs w:val="24"/>
        </w:rPr>
        <w:t xml:space="preserve">. </w:t>
      </w:r>
      <w:r w:rsidR="00AF3D8C">
        <w:rPr>
          <w:rFonts w:cs="Tahoma"/>
          <w:sz w:val="24"/>
          <w:szCs w:val="24"/>
          <w:lang w:val="en-US"/>
        </w:rPr>
        <w:t>H</w:t>
      </w:r>
      <w:r w:rsidR="00AF3D8C" w:rsidRPr="00AF3D8C">
        <w:rPr>
          <w:rFonts w:cs="Tahoma"/>
          <w:sz w:val="24"/>
          <w:szCs w:val="24"/>
        </w:rPr>
        <w:t xml:space="preserve"> </w:t>
      </w:r>
      <w:r w:rsidR="00AF3D8C">
        <w:rPr>
          <w:rFonts w:cs="Tahoma"/>
          <w:sz w:val="24"/>
          <w:szCs w:val="24"/>
        </w:rPr>
        <w:t>δράση πραγματοποιήθηκε στα πλαίσια</w:t>
      </w:r>
      <w:r w:rsidR="002E62BC">
        <w:rPr>
          <w:rFonts w:cs="Tahoma"/>
          <w:sz w:val="24"/>
          <w:szCs w:val="24"/>
        </w:rPr>
        <w:t xml:space="preserve"> του προγράμματος,</w:t>
      </w:r>
      <w:r w:rsidR="00AF3D8C">
        <w:rPr>
          <w:rFonts w:cs="Tahoma"/>
          <w:sz w:val="24"/>
          <w:szCs w:val="24"/>
        </w:rPr>
        <w:t xml:space="preserve"> της αξιολόγησης της σχολικής τους μονάδας με τίτλο «Εθελοντισμός»</w:t>
      </w:r>
      <w:r w:rsidR="00014B16">
        <w:rPr>
          <w:rFonts w:cs="Tahoma"/>
          <w:sz w:val="24"/>
          <w:szCs w:val="24"/>
        </w:rPr>
        <w:t>.</w:t>
      </w:r>
      <w:r w:rsidR="00AF3D8C">
        <w:rPr>
          <w:rFonts w:cs="Tahoma"/>
          <w:sz w:val="24"/>
          <w:szCs w:val="24"/>
        </w:rPr>
        <w:t xml:space="preserve"> </w:t>
      </w:r>
      <w:r w:rsidR="00CC3452">
        <w:rPr>
          <w:rFonts w:cs="Tahoma"/>
          <w:sz w:val="24"/>
          <w:szCs w:val="24"/>
        </w:rPr>
        <w:t xml:space="preserve"> </w:t>
      </w:r>
      <w:r w:rsidR="00813270" w:rsidRPr="00CA556B">
        <w:rPr>
          <w:rFonts w:cs="Tahoma"/>
          <w:sz w:val="24"/>
          <w:szCs w:val="24"/>
        </w:rPr>
        <w:t xml:space="preserve">Τους μαθητές υποδέχτηκαν </w:t>
      </w:r>
      <w:r w:rsidR="002E62BC">
        <w:rPr>
          <w:rFonts w:cs="Tahoma"/>
          <w:sz w:val="24"/>
          <w:szCs w:val="24"/>
        </w:rPr>
        <w:t>η Αντιδήμαρχος κα Μαργέλη Μαρία</w:t>
      </w:r>
      <w:r w:rsidR="00813270" w:rsidRPr="00CA556B">
        <w:rPr>
          <w:rFonts w:cs="Tahoma"/>
          <w:sz w:val="24"/>
          <w:szCs w:val="24"/>
        </w:rPr>
        <w:t xml:space="preserve"> η υπεύθυνη Κοινωνική Λειτουργός και τα στελέχη της δομής.</w:t>
      </w:r>
    </w:p>
    <w:p w:rsidR="00DC550D" w:rsidRPr="00CA556B" w:rsidRDefault="006C4B49" w:rsidP="00014B16">
      <w:pPr>
        <w:tabs>
          <w:tab w:val="left" w:pos="0"/>
        </w:tabs>
        <w:spacing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C550D">
        <w:rPr>
          <w:rFonts w:cs="Tahoma"/>
          <w:sz w:val="24"/>
          <w:szCs w:val="24"/>
        </w:rPr>
        <w:t xml:space="preserve">Οι μαθητές μαζί με τους εκπαιδευτικούς τους </w:t>
      </w:r>
      <w:r w:rsidR="00DC550D" w:rsidRPr="00CA556B">
        <w:rPr>
          <w:rFonts w:cs="Tahoma"/>
          <w:sz w:val="24"/>
          <w:szCs w:val="24"/>
        </w:rPr>
        <w:t xml:space="preserve">προσήλθαν, προσφέροντας είδη βασικής διατροφής, για τους ωφελούμενους του Κοινωνικού  Παντοπωλείου και ενημερώθηκαν για τη λειτουργία και το έργο της δομής. Μέσα από το πλήθος των ερωτήσεων </w:t>
      </w:r>
      <w:r w:rsidR="00DC550D">
        <w:rPr>
          <w:rFonts w:cs="Tahoma"/>
          <w:sz w:val="24"/>
          <w:szCs w:val="24"/>
        </w:rPr>
        <w:t>τους,</w:t>
      </w:r>
      <w:r w:rsidR="00DC550D" w:rsidRPr="00CA556B">
        <w:rPr>
          <w:rFonts w:cs="Tahoma"/>
          <w:sz w:val="24"/>
          <w:szCs w:val="24"/>
        </w:rPr>
        <w:t xml:space="preserve"> τα</w:t>
      </w:r>
      <w:r w:rsidR="002E62BC">
        <w:rPr>
          <w:rFonts w:cs="Tahoma"/>
          <w:sz w:val="24"/>
          <w:szCs w:val="24"/>
        </w:rPr>
        <w:t xml:space="preserve"> παιδιά αποκόμισαν πλήρη εικόνα</w:t>
      </w:r>
      <w:r w:rsidR="00DC550D" w:rsidRPr="00CA556B">
        <w:rPr>
          <w:rFonts w:cs="Tahoma"/>
          <w:sz w:val="24"/>
          <w:szCs w:val="24"/>
        </w:rPr>
        <w:t xml:space="preserve"> για τη σπουδαιότητα και τη χρησιμότητα του έργου του Κοινωνικού Παντοπωλείου.</w:t>
      </w:r>
      <w:r w:rsidR="00C10A0E">
        <w:rPr>
          <w:rFonts w:cs="Tahoma"/>
          <w:sz w:val="24"/>
          <w:szCs w:val="24"/>
        </w:rPr>
        <w:t xml:space="preserve"> Επί</w:t>
      </w:r>
      <w:r>
        <w:rPr>
          <w:rFonts w:cs="Tahoma"/>
          <w:sz w:val="24"/>
          <w:szCs w:val="24"/>
        </w:rPr>
        <w:t>σης μοιράστηκε</w:t>
      </w:r>
      <w:r w:rsidR="00C10A0E">
        <w:rPr>
          <w:rFonts w:cs="Tahoma"/>
          <w:sz w:val="24"/>
          <w:szCs w:val="24"/>
        </w:rPr>
        <w:t xml:space="preserve"> ενημερωτικό  φυλλάδιο της </w:t>
      </w:r>
      <w:r w:rsidR="0084642D">
        <w:rPr>
          <w:rFonts w:cs="Tahoma"/>
          <w:sz w:val="24"/>
          <w:szCs w:val="24"/>
        </w:rPr>
        <w:t>δομής.</w:t>
      </w:r>
    </w:p>
    <w:p w:rsidR="00DC550D" w:rsidRDefault="00DC550D" w:rsidP="00014B16">
      <w:pPr>
        <w:tabs>
          <w:tab w:val="left" w:pos="0"/>
        </w:tabs>
        <w:spacing w:line="240" w:lineRule="auto"/>
        <w:jc w:val="both"/>
        <w:rPr>
          <w:rFonts w:cs="Tahoma"/>
          <w:noProof/>
          <w:sz w:val="24"/>
          <w:szCs w:val="24"/>
        </w:rPr>
      </w:pPr>
      <w:r w:rsidRPr="00CA556B">
        <w:rPr>
          <w:rFonts w:cs="Tahoma"/>
          <w:sz w:val="24"/>
          <w:szCs w:val="24"/>
        </w:rPr>
        <w:tab/>
      </w:r>
      <w:r w:rsidR="00014B16">
        <w:rPr>
          <w:rFonts w:cs="Tahoma"/>
          <w:sz w:val="24"/>
          <w:szCs w:val="24"/>
        </w:rPr>
        <w:t>Πολλά σ</w:t>
      </w:r>
      <w:r>
        <w:rPr>
          <w:rFonts w:cs="Tahoma"/>
          <w:sz w:val="24"/>
          <w:szCs w:val="24"/>
        </w:rPr>
        <w:t>υγχαρητήρια</w:t>
      </w:r>
      <w:r w:rsidR="00014B16">
        <w:rPr>
          <w:rFonts w:cs="Tahoma"/>
          <w:sz w:val="24"/>
          <w:szCs w:val="24"/>
        </w:rPr>
        <w:t xml:space="preserve"> αξίζουν</w:t>
      </w:r>
      <w:r>
        <w:rPr>
          <w:rFonts w:cs="Tahoma"/>
          <w:sz w:val="24"/>
          <w:szCs w:val="24"/>
        </w:rPr>
        <w:t xml:space="preserve"> στους εκπαιδευτικούς του Δημοτικού</w:t>
      </w:r>
      <w:r w:rsidR="006C4B49">
        <w:rPr>
          <w:rFonts w:cs="Tahoma"/>
          <w:sz w:val="24"/>
          <w:szCs w:val="24"/>
        </w:rPr>
        <w:t xml:space="preserve"> Σχολείου Νυδριού για την πρωτοβουλία τους</w:t>
      </w:r>
      <w:r w:rsidR="00F018DB">
        <w:rPr>
          <w:rFonts w:cs="Tahoma"/>
          <w:sz w:val="24"/>
          <w:szCs w:val="24"/>
        </w:rPr>
        <w:t xml:space="preserve"> να γνωρί</w:t>
      </w:r>
      <w:r w:rsidR="006C4B49">
        <w:rPr>
          <w:rFonts w:cs="Tahoma"/>
          <w:sz w:val="24"/>
          <w:szCs w:val="24"/>
        </w:rPr>
        <w:t>σουν οι μαθητές</w:t>
      </w:r>
      <w:r w:rsidR="00F018DB">
        <w:rPr>
          <w:rFonts w:cs="Tahoma"/>
          <w:sz w:val="24"/>
          <w:szCs w:val="24"/>
        </w:rPr>
        <w:t xml:space="preserve"> από κοντά</w:t>
      </w:r>
      <w:r>
        <w:rPr>
          <w:rFonts w:cs="Tahoma"/>
          <w:sz w:val="24"/>
          <w:szCs w:val="24"/>
        </w:rPr>
        <w:t xml:space="preserve"> το Κοινωνικό Παντοπωλείο</w:t>
      </w:r>
      <w:r w:rsidR="00F018DB">
        <w:rPr>
          <w:rFonts w:cs="Tahoma"/>
          <w:sz w:val="24"/>
          <w:szCs w:val="24"/>
        </w:rPr>
        <w:t xml:space="preserve"> του Δήμου μας</w:t>
      </w:r>
      <w:r>
        <w:rPr>
          <w:rFonts w:cs="Tahoma"/>
          <w:sz w:val="24"/>
          <w:szCs w:val="24"/>
        </w:rPr>
        <w:t xml:space="preserve">. </w:t>
      </w:r>
      <w:r w:rsidRPr="00CA556B">
        <w:rPr>
          <w:rFonts w:cs="Tahoma"/>
          <w:sz w:val="24"/>
          <w:szCs w:val="24"/>
        </w:rPr>
        <w:t xml:space="preserve">Η παρουσία της εκπαιδευτικής κοινότητας, μας τιμά και μας χαροποιεί  ιδιαιτέρως και </w:t>
      </w:r>
      <w:r>
        <w:rPr>
          <w:rFonts w:cs="Tahoma"/>
          <w:sz w:val="24"/>
          <w:szCs w:val="24"/>
        </w:rPr>
        <w:t>ελπίζουμε η πρωτοβουλία</w:t>
      </w:r>
      <w:r w:rsidRPr="00CA556B">
        <w:rPr>
          <w:rFonts w:cs="Tahoma"/>
          <w:sz w:val="24"/>
          <w:szCs w:val="24"/>
        </w:rPr>
        <w:t xml:space="preserve"> αυτή να συνεχιστεί και να αγκαλιαστεί από όλες τις εκπαιδευτικές βαθμίδες του νησιού μας!</w:t>
      </w:r>
      <w:r w:rsidRPr="00CA556B">
        <w:rPr>
          <w:rFonts w:cs="Tahoma"/>
          <w:noProof/>
          <w:sz w:val="24"/>
          <w:szCs w:val="24"/>
        </w:rPr>
        <w:t xml:space="preserve"> </w:t>
      </w:r>
    </w:p>
    <w:p w:rsidR="00163569" w:rsidRDefault="00CC3452" w:rsidP="00014B16">
      <w:pPr>
        <w:tabs>
          <w:tab w:val="left" w:pos="0"/>
        </w:tabs>
        <w:spacing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38002C">
        <w:rPr>
          <w:rFonts w:cs="Tahoma"/>
          <w:sz w:val="24"/>
          <w:szCs w:val="24"/>
        </w:rPr>
        <w:t>Ευχαριστούμε</w:t>
      </w:r>
      <w:r w:rsidR="00014B16">
        <w:rPr>
          <w:rFonts w:cs="Tahoma"/>
          <w:sz w:val="24"/>
          <w:szCs w:val="24"/>
        </w:rPr>
        <w:t xml:space="preserve"> ιδιαίτερα</w:t>
      </w:r>
      <w:r w:rsidR="0038002C">
        <w:rPr>
          <w:rFonts w:cs="Tahoma"/>
          <w:sz w:val="24"/>
          <w:szCs w:val="24"/>
        </w:rPr>
        <w:t xml:space="preserve"> τους μαθητές και τις δασκάλες</w:t>
      </w:r>
      <w:r w:rsidR="002E62BC">
        <w:rPr>
          <w:rFonts w:cs="Tahoma"/>
          <w:sz w:val="24"/>
          <w:szCs w:val="24"/>
        </w:rPr>
        <w:t xml:space="preserve"> του</w:t>
      </w:r>
      <w:r w:rsidR="00325811">
        <w:rPr>
          <w:rFonts w:cs="Tahoma"/>
          <w:sz w:val="24"/>
          <w:szCs w:val="24"/>
        </w:rPr>
        <w:t xml:space="preserve"> </w:t>
      </w:r>
      <w:r w:rsidR="002E62BC">
        <w:rPr>
          <w:rFonts w:cs="Tahoma"/>
          <w:sz w:val="24"/>
          <w:szCs w:val="24"/>
        </w:rPr>
        <w:t>Δημοτικού Σχολείου</w:t>
      </w:r>
      <w:r w:rsidR="00325811">
        <w:rPr>
          <w:rFonts w:cs="Tahoma"/>
          <w:sz w:val="24"/>
          <w:szCs w:val="24"/>
        </w:rPr>
        <w:t xml:space="preserve"> Νυδριού</w:t>
      </w:r>
      <w:r w:rsidR="00145813">
        <w:rPr>
          <w:rFonts w:cs="Tahoma"/>
          <w:sz w:val="24"/>
          <w:szCs w:val="24"/>
        </w:rPr>
        <w:t xml:space="preserve"> </w:t>
      </w:r>
      <w:r w:rsidR="00DC550D">
        <w:rPr>
          <w:rFonts w:cs="Tahoma"/>
          <w:sz w:val="24"/>
          <w:szCs w:val="24"/>
        </w:rPr>
        <w:t>που για ακόμη μία χρονιά έδειξαν την ευαισθησία τους</w:t>
      </w:r>
      <w:r w:rsidR="00145813">
        <w:rPr>
          <w:rFonts w:cs="Tahoma"/>
          <w:sz w:val="24"/>
          <w:szCs w:val="24"/>
        </w:rPr>
        <w:t xml:space="preserve"> για τ</w:t>
      </w:r>
      <w:r w:rsidR="00400F7A">
        <w:rPr>
          <w:rFonts w:cs="Tahoma"/>
          <w:sz w:val="24"/>
          <w:szCs w:val="24"/>
        </w:rPr>
        <w:t xml:space="preserve">η δομή </w:t>
      </w:r>
      <w:r w:rsidR="00145813">
        <w:rPr>
          <w:rFonts w:cs="Tahoma"/>
          <w:sz w:val="24"/>
          <w:szCs w:val="24"/>
        </w:rPr>
        <w:t>μας.</w:t>
      </w:r>
    </w:p>
    <w:p w:rsidR="008A63BA" w:rsidRDefault="00DC550D" w:rsidP="00BA6980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</w:rPr>
        <w:drawing>
          <wp:inline distT="0" distB="0" distL="0" distR="0">
            <wp:extent cx="3731260" cy="2798669"/>
            <wp:effectExtent l="19050" t="0" r="2540" b="0"/>
            <wp:docPr id="6" name="5 - Εικόνα" descr="100002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237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311" cy="28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980" w:rsidRPr="00BA698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C3452" w:rsidRPr="00BA6980" w:rsidRDefault="00BA6980" w:rsidP="001B42EA">
      <w:pPr>
        <w:tabs>
          <w:tab w:val="left" w:pos="0"/>
        </w:tabs>
        <w:jc w:val="center"/>
        <w:rPr>
          <w:rFonts w:cs="Tahoma"/>
          <w:b/>
          <w:sz w:val="24"/>
          <w:szCs w:val="24"/>
        </w:rPr>
      </w:pPr>
      <w:r w:rsidRPr="00BA6980">
        <w:rPr>
          <w:rFonts w:cs="Tahoma"/>
          <w:b/>
          <w:sz w:val="24"/>
          <w:szCs w:val="24"/>
        </w:rPr>
        <w:t>Από τον Δήμο Λευκάδας</w:t>
      </w:r>
    </w:p>
    <w:p w:rsidR="00A06E96" w:rsidRDefault="006C21CF" w:rsidP="00F018DB">
      <w:pPr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  <w:r w:rsidRPr="00CA556B">
        <w:rPr>
          <w:rFonts w:cs="Tahoma"/>
          <w:sz w:val="24"/>
          <w:szCs w:val="24"/>
        </w:rPr>
        <w:tab/>
      </w:r>
      <w:r w:rsidR="000C59FA">
        <w:rPr>
          <w:rFonts w:cs="Tahoma"/>
          <w:noProof/>
          <w:sz w:val="24"/>
          <w:szCs w:val="24"/>
        </w:rPr>
        <w:t xml:space="preserve">           </w:t>
      </w:r>
    </w:p>
    <w:sectPr w:rsidR="00A06E96" w:rsidSect="00BA6980">
      <w:headerReference w:type="default" r:id="rId10"/>
      <w:footerReference w:type="default" r:id="rId11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14" w:rsidRDefault="00466614" w:rsidP="00C935B8">
      <w:pPr>
        <w:spacing w:after="0" w:line="240" w:lineRule="auto"/>
      </w:pPr>
      <w:r>
        <w:separator/>
      </w:r>
    </w:p>
  </w:endnote>
  <w:endnote w:type="continuationSeparator" w:id="0">
    <w:p w:rsidR="00466614" w:rsidRDefault="00466614" w:rsidP="00C9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3B" w:rsidRPr="00F2488E" w:rsidRDefault="00816AD2" w:rsidP="00816AD2">
    <w:pPr>
      <w:pStyle w:val="a9"/>
      <w:jc w:val="center"/>
    </w:pPr>
    <w:r>
      <w:rPr>
        <w:noProof/>
        <w:lang w:eastAsia="el-GR"/>
      </w:rPr>
      <w:drawing>
        <wp:inline distT="0" distB="0" distL="0" distR="0">
          <wp:extent cx="2831979" cy="655320"/>
          <wp:effectExtent l="19050" t="0" r="6471" b="0"/>
          <wp:docPr id="5" name="4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222" cy="65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14" w:rsidRDefault="00466614" w:rsidP="00C935B8">
      <w:pPr>
        <w:spacing w:after="0" w:line="240" w:lineRule="auto"/>
      </w:pPr>
      <w:r>
        <w:separator/>
      </w:r>
    </w:p>
  </w:footnote>
  <w:footnote w:type="continuationSeparator" w:id="0">
    <w:p w:rsidR="00466614" w:rsidRDefault="00466614" w:rsidP="00C9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B8" w:rsidRDefault="00C935B8" w:rsidP="00C935B8">
    <w:pPr>
      <w:pStyle w:val="a7"/>
      <w:tabs>
        <w:tab w:val="clear" w:pos="4153"/>
        <w:tab w:val="clear" w:pos="8306"/>
        <w:tab w:val="center" w:pos="451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397D43"/>
    <w:rsid w:val="00011AEF"/>
    <w:rsid w:val="00014B16"/>
    <w:rsid w:val="00035A0B"/>
    <w:rsid w:val="00035CFC"/>
    <w:rsid w:val="000A7E08"/>
    <w:rsid w:val="000C59FA"/>
    <w:rsid w:val="000E0720"/>
    <w:rsid w:val="000E21C7"/>
    <w:rsid w:val="000F1029"/>
    <w:rsid w:val="001331BA"/>
    <w:rsid w:val="001341A5"/>
    <w:rsid w:val="00145813"/>
    <w:rsid w:val="00145F1F"/>
    <w:rsid w:val="001526DE"/>
    <w:rsid w:val="00163569"/>
    <w:rsid w:val="00197EA4"/>
    <w:rsid w:val="001A353C"/>
    <w:rsid w:val="001B42EA"/>
    <w:rsid w:val="001C0433"/>
    <w:rsid w:val="001C27FD"/>
    <w:rsid w:val="001F6221"/>
    <w:rsid w:val="00237E3A"/>
    <w:rsid w:val="002402ED"/>
    <w:rsid w:val="002623BF"/>
    <w:rsid w:val="002725F7"/>
    <w:rsid w:val="00274F77"/>
    <w:rsid w:val="0028313B"/>
    <w:rsid w:val="002E62BC"/>
    <w:rsid w:val="002F3F59"/>
    <w:rsid w:val="002F7B12"/>
    <w:rsid w:val="00315472"/>
    <w:rsid w:val="0032271F"/>
    <w:rsid w:val="00325811"/>
    <w:rsid w:val="00352086"/>
    <w:rsid w:val="00353A89"/>
    <w:rsid w:val="0035774A"/>
    <w:rsid w:val="00361B89"/>
    <w:rsid w:val="0038002C"/>
    <w:rsid w:val="00397D43"/>
    <w:rsid w:val="00397EB2"/>
    <w:rsid w:val="003A0781"/>
    <w:rsid w:val="003C1668"/>
    <w:rsid w:val="003C5A92"/>
    <w:rsid w:val="00400F7A"/>
    <w:rsid w:val="00414913"/>
    <w:rsid w:val="00432A8A"/>
    <w:rsid w:val="00466614"/>
    <w:rsid w:val="00470C4B"/>
    <w:rsid w:val="00474F03"/>
    <w:rsid w:val="004861F7"/>
    <w:rsid w:val="004A301B"/>
    <w:rsid w:val="004B090D"/>
    <w:rsid w:val="004B485F"/>
    <w:rsid w:val="004C38B9"/>
    <w:rsid w:val="004C463A"/>
    <w:rsid w:val="004C7180"/>
    <w:rsid w:val="00503329"/>
    <w:rsid w:val="00534A13"/>
    <w:rsid w:val="00546F6C"/>
    <w:rsid w:val="00552FBD"/>
    <w:rsid w:val="00557385"/>
    <w:rsid w:val="005718D8"/>
    <w:rsid w:val="00595D16"/>
    <w:rsid w:val="005A21ED"/>
    <w:rsid w:val="005A777C"/>
    <w:rsid w:val="005A7B0C"/>
    <w:rsid w:val="005C4204"/>
    <w:rsid w:val="005E094F"/>
    <w:rsid w:val="005F7858"/>
    <w:rsid w:val="00620145"/>
    <w:rsid w:val="00630B74"/>
    <w:rsid w:val="006548CD"/>
    <w:rsid w:val="006723B7"/>
    <w:rsid w:val="00681A5D"/>
    <w:rsid w:val="006914E2"/>
    <w:rsid w:val="006B3A95"/>
    <w:rsid w:val="006B6777"/>
    <w:rsid w:val="006C0120"/>
    <w:rsid w:val="006C21CF"/>
    <w:rsid w:val="006C3EE1"/>
    <w:rsid w:val="006C4B49"/>
    <w:rsid w:val="006C7BF5"/>
    <w:rsid w:val="00707C5E"/>
    <w:rsid w:val="00710108"/>
    <w:rsid w:val="00722959"/>
    <w:rsid w:val="00726CFF"/>
    <w:rsid w:val="00747897"/>
    <w:rsid w:val="00775CA1"/>
    <w:rsid w:val="007867AB"/>
    <w:rsid w:val="007C49FA"/>
    <w:rsid w:val="007D076C"/>
    <w:rsid w:val="007D5548"/>
    <w:rsid w:val="00806150"/>
    <w:rsid w:val="00807C86"/>
    <w:rsid w:val="00813270"/>
    <w:rsid w:val="00816AD2"/>
    <w:rsid w:val="0083386E"/>
    <w:rsid w:val="0084642D"/>
    <w:rsid w:val="00854B2F"/>
    <w:rsid w:val="008625F2"/>
    <w:rsid w:val="008743C6"/>
    <w:rsid w:val="008858FA"/>
    <w:rsid w:val="008A3941"/>
    <w:rsid w:val="008A63BA"/>
    <w:rsid w:val="008B0645"/>
    <w:rsid w:val="008B752D"/>
    <w:rsid w:val="008E0608"/>
    <w:rsid w:val="008E6BF6"/>
    <w:rsid w:val="009156C0"/>
    <w:rsid w:val="00916F0D"/>
    <w:rsid w:val="009A0F65"/>
    <w:rsid w:val="009B22A6"/>
    <w:rsid w:val="009B7C7F"/>
    <w:rsid w:val="009C638C"/>
    <w:rsid w:val="00A03959"/>
    <w:rsid w:val="00A06E96"/>
    <w:rsid w:val="00A14B41"/>
    <w:rsid w:val="00A409A6"/>
    <w:rsid w:val="00A51F0D"/>
    <w:rsid w:val="00A602CD"/>
    <w:rsid w:val="00A73773"/>
    <w:rsid w:val="00AB3710"/>
    <w:rsid w:val="00AE3FD9"/>
    <w:rsid w:val="00AF3D8C"/>
    <w:rsid w:val="00AF750C"/>
    <w:rsid w:val="00B11872"/>
    <w:rsid w:val="00B329F7"/>
    <w:rsid w:val="00B51AEE"/>
    <w:rsid w:val="00B64F76"/>
    <w:rsid w:val="00BA6980"/>
    <w:rsid w:val="00BC7234"/>
    <w:rsid w:val="00BE007E"/>
    <w:rsid w:val="00C10A0E"/>
    <w:rsid w:val="00C1420C"/>
    <w:rsid w:val="00C43218"/>
    <w:rsid w:val="00C935B8"/>
    <w:rsid w:val="00CA556B"/>
    <w:rsid w:val="00CB4E33"/>
    <w:rsid w:val="00CC3452"/>
    <w:rsid w:val="00CC3839"/>
    <w:rsid w:val="00CC4C32"/>
    <w:rsid w:val="00CF5F03"/>
    <w:rsid w:val="00D2315F"/>
    <w:rsid w:val="00D24530"/>
    <w:rsid w:val="00D37BA0"/>
    <w:rsid w:val="00D409E9"/>
    <w:rsid w:val="00D70C9D"/>
    <w:rsid w:val="00D82E7A"/>
    <w:rsid w:val="00D8597E"/>
    <w:rsid w:val="00D923FB"/>
    <w:rsid w:val="00D9473B"/>
    <w:rsid w:val="00DC550D"/>
    <w:rsid w:val="00DD22C2"/>
    <w:rsid w:val="00DD2E3A"/>
    <w:rsid w:val="00DD68AD"/>
    <w:rsid w:val="00DF731D"/>
    <w:rsid w:val="00E22867"/>
    <w:rsid w:val="00E22BD6"/>
    <w:rsid w:val="00E266A2"/>
    <w:rsid w:val="00E5511D"/>
    <w:rsid w:val="00E564D8"/>
    <w:rsid w:val="00E77C85"/>
    <w:rsid w:val="00E86759"/>
    <w:rsid w:val="00EE6954"/>
    <w:rsid w:val="00EE6E3F"/>
    <w:rsid w:val="00F018DB"/>
    <w:rsid w:val="00F2488E"/>
    <w:rsid w:val="00F31550"/>
    <w:rsid w:val="00F32313"/>
    <w:rsid w:val="00F64791"/>
    <w:rsid w:val="00F72878"/>
    <w:rsid w:val="00F72FED"/>
    <w:rsid w:val="00F8689D"/>
    <w:rsid w:val="00FA093D"/>
    <w:rsid w:val="00FA4274"/>
    <w:rsid w:val="00FB7D34"/>
    <w:rsid w:val="00FD0A80"/>
    <w:rsid w:val="00FE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7234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BC723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C7234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BC7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C72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Char"/>
    <w:qFormat/>
    <w:rsid w:val="00BC7234"/>
    <w:pPr>
      <w:autoSpaceDE w:val="0"/>
      <w:autoSpaceDN w:val="0"/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BC7234"/>
    <w:pPr>
      <w:keepNext/>
      <w:keepLines/>
      <w:autoSpaceDE w:val="0"/>
      <w:autoSpaceDN w:val="0"/>
      <w:spacing w:before="200" w:after="0" w:line="240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7234"/>
    <w:rPr>
      <w:rFonts w:ascii="Cambria" w:eastAsia="Calibri" w:hAnsi="Cambria" w:cs="Cambria"/>
      <w:b/>
      <w:bCs/>
      <w:color w:val="365F91"/>
      <w:sz w:val="28"/>
      <w:szCs w:val="28"/>
      <w:lang w:val="el-GR" w:eastAsia="el-GR" w:bidi="ar-SA"/>
    </w:rPr>
  </w:style>
  <w:style w:type="character" w:customStyle="1" w:styleId="2Char">
    <w:name w:val="Επικεφαλίδα 2 Char"/>
    <w:basedOn w:val="a0"/>
    <w:link w:val="2"/>
    <w:uiPriority w:val="9"/>
    <w:rsid w:val="00BC7234"/>
    <w:rPr>
      <w:rFonts w:ascii="Arial" w:eastAsia="Calibri" w:hAnsi="Arial" w:cs="Arial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basedOn w:val="a0"/>
    <w:link w:val="3"/>
    <w:uiPriority w:val="9"/>
    <w:rsid w:val="00BC7234"/>
    <w:rPr>
      <w:rFonts w:ascii="Arial" w:eastAsia="Calibri" w:hAnsi="Arial" w:cs="Arial"/>
      <w:b/>
      <w:bCs/>
      <w:sz w:val="26"/>
      <w:szCs w:val="26"/>
      <w:lang w:val="el-GR" w:eastAsia="el-GR" w:bidi="ar-SA"/>
    </w:rPr>
  </w:style>
  <w:style w:type="character" w:customStyle="1" w:styleId="8Char">
    <w:name w:val="Επικεφαλίδα 8 Char"/>
    <w:basedOn w:val="a0"/>
    <w:link w:val="8"/>
    <w:rsid w:val="00BC7234"/>
    <w:rPr>
      <w:i/>
      <w:iCs/>
      <w:sz w:val="24"/>
      <w:szCs w:val="24"/>
      <w:lang w:val="el-GR" w:eastAsia="el-GR" w:bidi="ar-SA"/>
    </w:rPr>
  </w:style>
  <w:style w:type="character" w:customStyle="1" w:styleId="9Char">
    <w:name w:val="Επικεφαλίδα 9 Char"/>
    <w:basedOn w:val="a0"/>
    <w:link w:val="9"/>
    <w:rsid w:val="00BC7234"/>
    <w:rPr>
      <w:rFonts w:ascii="Cambria" w:eastAsia="Calibri" w:hAnsi="Cambria" w:cs="Cambria"/>
      <w:i/>
      <w:iCs/>
      <w:color w:val="404040"/>
      <w:lang w:val="el-GR" w:eastAsia="el-GR" w:bidi="ar-SA"/>
    </w:rPr>
  </w:style>
  <w:style w:type="paragraph" w:styleId="a3">
    <w:name w:val="Title"/>
    <w:basedOn w:val="a"/>
    <w:link w:val="Char"/>
    <w:qFormat/>
    <w:rsid w:val="00BC7234"/>
    <w:pPr>
      <w:tabs>
        <w:tab w:val="left" w:pos="6660"/>
      </w:tabs>
      <w:spacing w:after="0" w:line="240" w:lineRule="auto"/>
      <w:ind w:right="3600"/>
      <w:jc w:val="center"/>
    </w:pPr>
    <w:rPr>
      <w:rFonts w:ascii="Impact" w:eastAsia="Calibri" w:hAnsi="Impact" w:cs="Arial"/>
      <w:b/>
      <w:bCs/>
      <w:spacing w:val="84"/>
      <w:sz w:val="24"/>
      <w:szCs w:val="24"/>
    </w:rPr>
  </w:style>
  <w:style w:type="character" w:customStyle="1" w:styleId="Char">
    <w:name w:val="Τίτλος Char"/>
    <w:basedOn w:val="a0"/>
    <w:link w:val="a3"/>
    <w:rsid w:val="00BC7234"/>
    <w:rPr>
      <w:rFonts w:ascii="Impact" w:hAnsi="Impact" w:cs="Arial"/>
      <w:b/>
      <w:bCs/>
      <w:spacing w:val="8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C7234"/>
    <w:rPr>
      <w:rFonts w:eastAsia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BC7234"/>
    <w:rPr>
      <w:rFonts w:eastAsia="Times New Roman"/>
      <w:b/>
      <w:bCs/>
    </w:rPr>
  </w:style>
  <w:style w:type="character" w:styleId="a4">
    <w:name w:val="Strong"/>
    <w:basedOn w:val="a0"/>
    <w:uiPriority w:val="22"/>
    <w:qFormat/>
    <w:rsid w:val="00BC7234"/>
    <w:rPr>
      <w:b/>
      <w:bCs/>
    </w:rPr>
  </w:style>
  <w:style w:type="character" w:styleId="a5">
    <w:name w:val="Emphasis"/>
    <w:basedOn w:val="a0"/>
    <w:uiPriority w:val="20"/>
    <w:qFormat/>
    <w:rsid w:val="00BC7234"/>
    <w:rPr>
      <w:i/>
      <w:iCs/>
    </w:rPr>
  </w:style>
  <w:style w:type="paragraph" w:styleId="a6">
    <w:name w:val="List Paragraph"/>
    <w:basedOn w:val="a"/>
    <w:uiPriority w:val="99"/>
    <w:qFormat/>
    <w:rsid w:val="00BC723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97D43"/>
  </w:style>
  <w:style w:type="paragraph" w:styleId="a7">
    <w:name w:val="header"/>
    <w:basedOn w:val="a"/>
    <w:link w:val="Char0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</w:rPr>
  </w:style>
  <w:style w:type="character" w:customStyle="1" w:styleId="Char0">
    <w:name w:val="Κεφαλίδα Char"/>
    <w:basedOn w:val="a0"/>
    <w:link w:val="a7"/>
    <w:uiPriority w:val="99"/>
    <w:rsid w:val="00D2315F"/>
    <w:rPr>
      <w:rFonts w:ascii="Calibri" w:eastAsia="Times New Roman" w:hAnsi="Calibri" w:cs="Calibri"/>
      <w:sz w:val="2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2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2315F"/>
    <w:rPr>
      <w:rFonts w:ascii="Tahoma" w:eastAsiaTheme="minorEastAsia" w:hAnsi="Tahoma" w:cs="Tahoma"/>
      <w:sz w:val="16"/>
      <w:szCs w:val="16"/>
    </w:rPr>
  </w:style>
  <w:style w:type="paragraph" w:styleId="a9">
    <w:name w:val="footer"/>
    <w:aliases w:val="ft"/>
    <w:basedOn w:val="a"/>
    <w:link w:val="Char2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  <w:lang w:eastAsia="en-US"/>
    </w:rPr>
  </w:style>
  <w:style w:type="character" w:customStyle="1" w:styleId="Char2">
    <w:name w:val="Υποσέλιδο Char"/>
    <w:aliases w:val="ft Char"/>
    <w:basedOn w:val="a0"/>
    <w:link w:val="a9"/>
    <w:uiPriority w:val="99"/>
    <w:rsid w:val="00D2315F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3A35-C06C-42D5-A2EC-B7C496E9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2025-04-14T19:48:00Z</cp:lastPrinted>
  <dcterms:created xsi:type="dcterms:W3CDTF">2025-04-11T17:54:00Z</dcterms:created>
  <dcterms:modified xsi:type="dcterms:W3CDTF">2025-04-14T20:18:00Z</dcterms:modified>
</cp:coreProperties>
</file>