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88" w:rsidRDefault="004B0C88" w:rsidP="004B0C88">
      <w:pPr>
        <w:shd w:val="clear" w:color="auto" w:fill="FFFFFF"/>
        <w:spacing w:after="0" w:line="240" w:lineRule="auto"/>
        <w:ind w:firstLine="360"/>
        <w:jc w:val="both"/>
        <w:rPr>
          <w:rFonts w:ascii="Times New Roman" w:hAnsi="Times New Roman" w:cs="Times New Roman"/>
          <w:lang w:val="en-US"/>
        </w:rPr>
      </w:pPr>
    </w:p>
    <w:p w:rsidR="004B0C88" w:rsidRPr="00A006A3" w:rsidRDefault="00A006A3" w:rsidP="004B0C88">
      <w:pPr>
        <w:shd w:val="clear" w:color="auto" w:fill="FFFFFF"/>
        <w:spacing w:after="0" w:line="240" w:lineRule="auto"/>
        <w:ind w:firstLine="36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006A3">
        <w:rPr>
          <w:rFonts w:ascii="Times New Roman" w:hAnsi="Times New Roman" w:cs="Times New Roman"/>
          <w:b/>
        </w:rPr>
        <w:t>Λευκάδα, 31/03/2025</w:t>
      </w:r>
    </w:p>
    <w:p w:rsidR="004B0C88" w:rsidRDefault="004B0C88" w:rsidP="004B0C88">
      <w:pPr>
        <w:shd w:val="clear" w:color="auto" w:fill="FFFFFF"/>
        <w:spacing w:after="0" w:line="240" w:lineRule="auto"/>
        <w:ind w:left="720" w:firstLine="720"/>
        <w:jc w:val="both"/>
        <w:rPr>
          <w:rFonts w:ascii="Times New Roman" w:hAnsi="Times New Roman" w:cs="Times New Roman"/>
          <w:b/>
          <w:sz w:val="24"/>
          <w:szCs w:val="24"/>
        </w:rPr>
      </w:pPr>
    </w:p>
    <w:p w:rsidR="004B0C88" w:rsidRDefault="004B0C88" w:rsidP="004B0C88">
      <w:pPr>
        <w:shd w:val="clear" w:color="auto" w:fill="FFFFFF"/>
        <w:spacing w:after="0" w:line="240" w:lineRule="auto"/>
        <w:ind w:left="720" w:firstLine="720"/>
        <w:jc w:val="both"/>
        <w:rPr>
          <w:rFonts w:ascii="Times New Roman" w:hAnsi="Times New Roman" w:cs="Times New Roman"/>
          <w:b/>
          <w:sz w:val="24"/>
          <w:szCs w:val="24"/>
        </w:rPr>
      </w:pPr>
    </w:p>
    <w:p w:rsidR="004B0C88" w:rsidRPr="004B0C88" w:rsidRDefault="009C63B3" w:rsidP="004B0C88">
      <w:pPr>
        <w:shd w:val="clear" w:color="auto" w:fill="FFFFFF"/>
        <w:spacing w:after="0"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004B0C88" w:rsidRPr="004B0C88">
        <w:rPr>
          <w:rFonts w:ascii="Times New Roman" w:hAnsi="Times New Roman" w:cs="Times New Roman"/>
          <w:b/>
          <w:sz w:val="24"/>
          <w:szCs w:val="24"/>
        </w:rPr>
        <w:t xml:space="preserve">ΕΤΗΣΙΟΣ ΑΠΟΛΟΓΙΣΜΟΣ ΠΕΠΡΑΓΜΕΝΩΝ </w:t>
      </w:r>
    </w:p>
    <w:p w:rsidR="004B0C88" w:rsidRPr="004B0C88" w:rsidRDefault="004B0C88" w:rsidP="004B0C88">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B0C88">
        <w:rPr>
          <w:rFonts w:ascii="Times New Roman" w:hAnsi="Times New Roman" w:cs="Times New Roman"/>
          <w:b/>
          <w:sz w:val="24"/>
          <w:szCs w:val="24"/>
        </w:rPr>
        <w:t>ΚΕΝΤΡΟΥ ΚΟΙΝΟΤΗΤΑΣ ΔΗΜΟΥ ΛΕΥΚΑΔΑΣ</w:t>
      </w:r>
    </w:p>
    <w:p w:rsidR="004B0C88" w:rsidRPr="004B0C88" w:rsidRDefault="004B0C88" w:rsidP="004B0C88">
      <w:pPr>
        <w:shd w:val="clear" w:color="auto" w:fill="FFFFFF"/>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4B0C88">
        <w:rPr>
          <w:rFonts w:ascii="Times New Roman" w:hAnsi="Times New Roman" w:cs="Times New Roman"/>
          <w:b/>
          <w:sz w:val="24"/>
          <w:szCs w:val="24"/>
        </w:rPr>
        <w:t>(ΙΑΝΟΥΑΡΙΟΣ – ΔΕΚΕΜΒΡΙΟΣ 2024)</w:t>
      </w:r>
    </w:p>
    <w:p w:rsidR="004B0C88" w:rsidRPr="004B0C88" w:rsidRDefault="004B0C88" w:rsidP="004B0C88">
      <w:pPr>
        <w:shd w:val="clear" w:color="auto" w:fill="FFFFFF"/>
        <w:spacing w:after="0" w:line="240" w:lineRule="auto"/>
        <w:ind w:firstLine="360"/>
        <w:jc w:val="both"/>
        <w:rPr>
          <w:rFonts w:ascii="Times New Roman" w:hAnsi="Times New Roman" w:cs="Times New Roman"/>
          <w:b/>
          <w:sz w:val="24"/>
          <w:szCs w:val="24"/>
        </w:rPr>
      </w:pPr>
    </w:p>
    <w:p w:rsidR="004B0C88" w:rsidRPr="00473B94" w:rsidRDefault="004B0C88" w:rsidP="00473B94">
      <w:pPr>
        <w:shd w:val="clear" w:color="auto" w:fill="FFFFFF"/>
        <w:spacing w:after="0" w:line="240" w:lineRule="auto"/>
        <w:jc w:val="both"/>
        <w:rPr>
          <w:rFonts w:ascii="Times New Roman" w:hAnsi="Times New Roman" w:cs="Times New Roman"/>
          <w:lang w:val="en-US"/>
        </w:rPr>
      </w:pPr>
    </w:p>
    <w:p w:rsidR="004B0C88" w:rsidRPr="004B0C88" w:rsidRDefault="004B0C88" w:rsidP="004B0C88">
      <w:pPr>
        <w:shd w:val="clear" w:color="auto" w:fill="FFFFFF"/>
        <w:spacing w:after="0" w:line="240" w:lineRule="auto"/>
        <w:ind w:firstLine="360"/>
        <w:jc w:val="both"/>
        <w:rPr>
          <w:rFonts w:ascii="Times New Roman" w:hAnsi="Times New Roman" w:cs="Times New Roman"/>
        </w:rPr>
      </w:pPr>
    </w:p>
    <w:p w:rsidR="004B0C88" w:rsidRPr="00A006A3" w:rsidRDefault="004B0C88" w:rsidP="009C63B3">
      <w:pPr>
        <w:shd w:val="clear" w:color="auto" w:fill="FFFFFF"/>
        <w:spacing w:after="0" w:line="240" w:lineRule="auto"/>
        <w:ind w:firstLine="360"/>
        <w:jc w:val="both"/>
        <w:rPr>
          <w:rFonts w:ascii="Times New Roman" w:eastAsia="Times New Roman" w:hAnsi="Times New Roman" w:cs="Times New Roman"/>
          <w:color w:val="050505"/>
          <w:sz w:val="24"/>
          <w:szCs w:val="24"/>
        </w:rPr>
      </w:pPr>
      <w:r w:rsidRPr="00A006A3">
        <w:rPr>
          <w:rFonts w:ascii="Times New Roman" w:hAnsi="Times New Roman" w:cs="Times New Roman"/>
          <w:sz w:val="24"/>
          <w:szCs w:val="24"/>
        </w:rPr>
        <w:t xml:space="preserve">Το Κέντρο Κοινότητας Δήμου Λευκάδας ξεκίνησε τη λειτουργία του στις 18 Σεπτεμβρίου 2017 και </w:t>
      </w:r>
      <w:r w:rsidRPr="00A006A3">
        <w:rPr>
          <w:rFonts w:ascii="Times New Roman" w:eastAsia="Times New Roman" w:hAnsi="Times New Roman" w:cs="Times New Roman"/>
          <w:color w:val="050505"/>
          <w:sz w:val="24"/>
          <w:szCs w:val="24"/>
        </w:rPr>
        <w:t>αποτελεί μία κοινωνική δομή, που σχεδιάστηκε από το Υπουργείο Εργασίας και μέχρι το Σεπτέμβριο 2023 χρηματοδοτούνταν από το ΕΣΠΑ 2014-2020. Από τον Οκτώβριο 2023 εντάχθηκε στο ΕΣΠΑ 2021-2027 και η λειτουργία του θα συνεχιστεί μέχρι και το Δεκέμβριο 2025.</w:t>
      </w:r>
    </w:p>
    <w:p w:rsidR="004B0C88" w:rsidRPr="00A006A3" w:rsidRDefault="004B0C88" w:rsidP="009C63B3">
      <w:pPr>
        <w:shd w:val="clear" w:color="auto" w:fill="FFFFFF"/>
        <w:spacing w:after="0" w:line="240" w:lineRule="auto"/>
        <w:ind w:firstLine="360"/>
        <w:jc w:val="both"/>
        <w:rPr>
          <w:rFonts w:ascii="Times New Roman" w:eastAsia="Times New Roman" w:hAnsi="Times New Roman" w:cs="Times New Roman"/>
          <w:color w:val="050505"/>
          <w:sz w:val="24"/>
          <w:szCs w:val="24"/>
        </w:rPr>
      </w:pPr>
      <w:r w:rsidRPr="00A006A3">
        <w:rPr>
          <w:rFonts w:ascii="Times New Roman" w:eastAsia="Times New Roman" w:hAnsi="Times New Roman" w:cs="Times New Roman"/>
          <w:color w:val="050505"/>
          <w:sz w:val="24"/>
          <w:szCs w:val="24"/>
        </w:rPr>
        <w:t xml:space="preserve">Το Κέντρο Κοινότητας είναι το πρώτο σημείο επαφής του πολίτη με την κοινωνική υπηρεσία του κάθε Δήμου. Η λειτουργία του εστιάζει στην υποδοχή, την ενημέρωση και την υποστήριξη πολιτών, ειδικότερα αυτών που ανήκουν σε ευάλωτες κοινωνικές ομάδες. Παράλληλα, στοχεύει στην παροχή υπηρεσιών και τη διασύνδεση των ωφελούμενων ατόμων με όλους τους φορείς, δομές, Υπηρεσίες, Κοινωνικά Προγράμματα και δράσεις, με σκοπό την κοινωνική ένταξη και την καταπολέμηση φτώχειας. </w:t>
      </w:r>
    </w:p>
    <w:p w:rsidR="004B0C88" w:rsidRPr="00A006A3" w:rsidRDefault="004B0C88" w:rsidP="009C63B3">
      <w:pPr>
        <w:shd w:val="clear" w:color="auto" w:fill="FFFFFF"/>
        <w:spacing w:after="0" w:line="240" w:lineRule="auto"/>
        <w:ind w:firstLine="360"/>
        <w:jc w:val="both"/>
        <w:rPr>
          <w:rFonts w:ascii="Times New Roman" w:eastAsia="Times New Roman" w:hAnsi="Times New Roman" w:cs="Times New Roman"/>
          <w:color w:val="050505"/>
          <w:sz w:val="24"/>
          <w:szCs w:val="24"/>
        </w:rPr>
      </w:pPr>
      <w:r w:rsidRPr="00A006A3">
        <w:rPr>
          <w:rFonts w:ascii="Times New Roman" w:hAnsi="Times New Roman" w:cs="Times New Roman"/>
          <w:color w:val="000000" w:themeColor="text1"/>
          <w:sz w:val="24"/>
          <w:szCs w:val="24"/>
        </w:rPr>
        <w:t xml:space="preserve">Η δομή στεγάζεται επί της οδού Αντ. </w:t>
      </w:r>
      <w:proofErr w:type="spellStart"/>
      <w:r w:rsidRPr="00A006A3">
        <w:rPr>
          <w:rFonts w:ascii="Times New Roman" w:hAnsi="Times New Roman" w:cs="Times New Roman"/>
          <w:color w:val="000000" w:themeColor="text1"/>
          <w:sz w:val="24"/>
          <w:szCs w:val="24"/>
        </w:rPr>
        <w:t>Τζεβελέκη</w:t>
      </w:r>
      <w:proofErr w:type="spellEnd"/>
      <w:r w:rsidRPr="00A006A3">
        <w:rPr>
          <w:rFonts w:ascii="Times New Roman" w:hAnsi="Times New Roman" w:cs="Times New Roman"/>
          <w:color w:val="000000" w:themeColor="text1"/>
          <w:sz w:val="24"/>
          <w:szCs w:val="24"/>
        </w:rPr>
        <w:t xml:space="preserve"> &amp; </w:t>
      </w:r>
      <w:proofErr w:type="spellStart"/>
      <w:r w:rsidRPr="00A006A3">
        <w:rPr>
          <w:rFonts w:ascii="Times New Roman" w:hAnsi="Times New Roman" w:cs="Times New Roman"/>
          <w:color w:val="000000" w:themeColor="text1"/>
          <w:sz w:val="24"/>
          <w:szCs w:val="24"/>
        </w:rPr>
        <w:t>Υποσμ</w:t>
      </w:r>
      <w:proofErr w:type="spellEnd"/>
      <w:r w:rsidRPr="00A006A3">
        <w:rPr>
          <w:rFonts w:ascii="Times New Roman" w:hAnsi="Times New Roman" w:cs="Times New Roman"/>
          <w:color w:val="000000" w:themeColor="text1"/>
          <w:sz w:val="24"/>
          <w:szCs w:val="24"/>
        </w:rPr>
        <w:t xml:space="preserve">. </w:t>
      </w:r>
      <w:proofErr w:type="spellStart"/>
      <w:r w:rsidRPr="00A006A3">
        <w:rPr>
          <w:rFonts w:ascii="Times New Roman" w:hAnsi="Times New Roman" w:cs="Times New Roman"/>
          <w:color w:val="000000" w:themeColor="text1"/>
          <w:sz w:val="24"/>
          <w:szCs w:val="24"/>
        </w:rPr>
        <w:t>Κατωπόδη</w:t>
      </w:r>
      <w:proofErr w:type="spellEnd"/>
      <w:r w:rsidRPr="00A006A3">
        <w:rPr>
          <w:rFonts w:ascii="Times New Roman" w:hAnsi="Times New Roman" w:cs="Times New Roman"/>
          <w:color w:val="000000" w:themeColor="text1"/>
          <w:sz w:val="24"/>
          <w:szCs w:val="24"/>
        </w:rPr>
        <w:t xml:space="preserve"> (Διοικητήριο, 1</w:t>
      </w:r>
      <w:r w:rsidRPr="00A006A3">
        <w:rPr>
          <w:rFonts w:ascii="Times New Roman" w:hAnsi="Times New Roman" w:cs="Times New Roman"/>
          <w:color w:val="000000" w:themeColor="text1"/>
          <w:sz w:val="24"/>
          <w:szCs w:val="24"/>
          <w:vertAlign w:val="superscript"/>
        </w:rPr>
        <w:t>ος</w:t>
      </w:r>
      <w:r w:rsidRPr="00A006A3">
        <w:rPr>
          <w:rFonts w:ascii="Times New Roman" w:hAnsi="Times New Roman" w:cs="Times New Roman"/>
          <w:color w:val="000000" w:themeColor="text1"/>
          <w:sz w:val="24"/>
          <w:szCs w:val="24"/>
        </w:rPr>
        <w:t xml:space="preserve"> όροφος) και στελεχώνεται από τρείς  Κοινωνικούς Λειτουργούς και έως το Φεβρουάριο 2024 στο εργατικό δυναμικό του είχε και μια Ψυχολόγο, θέση η οποία θα καλυφθεί και πάλι όταν ολοκληρωθούν οι απαραίτητες διαδικασίες.</w:t>
      </w:r>
    </w:p>
    <w:p w:rsidR="004B0C88" w:rsidRPr="00A006A3" w:rsidRDefault="004B0C88" w:rsidP="009C63B3">
      <w:pPr>
        <w:spacing w:line="240" w:lineRule="auto"/>
        <w:ind w:firstLine="720"/>
        <w:jc w:val="both"/>
        <w:rPr>
          <w:rFonts w:ascii="Times New Roman" w:hAnsi="Times New Roman" w:cs="Times New Roman"/>
          <w:color w:val="000000" w:themeColor="text1"/>
          <w:sz w:val="24"/>
          <w:szCs w:val="24"/>
        </w:rPr>
      </w:pPr>
      <w:r w:rsidRPr="00A006A3">
        <w:rPr>
          <w:rFonts w:ascii="Times New Roman" w:hAnsi="Times New Roman" w:cs="Times New Roman"/>
          <w:sz w:val="24"/>
          <w:szCs w:val="24"/>
        </w:rPr>
        <w:t xml:space="preserve">Κατά το έτος 2024, το Κέντρο Κοινότητας </w:t>
      </w:r>
      <w:r w:rsidRPr="00A006A3">
        <w:rPr>
          <w:rFonts w:ascii="Times New Roman" w:hAnsi="Times New Roman" w:cs="Times New Roman"/>
          <w:color w:val="000000" w:themeColor="text1"/>
          <w:sz w:val="24"/>
          <w:szCs w:val="24"/>
        </w:rPr>
        <w:t xml:space="preserve">διεκπεραίωσε  820 αιτήματα  πολιτών, εξυπηρετήθηκαν </w:t>
      </w:r>
      <w:r w:rsidR="000821A3" w:rsidRPr="00A006A3">
        <w:rPr>
          <w:rFonts w:ascii="Times New Roman" w:hAnsi="Times New Roman" w:cs="Times New Roman"/>
          <w:color w:val="000000" w:themeColor="text1"/>
          <w:sz w:val="24"/>
          <w:szCs w:val="24"/>
        </w:rPr>
        <w:t>801</w:t>
      </w:r>
      <w:r w:rsidRPr="00A006A3">
        <w:rPr>
          <w:rFonts w:ascii="Times New Roman" w:hAnsi="Times New Roman" w:cs="Times New Roman"/>
          <w:color w:val="000000" w:themeColor="text1"/>
          <w:sz w:val="24"/>
          <w:szCs w:val="24"/>
        </w:rPr>
        <w:t xml:space="preserve"> πολίτες, εκ των οποίων  οι </w:t>
      </w:r>
      <w:r w:rsidR="000821A3" w:rsidRPr="00A006A3">
        <w:rPr>
          <w:rFonts w:ascii="Times New Roman" w:hAnsi="Times New Roman" w:cs="Times New Roman"/>
          <w:color w:val="000000" w:themeColor="text1"/>
          <w:sz w:val="24"/>
          <w:szCs w:val="24"/>
        </w:rPr>
        <w:t>383</w:t>
      </w:r>
      <w:r w:rsidRPr="00A006A3">
        <w:rPr>
          <w:rFonts w:ascii="Times New Roman" w:hAnsi="Times New Roman" w:cs="Times New Roman"/>
          <w:color w:val="000000" w:themeColor="text1"/>
          <w:sz w:val="24"/>
          <w:szCs w:val="24"/>
        </w:rPr>
        <w:t xml:space="preserve"> </w:t>
      </w:r>
      <w:r w:rsidR="000821A3" w:rsidRPr="00A006A3">
        <w:rPr>
          <w:rFonts w:ascii="Times New Roman" w:hAnsi="Times New Roman" w:cs="Times New Roman"/>
          <w:color w:val="000000" w:themeColor="text1"/>
          <w:sz w:val="24"/>
          <w:szCs w:val="24"/>
        </w:rPr>
        <w:t>ή</w:t>
      </w:r>
      <w:r w:rsidRPr="00A006A3">
        <w:rPr>
          <w:rFonts w:ascii="Times New Roman" w:hAnsi="Times New Roman" w:cs="Times New Roman"/>
          <w:color w:val="000000" w:themeColor="text1"/>
          <w:sz w:val="24"/>
          <w:szCs w:val="24"/>
        </w:rPr>
        <w:t xml:space="preserve">ταν νέοι ωφελούμενοι </w:t>
      </w:r>
    </w:p>
    <w:p w:rsidR="00400A3B" w:rsidRDefault="004B0C88" w:rsidP="008F3D0A">
      <w:pPr>
        <w:spacing w:line="240" w:lineRule="auto"/>
        <w:ind w:firstLine="720"/>
        <w:jc w:val="both"/>
        <w:rPr>
          <w:rFonts w:ascii="Times New Roman" w:hAnsi="Times New Roman" w:cs="Times New Roman"/>
          <w:color w:val="000000" w:themeColor="text1"/>
          <w:sz w:val="24"/>
          <w:szCs w:val="24"/>
        </w:rPr>
      </w:pPr>
      <w:r w:rsidRPr="00A006A3">
        <w:rPr>
          <w:rFonts w:ascii="Times New Roman" w:hAnsi="Times New Roman" w:cs="Times New Roman"/>
          <w:color w:val="000000" w:themeColor="text1"/>
          <w:sz w:val="24"/>
          <w:szCs w:val="24"/>
        </w:rPr>
        <w:t>Για</w:t>
      </w:r>
      <w:r w:rsidR="000821A3" w:rsidRPr="00A006A3">
        <w:rPr>
          <w:rFonts w:ascii="Times New Roman" w:hAnsi="Times New Roman" w:cs="Times New Roman"/>
          <w:color w:val="000000" w:themeColor="text1"/>
          <w:sz w:val="24"/>
          <w:szCs w:val="24"/>
        </w:rPr>
        <w:t xml:space="preserve"> </w:t>
      </w:r>
      <w:r w:rsidRPr="00A006A3">
        <w:rPr>
          <w:rFonts w:ascii="Times New Roman" w:hAnsi="Times New Roman" w:cs="Times New Roman"/>
          <w:color w:val="000000" w:themeColor="text1"/>
          <w:sz w:val="24"/>
          <w:szCs w:val="24"/>
        </w:rPr>
        <w:t>τον αναλυτικό απολογισμό πεπραγμένων έτ</w:t>
      </w:r>
      <w:r w:rsidR="00A006A3">
        <w:rPr>
          <w:rFonts w:ascii="Times New Roman" w:hAnsi="Times New Roman" w:cs="Times New Roman"/>
          <w:color w:val="000000" w:themeColor="text1"/>
          <w:sz w:val="24"/>
          <w:szCs w:val="24"/>
        </w:rPr>
        <w:t xml:space="preserve">ους 2024 μπορείτε να ανατρέξετε </w:t>
      </w:r>
      <w:r w:rsidRPr="00A006A3">
        <w:rPr>
          <w:rFonts w:ascii="Times New Roman" w:hAnsi="Times New Roman" w:cs="Times New Roman"/>
          <w:color w:val="000000" w:themeColor="text1"/>
          <w:sz w:val="24"/>
          <w:szCs w:val="24"/>
        </w:rPr>
        <w:t>στον</w:t>
      </w:r>
      <w:r w:rsidR="00400A3B" w:rsidRPr="00400A3B">
        <w:rPr>
          <w:rFonts w:ascii="Times New Roman" w:hAnsi="Times New Roman" w:cs="Times New Roman"/>
          <w:color w:val="000000" w:themeColor="text1"/>
          <w:sz w:val="24"/>
          <w:szCs w:val="24"/>
        </w:rPr>
        <w:t xml:space="preserve"> </w:t>
      </w:r>
      <w:r w:rsidR="00400A3B">
        <w:rPr>
          <w:rFonts w:ascii="Times New Roman" w:hAnsi="Times New Roman" w:cs="Times New Roman"/>
          <w:color w:val="000000" w:themeColor="text1"/>
          <w:sz w:val="24"/>
          <w:szCs w:val="24"/>
        </w:rPr>
        <w:t>παρακάτω</w:t>
      </w:r>
      <w:r w:rsidRPr="00A006A3">
        <w:rPr>
          <w:rFonts w:ascii="Times New Roman" w:hAnsi="Times New Roman" w:cs="Times New Roman"/>
          <w:color w:val="000000" w:themeColor="text1"/>
          <w:sz w:val="24"/>
          <w:szCs w:val="24"/>
        </w:rPr>
        <w:t xml:space="preserve"> </w:t>
      </w:r>
      <w:r w:rsidR="00400A3B">
        <w:rPr>
          <w:rFonts w:ascii="Times New Roman" w:hAnsi="Times New Roman" w:cs="Times New Roman"/>
          <w:color w:val="000000" w:themeColor="text1"/>
          <w:sz w:val="24"/>
          <w:szCs w:val="24"/>
        </w:rPr>
        <w:t xml:space="preserve">ηλεκτρονικό σύνδεσμο: </w:t>
      </w:r>
    </w:p>
    <w:p w:rsidR="00473B94" w:rsidRPr="00473B94" w:rsidRDefault="00473B94" w:rsidP="00473B94">
      <w:pPr>
        <w:spacing w:line="240" w:lineRule="auto"/>
        <w:ind w:firstLine="720"/>
        <w:jc w:val="both"/>
        <w:rPr>
          <w:rFonts w:ascii="Times New Roman" w:hAnsi="Times New Roman" w:cs="Times New Roman"/>
          <w:color w:val="000000" w:themeColor="text1"/>
          <w:sz w:val="24"/>
          <w:szCs w:val="24"/>
        </w:rPr>
      </w:pPr>
      <w:hyperlink r:id="rId6" w:history="1">
        <w:r w:rsidRPr="00473B94">
          <w:rPr>
            <w:rStyle w:val="-"/>
            <w:rFonts w:ascii="Times New Roman" w:hAnsi="Times New Roman" w:cs="Times New Roman"/>
            <w:sz w:val="24"/>
            <w:szCs w:val="24"/>
            <w:lang w:val="en-US"/>
          </w:rPr>
          <w:t>https</w:t>
        </w:r>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lang w:val="en-US"/>
          </w:rPr>
          <w:t>drive</w:t>
        </w:r>
        <w:r w:rsidRPr="00473B94">
          <w:rPr>
            <w:rStyle w:val="-"/>
            <w:rFonts w:ascii="Times New Roman" w:hAnsi="Times New Roman" w:cs="Times New Roman"/>
            <w:sz w:val="24"/>
            <w:szCs w:val="24"/>
          </w:rPr>
          <w:t>.</w:t>
        </w:r>
        <w:proofErr w:type="spellStart"/>
        <w:r w:rsidRPr="00473B94">
          <w:rPr>
            <w:rStyle w:val="-"/>
            <w:rFonts w:ascii="Times New Roman" w:hAnsi="Times New Roman" w:cs="Times New Roman"/>
            <w:sz w:val="24"/>
            <w:szCs w:val="24"/>
            <w:lang w:val="en-US"/>
          </w:rPr>
          <w:t>google</w:t>
        </w:r>
        <w:proofErr w:type="spellEnd"/>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lang w:val="en-US"/>
          </w:rPr>
          <w:t>com</w:t>
        </w:r>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lang w:val="en-US"/>
          </w:rPr>
          <w:t>file</w:t>
        </w:r>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lang w:val="en-US"/>
          </w:rPr>
          <w:t>d</w:t>
        </w:r>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rPr>
          <w:t>1</w:t>
        </w:r>
        <w:r w:rsidRPr="00473B94">
          <w:rPr>
            <w:rStyle w:val="-"/>
            <w:rFonts w:ascii="Times New Roman" w:hAnsi="Times New Roman" w:cs="Times New Roman"/>
            <w:sz w:val="24"/>
            <w:szCs w:val="24"/>
          </w:rPr>
          <w:t>4</w:t>
        </w:r>
        <w:proofErr w:type="spellStart"/>
        <w:r w:rsidRPr="00473B94">
          <w:rPr>
            <w:rStyle w:val="-"/>
            <w:rFonts w:ascii="Times New Roman" w:hAnsi="Times New Roman" w:cs="Times New Roman"/>
            <w:sz w:val="24"/>
            <w:szCs w:val="24"/>
            <w:lang w:val="en-US"/>
          </w:rPr>
          <w:t>oPnJOVsf</w:t>
        </w:r>
        <w:proofErr w:type="spellEnd"/>
        <w:r w:rsidRPr="00473B94">
          <w:rPr>
            <w:rStyle w:val="-"/>
            <w:rFonts w:ascii="Times New Roman" w:hAnsi="Times New Roman" w:cs="Times New Roman"/>
            <w:sz w:val="24"/>
            <w:szCs w:val="24"/>
          </w:rPr>
          <w:t>0</w:t>
        </w:r>
        <w:proofErr w:type="spellStart"/>
        <w:r w:rsidRPr="00473B94">
          <w:rPr>
            <w:rStyle w:val="-"/>
            <w:rFonts w:ascii="Times New Roman" w:hAnsi="Times New Roman" w:cs="Times New Roman"/>
            <w:sz w:val="24"/>
            <w:szCs w:val="24"/>
            <w:lang w:val="en-US"/>
          </w:rPr>
          <w:t>gqPNpW</w:t>
        </w:r>
        <w:proofErr w:type="spellEnd"/>
        <w:r w:rsidRPr="00473B94">
          <w:rPr>
            <w:rStyle w:val="-"/>
            <w:rFonts w:ascii="Times New Roman" w:hAnsi="Times New Roman" w:cs="Times New Roman"/>
            <w:sz w:val="24"/>
            <w:szCs w:val="24"/>
          </w:rPr>
          <w:t>_</w:t>
        </w:r>
        <w:proofErr w:type="spellStart"/>
        <w:r w:rsidRPr="00473B94">
          <w:rPr>
            <w:rStyle w:val="-"/>
            <w:rFonts w:ascii="Times New Roman" w:hAnsi="Times New Roman" w:cs="Times New Roman"/>
            <w:sz w:val="24"/>
            <w:szCs w:val="24"/>
            <w:lang w:val="en-US"/>
          </w:rPr>
          <w:t>uM</w:t>
        </w:r>
        <w:proofErr w:type="spellEnd"/>
        <w:r w:rsidRPr="00473B94">
          <w:rPr>
            <w:rStyle w:val="-"/>
            <w:rFonts w:ascii="Times New Roman" w:hAnsi="Times New Roman" w:cs="Times New Roman"/>
            <w:sz w:val="24"/>
            <w:szCs w:val="24"/>
          </w:rPr>
          <w:t>4</w:t>
        </w:r>
        <w:proofErr w:type="spellStart"/>
        <w:r w:rsidRPr="00473B94">
          <w:rPr>
            <w:rStyle w:val="-"/>
            <w:rFonts w:ascii="Times New Roman" w:hAnsi="Times New Roman" w:cs="Times New Roman"/>
            <w:sz w:val="24"/>
            <w:szCs w:val="24"/>
            <w:lang w:val="en-US"/>
          </w:rPr>
          <w:t>xgUXvyhBEeXr</w:t>
        </w:r>
        <w:proofErr w:type="spellEnd"/>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lang w:val="en-US"/>
          </w:rPr>
          <w:t>view</w:t>
        </w:r>
        <w:r w:rsidRPr="00473B94">
          <w:rPr>
            <w:rStyle w:val="-"/>
            <w:rFonts w:ascii="Times New Roman" w:hAnsi="Times New Roman" w:cs="Times New Roman"/>
            <w:sz w:val="24"/>
            <w:szCs w:val="24"/>
          </w:rPr>
          <w:t>?</w:t>
        </w:r>
        <w:proofErr w:type="spellStart"/>
        <w:r w:rsidRPr="00473B94">
          <w:rPr>
            <w:rStyle w:val="-"/>
            <w:rFonts w:ascii="Times New Roman" w:hAnsi="Times New Roman" w:cs="Times New Roman"/>
            <w:sz w:val="24"/>
            <w:szCs w:val="24"/>
            <w:lang w:val="en-US"/>
          </w:rPr>
          <w:t>usp</w:t>
        </w:r>
        <w:proofErr w:type="spellEnd"/>
        <w:r w:rsidRPr="00473B94">
          <w:rPr>
            <w:rStyle w:val="-"/>
            <w:rFonts w:ascii="Times New Roman" w:hAnsi="Times New Roman" w:cs="Times New Roman"/>
            <w:sz w:val="24"/>
            <w:szCs w:val="24"/>
          </w:rPr>
          <w:t>=</w:t>
        </w:r>
        <w:r w:rsidRPr="00473B94">
          <w:rPr>
            <w:rStyle w:val="-"/>
            <w:rFonts w:ascii="Times New Roman" w:hAnsi="Times New Roman" w:cs="Times New Roman"/>
            <w:sz w:val="24"/>
            <w:szCs w:val="24"/>
            <w:lang w:val="en-US"/>
          </w:rPr>
          <w:t>sharing</w:t>
        </w:r>
        <w:r w:rsidRPr="00473B94">
          <w:rPr>
            <w:rStyle w:val="-"/>
            <w:rFonts w:ascii="Times New Roman" w:hAnsi="Times New Roman" w:cs="Times New Roman"/>
            <w:sz w:val="24"/>
            <w:szCs w:val="24"/>
          </w:rPr>
          <w:t>--</w:t>
        </w:r>
      </w:hyperlink>
    </w:p>
    <w:p w:rsidR="004B0C88" w:rsidRDefault="004B0C88" w:rsidP="009C63B3">
      <w:pPr>
        <w:spacing w:line="240" w:lineRule="auto"/>
        <w:ind w:firstLine="720"/>
        <w:jc w:val="both"/>
        <w:rPr>
          <w:rFonts w:ascii="Times New Roman" w:hAnsi="Times New Roman" w:cs="Times New Roman"/>
          <w:color w:val="080809"/>
          <w:sz w:val="24"/>
          <w:szCs w:val="24"/>
          <w:shd w:val="clear" w:color="auto" w:fill="FFFFFF"/>
        </w:rPr>
      </w:pPr>
      <w:r w:rsidRPr="00A006A3">
        <w:rPr>
          <w:rFonts w:ascii="Times New Roman" w:hAnsi="Times New Roman" w:cs="Times New Roman"/>
          <w:color w:val="080809"/>
          <w:sz w:val="24"/>
          <w:szCs w:val="24"/>
          <w:shd w:val="clear" w:color="auto" w:fill="FFFFFF"/>
        </w:rPr>
        <w:t xml:space="preserve">Η Πράξη «Κέντρο Κοινότητας με συνέχιση της λειτουργίας του» με Κωδικό ΟΠΣ </w:t>
      </w:r>
      <w:r w:rsidR="0016634E" w:rsidRPr="00A006A3">
        <w:rPr>
          <w:rFonts w:ascii="Times New Roman" w:hAnsi="Times New Roman" w:cs="Times New Roman"/>
          <w:color w:val="080809"/>
          <w:sz w:val="24"/>
          <w:szCs w:val="24"/>
          <w:shd w:val="clear" w:color="auto" w:fill="FFFFFF"/>
        </w:rPr>
        <w:t>6002964</w:t>
      </w:r>
      <w:r w:rsidRPr="00A006A3">
        <w:rPr>
          <w:rFonts w:ascii="Times New Roman" w:hAnsi="Times New Roman" w:cs="Times New Roman"/>
          <w:color w:val="080809"/>
          <w:sz w:val="24"/>
          <w:szCs w:val="24"/>
          <w:shd w:val="clear" w:color="auto" w:fill="FFFFFF"/>
        </w:rPr>
        <w:t xml:space="preserve">, εντάσσεται στο Πρόγραμμα «Ιόνια Νησιά 2021-2027» </w:t>
      </w:r>
      <w:r w:rsidR="0016634E" w:rsidRPr="00A006A3">
        <w:rPr>
          <w:rFonts w:ascii="Times New Roman" w:hAnsi="Times New Roman" w:cs="Times New Roman"/>
          <w:color w:val="080809"/>
          <w:sz w:val="24"/>
          <w:szCs w:val="24"/>
          <w:shd w:val="clear" w:color="auto" w:fill="FFFFFF"/>
        </w:rPr>
        <w:t>και</w:t>
      </w:r>
      <w:r w:rsidRPr="00A006A3">
        <w:rPr>
          <w:rFonts w:ascii="Times New Roman" w:hAnsi="Times New Roman" w:cs="Times New Roman"/>
          <w:color w:val="080809"/>
          <w:sz w:val="24"/>
          <w:szCs w:val="24"/>
          <w:shd w:val="clear" w:color="auto" w:fill="FFFFFF"/>
        </w:rPr>
        <w:t xml:space="preserve"> συγχρηματοδοτείται από το ΕΣΠΑ και το Ευρωπαϊκό Κοινωνικό Ταμείο.</w:t>
      </w:r>
    </w:p>
    <w:p w:rsidR="009C63B3" w:rsidRDefault="009C63B3" w:rsidP="004B0C88">
      <w:pPr>
        <w:ind w:firstLine="720"/>
        <w:jc w:val="both"/>
        <w:rPr>
          <w:rFonts w:ascii="Times New Roman" w:hAnsi="Times New Roman" w:cs="Times New Roman"/>
          <w:color w:val="080809"/>
          <w:sz w:val="24"/>
          <w:szCs w:val="24"/>
          <w:shd w:val="clear" w:color="auto" w:fill="FFFFFF"/>
        </w:rPr>
      </w:pPr>
      <w:r>
        <w:rPr>
          <w:rFonts w:ascii="Times New Roman" w:hAnsi="Times New Roman" w:cs="Times New Roman"/>
          <w:color w:val="080809"/>
          <w:sz w:val="24"/>
          <w:szCs w:val="24"/>
          <w:shd w:val="clear" w:color="auto" w:fill="FFFFFF"/>
        </w:rPr>
        <w:tab/>
      </w:r>
    </w:p>
    <w:p w:rsidR="009C63B3" w:rsidRPr="009C63B3" w:rsidRDefault="009C63B3" w:rsidP="004B0C88">
      <w:pPr>
        <w:ind w:firstLine="720"/>
        <w:jc w:val="both"/>
        <w:rPr>
          <w:rFonts w:ascii="Times New Roman" w:hAnsi="Times New Roman" w:cs="Times New Roman"/>
          <w:b/>
          <w:color w:val="000000" w:themeColor="text1"/>
          <w:sz w:val="24"/>
          <w:szCs w:val="24"/>
        </w:rPr>
      </w:pPr>
      <w:r>
        <w:rPr>
          <w:rFonts w:ascii="Times New Roman" w:hAnsi="Times New Roman" w:cs="Times New Roman"/>
          <w:color w:val="080809"/>
          <w:sz w:val="24"/>
          <w:szCs w:val="24"/>
          <w:shd w:val="clear" w:color="auto" w:fill="FFFFFF"/>
        </w:rPr>
        <w:tab/>
      </w:r>
      <w:r>
        <w:rPr>
          <w:rFonts w:ascii="Times New Roman" w:hAnsi="Times New Roman" w:cs="Times New Roman"/>
          <w:color w:val="080809"/>
          <w:sz w:val="24"/>
          <w:szCs w:val="24"/>
          <w:shd w:val="clear" w:color="auto" w:fill="FFFFFF"/>
        </w:rPr>
        <w:tab/>
      </w:r>
      <w:r>
        <w:rPr>
          <w:rFonts w:ascii="Times New Roman" w:hAnsi="Times New Roman" w:cs="Times New Roman"/>
          <w:color w:val="080809"/>
          <w:sz w:val="24"/>
          <w:szCs w:val="24"/>
          <w:shd w:val="clear" w:color="auto" w:fill="FFFFFF"/>
        </w:rPr>
        <w:tab/>
      </w:r>
      <w:r>
        <w:rPr>
          <w:rFonts w:ascii="Times New Roman" w:hAnsi="Times New Roman" w:cs="Times New Roman"/>
          <w:color w:val="080809"/>
          <w:sz w:val="24"/>
          <w:szCs w:val="24"/>
          <w:shd w:val="clear" w:color="auto" w:fill="FFFFFF"/>
        </w:rPr>
        <w:tab/>
      </w:r>
      <w:r>
        <w:rPr>
          <w:rFonts w:ascii="Times New Roman" w:hAnsi="Times New Roman" w:cs="Times New Roman"/>
          <w:color w:val="080809"/>
          <w:sz w:val="24"/>
          <w:szCs w:val="24"/>
          <w:shd w:val="clear" w:color="auto" w:fill="FFFFFF"/>
        </w:rPr>
        <w:tab/>
      </w:r>
      <w:r>
        <w:rPr>
          <w:rFonts w:ascii="Times New Roman" w:hAnsi="Times New Roman" w:cs="Times New Roman"/>
          <w:color w:val="080809"/>
          <w:sz w:val="24"/>
          <w:szCs w:val="24"/>
          <w:shd w:val="clear" w:color="auto" w:fill="FFFFFF"/>
        </w:rPr>
        <w:tab/>
        <w:t xml:space="preserve">    </w:t>
      </w:r>
      <w:r w:rsidRPr="009C63B3">
        <w:rPr>
          <w:rFonts w:ascii="Times New Roman" w:hAnsi="Times New Roman" w:cs="Times New Roman"/>
          <w:b/>
          <w:color w:val="080809"/>
          <w:sz w:val="24"/>
          <w:szCs w:val="24"/>
          <w:shd w:val="clear" w:color="auto" w:fill="FFFFFF"/>
        </w:rPr>
        <w:t xml:space="preserve">Από το Δήμο Λευκάδας </w:t>
      </w:r>
    </w:p>
    <w:p w:rsidR="00130177" w:rsidRDefault="00130177"/>
    <w:sectPr w:rsidR="00130177" w:rsidSect="0013017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45" w:rsidRDefault="00EB3945" w:rsidP="004B0C88">
      <w:pPr>
        <w:spacing w:after="0" w:line="240" w:lineRule="auto"/>
      </w:pPr>
      <w:r>
        <w:separator/>
      </w:r>
    </w:p>
  </w:endnote>
  <w:endnote w:type="continuationSeparator" w:id="0">
    <w:p w:rsidR="00EB3945" w:rsidRDefault="00EB3945" w:rsidP="004B0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3" w:rsidRPr="00A006A3" w:rsidRDefault="00A006A3" w:rsidP="00A006A3">
    <w:pPr>
      <w:pStyle w:val="a4"/>
    </w:pPr>
    <w:r>
      <w:rPr>
        <w:noProof/>
      </w:rPr>
      <w:drawing>
        <wp:inline distT="0" distB="0" distL="0" distR="0">
          <wp:extent cx="5202936" cy="1203960"/>
          <wp:effectExtent l="19050" t="0" r="0" b="0"/>
          <wp:docPr id="3" name="2 - Εικόνα" descr="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l_id_ESPA.jpg"/>
                  <pic:cNvPicPr/>
                </pic:nvPicPr>
                <pic:blipFill>
                  <a:blip r:embed="rId1"/>
                  <a:stretch>
                    <a:fillRect/>
                  </a:stretch>
                </pic:blipFill>
                <pic:spPr>
                  <a:xfrm>
                    <a:off x="0" y="0"/>
                    <a:ext cx="5202936" cy="12039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45" w:rsidRDefault="00EB3945" w:rsidP="004B0C88">
      <w:pPr>
        <w:spacing w:after="0" w:line="240" w:lineRule="auto"/>
      </w:pPr>
      <w:r>
        <w:separator/>
      </w:r>
    </w:p>
  </w:footnote>
  <w:footnote w:type="continuationSeparator" w:id="0">
    <w:p w:rsidR="00EB3945" w:rsidRDefault="00EB3945" w:rsidP="004B0C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C88" w:rsidRDefault="004B0C88">
    <w:pPr>
      <w:pStyle w:val="a3"/>
    </w:pPr>
    <w:r>
      <w:rPr>
        <w:noProof/>
      </w:rPr>
      <w:drawing>
        <wp:inline distT="0" distB="0" distL="0" distR="0">
          <wp:extent cx="1517215" cy="1085850"/>
          <wp:effectExtent l="19050" t="0" r="6785" b="0"/>
          <wp:docPr id="2" name="1 - Εικόνα" descr="Dimo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os logo.png"/>
                  <pic:cNvPicPr/>
                </pic:nvPicPr>
                <pic:blipFill>
                  <a:blip r:embed="rId1"/>
                  <a:stretch>
                    <a:fillRect/>
                  </a:stretch>
                </pic:blipFill>
                <pic:spPr>
                  <a:xfrm>
                    <a:off x="0" y="0"/>
                    <a:ext cx="1518326" cy="1086645"/>
                  </a:xfrm>
                  <a:prstGeom prst="rect">
                    <a:avLst/>
                  </a:prstGeom>
                </pic:spPr>
              </pic:pic>
            </a:graphicData>
          </a:graphic>
        </wp:inline>
      </w:drawing>
    </w:r>
    <w:r>
      <w:rPr>
        <w:lang w:val="en-US"/>
      </w:rPr>
      <w:t xml:space="preserve">                                                               </w:t>
    </w:r>
    <w:r>
      <w:rPr>
        <w:noProof/>
      </w:rPr>
      <w:drawing>
        <wp:inline distT="0" distB="0" distL="0" distR="0">
          <wp:extent cx="1645920" cy="694944"/>
          <wp:effectExtent l="19050" t="0" r="0" b="0"/>
          <wp:docPr id="1" name="0 - Εικόνα"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2"/>
                  <a:stretch>
                    <a:fillRect/>
                  </a:stretch>
                </pic:blipFill>
                <pic:spPr>
                  <a:xfrm>
                    <a:off x="0" y="0"/>
                    <a:ext cx="1645920" cy="69494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4B0C88"/>
    <w:rsid w:val="000821A3"/>
    <w:rsid w:val="00130177"/>
    <w:rsid w:val="0016634E"/>
    <w:rsid w:val="001A4B71"/>
    <w:rsid w:val="00272149"/>
    <w:rsid w:val="002C001A"/>
    <w:rsid w:val="003E30EE"/>
    <w:rsid w:val="00400A3B"/>
    <w:rsid w:val="00473B94"/>
    <w:rsid w:val="004B0C88"/>
    <w:rsid w:val="008F3D0A"/>
    <w:rsid w:val="009C63B3"/>
    <w:rsid w:val="00A006A3"/>
    <w:rsid w:val="00A063B0"/>
    <w:rsid w:val="00AA7856"/>
    <w:rsid w:val="00EB39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88"/>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C88"/>
    <w:pPr>
      <w:tabs>
        <w:tab w:val="center" w:pos="4153"/>
        <w:tab w:val="right" w:pos="8306"/>
      </w:tabs>
      <w:spacing w:after="0" w:line="240" w:lineRule="auto"/>
    </w:pPr>
  </w:style>
  <w:style w:type="character" w:customStyle="1" w:styleId="Char">
    <w:name w:val="Κεφαλίδα Char"/>
    <w:basedOn w:val="a0"/>
    <w:link w:val="a3"/>
    <w:uiPriority w:val="99"/>
    <w:semiHidden/>
    <w:rsid w:val="004B0C88"/>
    <w:rPr>
      <w:rFonts w:eastAsiaTheme="minorEastAsia"/>
      <w:lang w:eastAsia="el-GR"/>
    </w:rPr>
  </w:style>
  <w:style w:type="paragraph" w:styleId="a4">
    <w:name w:val="footer"/>
    <w:basedOn w:val="a"/>
    <w:link w:val="Char0"/>
    <w:uiPriority w:val="99"/>
    <w:semiHidden/>
    <w:unhideWhenUsed/>
    <w:rsid w:val="004B0C88"/>
    <w:pPr>
      <w:tabs>
        <w:tab w:val="center" w:pos="4153"/>
        <w:tab w:val="right" w:pos="8306"/>
      </w:tabs>
      <w:spacing w:after="0" w:line="240" w:lineRule="auto"/>
    </w:pPr>
  </w:style>
  <w:style w:type="character" w:customStyle="1" w:styleId="Char0">
    <w:name w:val="Υποσέλιδο Char"/>
    <w:basedOn w:val="a0"/>
    <w:link w:val="a4"/>
    <w:uiPriority w:val="99"/>
    <w:semiHidden/>
    <w:rsid w:val="004B0C88"/>
    <w:rPr>
      <w:rFonts w:eastAsiaTheme="minorEastAsia"/>
      <w:lang w:eastAsia="el-GR"/>
    </w:rPr>
  </w:style>
  <w:style w:type="paragraph" w:styleId="a5">
    <w:name w:val="Balloon Text"/>
    <w:basedOn w:val="a"/>
    <w:link w:val="Char1"/>
    <w:uiPriority w:val="99"/>
    <w:semiHidden/>
    <w:unhideWhenUsed/>
    <w:rsid w:val="004B0C8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B0C88"/>
    <w:rPr>
      <w:rFonts w:ascii="Tahoma" w:eastAsiaTheme="minorEastAsia" w:hAnsi="Tahoma" w:cs="Tahoma"/>
      <w:sz w:val="16"/>
      <w:szCs w:val="16"/>
      <w:lang w:eastAsia="el-GR"/>
    </w:rPr>
  </w:style>
  <w:style w:type="character" w:styleId="-">
    <w:name w:val="Hyperlink"/>
    <w:basedOn w:val="a0"/>
    <w:uiPriority w:val="99"/>
    <w:unhideWhenUsed/>
    <w:rsid w:val="00400A3B"/>
    <w:rPr>
      <w:color w:val="0000FF" w:themeColor="hyperlink"/>
      <w:u w:val="single"/>
    </w:rPr>
  </w:style>
  <w:style w:type="character" w:styleId="-0">
    <w:name w:val="FollowedHyperlink"/>
    <w:basedOn w:val="a0"/>
    <w:uiPriority w:val="99"/>
    <w:semiHidden/>
    <w:unhideWhenUsed/>
    <w:rsid w:val="00400A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4oPnJOVsf0gqPNpW_uM4xgUXvyhBEeXr/view?usp=shar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305</Words>
  <Characters>1653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technoshop pc's</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2025-03-31T07:56:00Z</dcterms:created>
  <dcterms:modified xsi:type="dcterms:W3CDTF">2025-04-03T05:59:00Z</dcterms:modified>
</cp:coreProperties>
</file>