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801E" w14:textId="77777777" w:rsidR="00C11C4C" w:rsidRDefault="00C11C4C" w:rsidP="00850DE8">
      <w:pPr>
        <w:jc w:val="center"/>
        <w:rPr>
          <w:lang w:val="en-US"/>
        </w:rPr>
      </w:pPr>
      <w:r>
        <w:rPr>
          <w:noProof/>
          <w:lang w:eastAsia="el-GR"/>
        </w:rPr>
        <w:drawing>
          <wp:inline distT="0" distB="0" distL="0" distR="0" wp14:anchorId="42C61C44" wp14:editId="4537472D">
            <wp:extent cx="790575" cy="790575"/>
            <wp:effectExtent l="19050" t="0" r="9525" b="0"/>
            <wp:docPr id="2" name="Εικόνα 1" descr="Δήμος Λευκάδας (@dlefka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Δήμος Λευκάδας (@dlefkas) | Twitter"/>
                    <pic:cNvPicPr>
                      <a:picLocks noChangeAspect="1" noChangeArrowheads="1"/>
                    </pic:cNvPicPr>
                  </pic:nvPicPr>
                  <pic:blipFill>
                    <a:blip r:embed="rId4"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14:paraId="697EC40E" w14:textId="77777777" w:rsidR="00C11C4C" w:rsidRDefault="00C11C4C" w:rsidP="00C11C4C">
      <w:pPr>
        <w:rPr>
          <w:lang w:val="en-US"/>
        </w:rPr>
      </w:pPr>
      <w:r>
        <w:rPr>
          <w:noProof/>
          <w:lang w:eastAsia="el-GR"/>
        </w:rPr>
        <w:drawing>
          <wp:anchor distT="0" distB="0" distL="114300" distR="114300" simplePos="0" relativeHeight="251659264" behindDoc="0" locked="0" layoutInCell="1" allowOverlap="1" wp14:anchorId="74B26774" wp14:editId="7B37D2BC">
            <wp:simplePos x="0" y="0"/>
            <wp:positionH relativeFrom="column">
              <wp:posOffset>514350</wp:posOffset>
            </wp:positionH>
            <wp:positionV relativeFrom="paragraph">
              <wp:posOffset>245110</wp:posOffset>
            </wp:positionV>
            <wp:extent cx="438150" cy="381000"/>
            <wp:effectExtent l="19050" t="0" r="0"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438150" cy="381000"/>
                    </a:xfrm>
                    <a:prstGeom prst="rect">
                      <a:avLst/>
                    </a:prstGeom>
                    <a:solidFill>
                      <a:srgbClr val="FFFFFF"/>
                    </a:solidFill>
                    <a:ln w="9525">
                      <a:noFill/>
                      <a:miter lim="800000"/>
                      <a:headEnd/>
                      <a:tailEnd/>
                    </a:ln>
                  </pic:spPr>
                </pic:pic>
              </a:graphicData>
            </a:graphic>
          </wp:anchor>
        </w:drawing>
      </w:r>
    </w:p>
    <w:p w14:paraId="3F344007" w14:textId="77777777" w:rsidR="00C11C4C" w:rsidRDefault="00C11C4C" w:rsidP="00C11C4C">
      <w:pPr>
        <w:rPr>
          <w:lang w:val="en-US"/>
        </w:rPr>
      </w:pPr>
    </w:p>
    <w:p w14:paraId="52891872" w14:textId="77777777" w:rsidR="00C11C4C" w:rsidRPr="002F785C" w:rsidRDefault="00C11C4C" w:rsidP="00C11C4C">
      <w:pPr>
        <w:spacing w:after="0"/>
        <w:rPr>
          <w:sz w:val="24"/>
          <w:szCs w:val="24"/>
        </w:rPr>
      </w:pPr>
      <w:r w:rsidRPr="00DA2CE3">
        <w:rPr>
          <w:sz w:val="24"/>
          <w:szCs w:val="24"/>
        </w:rPr>
        <w:t>Ε</w:t>
      </w:r>
      <w:r w:rsidRPr="002F785C">
        <w:rPr>
          <w:sz w:val="24"/>
          <w:szCs w:val="24"/>
        </w:rPr>
        <w:t>ΛΛΗΝΙΚΗ ΔΗΜΟΚΡΑΤΙΑ</w:t>
      </w:r>
    </w:p>
    <w:p w14:paraId="707BA753" w14:textId="77777777" w:rsidR="00C11C4C" w:rsidRPr="002F785C" w:rsidRDefault="00C11C4C" w:rsidP="00C11C4C">
      <w:pPr>
        <w:spacing w:after="0"/>
        <w:rPr>
          <w:rFonts w:cs="Arial"/>
          <w:sz w:val="24"/>
          <w:szCs w:val="24"/>
          <w:shd w:val="clear" w:color="auto" w:fill="FFFFFF"/>
        </w:rPr>
      </w:pPr>
      <w:r w:rsidRPr="002F785C">
        <w:rPr>
          <w:rFonts w:cs="Arial"/>
          <w:sz w:val="24"/>
          <w:szCs w:val="24"/>
          <w:shd w:val="clear" w:color="auto" w:fill="FFFFFF"/>
        </w:rPr>
        <w:t xml:space="preserve">    ΔΗΜΟΣ ΛΕΥΚΑΔΑΣ  </w:t>
      </w:r>
    </w:p>
    <w:p w14:paraId="52CF1A28" w14:textId="77777777" w:rsidR="00C11C4C" w:rsidRPr="00AF357B" w:rsidRDefault="00C11C4C" w:rsidP="00C11C4C">
      <w:pPr>
        <w:spacing w:after="0"/>
        <w:jc w:val="right"/>
        <w:rPr>
          <w:rFonts w:cs="Arial"/>
          <w:sz w:val="24"/>
          <w:szCs w:val="24"/>
          <w:shd w:val="clear" w:color="auto" w:fill="FFFFFF"/>
        </w:rPr>
      </w:pPr>
      <w:r w:rsidRPr="002F785C">
        <w:rPr>
          <w:rFonts w:cs="Arial"/>
          <w:sz w:val="24"/>
          <w:szCs w:val="24"/>
          <w:shd w:val="clear" w:color="auto" w:fill="FFFFFF"/>
        </w:rPr>
        <w:t xml:space="preserve">Λευκάδα, </w:t>
      </w:r>
      <w:r w:rsidR="00E61DBF" w:rsidRPr="00AF357B">
        <w:rPr>
          <w:rFonts w:cs="Arial"/>
          <w:sz w:val="24"/>
          <w:szCs w:val="24"/>
          <w:shd w:val="clear" w:color="auto" w:fill="FFFFFF"/>
        </w:rPr>
        <w:t>01-06-2025</w:t>
      </w:r>
    </w:p>
    <w:p w14:paraId="6E2B45DF" w14:textId="77777777" w:rsidR="00C11C4C" w:rsidRPr="002F785C" w:rsidRDefault="00C11C4C" w:rsidP="00C11C4C">
      <w:pPr>
        <w:spacing w:after="0"/>
        <w:jc w:val="right"/>
        <w:rPr>
          <w:rFonts w:cs="Arial"/>
          <w:sz w:val="24"/>
          <w:szCs w:val="24"/>
          <w:shd w:val="clear" w:color="auto" w:fill="FFFFFF"/>
        </w:rPr>
      </w:pPr>
    </w:p>
    <w:p w14:paraId="0D2477F2" w14:textId="77777777" w:rsidR="00C11C4C" w:rsidRPr="002F785C" w:rsidRDefault="00C11C4C" w:rsidP="00C11C4C">
      <w:pPr>
        <w:spacing w:after="0"/>
        <w:jc w:val="center"/>
        <w:rPr>
          <w:rFonts w:cs="Arial"/>
          <w:b/>
          <w:sz w:val="24"/>
          <w:szCs w:val="24"/>
          <w:u w:val="single"/>
          <w:shd w:val="clear" w:color="auto" w:fill="FFFFFF"/>
        </w:rPr>
      </w:pPr>
      <w:r w:rsidRPr="002F785C">
        <w:rPr>
          <w:rFonts w:cs="Arial"/>
          <w:b/>
          <w:sz w:val="24"/>
          <w:szCs w:val="24"/>
          <w:u w:val="single"/>
          <w:shd w:val="clear" w:color="auto" w:fill="FFFFFF"/>
        </w:rPr>
        <w:t>ΔΕΛΤΙΟ ΤΥΠΟΥ</w:t>
      </w:r>
    </w:p>
    <w:p w14:paraId="4B1A432C" w14:textId="77777777" w:rsidR="00C11C4C" w:rsidRPr="002F785C" w:rsidRDefault="00C11C4C" w:rsidP="00C11C4C">
      <w:pPr>
        <w:spacing w:after="0"/>
        <w:jc w:val="center"/>
        <w:rPr>
          <w:rFonts w:cs="Arial"/>
          <w:b/>
          <w:sz w:val="24"/>
          <w:szCs w:val="24"/>
          <w:shd w:val="clear" w:color="auto" w:fill="FFFFFF"/>
        </w:rPr>
      </w:pPr>
    </w:p>
    <w:p w14:paraId="498FDB08" w14:textId="77777777" w:rsidR="003E7722" w:rsidRPr="002F785C" w:rsidRDefault="003F0F73" w:rsidP="002F785C">
      <w:pPr>
        <w:spacing w:after="0" w:line="360" w:lineRule="auto"/>
        <w:jc w:val="both"/>
        <w:rPr>
          <w:rFonts w:cs="Arial"/>
          <w:sz w:val="24"/>
          <w:szCs w:val="24"/>
          <w:lang w:eastAsia="el-GR" w:bidi="el-GR"/>
        </w:rPr>
      </w:pPr>
      <w:r>
        <w:rPr>
          <w:rFonts w:cs="Arial"/>
          <w:sz w:val="24"/>
          <w:szCs w:val="24"/>
          <w:lang w:eastAsia="el-GR" w:bidi="el-GR"/>
        </w:rPr>
        <w:t>Ο Δήμος Λευκάδας γνωστοποιεί</w:t>
      </w:r>
      <w:r w:rsidRPr="003F0F73">
        <w:rPr>
          <w:rFonts w:cs="Arial"/>
          <w:sz w:val="24"/>
          <w:szCs w:val="24"/>
          <w:lang w:eastAsia="el-GR" w:bidi="el-GR"/>
        </w:rPr>
        <w:t>,</w:t>
      </w:r>
      <w:r w:rsidR="000304F3" w:rsidRPr="002F785C">
        <w:rPr>
          <w:rFonts w:cs="Arial"/>
          <w:sz w:val="24"/>
          <w:szCs w:val="24"/>
          <w:lang w:eastAsia="el-GR" w:bidi="el-GR"/>
        </w:rPr>
        <w:t xml:space="preserve"> ότι</w:t>
      </w:r>
      <w:r w:rsidRPr="003F0F73">
        <w:rPr>
          <w:rFonts w:cs="Arial"/>
          <w:sz w:val="24"/>
          <w:szCs w:val="24"/>
          <w:lang w:eastAsia="el-GR" w:bidi="el-GR"/>
        </w:rPr>
        <w:t xml:space="preserve"> </w:t>
      </w:r>
      <w:r>
        <w:rPr>
          <w:rFonts w:cs="Arial"/>
          <w:sz w:val="24"/>
          <w:szCs w:val="24"/>
          <w:lang w:val="en-US" w:eastAsia="el-GR" w:bidi="el-GR"/>
        </w:rPr>
        <w:t>o</w:t>
      </w:r>
      <w:r w:rsidR="00EC3B93">
        <w:rPr>
          <w:rFonts w:cs="Arial"/>
          <w:sz w:val="24"/>
          <w:szCs w:val="24"/>
          <w:lang w:eastAsia="el-GR" w:bidi="el-GR"/>
        </w:rPr>
        <w:t>ι</w:t>
      </w:r>
      <w:r w:rsidR="000304F3" w:rsidRPr="002F785C">
        <w:rPr>
          <w:rFonts w:cs="Arial"/>
          <w:sz w:val="24"/>
          <w:szCs w:val="24"/>
          <w:lang w:eastAsia="el-GR" w:bidi="el-GR"/>
        </w:rPr>
        <w:t xml:space="preserve"> ναυαγοσώστες βρίσκονται στις θέσεις </w:t>
      </w:r>
      <w:r w:rsidR="00D92576">
        <w:rPr>
          <w:rFonts w:cs="Arial"/>
          <w:sz w:val="24"/>
          <w:szCs w:val="24"/>
          <w:lang w:eastAsia="el-GR" w:bidi="el-GR"/>
        </w:rPr>
        <w:t xml:space="preserve">τους από σήμερα 1 Ιουνίου 2025 </w:t>
      </w:r>
      <w:r w:rsidR="00A70EE5" w:rsidRPr="002F785C">
        <w:rPr>
          <w:rFonts w:cs="Arial"/>
          <w:sz w:val="24"/>
          <w:szCs w:val="24"/>
          <w:lang w:eastAsia="el-GR" w:bidi="el-GR"/>
        </w:rPr>
        <w:t>,</w:t>
      </w:r>
      <w:r w:rsidR="00322947" w:rsidRPr="002F785C">
        <w:rPr>
          <w:rFonts w:cs="Arial"/>
          <w:sz w:val="24"/>
          <w:szCs w:val="24"/>
          <w:lang w:eastAsia="el-GR" w:bidi="el-GR"/>
        </w:rPr>
        <w:t xml:space="preserve"> </w:t>
      </w:r>
      <w:r w:rsidR="000304F3" w:rsidRPr="002F785C">
        <w:rPr>
          <w:rFonts w:cs="Arial"/>
          <w:sz w:val="24"/>
          <w:szCs w:val="24"/>
          <w:lang w:eastAsia="el-GR" w:bidi="el-GR"/>
        </w:rPr>
        <w:t>σε όλες τις πολυσύχναστες παραλίες του Δήμου Λευκάδας</w:t>
      </w:r>
      <w:r w:rsidR="00322947" w:rsidRPr="002F785C">
        <w:rPr>
          <w:rFonts w:cs="Arial"/>
          <w:sz w:val="24"/>
          <w:szCs w:val="24"/>
          <w:lang w:eastAsia="el-GR" w:bidi="el-GR"/>
        </w:rPr>
        <w:t>,</w:t>
      </w:r>
      <w:r w:rsidR="000304F3" w:rsidRPr="002F785C">
        <w:rPr>
          <w:rFonts w:cs="Arial"/>
          <w:sz w:val="24"/>
          <w:szCs w:val="24"/>
          <w:lang w:eastAsia="el-GR" w:bidi="el-GR"/>
        </w:rPr>
        <w:t xml:space="preserve"> όπως αυτές προσδιορίστηκαν από την </w:t>
      </w:r>
      <w:r w:rsidR="00D158CF">
        <w:rPr>
          <w:rFonts w:cs="Arial"/>
          <w:sz w:val="24"/>
          <w:szCs w:val="24"/>
          <w:lang w:eastAsia="el-GR" w:bidi="el-GR"/>
        </w:rPr>
        <w:t>αρμόδια επιτροπή</w:t>
      </w:r>
      <w:r w:rsidR="000304F3" w:rsidRPr="002F785C">
        <w:rPr>
          <w:rFonts w:cs="Arial"/>
          <w:sz w:val="24"/>
          <w:szCs w:val="24"/>
          <w:lang w:eastAsia="el-GR" w:bidi="el-GR"/>
        </w:rPr>
        <w:t xml:space="preserve">, </w:t>
      </w:r>
      <w:r>
        <w:rPr>
          <w:rFonts w:cs="Arial"/>
          <w:sz w:val="24"/>
          <w:szCs w:val="24"/>
          <w:lang w:eastAsia="el-GR" w:bidi="el-GR"/>
        </w:rPr>
        <w:t>και ως προβλέπει ο σχετικός Νόμος</w:t>
      </w:r>
      <w:r w:rsidR="005770E8">
        <w:rPr>
          <w:rFonts w:cs="Arial"/>
          <w:sz w:val="24"/>
          <w:szCs w:val="24"/>
          <w:lang w:eastAsia="el-GR" w:bidi="el-GR"/>
        </w:rPr>
        <w:t xml:space="preserve"> </w:t>
      </w:r>
      <w:r>
        <w:rPr>
          <w:rFonts w:cs="Arial"/>
          <w:sz w:val="24"/>
          <w:szCs w:val="24"/>
          <w:lang w:eastAsia="el-GR" w:bidi="el-GR"/>
        </w:rPr>
        <w:t>(</w:t>
      </w:r>
      <w:r w:rsidR="005770E8">
        <w:rPr>
          <w:rFonts w:cs="Arial"/>
          <w:b/>
          <w:sz w:val="24"/>
          <w:szCs w:val="24"/>
          <w:lang w:eastAsia="el-GR" w:bidi="el-GR"/>
        </w:rPr>
        <w:t>κ</w:t>
      </w:r>
      <w:r w:rsidR="00DA2CE3" w:rsidRPr="00EC3B93">
        <w:rPr>
          <w:rFonts w:cs="Arial"/>
          <w:b/>
          <w:sz w:val="24"/>
          <w:szCs w:val="24"/>
          <w:lang w:eastAsia="el-GR" w:bidi="el-GR"/>
        </w:rPr>
        <w:t>αθημερινά από τις 10:00 το πρωί έως και τις 18:00 το απόγευμα</w:t>
      </w:r>
      <w:r>
        <w:rPr>
          <w:rFonts w:cs="Arial"/>
          <w:sz w:val="24"/>
          <w:szCs w:val="24"/>
          <w:lang w:eastAsia="el-GR" w:bidi="el-GR"/>
        </w:rPr>
        <w:t>)</w:t>
      </w:r>
      <w:r w:rsidR="005770E8">
        <w:rPr>
          <w:rFonts w:cs="Arial"/>
          <w:sz w:val="24"/>
          <w:szCs w:val="24"/>
          <w:lang w:eastAsia="el-GR" w:bidi="el-GR"/>
        </w:rPr>
        <w:t>.</w:t>
      </w:r>
    </w:p>
    <w:p w14:paraId="2ED298E6" w14:textId="77777777" w:rsidR="000304F3" w:rsidRPr="002F785C" w:rsidRDefault="000304F3" w:rsidP="002F785C">
      <w:pPr>
        <w:spacing w:after="0" w:line="360" w:lineRule="auto"/>
        <w:jc w:val="both"/>
        <w:rPr>
          <w:rFonts w:cs="Arial"/>
          <w:sz w:val="24"/>
          <w:szCs w:val="24"/>
          <w:lang w:eastAsia="el-GR" w:bidi="el-GR"/>
        </w:rPr>
      </w:pPr>
    </w:p>
    <w:p w14:paraId="604084F9" w14:textId="77777777" w:rsidR="000304F3" w:rsidRPr="002F785C" w:rsidRDefault="000304F3" w:rsidP="002F785C">
      <w:pPr>
        <w:spacing w:after="0" w:line="360" w:lineRule="auto"/>
        <w:jc w:val="both"/>
        <w:rPr>
          <w:rFonts w:cs="Arial"/>
          <w:sz w:val="24"/>
          <w:szCs w:val="24"/>
          <w:lang w:eastAsia="el-GR" w:bidi="el-GR"/>
        </w:rPr>
      </w:pPr>
      <w:r w:rsidRPr="002F785C">
        <w:rPr>
          <w:rFonts w:cs="Arial"/>
          <w:sz w:val="24"/>
          <w:szCs w:val="24"/>
          <w:lang w:eastAsia="el-GR" w:bidi="el-GR"/>
        </w:rPr>
        <w:t xml:space="preserve">Οι </w:t>
      </w:r>
      <w:r w:rsidR="00AF357B">
        <w:rPr>
          <w:rFonts w:cs="Arial"/>
          <w:sz w:val="24"/>
          <w:szCs w:val="24"/>
          <w:lang w:eastAsia="el-GR" w:bidi="el-GR"/>
        </w:rPr>
        <w:t xml:space="preserve">δεκατρείς </w:t>
      </w:r>
      <w:r w:rsidR="00E61DBF">
        <w:rPr>
          <w:rFonts w:cs="Arial"/>
          <w:sz w:val="24"/>
          <w:szCs w:val="24"/>
          <w:lang w:eastAsia="el-GR" w:bidi="el-GR"/>
        </w:rPr>
        <w:t>(</w:t>
      </w:r>
      <w:r w:rsidR="00E61DBF" w:rsidRPr="00E61DBF">
        <w:rPr>
          <w:rFonts w:cs="Arial"/>
          <w:sz w:val="24"/>
          <w:szCs w:val="24"/>
          <w:lang w:eastAsia="el-GR" w:bidi="el-GR"/>
        </w:rPr>
        <w:t>13</w:t>
      </w:r>
      <w:r w:rsidR="002F785C">
        <w:rPr>
          <w:rFonts w:cs="Arial"/>
          <w:sz w:val="24"/>
          <w:szCs w:val="24"/>
          <w:lang w:eastAsia="el-GR" w:bidi="el-GR"/>
        </w:rPr>
        <w:t xml:space="preserve">) </w:t>
      </w:r>
      <w:r w:rsidRPr="002F785C">
        <w:rPr>
          <w:rFonts w:cs="Arial"/>
          <w:sz w:val="24"/>
          <w:szCs w:val="24"/>
          <w:lang w:eastAsia="el-GR" w:bidi="el-GR"/>
        </w:rPr>
        <w:t>ναυαγοσώστες</w:t>
      </w:r>
      <w:r w:rsidR="00A70EE5" w:rsidRPr="002F785C">
        <w:rPr>
          <w:rFonts w:cs="Arial"/>
          <w:sz w:val="24"/>
          <w:szCs w:val="24"/>
          <w:lang w:eastAsia="el-GR" w:bidi="el-GR"/>
        </w:rPr>
        <w:t>, που ελέγχουν έκταση ακτής σε ακτίνα διακοσίων (200) μέτρων εκατέρωθεν των βάθρων τους,</w:t>
      </w:r>
      <w:r w:rsidRPr="002F785C">
        <w:rPr>
          <w:rFonts w:cs="Arial"/>
          <w:sz w:val="24"/>
          <w:szCs w:val="24"/>
          <w:lang w:eastAsia="el-GR" w:bidi="el-GR"/>
        </w:rPr>
        <w:t xml:space="preserve"> βρίσκονται στις εξής παραλίες:</w:t>
      </w:r>
    </w:p>
    <w:p w14:paraId="263A20FF" w14:textId="77777777" w:rsidR="00A70EE5" w:rsidRPr="002F785C" w:rsidRDefault="00A70EE5" w:rsidP="002F785C">
      <w:pPr>
        <w:spacing w:after="0" w:line="360" w:lineRule="auto"/>
        <w:jc w:val="both"/>
        <w:rPr>
          <w:rFonts w:cs="Arial"/>
          <w:sz w:val="24"/>
          <w:szCs w:val="24"/>
          <w:lang w:eastAsia="el-GR" w:bidi="el-GR"/>
        </w:rPr>
      </w:pPr>
    </w:p>
    <w:p w14:paraId="1F1096A1" w14:textId="77777777" w:rsidR="00DA2CE3" w:rsidRPr="009F548A" w:rsidRDefault="00DA2CE3" w:rsidP="002F785C">
      <w:pPr>
        <w:spacing w:after="0" w:line="360" w:lineRule="auto"/>
        <w:jc w:val="both"/>
        <w:rPr>
          <w:b/>
          <w:sz w:val="24"/>
          <w:szCs w:val="24"/>
        </w:rPr>
      </w:pPr>
      <w:r w:rsidRPr="00AF357B">
        <w:rPr>
          <w:b/>
          <w:sz w:val="24"/>
          <w:szCs w:val="24"/>
        </w:rPr>
        <w:t>1.</w:t>
      </w:r>
      <w:r w:rsidRPr="002F785C">
        <w:rPr>
          <w:sz w:val="24"/>
          <w:szCs w:val="24"/>
        </w:rPr>
        <w:t xml:space="preserve"> </w:t>
      </w:r>
      <w:r w:rsidR="00A70EE5" w:rsidRPr="002F785C">
        <w:rPr>
          <w:b/>
          <w:sz w:val="24"/>
          <w:szCs w:val="24"/>
        </w:rPr>
        <w:t>Κάθισμα</w:t>
      </w:r>
      <w:r w:rsidR="00E61DBF">
        <w:rPr>
          <w:sz w:val="24"/>
          <w:szCs w:val="24"/>
        </w:rPr>
        <w:t xml:space="preserve">  </w:t>
      </w:r>
      <w:r w:rsidR="00E61DBF" w:rsidRPr="009F548A">
        <w:rPr>
          <w:b/>
          <w:sz w:val="24"/>
          <w:szCs w:val="24"/>
        </w:rPr>
        <w:t>(</w:t>
      </w:r>
      <w:r w:rsidR="009F548A" w:rsidRPr="009F548A">
        <w:rPr>
          <w:b/>
          <w:sz w:val="24"/>
          <w:szCs w:val="24"/>
        </w:rPr>
        <w:t>3</w:t>
      </w:r>
      <w:r w:rsidR="00A70EE5" w:rsidRPr="009F548A">
        <w:rPr>
          <w:b/>
          <w:sz w:val="24"/>
          <w:szCs w:val="24"/>
        </w:rPr>
        <w:t>)</w:t>
      </w:r>
      <w:r w:rsidRPr="009F548A">
        <w:rPr>
          <w:b/>
          <w:sz w:val="24"/>
          <w:szCs w:val="24"/>
        </w:rPr>
        <w:t xml:space="preserve"> </w:t>
      </w:r>
    </w:p>
    <w:p w14:paraId="5A6F569C" w14:textId="77777777" w:rsidR="00DA2CE3" w:rsidRPr="009F548A" w:rsidRDefault="00DA2CE3" w:rsidP="002F785C">
      <w:pPr>
        <w:spacing w:after="0" w:line="360" w:lineRule="auto"/>
        <w:jc w:val="both"/>
        <w:rPr>
          <w:b/>
          <w:sz w:val="24"/>
          <w:szCs w:val="24"/>
        </w:rPr>
      </w:pPr>
      <w:r w:rsidRPr="009F548A">
        <w:rPr>
          <w:b/>
          <w:sz w:val="24"/>
          <w:szCs w:val="24"/>
        </w:rPr>
        <w:t xml:space="preserve">2. </w:t>
      </w:r>
      <w:r w:rsidR="00A70EE5" w:rsidRPr="009F548A">
        <w:rPr>
          <w:b/>
          <w:sz w:val="24"/>
          <w:szCs w:val="24"/>
        </w:rPr>
        <w:t>Άγιος Ιωάννης</w:t>
      </w:r>
      <w:r w:rsidR="009F548A" w:rsidRPr="009F548A">
        <w:rPr>
          <w:b/>
          <w:sz w:val="24"/>
          <w:szCs w:val="24"/>
        </w:rPr>
        <w:t xml:space="preserve"> (2</w:t>
      </w:r>
      <w:r w:rsidR="00A70EE5" w:rsidRPr="009F548A">
        <w:rPr>
          <w:b/>
          <w:sz w:val="24"/>
          <w:szCs w:val="24"/>
        </w:rPr>
        <w:t>)</w:t>
      </w:r>
    </w:p>
    <w:p w14:paraId="7C5A7A61" w14:textId="77777777" w:rsidR="00DA2CE3" w:rsidRPr="009F548A" w:rsidRDefault="00DA2CE3" w:rsidP="002F785C">
      <w:pPr>
        <w:spacing w:after="0" w:line="360" w:lineRule="auto"/>
        <w:jc w:val="both"/>
        <w:rPr>
          <w:b/>
          <w:sz w:val="24"/>
          <w:szCs w:val="24"/>
        </w:rPr>
      </w:pPr>
      <w:r w:rsidRPr="009F548A">
        <w:rPr>
          <w:b/>
          <w:sz w:val="24"/>
          <w:szCs w:val="24"/>
        </w:rPr>
        <w:t xml:space="preserve">3. </w:t>
      </w:r>
      <w:r w:rsidR="00E61DBF" w:rsidRPr="009F548A">
        <w:rPr>
          <w:b/>
          <w:sz w:val="24"/>
          <w:szCs w:val="24"/>
        </w:rPr>
        <w:t>Νυδρί</w:t>
      </w:r>
      <w:r w:rsidR="009F548A" w:rsidRPr="009F548A">
        <w:rPr>
          <w:b/>
          <w:sz w:val="24"/>
          <w:szCs w:val="24"/>
        </w:rPr>
        <w:t xml:space="preserve"> (2</w:t>
      </w:r>
      <w:r w:rsidR="00E61DBF" w:rsidRPr="009F548A">
        <w:rPr>
          <w:b/>
          <w:sz w:val="24"/>
          <w:szCs w:val="24"/>
        </w:rPr>
        <w:t xml:space="preserve">) </w:t>
      </w:r>
    </w:p>
    <w:p w14:paraId="3615E808" w14:textId="77777777" w:rsidR="00DA2CE3" w:rsidRPr="009F548A" w:rsidRDefault="00DA2CE3" w:rsidP="002F785C">
      <w:pPr>
        <w:spacing w:after="0" w:line="360" w:lineRule="auto"/>
        <w:jc w:val="both"/>
        <w:rPr>
          <w:b/>
          <w:sz w:val="24"/>
          <w:szCs w:val="24"/>
        </w:rPr>
      </w:pPr>
      <w:r w:rsidRPr="009F548A">
        <w:rPr>
          <w:b/>
          <w:sz w:val="24"/>
          <w:szCs w:val="24"/>
        </w:rPr>
        <w:t>4. Κάστρο</w:t>
      </w:r>
      <w:r w:rsidR="009F548A" w:rsidRPr="009F548A">
        <w:rPr>
          <w:b/>
          <w:sz w:val="24"/>
          <w:szCs w:val="24"/>
        </w:rPr>
        <w:t xml:space="preserve"> (1</w:t>
      </w:r>
      <w:r w:rsidR="00A70EE5" w:rsidRPr="009F548A">
        <w:rPr>
          <w:b/>
          <w:sz w:val="24"/>
          <w:szCs w:val="24"/>
        </w:rPr>
        <w:t>)</w:t>
      </w:r>
      <w:r w:rsidRPr="009F548A">
        <w:rPr>
          <w:b/>
          <w:sz w:val="24"/>
          <w:szCs w:val="24"/>
        </w:rPr>
        <w:t xml:space="preserve"> </w:t>
      </w:r>
    </w:p>
    <w:p w14:paraId="01733A13" w14:textId="77777777" w:rsidR="00DA2CE3" w:rsidRPr="00AF357B" w:rsidRDefault="00A70EE5" w:rsidP="002F785C">
      <w:pPr>
        <w:spacing w:after="0" w:line="360" w:lineRule="auto"/>
        <w:jc w:val="both"/>
        <w:rPr>
          <w:b/>
          <w:sz w:val="24"/>
          <w:szCs w:val="24"/>
        </w:rPr>
      </w:pPr>
      <w:r w:rsidRPr="009F548A">
        <w:rPr>
          <w:b/>
          <w:sz w:val="24"/>
          <w:szCs w:val="24"/>
        </w:rPr>
        <w:t xml:space="preserve">5. </w:t>
      </w:r>
      <w:r w:rsidR="00DA2CE3" w:rsidRPr="009F548A">
        <w:rPr>
          <w:b/>
          <w:sz w:val="24"/>
          <w:szCs w:val="24"/>
        </w:rPr>
        <w:t>Άγιο Νικήτα</w:t>
      </w:r>
      <w:r w:rsidRPr="009F548A">
        <w:rPr>
          <w:b/>
          <w:sz w:val="24"/>
          <w:szCs w:val="24"/>
        </w:rPr>
        <w:t xml:space="preserve"> (1)</w:t>
      </w:r>
      <w:r w:rsidR="00DA2CE3" w:rsidRPr="009F548A">
        <w:rPr>
          <w:b/>
          <w:sz w:val="24"/>
          <w:szCs w:val="24"/>
        </w:rPr>
        <w:t xml:space="preserve"> </w:t>
      </w:r>
    </w:p>
    <w:p w14:paraId="3C87A319" w14:textId="77777777" w:rsidR="00E61DBF" w:rsidRPr="009F548A" w:rsidRDefault="00E61DBF" w:rsidP="002F785C">
      <w:pPr>
        <w:spacing w:after="0" w:line="360" w:lineRule="auto"/>
        <w:jc w:val="both"/>
        <w:rPr>
          <w:b/>
          <w:sz w:val="24"/>
          <w:szCs w:val="24"/>
        </w:rPr>
      </w:pPr>
      <w:r w:rsidRPr="009F548A">
        <w:rPr>
          <w:b/>
          <w:sz w:val="24"/>
          <w:szCs w:val="24"/>
        </w:rPr>
        <w:t xml:space="preserve">6.Πόρτο Κατσίκι  (2) </w:t>
      </w:r>
    </w:p>
    <w:p w14:paraId="3A88D8C4" w14:textId="755AC6A5" w:rsidR="00E61DBF" w:rsidRPr="009F548A" w:rsidRDefault="00E61DBF" w:rsidP="002F785C">
      <w:pPr>
        <w:spacing w:after="0" w:line="360" w:lineRule="auto"/>
        <w:jc w:val="both"/>
        <w:rPr>
          <w:b/>
          <w:sz w:val="24"/>
          <w:szCs w:val="24"/>
        </w:rPr>
      </w:pPr>
      <w:r w:rsidRPr="009F548A">
        <w:rPr>
          <w:b/>
          <w:sz w:val="24"/>
          <w:szCs w:val="24"/>
        </w:rPr>
        <w:t xml:space="preserve">7. Βασιλική  (1) </w:t>
      </w:r>
    </w:p>
    <w:p w14:paraId="2EF09E9C" w14:textId="77777777" w:rsidR="00E61DBF" w:rsidRPr="009F548A" w:rsidRDefault="00E61DBF" w:rsidP="002F785C">
      <w:pPr>
        <w:spacing w:after="0" w:line="360" w:lineRule="auto"/>
        <w:jc w:val="both"/>
        <w:rPr>
          <w:b/>
          <w:sz w:val="24"/>
          <w:szCs w:val="24"/>
        </w:rPr>
      </w:pPr>
      <w:r w:rsidRPr="009F548A">
        <w:rPr>
          <w:b/>
          <w:sz w:val="24"/>
          <w:szCs w:val="24"/>
        </w:rPr>
        <w:t xml:space="preserve">8. Μικρός Γιαλός </w:t>
      </w:r>
      <w:r w:rsidR="009F548A" w:rsidRPr="009F548A">
        <w:rPr>
          <w:b/>
          <w:sz w:val="24"/>
          <w:szCs w:val="24"/>
        </w:rPr>
        <w:t>Πόρου</w:t>
      </w:r>
      <w:r w:rsidRPr="009F548A">
        <w:rPr>
          <w:b/>
          <w:sz w:val="24"/>
          <w:szCs w:val="24"/>
        </w:rPr>
        <w:t xml:space="preserve"> ( 1) </w:t>
      </w:r>
    </w:p>
    <w:p w14:paraId="6001A47B" w14:textId="77777777" w:rsidR="003D2A14" w:rsidRPr="002F785C" w:rsidRDefault="003D2A14" w:rsidP="002F785C">
      <w:pPr>
        <w:spacing w:after="0" w:line="360" w:lineRule="auto"/>
        <w:jc w:val="both"/>
        <w:rPr>
          <w:sz w:val="24"/>
          <w:szCs w:val="24"/>
        </w:rPr>
      </w:pPr>
    </w:p>
    <w:p w14:paraId="3A0FEC68" w14:textId="77777777" w:rsidR="003D2A14" w:rsidRDefault="003D2A14" w:rsidP="002F785C">
      <w:pPr>
        <w:spacing w:after="0" w:line="360" w:lineRule="auto"/>
        <w:jc w:val="both"/>
        <w:rPr>
          <w:sz w:val="24"/>
          <w:szCs w:val="24"/>
        </w:rPr>
      </w:pPr>
      <w:r w:rsidRPr="002F785C">
        <w:rPr>
          <w:sz w:val="24"/>
          <w:szCs w:val="24"/>
        </w:rPr>
        <w:t>Για την αποφυγή δυσάρεστων καταστάσεων, παρακαλούμε οι λουόμενοι να ακολουθούν τις εξής συστάσεις:</w:t>
      </w:r>
    </w:p>
    <w:p w14:paraId="0FED36F0" w14:textId="77777777" w:rsidR="002F785C" w:rsidRPr="002F785C" w:rsidRDefault="002F785C" w:rsidP="002F785C">
      <w:pPr>
        <w:spacing w:after="0" w:line="360" w:lineRule="auto"/>
        <w:jc w:val="both"/>
        <w:rPr>
          <w:sz w:val="24"/>
          <w:szCs w:val="24"/>
        </w:rPr>
      </w:pPr>
    </w:p>
    <w:p w14:paraId="1A6150E8" w14:textId="77777777" w:rsidR="003D2A14" w:rsidRPr="002F785C" w:rsidRDefault="001263A8" w:rsidP="002F785C">
      <w:pPr>
        <w:spacing w:after="0" w:line="360" w:lineRule="auto"/>
        <w:jc w:val="both"/>
        <w:rPr>
          <w:sz w:val="24"/>
          <w:szCs w:val="24"/>
        </w:rPr>
      </w:pPr>
      <w:r w:rsidRPr="002F785C">
        <w:rPr>
          <w:sz w:val="24"/>
          <w:szCs w:val="24"/>
        </w:rPr>
        <w:t xml:space="preserve">* </w:t>
      </w:r>
      <w:r w:rsidR="003D2A14" w:rsidRPr="002F785C">
        <w:rPr>
          <w:sz w:val="24"/>
          <w:szCs w:val="24"/>
        </w:rPr>
        <w:t>Όπου υπάρχει βάθρο ναυαγοσώστη προτιμούμε να κολυμπάμε εντός εμβέλειας 200μ. εκατέρωθεν του πύργου.</w:t>
      </w:r>
    </w:p>
    <w:p w14:paraId="2269A535" w14:textId="77777777" w:rsidR="003D2A14" w:rsidRPr="002F785C" w:rsidRDefault="001263A8" w:rsidP="002F785C">
      <w:pPr>
        <w:spacing w:after="0" w:line="360" w:lineRule="auto"/>
        <w:jc w:val="both"/>
        <w:rPr>
          <w:sz w:val="24"/>
          <w:szCs w:val="24"/>
        </w:rPr>
      </w:pPr>
      <w:r w:rsidRPr="002F785C">
        <w:rPr>
          <w:sz w:val="24"/>
          <w:szCs w:val="24"/>
        </w:rPr>
        <w:t xml:space="preserve">* </w:t>
      </w:r>
      <w:r w:rsidR="003D2A14" w:rsidRPr="002F785C">
        <w:rPr>
          <w:sz w:val="24"/>
          <w:szCs w:val="24"/>
        </w:rPr>
        <w:t>Μικρά παιδιά και λουόμενοι υψηλού κινδύνου άνω των 65 ετών, να μην κολυμπούν χωρίς εποπτεία ή συνοδεία και άλλου ενήλικα, ακόμα και αν υπάρχει ναυαγοσώστης.</w:t>
      </w:r>
    </w:p>
    <w:p w14:paraId="49F39C53" w14:textId="77777777" w:rsidR="001263A8" w:rsidRPr="002F785C" w:rsidRDefault="001263A8" w:rsidP="002F785C">
      <w:pPr>
        <w:spacing w:after="0" w:line="360" w:lineRule="auto"/>
        <w:jc w:val="both"/>
        <w:rPr>
          <w:sz w:val="24"/>
          <w:szCs w:val="24"/>
        </w:rPr>
      </w:pPr>
      <w:r w:rsidRPr="002F785C">
        <w:rPr>
          <w:sz w:val="24"/>
          <w:szCs w:val="24"/>
        </w:rPr>
        <w:lastRenderedPageBreak/>
        <w:t>* Τα μικρά παιδιά δεν πρέπει να διαφεύγουν της προσοχής μας, γιατί μπορεί να μπουν στο νερό δίχως να το αντιληφθούμε.</w:t>
      </w:r>
    </w:p>
    <w:p w14:paraId="21C0ED3A" w14:textId="77777777" w:rsidR="003D2A14" w:rsidRPr="002F785C" w:rsidRDefault="003D2A14" w:rsidP="002F785C">
      <w:pPr>
        <w:spacing w:after="0" w:line="360" w:lineRule="auto"/>
        <w:jc w:val="both"/>
        <w:rPr>
          <w:sz w:val="24"/>
          <w:szCs w:val="24"/>
        </w:rPr>
      </w:pPr>
      <w:r w:rsidRPr="002F785C">
        <w:rPr>
          <w:sz w:val="24"/>
          <w:szCs w:val="24"/>
        </w:rPr>
        <w:t>* Δεν μπαίνουμε στη θάλασσα μετά από φαγητό για τουλάχιστον τρεις ώρες, και δεν ταΐζουμε μικρά παιδιά στη θάλασσα.</w:t>
      </w:r>
    </w:p>
    <w:p w14:paraId="01599215" w14:textId="77777777" w:rsidR="001263A8" w:rsidRPr="002F785C" w:rsidRDefault="001263A8" w:rsidP="002F785C">
      <w:pPr>
        <w:spacing w:after="0" w:line="360" w:lineRule="auto"/>
        <w:jc w:val="both"/>
        <w:rPr>
          <w:sz w:val="24"/>
          <w:szCs w:val="24"/>
        </w:rPr>
      </w:pPr>
      <w:r w:rsidRPr="002F785C">
        <w:rPr>
          <w:sz w:val="24"/>
          <w:szCs w:val="24"/>
        </w:rPr>
        <w:t>* Δεν κολυμπάμε στα ανοιχτά, όσο καλή γνώση και αν έχουμε. Μπορούμε να κολυμπάμε κατά μήκος της ακτογραμμής.</w:t>
      </w:r>
    </w:p>
    <w:p w14:paraId="6445D218" w14:textId="77777777" w:rsidR="001263A8" w:rsidRPr="002F785C" w:rsidRDefault="001263A8" w:rsidP="002F785C">
      <w:pPr>
        <w:spacing w:after="0" w:line="360" w:lineRule="auto"/>
        <w:jc w:val="both"/>
        <w:rPr>
          <w:sz w:val="24"/>
          <w:szCs w:val="24"/>
        </w:rPr>
      </w:pPr>
      <w:r w:rsidRPr="002F785C">
        <w:rPr>
          <w:sz w:val="24"/>
          <w:szCs w:val="24"/>
        </w:rPr>
        <w:t xml:space="preserve">* Σε περίπτωση που ενώ κολυμπάμε αισθανθούμε κράμπα, κούραση ή </w:t>
      </w:r>
      <w:r w:rsidR="002F785C" w:rsidRPr="002F785C">
        <w:rPr>
          <w:sz w:val="24"/>
          <w:szCs w:val="24"/>
        </w:rPr>
        <w:t>αδιαθεσία</w:t>
      </w:r>
      <w:r w:rsidRPr="002F785C">
        <w:rPr>
          <w:sz w:val="24"/>
          <w:szCs w:val="24"/>
        </w:rPr>
        <w:t>, διατηρούμε την ψυχραιμία μας, καλούμε σε βοήθεια και δεν σπαταλούμε άσκοπα τις δυνάμεις μας.</w:t>
      </w:r>
    </w:p>
    <w:p w14:paraId="6599D1D6" w14:textId="77777777" w:rsidR="001263A8" w:rsidRPr="002F785C" w:rsidRDefault="001263A8" w:rsidP="002F785C">
      <w:pPr>
        <w:spacing w:after="0" w:line="360" w:lineRule="auto"/>
        <w:jc w:val="both"/>
        <w:rPr>
          <w:sz w:val="24"/>
          <w:szCs w:val="24"/>
        </w:rPr>
      </w:pPr>
      <w:r w:rsidRPr="002F785C">
        <w:rPr>
          <w:sz w:val="24"/>
          <w:szCs w:val="24"/>
        </w:rPr>
        <w:t>* Όσοι δεν είναι εξοικειωμένοι με τα κρύα νερά που επικρατούν στην περιοχή μας, και έχουν προβλήματα με την καρδιά, καλό είναι να αποφεύγουν την κολύμβηση, εκτός αν έχουν πρόσφατα επισκεφτεί τον γιατρό τους και έχει γνωμοδοτήσει διαφορετικά.</w:t>
      </w:r>
    </w:p>
    <w:p w14:paraId="5913F25B" w14:textId="77777777" w:rsidR="001263A8" w:rsidRPr="002F785C" w:rsidRDefault="001263A8" w:rsidP="002F785C">
      <w:pPr>
        <w:spacing w:after="0" w:line="360" w:lineRule="auto"/>
        <w:jc w:val="both"/>
        <w:rPr>
          <w:sz w:val="24"/>
          <w:szCs w:val="24"/>
        </w:rPr>
      </w:pPr>
      <w:r w:rsidRPr="002F785C">
        <w:rPr>
          <w:sz w:val="24"/>
          <w:szCs w:val="24"/>
        </w:rPr>
        <w:t>* Σε οποιαδήποτε περίπτωση δούμε κάποιον που φαίνεται να κινδυνεύει, ακόμα και αν είμαστε σίγουροι, καθώς ο πνιγμένος δεν φωνάζει (σιωπηλός πνιγμός), ενημερώνουμε τον ναυαγοσώστη ή τους γύρω μας.</w:t>
      </w:r>
    </w:p>
    <w:p w14:paraId="6D45714F" w14:textId="77777777" w:rsidR="001263A8" w:rsidRPr="002F785C" w:rsidRDefault="002F785C" w:rsidP="002F785C">
      <w:pPr>
        <w:spacing w:after="0" w:line="360" w:lineRule="auto"/>
        <w:jc w:val="both"/>
        <w:rPr>
          <w:sz w:val="24"/>
          <w:szCs w:val="24"/>
        </w:rPr>
      </w:pPr>
      <w:r w:rsidRPr="002F785C">
        <w:rPr>
          <w:sz w:val="24"/>
          <w:szCs w:val="24"/>
        </w:rPr>
        <w:t xml:space="preserve">* </w:t>
      </w:r>
      <w:r w:rsidR="001263A8" w:rsidRPr="002F785C">
        <w:rPr>
          <w:sz w:val="24"/>
          <w:szCs w:val="24"/>
        </w:rPr>
        <w:t>Σε περίπτωση που ανασύρουμε άνθρωπο από τη θάλασσα χωρίς αισθήσεις, καλούμε με ψυχραιμία το 166 και ενημερώνουμε ακριβώς για ότι βλέπουμε, αλλά και το ακριβές σημείο.</w:t>
      </w:r>
    </w:p>
    <w:p w14:paraId="1C18E541" w14:textId="77777777" w:rsidR="001263A8" w:rsidRPr="002F785C" w:rsidRDefault="002F785C" w:rsidP="002F785C">
      <w:pPr>
        <w:spacing w:after="0" w:line="360" w:lineRule="auto"/>
        <w:jc w:val="both"/>
        <w:rPr>
          <w:sz w:val="24"/>
          <w:szCs w:val="24"/>
        </w:rPr>
      </w:pPr>
      <w:r w:rsidRPr="002F785C">
        <w:rPr>
          <w:sz w:val="24"/>
          <w:szCs w:val="24"/>
        </w:rPr>
        <w:t>* Δεν προσεγγίζουμε θύμα που κινδυνεύει αν δεν έχουμε τις απαραίτητες γνώσεις, εκτός αν υπάρχει κοντά σωσίβιο ή κάτι το οποίο μπορούμε να δώσουμε να πιαστεί.</w:t>
      </w:r>
    </w:p>
    <w:p w14:paraId="021FA457" w14:textId="77777777" w:rsidR="002F785C" w:rsidRPr="002F785C" w:rsidRDefault="002F785C" w:rsidP="002F785C">
      <w:pPr>
        <w:spacing w:after="0" w:line="360" w:lineRule="auto"/>
        <w:jc w:val="both"/>
        <w:rPr>
          <w:sz w:val="24"/>
          <w:szCs w:val="24"/>
        </w:rPr>
      </w:pPr>
      <w:r w:rsidRPr="002F785C">
        <w:rPr>
          <w:sz w:val="24"/>
          <w:szCs w:val="24"/>
        </w:rPr>
        <w:t>* Για οποιαδήποτε απορία, δε διστάζουμε να μιλάμε με τον ναυαγοσώστη σχετικά με τη σήμανση, σημαίες καιρού κλπ, και γενικά ότι άλλο χρειαζόμαστε.</w:t>
      </w:r>
    </w:p>
    <w:p w14:paraId="12F05A27" w14:textId="77777777" w:rsidR="002F785C" w:rsidRPr="002F785C" w:rsidRDefault="002F785C" w:rsidP="002F785C">
      <w:pPr>
        <w:spacing w:after="0" w:line="360" w:lineRule="auto"/>
        <w:jc w:val="both"/>
        <w:rPr>
          <w:sz w:val="24"/>
          <w:szCs w:val="24"/>
        </w:rPr>
      </w:pPr>
      <w:r w:rsidRPr="002F785C">
        <w:rPr>
          <w:sz w:val="24"/>
          <w:szCs w:val="24"/>
        </w:rPr>
        <w:t>* Ακούμε τις συμβουλές και τις συστάσεις του ναυαγοσώστη, που σκοπό έχουν να μας προστατεύσουν.</w:t>
      </w:r>
    </w:p>
    <w:p w14:paraId="29BF34A8" w14:textId="77777777" w:rsidR="002F785C" w:rsidRPr="002F785C" w:rsidRDefault="002F785C" w:rsidP="002F785C">
      <w:pPr>
        <w:spacing w:after="0" w:line="360" w:lineRule="auto"/>
        <w:jc w:val="both"/>
        <w:rPr>
          <w:sz w:val="24"/>
          <w:szCs w:val="24"/>
        </w:rPr>
      </w:pPr>
    </w:p>
    <w:p w14:paraId="2753DB23" w14:textId="77777777" w:rsidR="00322947" w:rsidRPr="002F785C" w:rsidRDefault="00322947" w:rsidP="002F785C">
      <w:pPr>
        <w:spacing w:after="0" w:line="360" w:lineRule="auto"/>
        <w:jc w:val="both"/>
        <w:rPr>
          <w:sz w:val="24"/>
          <w:szCs w:val="24"/>
        </w:rPr>
      </w:pPr>
      <w:r w:rsidRPr="002F785C">
        <w:rPr>
          <w:rFonts w:cs="Arial"/>
          <w:sz w:val="24"/>
          <w:szCs w:val="24"/>
          <w:lang w:eastAsia="el-GR" w:bidi="el-GR"/>
        </w:rPr>
        <w:t>Ο Δ</w:t>
      </w:r>
      <w:r w:rsidR="002F785C">
        <w:rPr>
          <w:rFonts w:cs="Arial"/>
          <w:sz w:val="24"/>
          <w:szCs w:val="24"/>
          <w:lang w:eastAsia="el-GR" w:bidi="el-GR"/>
        </w:rPr>
        <w:t>ήμος Λευκάδας εύχεται σε όλους κ</w:t>
      </w:r>
      <w:r w:rsidRPr="002F785C">
        <w:rPr>
          <w:rFonts w:cs="Arial"/>
          <w:sz w:val="24"/>
          <w:szCs w:val="24"/>
          <w:lang w:eastAsia="el-GR" w:bidi="el-GR"/>
        </w:rPr>
        <w:t>αλό και ασφαλές καλοκαίρι!</w:t>
      </w:r>
    </w:p>
    <w:p w14:paraId="570A99D7" w14:textId="77777777" w:rsidR="00A4314D" w:rsidRPr="002F785C" w:rsidRDefault="00103380" w:rsidP="002F785C">
      <w:pPr>
        <w:jc w:val="both"/>
        <w:rPr>
          <w:sz w:val="24"/>
          <w:szCs w:val="24"/>
        </w:rPr>
      </w:pPr>
      <w:r w:rsidRPr="002F785C">
        <w:rPr>
          <w:sz w:val="24"/>
          <w:szCs w:val="24"/>
        </w:rPr>
        <w:tab/>
      </w:r>
      <w:r w:rsidRPr="002F785C">
        <w:rPr>
          <w:sz w:val="24"/>
          <w:szCs w:val="24"/>
        </w:rPr>
        <w:tab/>
      </w:r>
      <w:r w:rsidRPr="002F785C">
        <w:rPr>
          <w:sz w:val="24"/>
          <w:szCs w:val="24"/>
        </w:rPr>
        <w:tab/>
      </w:r>
      <w:r w:rsidRPr="002F785C">
        <w:rPr>
          <w:sz w:val="24"/>
          <w:szCs w:val="24"/>
        </w:rPr>
        <w:tab/>
      </w:r>
      <w:r w:rsidRPr="002F785C">
        <w:rPr>
          <w:sz w:val="24"/>
          <w:szCs w:val="24"/>
        </w:rPr>
        <w:tab/>
      </w:r>
      <w:r w:rsidRPr="002F785C">
        <w:rPr>
          <w:sz w:val="24"/>
          <w:szCs w:val="24"/>
        </w:rPr>
        <w:tab/>
      </w:r>
      <w:r w:rsidRPr="002F785C">
        <w:rPr>
          <w:sz w:val="24"/>
          <w:szCs w:val="24"/>
        </w:rPr>
        <w:tab/>
      </w:r>
    </w:p>
    <w:p w14:paraId="4CBCBBED" w14:textId="77777777" w:rsidR="00103380" w:rsidRPr="0019717E" w:rsidRDefault="00A4314D" w:rsidP="002F785C">
      <w:pPr>
        <w:jc w:val="both"/>
        <w:rPr>
          <w:b/>
          <w:sz w:val="24"/>
          <w:szCs w:val="24"/>
        </w:rPr>
      </w:pPr>
      <w:r w:rsidRPr="002F785C">
        <w:rPr>
          <w:sz w:val="24"/>
          <w:szCs w:val="24"/>
        </w:rPr>
        <w:tab/>
      </w:r>
      <w:r w:rsidRPr="002F785C">
        <w:rPr>
          <w:sz w:val="24"/>
          <w:szCs w:val="24"/>
        </w:rPr>
        <w:tab/>
      </w:r>
      <w:r w:rsidRPr="002F785C">
        <w:rPr>
          <w:sz w:val="24"/>
          <w:szCs w:val="24"/>
        </w:rPr>
        <w:tab/>
      </w:r>
      <w:r w:rsidRPr="002F785C">
        <w:rPr>
          <w:sz w:val="24"/>
          <w:szCs w:val="24"/>
        </w:rPr>
        <w:tab/>
      </w:r>
      <w:r w:rsidRPr="002F785C">
        <w:rPr>
          <w:sz w:val="24"/>
          <w:szCs w:val="24"/>
        </w:rPr>
        <w:tab/>
      </w:r>
      <w:r w:rsidRPr="002F785C">
        <w:rPr>
          <w:sz w:val="24"/>
          <w:szCs w:val="24"/>
        </w:rPr>
        <w:tab/>
      </w:r>
      <w:r w:rsidRPr="002F785C">
        <w:rPr>
          <w:sz w:val="24"/>
          <w:szCs w:val="24"/>
        </w:rPr>
        <w:tab/>
      </w:r>
      <w:r w:rsidR="00103380" w:rsidRPr="0019717E">
        <w:rPr>
          <w:b/>
          <w:sz w:val="24"/>
          <w:szCs w:val="24"/>
        </w:rPr>
        <w:t xml:space="preserve">ΑΠΟ </w:t>
      </w:r>
      <w:r w:rsidR="00850DE8" w:rsidRPr="0019717E">
        <w:rPr>
          <w:b/>
          <w:sz w:val="24"/>
          <w:szCs w:val="24"/>
        </w:rPr>
        <w:t>ΤΟΝ ΔΗΜΟ ΛΕΥΚΑΔΑΣ</w:t>
      </w:r>
    </w:p>
    <w:p w14:paraId="7F823F5F" w14:textId="77777777" w:rsidR="006236C4" w:rsidRPr="00103380" w:rsidRDefault="006236C4" w:rsidP="002F785C">
      <w:pPr>
        <w:jc w:val="both"/>
        <w:rPr>
          <w:szCs w:val="24"/>
        </w:rPr>
      </w:pPr>
    </w:p>
    <w:sectPr w:rsidR="006236C4" w:rsidRPr="00103380" w:rsidSect="00A4314D">
      <w:pgSz w:w="11906" w:h="16838"/>
      <w:pgMar w:top="709"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647B"/>
    <w:rsid w:val="00022849"/>
    <w:rsid w:val="000304F3"/>
    <w:rsid w:val="00054522"/>
    <w:rsid w:val="00103380"/>
    <w:rsid w:val="001263A8"/>
    <w:rsid w:val="0015340E"/>
    <w:rsid w:val="0019717E"/>
    <w:rsid w:val="001C1112"/>
    <w:rsid w:val="001D4B40"/>
    <w:rsid w:val="002803BF"/>
    <w:rsid w:val="002F785C"/>
    <w:rsid w:val="00322947"/>
    <w:rsid w:val="003D2A14"/>
    <w:rsid w:val="003E7722"/>
    <w:rsid w:val="003E778F"/>
    <w:rsid w:val="003F0F73"/>
    <w:rsid w:val="004344A2"/>
    <w:rsid w:val="004A0EEB"/>
    <w:rsid w:val="005770E8"/>
    <w:rsid w:val="005E02F9"/>
    <w:rsid w:val="006236C4"/>
    <w:rsid w:val="006244B4"/>
    <w:rsid w:val="00643790"/>
    <w:rsid w:val="00646AE4"/>
    <w:rsid w:val="00681D5C"/>
    <w:rsid w:val="007052D3"/>
    <w:rsid w:val="0070647B"/>
    <w:rsid w:val="007669F0"/>
    <w:rsid w:val="00850DE8"/>
    <w:rsid w:val="008519B3"/>
    <w:rsid w:val="00884F54"/>
    <w:rsid w:val="009233A5"/>
    <w:rsid w:val="009529C9"/>
    <w:rsid w:val="009A5023"/>
    <w:rsid w:val="009C3985"/>
    <w:rsid w:val="009E4DC2"/>
    <w:rsid w:val="009F548A"/>
    <w:rsid w:val="00A4314D"/>
    <w:rsid w:val="00A555D3"/>
    <w:rsid w:val="00A70EE5"/>
    <w:rsid w:val="00AF357B"/>
    <w:rsid w:val="00B6229B"/>
    <w:rsid w:val="00B62B16"/>
    <w:rsid w:val="00BF15B5"/>
    <w:rsid w:val="00BF3933"/>
    <w:rsid w:val="00C11C4C"/>
    <w:rsid w:val="00C476C9"/>
    <w:rsid w:val="00C70C54"/>
    <w:rsid w:val="00CD12CE"/>
    <w:rsid w:val="00D158CF"/>
    <w:rsid w:val="00D92576"/>
    <w:rsid w:val="00DA2CE3"/>
    <w:rsid w:val="00E61DBF"/>
    <w:rsid w:val="00EC3B93"/>
    <w:rsid w:val="00F47E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A835"/>
  <w15:docId w15:val="{37FB86E6-1612-4CCE-A64E-19AE644E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C4"/>
    <w:rPr>
      <w:rFonts w:ascii="Tahoma" w:hAnsi="Tahoma" w:cs="Tahoma"/>
      <w:sz w:val="16"/>
      <w:szCs w:val="16"/>
    </w:rPr>
  </w:style>
  <w:style w:type="character" w:customStyle="1" w:styleId="1">
    <w:name w:val="Επικεφαλίδα #1_"/>
    <w:basedOn w:val="DefaultParagraphFont"/>
    <w:link w:val="10"/>
    <w:rsid w:val="00C11C4C"/>
    <w:rPr>
      <w:rFonts w:ascii="Times New Roman" w:eastAsia="Times New Roman" w:hAnsi="Times New Roman" w:cs="Times New Roman"/>
      <w:b/>
      <w:bCs/>
      <w:sz w:val="19"/>
      <w:szCs w:val="19"/>
      <w:shd w:val="clear" w:color="auto" w:fill="FFFFFF"/>
    </w:rPr>
  </w:style>
  <w:style w:type="character" w:customStyle="1" w:styleId="11">
    <w:name w:val="Επικεφαλίδα #1 + Χωρίς έντονη γραφή"/>
    <w:basedOn w:val="1"/>
    <w:rsid w:val="00C11C4C"/>
    <w:rPr>
      <w:rFonts w:ascii="Times New Roman" w:eastAsia="Times New Roman" w:hAnsi="Times New Roman" w:cs="Times New Roman"/>
      <w:b/>
      <w:bCs/>
      <w:color w:val="000000"/>
      <w:spacing w:val="0"/>
      <w:w w:val="100"/>
      <w:position w:val="0"/>
      <w:sz w:val="19"/>
      <w:szCs w:val="19"/>
      <w:shd w:val="clear" w:color="auto" w:fill="FFFFFF"/>
      <w:lang w:val="el-GR" w:eastAsia="el-GR" w:bidi="el-GR"/>
    </w:rPr>
  </w:style>
  <w:style w:type="paragraph" w:customStyle="1" w:styleId="10">
    <w:name w:val="Επικεφαλίδα #1"/>
    <w:basedOn w:val="Normal"/>
    <w:link w:val="1"/>
    <w:rsid w:val="00C11C4C"/>
    <w:pPr>
      <w:widowControl w:val="0"/>
      <w:shd w:val="clear" w:color="auto" w:fill="FFFFFF"/>
      <w:spacing w:before="240" w:after="240" w:line="0" w:lineRule="atLeast"/>
      <w:jc w:val="center"/>
      <w:outlineLvl w:val="0"/>
    </w:pPr>
    <w:rPr>
      <w:rFonts w:ascii="Times New Roman" w:eastAsia="Times New Roman" w:hAnsi="Times New Roman" w:cs="Times New Roman"/>
      <w:b/>
      <w:bCs/>
      <w:sz w:val="19"/>
      <w:szCs w:val="19"/>
    </w:rPr>
  </w:style>
  <w:style w:type="paragraph" w:styleId="NormalWeb">
    <w:name w:val="Normal (Web)"/>
    <w:basedOn w:val="Normal"/>
    <w:uiPriority w:val="99"/>
    <w:semiHidden/>
    <w:unhideWhenUsed/>
    <w:rsid w:val="003D2A1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4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400</Words>
  <Characters>2282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Christos Boursinos</cp:lastModifiedBy>
  <cp:revision>11</cp:revision>
  <cp:lastPrinted>2025-05-30T12:37:00Z</cp:lastPrinted>
  <dcterms:created xsi:type="dcterms:W3CDTF">2022-07-07T11:39:00Z</dcterms:created>
  <dcterms:modified xsi:type="dcterms:W3CDTF">2025-06-01T07:29:00Z</dcterms:modified>
</cp:coreProperties>
</file>