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8A7" w:rsidRPr="00CD18A7" w:rsidRDefault="00CD18A7" w:rsidP="00CD18A7">
      <w:pPr>
        <w:jc w:val="both"/>
        <w:rPr>
          <w:rStyle w:val="x193iq5w"/>
          <w:sz w:val="24"/>
          <w:szCs w:val="24"/>
        </w:rPr>
      </w:pPr>
    </w:p>
    <w:p w:rsidR="0048418B" w:rsidRDefault="00CD18A7" w:rsidP="00CD18A7">
      <w:pPr>
        <w:jc w:val="both"/>
        <w:rPr>
          <w:rStyle w:val="x193iq5w"/>
          <w:sz w:val="24"/>
          <w:szCs w:val="24"/>
          <w:lang w:val="en-US"/>
        </w:rPr>
      </w:pPr>
      <w:r w:rsidRPr="00CD18A7">
        <w:rPr>
          <w:rStyle w:val="x193iq5w"/>
          <w:sz w:val="24"/>
          <w:szCs w:val="24"/>
        </w:rPr>
        <w:t>Η έκθεση Λευκαδίτικων Παραδοσιακών Υφαντών ''Η ΣΥΛΛΟΓΗ ΜΟΥ'' (1860-1960) της Ευφροσύνης Φίλιππα παρουσιάζει μια μοναδική διαδρομή στην παράδοση της Λευκαδίτικης υφαντικής τέχνης, μέσα από αυθεντικά κομμάτια που καλύπτουν έναν αιώνα (1860-1960). Η Ευφροσύνη Φίλιππα μας προσκαλεί να ανακαλύψουμε την ομορφιά, τη λεπτομέρεια και την ιστορία που κρύβουν τα παραδοσιακά υφαντά του τόπου της. Κάθε ύφασμα αποτυπώνει τη ζωή, τις συνήθειες και τον πολιτισμό της Λευκάδας, μεταφέροντάς μας σε μια εποχή όπου η υφαντική ήταν βασικό κομμάτι της καθημερινότητας και της κοινωνικής ταυτότητας. Μια έκθεση γεμάτη χρώματα, μοτίβα και αναμνήσεις, που τιμά και διασώζει την πολιτιστική μας κληρονομιά.</w:t>
      </w:r>
    </w:p>
    <w:p w:rsidR="00CD18A7" w:rsidRDefault="00CD18A7" w:rsidP="00CD18A7">
      <w:pPr>
        <w:jc w:val="both"/>
        <w:rPr>
          <w:rStyle w:val="x193iq5w"/>
          <w:sz w:val="24"/>
          <w:szCs w:val="24"/>
          <w:lang w:val="en-US"/>
        </w:rPr>
      </w:pPr>
    </w:p>
    <w:p w:rsidR="00CD18A7" w:rsidRPr="002E15FA" w:rsidRDefault="00CD18A7" w:rsidP="00CD18A7">
      <w:pPr>
        <w:jc w:val="both"/>
        <w:rPr>
          <w:rStyle w:val="x193iq5w"/>
          <w:b/>
          <w:i/>
          <w:sz w:val="24"/>
          <w:szCs w:val="24"/>
        </w:rPr>
      </w:pPr>
      <w:r w:rsidRPr="002E15FA">
        <w:rPr>
          <w:rStyle w:val="x193iq5w"/>
          <w:b/>
          <w:i/>
          <w:sz w:val="24"/>
          <w:szCs w:val="24"/>
        </w:rPr>
        <w:t xml:space="preserve">Αίθουσα Τέχνης </w:t>
      </w:r>
      <w:r w:rsidR="002E15FA" w:rsidRPr="002E15FA">
        <w:rPr>
          <w:rStyle w:val="x193iq5w"/>
          <w:b/>
          <w:i/>
          <w:sz w:val="24"/>
          <w:szCs w:val="24"/>
        </w:rPr>
        <w:t>''</w:t>
      </w:r>
      <w:r w:rsidRPr="002E15FA">
        <w:rPr>
          <w:rStyle w:val="x193iq5w"/>
          <w:b/>
          <w:i/>
          <w:sz w:val="24"/>
          <w:szCs w:val="24"/>
        </w:rPr>
        <w:t>Θεόδωρος Στάμος</w:t>
      </w:r>
      <w:r w:rsidR="002E15FA" w:rsidRPr="002E15FA">
        <w:rPr>
          <w:rStyle w:val="x193iq5w"/>
          <w:b/>
          <w:i/>
          <w:sz w:val="24"/>
          <w:szCs w:val="24"/>
        </w:rPr>
        <w:t>''</w:t>
      </w:r>
    </w:p>
    <w:p w:rsidR="002E15FA" w:rsidRPr="002E15FA" w:rsidRDefault="002E15FA" w:rsidP="002E15FA">
      <w:pPr>
        <w:spacing w:after="0" w:line="240" w:lineRule="auto"/>
        <w:jc w:val="both"/>
        <w:rPr>
          <w:rStyle w:val="x193iq5w"/>
          <w:i/>
          <w:sz w:val="24"/>
          <w:szCs w:val="24"/>
        </w:rPr>
      </w:pPr>
      <w:r w:rsidRPr="002E15FA">
        <w:rPr>
          <w:rStyle w:val="x193iq5w"/>
          <w:i/>
          <w:sz w:val="24"/>
          <w:szCs w:val="24"/>
        </w:rPr>
        <w:t xml:space="preserve">Έκθεση Λευκαδίτικων Παραδοσιακών Υφαντών ''Η ΣΥΛΛΟΓΗ ΜΟΥ'' (1860-1960) </w:t>
      </w:r>
    </w:p>
    <w:p w:rsidR="002E15FA" w:rsidRPr="002E15FA" w:rsidRDefault="002E15FA" w:rsidP="002E15FA">
      <w:pPr>
        <w:spacing w:after="0" w:line="240" w:lineRule="auto"/>
        <w:jc w:val="both"/>
        <w:rPr>
          <w:rStyle w:val="x193iq5w"/>
          <w:i/>
          <w:sz w:val="24"/>
          <w:szCs w:val="24"/>
        </w:rPr>
      </w:pPr>
      <w:r w:rsidRPr="002E15FA">
        <w:rPr>
          <w:rStyle w:val="x193iq5w"/>
          <w:i/>
          <w:sz w:val="24"/>
          <w:szCs w:val="24"/>
        </w:rPr>
        <w:t>της Ευφροσύνης Φίλιππα</w:t>
      </w:r>
    </w:p>
    <w:p w:rsidR="002E15FA" w:rsidRPr="002E15FA" w:rsidRDefault="002E15FA" w:rsidP="002E15FA">
      <w:pPr>
        <w:jc w:val="both"/>
        <w:rPr>
          <w:rStyle w:val="x193iq5w"/>
          <w:i/>
          <w:sz w:val="24"/>
          <w:szCs w:val="24"/>
        </w:rPr>
      </w:pPr>
    </w:p>
    <w:p w:rsidR="00CD18A7" w:rsidRPr="002E15FA" w:rsidRDefault="00CD18A7" w:rsidP="00CD18A7">
      <w:pPr>
        <w:jc w:val="both"/>
        <w:rPr>
          <w:rStyle w:val="x193iq5w"/>
          <w:b/>
          <w:i/>
          <w:sz w:val="24"/>
          <w:szCs w:val="24"/>
        </w:rPr>
      </w:pPr>
      <w:r w:rsidRPr="002E15FA">
        <w:rPr>
          <w:rStyle w:val="x193iq5w"/>
          <w:b/>
          <w:i/>
          <w:sz w:val="24"/>
          <w:szCs w:val="24"/>
        </w:rPr>
        <w:t>Διάρκεια Έκθεσης:</w:t>
      </w:r>
      <w:r w:rsidRPr="002E15FA">
        <w:rPr>
          <w:rStyle w:val="x193iq5w"/>
          <w:b/>
          <w:i/>
          <w:sz w:val="24"/>
          <w:szCs w:val="24"/>
          <w:lang w:val="en-US"/>
        </w:rPr>
        <w:t>  </w:t>
      </w:r>
    </w:p>
    <w:p w:rsidR="00CD18A7" w:rsidRDefault="002E15FA" w:rsidP="00CD18A7">
      <w:pPr>
        <w:jc w:val="both"/>
        <w:rPr>
          <w:rStyle w:val="x193iq5w"/>
          <w:sz w:val="24"/>
          <w:szCs w:val="24"/>
        </w:rPr>
      </w:pPr>
      <w:r>
        <w:rPr>
          <w:rStyle w:val="x193iq5w"/>
          <w:sz w:val="24"/>
          <w:szCs w:val="24"/>
        </w:rPr>
        <w:t>Τετάρτη 17 Σεπτεμβρίου</w:t>
      </w:r>
      <w:r w:rsidR="00CD18A7" w:rsidRPr="00CD18A7">
        <w:rPr>
          <w:rStyle w:val="x193iq5w"/>
          <w:sz w:val="24"/>
          <w:szCs w:val="24"/>
          <w:lang w:val="en-US"/>
        </w:rPr>
        <w:t> </w:t>
      </w:r>
      <w:r>
        <w:rPr>
          <w:rStyle w:val="x193iq5w"/>
          <w:sz w:val="24"/>
          <w:szCs w:val="24"/>
        </w:rPr>
        <w:t>έως και Πέμπτη 25 Σεπτεμβρίου</w:t>
      </w:r>
      <w:r w:rsidR="00CD18A7" w:rsidRPr="00CD18A7">
        <w:rPr>
          <w:rStyle w:val="x193iq5w"/>
          <w:sz w:val="24"/>
          <w:szCs w:val="24"/>
        </w:rPr>
        <w:t xml:space="preserve"> 2025</w:t>
      </w:r>
    </w:p>
    <w:p w:rsidR="002E15FA" w:rsidRPr="00CD18A7" w:rsidRDefault="002E15FA" w:rsidP="00CD18A7">
      <w:pPr>
        <w:jc w:val="both"/>
        <w:rPr>
          <w:rStyle w:val="x193iq5w"/>
          <w:sz w:val="24"/>
          <w:szCs w:val="24"/>
        </w:rPr>
      </w:pPr>
    </w:p>
    <w:p w:rsidR="00CD18A7" w:rsidRDefault="00CD18A7" w:rsidP="00CD18A7">
      <w:pPr>
        <w:jc w:val="both"/>
        <w:rPr>
          <w:rStyle w:val="x193iq5w"/>
          <w:b/>
          <w:i/>
          <w:sz w:val="24"/>
          <w:szCs w:val="24"/>
        </w:rPr>
      </w:pPr>
      <w:r w:rsidRPr="002E15FA">
        <w:rPr>
          <w:rStyle w:val="x193iq5w"/>
          <w:b/>
          <w:i/>
          <w:sz w:val="24"/>
          <w:szCs w:val="24"/>
        </w:rPr>
        <w:t>Ωράριο λειτουργίας:</w:t>
      </w:r>
    </w:p>
    <w:p w:rsidR="00CD18A7" w:rsidRPr="002E15FA" w:rsidRDefault="002E15FA" w:rsidP="00CD18A7">
      <w:pPr>
        <w:jc w:val="both"/>
        <w:rPr>
          <w:rStyle w:val="x193iq5w"/>
          <w:sz w:val="24"/>
          <w:szCs w:val="24"/>
        </w:rPr>
      </w:pPr>
      <w:r w:rsidRPr="002E15FA">
        <w:rPr>
          <w:rStyle w:val="x193iq5w"/>
          <w:sz w:val="24"/>
          <w:szCs w:val="24"/>
        </w:rPr>
        <w:t>11.00-13.00</w:t>
      </w:r>
      <w:r>
        <w:rPr>
          <w:rStyle w:val="x193iq5w"/>
          <w:sz w:val="24"/>
          <w:szCs w:val="24"/>
        </w:rPr>
        <w:t xml:space="preserve"> &amp; </w:t>
      </w:r>
      <w:r w:rsidRPr="002E15FA">
        <w:rPr>
          <w:rStyle w:val="x193iq5w"/>
          <w:sz w:val="24"/>
          <w:szCs w:val="24"/>
        </w:rPr>
        <w:t>19.00-22.0</w:t>
      </w:r>
      <w:r w:rsidR="00CD18A7" w:rsidRPr="002E15FA">
        <w:rPr>
          <w:rStyle w:val="x193iq5w"/>
          <w:sz w:val="24"/>
          <w:szCs w:val="24"/>
        </w:rPr>
        <w:t>0</w:t>
      </w:r>
    </w:p>
    <w:p w:rsidR="002E15FA" w:rsidRPr="002E15FA" w:rsidRDefault="002E15FA" w:rsidP="00CD18A7">
      <w:pPr>
        <w:jc w:val="both"/>
        <w:rPr>
          <w:rStyle w:val="x193iq5w"/>
          <w:sz w:val="24"/>
          <w:szCs w:val="24"/>
        </w:rPr>
      </w:pPr>
    </w:p>
    <w:p w:rsidR="00CD18A7" w:rsidRPr="002E15FA" w:rsidRDefault="00CD18A7" w:rsidP="00CD18A7">
      <w:pPr>
        <w:jc w:val="both"/>
        <w:rPr>
          <w:rStyle w:val="x193iq5w"/>
          <w:b/>
          <w:i/>
          <w:sz w:val="24"/>
          <w:szCs w:val="24"/>
          <w:lang w:val="en-US"/>
        </w:rPr>
      </w:pPr>
      <w:proofErr w:type="spellStart"/>
      <w:r w:rsidRPr="002E15FA">
        <w:rPr>
          <w:rStyle w:val="x193iq5w"/>
          <w:b/>
          <w:i/>
          <w:sz w:val="24"/>
          <w:szCs w:val="24"/>
          <w:lang w:val="en-US"/>
        </w:rPr>
        <w:t>Εγκαίνια</w:t>
      </w:r>
      <w:proofErr w:type="spellEnd"/>
      <w:r w:rsidRPr="002E15FA">
        <w:rPr>
          <w:rStyle w:val="x193iq5w"/>
          <w:b/>
          <w:i/>
          <w:sz w:val="24"/>
          <w:szCs w:val="24"/>
          <w:lang w:val="en-US"/>
        </w:rPr>
        <w:t>:</w:t>
      </w:r>
    </w:p>
    <w:p w:rsidR="00CD18A7" w:rsidRDefault="002E15FA" w:rsidP="00CD18A7">
      <w:pPr>
        <w:jc w:val="both"/>
        <w:rPr>
          <w:rStyle w:val="x193iq5w"/>
          <w:sz w:val="24"/>
          <w:szCs w:val="24"/>
          <w:lang w:val="en-US"/>
        </w:rPr>
      </w:pPr>
      <w:r>
        <w:rPr>
          <w:rStyle w:val="x193iq5w"/>
          <w:sz w:val="24"/>
          <w:szCs w:val="24"/>
        </w:rPr>
        <w:t>Τετάρτη 17 Σεπτεμβρίου</w:t>
      </w:r>
      <w:r>
        <w:rPr>
          <w:rStyle w:val="x193iq5w"/>
          <w:sz w:val="24"/>
          <w:szCs w:val="24"/>
          <w:lang w:val="en-US"/>
        </w:rPr>
        <w:t xml:space="preserve">, </w:t>
      </w:r>
      <w:proofErr w:type="spellStart"/>
      <w:r>
        <w:rPr>
          <w:rStyle w:val="x193iq5w"/>
          <w:sz w:val="24"/>
          <w:szCs w:val="24"/>
          <w:lang w:val="en-US"/>
        </w:rPr>
        <w:t>ώρα</w:t>
      </w:r>
      <w:proofErr w:type="spellEnd"/>
      <w:r>
        <w:rPr>
          <w:rStyle w:val="x193iq5w"/>
          <w:sz w:val="24"/>
          <w:szCs w:val="24"/>
          <w:lang w:val="en-US"/>
        </w:rPr>
        <w:t xml:space="preserve"> </w:t>
      </w:r>
      <w:r>
        <w:rPr>
          <w:rStyle w:val="x193iq5w"/>
          <w:sz w:val="24"/>
          <w:szCs w:val="24"/>
        </w:rPr>
        <w:t>19</w:t>
      </w:r>
      <w:r>
        <w:rPr>
          <w:rStyle w:val="x193iq5w"/>
          <w:sz w:val="24"/>
          <w:szCs w:val="24"/>
          <w:lang w:val="en-US"/>
        </w:rPr>
        <w:t>.</w:t>
      </w:r>
      <w:r>
        <w:rPr>
          <w:rStyle w:val="x193iq5w"/>
          <w:sz w:val="24"/>
          <w:szCs w:val="24"/>
        </w:rPr>
        <w:t>3</w:t>
      </w:r>
      <w:r w:rsidR="00CD18A7" w:rsidRPr="00CD18A7">
        <w:rPr>
          <w:rStyle w:val="x193iq5w"/>
          <w:sz w:val="24"/>
          <w:szCs w:val="24"/>
          <w:lang w:val="en-US"/>
        </w:rPr>
        <w:t>0</w:t>
      </w:r>
    </w:p>
    <w:p w:rsidR="00CD18A7" w:rsidRPr="00CD18A7" w:rsidRDefault="00CD18A7" w:rsidP="00CD18A7">
      <w:pPr>
        <w:jc w:val="both"/>
        <w:rPr>
          <w:sz w:val="24"/>
          <w:szCs w:val="24"/>
          <w:lang w:val="en-US"/>
        </w:rPr>
      </w:pPr>
    </w:p>
    <w:sectPr w:rsidR="00CD18A7" w:rsidRPr="00CD18A7" w:rsidSect="0048418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D18A7"/>
    <w:rsid w:val="002E15FA"/>
    <w:rsid w:val="0048418B"/>
    <w:rsid w:val="00CD18A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1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193iq5w">
    <w:name w:val="x193iq5w"/>
    <w:basedOn w:val="a0"/>
    <w:rsid w:val="00CD18A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154</Words>
  <Characters>836</Characters>
  <Application>Microsoft Office Word</Application>
  <DocSecurity>0</DocSecurity>
  <Lines>6</Lines>
  <Paragraphs>1</Paragraphs>
  <ScaleCrop>false</ScaleCrop>
  <Company>technoshop pc's</Company>
  <LinksUpToDate>false</LinksUpToDate>
  <CharactersWithSpaces>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2025-09-10T12:23:00Z</dcterms:created>
  <dcterms:modified xsi:type="dcterms:W3CDTF">2025-09-10T12:31:00Z</dcterms:modified>
</cp:coreProperties>
</file>