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1001" w:type="dxa"/>
        <w:tblLayout w:type="fixed"/>
        <w:tblLook w:val="0000"/>
      </w:tblPr>
      <w:tblGrid>
        <w:gridCol w:w="1770"/>
        <w:gridCol w:w="3158"/>
        <w:gridCol w:w="709"/>
        <w:gridCol w:w="4677"/>
      </w:tblGrid>
      <w:tr w:rsidR="00162DB4" w:rsidRPr="004F248F" w:rsidTr="00FB7534">
        <w:trPr>
          <w:trHeight w:val="2886"/>
        </w:trPr>
        <w:tc>
          <w:tcPr>
            <w:tcW w:w="4928" w:type="dxa"/>
            <w:gridSpan w:val="2"/>
          </w:tcPr>
          <w:p w:rsidR="00162DB4" w:rsidRPr="004F248F" w:rsidRDefault="00162DB4" w:rsidP="00FB7534">
            <w:pPr>
              <w:keepNext/>
              <w:spacing w:before="120" w:after="120" w:line="340" w:lineRule="exact"/>
              <w:jc w:val="center"/>
              <w:outlineLvl w:val="2"/>
              <w:rPr>
                <w:rFonts w:ascii="Tahoma" w:eastAsia="Times New Roman" w:hAnsi="Tahoma" w:cs="Tahoma"/>
                <w:b/>
                <w:spacing w:val="80"/>
                <w:sz w:val="24"/>
                <w:szCs w:val="24"/>
              </w:rPr>
            </w:pPr>
          </w:p>
          <w:p w:rsidR="00162DB4" w:rsidRPr="004F248F" w:rsidRDefault="00162DB4" w:rsidP="00FB7534">
            <w:pPr>
              <w:keepNext/>
              <w:spacing w:before="120" w:after="120" w:line="340" w:lineRule="exact"/>
              <w:jc w:val="center"/>
              <w:outlineLvl w:val="2"/>
              <w:rPr>
                <w:rFonts w:ascii="Tahoma" w:eastAsia="Times New Roman" w:hAnsi="Tahoma" w:cs="Tahoma"/>
                <w:b/>
                <w:spacing w:val="80"/>
                <w:sz w:val="24"/>
                <w:szCs w:val="24"/>
              </w:rPr>
            </w:pPr>
          </w:p>
          <w:p w:rsidR="00162DB4" w:rsidRPr="004F248F" w:rsidRDefault="00162DB4" w:rsidP="00FB753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4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-810895</wp:posOffset>
                  </wp:positionV>
                  <wp:extent cx="647700" cy="639445"/>
                  <wp:effectExtent l="19050" t="0" r="0" b="0"/>
                  <wp:wrapSquare wrapText="bothSides"/>
                  <wp:docPr id="1" name="Εικόνα 1" descr="εθνοσημο για Λευκά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εθνοσημο για Λευκά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9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2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ΕΛΛΗΝΙΚΗ ΔΗΜΟΚΡΑΤΙΑ</w:t>
            </w:r>
          </w:p>
          <w:p w:rsidR="00162DB4" w:rsidRPr="004F248F" w:rsidRDefault="00162DB4" w:rsidP="00FB753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ΔΗΜΟΣ ΛΕΥΚΑΔΑΣ</w:t>
            </w:r>
          </w:p>
          <w:p w:rsidR="00162DB4" w:rsidRPr="004F248F" w:rsidRDefault="00162DB4" w:rsidP="00FB7534">
            <w:pPr>
              <w:spacing w:before="60"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709" w:type="dxa"/>
          </w:tcPr>
          <w:p w:rsidR="00162DB4" w:rsidRPr="004F248F" w:rsidRDefault="00162DB4" w:rsidP="00FB7534">
            <w:pPr>
              <w:keepNext/>
              <w:spacing w:after="0" w:line="340" w:lineRule="exact"/>
              <w:jc w:val="both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162DB4" w:rsidRPr="008346D5" w:rsidRDefault="00162DB4" w:rsidP="00FB7534">
            <w:pPr>
              <w:pStyle w:val="Web"/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319645" cy="789709"/>
                  <wp:effectExtent l="0" t="0" r="0" b="0"/>
                  <wp:docPr id="2" name="Εικόνα 2" descr="C:\Users\User\Downloads\kdap amea logo 2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kdap amea logo 2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617" cy="78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DB4" w:rsidRPr="004F248F" w:rsidRDefault="00162DB4" w:rsidP="00FB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ΚΕΝΤΡΟ ΔΗΜΙΟΥΡΓΙΚΗΣ ΑΠΑΣΧΟΛΗΣΗΣ</w:t>
            </w:r>
          </w:p>
          <w:p w:rsidR="00162DB4" w:rsidRPr="004F248F" w:rsidRDefault="00162DB4" w:rsidP="00FB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ΠΑΙΔΙΩΝ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/ΑΤΟΜΩΝ</w:t>
            </w:r>
            <w:r w:rsidRPr="004F2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ΜΕ ΑΝΑΠΗΡΙΑ</w:t>
            </w:r>
          </w:p>
          <w:p w:rsidR="00162DB4" w:rsidRPr="004F248F" w:rsidRDefault="00162DB4" w:rsidP="00FB7534">
            <w:pPr>
              <w:tabs>
                <w:tab w:val="left" w:pos="5283"/>
              </w:tabs>
              <w:spacing w:after="0" w:line="360" w:lineRule="auto"/>
              <w:ind w:right="1120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162DB4" w:rsidRPr="004F248F" w:rsidRDefault="00162DB4" w:rsidP="00FB7534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162DB4" w:rsidRPr="004F248F" w:rsidRDefault="00162DB4" w:rsidP="00FB7534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162DB4" w:rsidRPr="00F84944" w:rsidTr="00FB7534">
        <w:tc>
          <w:tcPr>
            <w:tcW w:w="1770" w:type="dxa"/>
          </w:tcPr>
          <w:p w:rsidR="00162DB4" w:rsidRPr="004F248F" w:rsidRDefault="00162DB4" w:rsidP="00FB753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3158" w:type="dxa"/>
          </w:tcPr>
          <w:p w:rsidR="00162DB4" w:rsidRPr="004F248F" w:rsidRDefault="00162DB4" w:rsidP="00FB753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:rsidR="00162DB4" w:rsidRPr="004F248F" w:rsidRDefault="00162DB4" w:rsidP="00FB7534">
            <w:pPr>
              <w:keepNext/>
              <w:spacing w:after="0" w:line="340" w:lineRule="exact"/>
              <w:jc w:val="both"/>
              <w:outlineLvl w:val="2"/>
              <w:rPr>
                <w:rFonts w:ascii="Tahoma" w:eastAsia="Times New Roman" w:hAnsi="Tahoma" w:cs="Tahoma"/>
                <w:b/>
                <w:szCs w:val="20"/>
              </w:rPr>
            </w:pPr>
          </w:p>
        </w:tc>
        <w:tc>
          <w:tcPr>
            <w:tcW w:w="4677" w:type="dxa"/>
          </w:tcPr>
          <w:p w:rsidR="00162DB4" w:rsidRPr="00F84944" w:rsidRDefault="00162DB4" w:rsidP="00FB7534">
            <w:pPr>
              <w:autoSpaceDE w:val="0"/>
              <w:autoSpaceDN w:val="0"/>
              <w:adjustRightInd w:val="0"/>
              <w:spacing w:after="0" w:line="240" w:lineRule="auto"/>
              <w:ind w:left="739" w:hanging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4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Λευκάδα, </w:t>
            </w:r>
            <w:r w:rsidR="005C0E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-09-202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</w:tbl>
    <w:p w:rsidR="00162DB4" w:rsidRDefault="00162DB4" w:rsidP="00162DB4">
      <w:pPr>
        <w:jc w:val="center"/>
        <w:rPr>
          <w:b/>
          <w:sz w:val="28"/>
          <w:szCs w:val="28"/>
        </w:rPr>
      </w:pPr>
    </w:p>
    <w:p w:rsidR="00162DB4" w:rsidRDefault="00162DB4" w:rsidP="00162DB4">
      <w:pPr>
        <w:jc w:val="center"/>
        <w:rPr>
          <w:b/>
          <w:sz w:val="28"/>
          <w:szCs w:val="28"/>
        </w:rPr>
      </w:pPr>
    </w:p>
    <w:p w:rsidR="00162DB4" w:rsidRDefault="00162DB4" w:rsidP="00162DB4">
      <w:pPr>
        <w:jc w:val="center"/>
        <w:rPr>
          <w:b/>
          <w:sz w:val="28"/>
          <w:szCs w:val="28"/>
        </w:rPr>
      </w:pPr>
      <w:r w:rsidRPr="00D07F84">
        <w:rPr>
          <w:b/>
          <w:sz w:val="28"/>
          <w:szCs w:val="28"/>
        </w:rPr>
        <w:t>ΔΕΛΤΙΟ ΤΥΠΟΥ – ΕΥΧΑΡΙΣΤΗΡΙΟ</w:t>
      </w:r>
    </w:p>
    <w:p w:rsidR="00162DB4" w:rsidRPr="00D07F84" w:rsidRDefault="00162DB4" w:rsidP="00162DB4">
      <w:pPr>
        <w:jc w:val="center"/>
        <w:rPr>
          <w:b/>
          <w:sz w:val="28"/>
          <w:szCs w:val="28"/>
        </w:rPr>
      </w:pPr>
    </w:p>
    <w:p w:rsidR="00162DB4" w:rsidRDefault="00601EB9" w:rsidP="00162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ωφελούμενοι </w:t>
      </w:r>
      <w:r w:rsidR="00162DB4" w:rsidRPr="0098705A">
        <w:rPr>
          <w:rFonts w:ascii="Times New Roman" w:hAnsi="Times New Roman" w:cs="Times New Roman"/>
          <w:sz w:val="28"/>
          <w:szCs w:val="28"/>
        </w:rPr>
        <w:t>και οι οικογένειές τους, το προσωπικό και η διοίκηση του ΚΔΑΠ - ΑΜΕΑ (Κέντρο Δημιουργικής Απασχόλησης Παιδιών/Ατόμων Με Αναπηρία) Δήμου Λευκάδα</w:t>
      </w:r>
      <w:r w:rsidR="005C0EF7">
        <w:rPr>
          <w:rFonts w:ascii="Times New Roman" w:hAnsi="Times New Roman" w:cs="Times New Roman"/>
          <w:sz w:val="28"/>
          <w:szCs w:val="28"/>
        </w:rPr>
        <w:t>ς και ο Δήμος Λευκάδας θέλουν</w:t>
      </w:r>
      <w:r w:rsidR="00162DB4" w:rsidRPr="0098705A">
        <w:rPr>
          <w:rFonts w:ascii="Times New Roman" w:hAnsi="Times New Roman" w:cs="Times New Roman"/>
          <w:sz w:val="28"/>
          <w:szCs w:val="28"/>
        </w:rPr>
        <w:t xml:space="preserve"> να ευχαριστήσουν ολό</w:t>
      </w:r>
      <w:r w:rsidR="00162DB4">
        <w:rPr>
          <w:rFonts w:ascii="Times New Roman" w:hAnsi="Times New Roman" w:cs="Times New Roman"/>
          <w:sz w:val="28"/>
          <w:szCs w:val="28"/>
        </w:rPr>
        <w:t xml:space="preserve">θερμα το Δ.Σ. της Φιλαρμονικής Εταιρίας Λευκάδος για την προσφορά του χρηματικού ποσού </w:t>
      </w:r>
      <w:r w:rsidR="005C0EF7">
        <w:rPr>
          <w:rFonts w:ascii="Times New Roman" w:hAnsi="Times New Roman" w:cs="Times New Roman"/>
          <w:sz w:val="28"/>
          <w:szCs w:val="28"/>
        </w:rPr>
        <w:t xml:space="preserve">των </w:t>
      </w:r>
      <w:r>
        <w:rPr>
          <w:rFonts w:ascii="Times New Roman" w:hAnsi="Times New Roman" w:cs="Times New Roman"/>
          <w:sz w:val="28"/>
          <w:szCs w:val="28"/>
        </w:rPr>
        <w:t xml:space="preserve">100€ </w:t>
      </w:r>
      <w:r w:rsidR="00162DB4">
        <w:rPr>
          <w:rFonts w:ascii="Times New Roman" w:hAnsi="Times New Roman" w:cs="Times New Roman"/>
          <w:sz w:val="28"/>
          <w:szCs w:val="28"/>
        </w:rPr>
        <w:t>αντί στεφάνο</w:t>
      </w:r>
      <w:r w:rsidR="005C0EF7">
        <w:rPr>
          <w:rFonts w:ascii="Times New Roman" w:hAnsi="Times New Roman" w:cs="Times New Roman"/>
          <w:sz w:val="28"/>
          <w:szCs w:val="28"/>
        </w:rPr>
        <w:t xml:space="preserve">υ </w:t>
      </w:r>
      <w:r w:rsidR="00162DB4">
        <w:rPr>
          <w:rFonts w:ascii="Times New Roman" w:hAnsi="Times New Roman" w:cs="Times New Roman"/>
          <w:sz w:val="28"/>
          <w:szCs w:val="28"/>
        </w:rPr>
        <w:t xml:space="preserve">στη δομή μας, στην μνήμη του </w:t>
      </w:r>
      <w:r w:rsidR="005C0EF7">
        <w:rPr>
          <w:rFonts w:ascii="Times New Roman" w:hAnsi="Times New Roman" w:cs="Times New Roman"/>
          <w:sz w:val="28"/>
          <w:szCs w:val="28"/>
        </w:rPr>
        <w:t xml:space="preserve">μικρού </w:t>
      </w:r>
      <w:r w:rsidR="00162DB4">
        <w:rPr>
          <w:rFonts w:ascii="Times New Roman" w:hAnsi="Times New Roman" w:cs="Times New Roman"/>
          <w:sz w:val="28"/>
          <w:szCs w:val="28"/>
        </w:rPr>
        <w:t xml:space="preserve">Σπύρου </w:t>
      </w:r>
      <w:proofErr w:type="spellStart"/>
      <w:r w:rsidR="00162DB4">
        <w:rPr>
          <w:rFonts w:ascii="Times New Roman" w:hAnsi="Times New Roman" w:cs="Times New Roman"/>
          <w:sz w:val="28"/>
          <w:szCs w:val="28"/>
        </w:rPr>
        <w:t>Πεντεσπίτη</w:t>
      </w:r>
      <w:proofErr w:type="spellEnd"/>
      <w:r w:rsidR="00162D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EF7" w:rsidRDefault="005C0EF7" w:rsidP="00162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Σας ευχαριστούμε πολύ και εκφράζουμε τα ειλικρινή μας συλλυπητήρια για τον αδόκητο χαμό.</w:t>
      </w:r>
    </w:p>
    <w:p w:rsidR="005C0EF7" w:rsidRDefault="005C0EF7" w:rsidP="00162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DB4" w:rsidRDefault="00162DB4" w:rsidP="00162DB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7822" w:rsidRDefault="008C7822" w:rsidP="00162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DB4" w:rsidRPr="0098705A" w:rsidRDefault="005C0EF7" w:rsidP="008C7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ΑΠΟ ΤΟ ΔΗΜΟ</w:t>
      </w:r>
      <w:r w:rsidR="008C7822">
        <w:rPr>
          <w:rFonts w:ascii="Times New Roman" w:hAnsi="Times New Roman" w:cs="Times New Roman"/>
          <w:sz w:val="28"/>
          <w:szCs w:val="28"/>
        </w:rPr>
        <w:t xml:space="preserve"> ΛΕΥΚΑΔΑΣ</w:t>
      </w:r>
    </w:p>
    <w:p w:rsidR="00500B8C" w:rsidRDefault="00500B8C"/>
    <w:sectPr w:rsidR="00500B8C" w:rsidSect="002936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DB4"/>
    <w:rsid w:val="00162DB4"/>
    <w:rsid w:val="00293632"/>
    <w:rsid w:val="00500B8C"/>
    <w:rsid w:val="005C0EF7"/>
    <w:rsid w:val="00601EB9"/>
    <w:rsid w:val="008C7822"/>
    <w:rsid w:val="00BC5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B4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6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6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2DB4"/>
    <w:rPr>
      <w:rFonts w:ascii="Tahoma" w:eastAsiaTheme="minorEastAsi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B4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6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6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2DB4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2025-09-16T07:27:00Z</dcterms:created>
  <dcterms:modified xsi:type="dcterms:W3CDTF">2025-09-16T07:27:00Z</dcterms:modified>
</cp:coreProperties>
</file>