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0F13" w:rsidRDefault="007B0D9D" w:rsidP="00D50F13">
      <w:pPr>
        <w:spacing w:before="60" w:after="0"/>
        <w:outlineLvl w:val="0"/>
        <w:rPr>
          <w:b/>
          <w:bCs/>
          <w:sz w:val="24"/>
          <w:szCs w:val="24"/>
          <w:lang w:val="en-US"/>
        </w:rPr>
      </w:pPr>
      <w:r>
        <w:rPr>
          <w:b/>
          <w:bCs/>
          <w:noProof/>
          <w:sz w:val="24"/>
          <w:szCs w:val="24"/>
          <w:lang w:eastAsia="el-GR"/>
        </w:rPr>
        <w:drawing>
          <wp:anchor distT="0" distB="0" distL="114935" distR="114935" simplePos="0" relativeHeight="251657728" behindDoc="0" locked="0" layoutInCell="0" allowOverlap="1">
            <wp:simplePos x="0" y="0"/>
            <wp:positionH relativeFrom="column">
              <wp:posOffset>9525</wp:posOffset>
            </wp:positionH>
            <wp:positionV relativeFrom="paragraph">
              <wp:posOffset>-47625</wp:posOffset>
            </wp:positionV>
            <wp:extent cx="640080" cy="628650"/>
            <wp:effectExtent l="19050" t="0" r="7620" b="0"/>
            <wp:wrapSquare wrapText="bothSides"/>
            <wp:docPr id="2" name="Εικόνα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1"/>
                    <pic:cNvPicPr>
                      <a:picLocks noChangeAspect="1" noChangeArrowheads="1"/>
                    </pic:cNvPicPr>
                  </pic:nvPicPr>
                  <pic:blipFill>
                    <a:blip r:embed="rId4"/>
                    <a:srcRect l="-481" t="-488" r="-481" b="-488"/>
                    <a:stretch>
                      <a:fillRect/>
                    </a:stretch>
                  </pic:blipFill>
                  <pic:spPr bwMode="auto">
                    <a:xfrm>
                      <a:off x="0" y="0"/>
                      <a:ext cx="640080" cy="628650"/>
                    </a:xfrm>
                    <a:prstGeom prst="rect">
                      <a:avLst/>
                    </a:prstGeom>
                    <a:noFill/>
                    <a:ln w="9525">
                      <a:noFill/>
                      <a:miter lim="800000"/>
                      <a:headEnd/>
                      <a:tailEnd/>
                    </a:ln>
                  </pic:spPr>
                </pic:pic>
              </a:graphicData>
            </a:graphic>
          </wp:anchor>
        </w:drawing>
      </w:r>
    </w:p>
    <w:p w:rsidR="00D50F13" w:rsidRDefault="00D50F13" w:rsidP="00D50F13">
      <w:pPr>
        <w:spacing w:before="60" w:after="0"/>
        <w:outlineLvl w:val="0"/>
        <w:rPr>
          <w:b/>
          <w:bCs/>
          <w:sz w:val="24"/>
          <w:szCs w:val="24"/>
          <w:lang w:val="en-US"/>
        </w:rPr>
      </w:pPr>
    </w:p>
    <w:p w:rsidR="0005281B" w:rsidRDefault="0005281B" w:rsidP="00D50F13">
      <w:pPr>
        <w:spacing w:before="60" w:after="0"/>
        <w:outlineLvl w:val="0"/>
        <w:rPr>
          <w:b/>
          <w:bCs/>
          <w:sz w:val="24"/>
          <w:szCs w:val="24"/>
          <w:lang w:val="en-US"/>
        </w:rPr>
      </w:pPr>
    </w:p>
    <w:p w:rsidR="00D50F13" w:rsidRDefault="00D50F13" w:rsidP="00D50F13">
      <w:pPr>
        <w:spacing w:before="60" w:after="0"/>
        <w:outlineLvl w:val="0"/>
        <w:rPr>
          <w:b/>
          <w:bCs/>
          <w:sz w:val="24"/>
          <w:szCs w:val="24"/>
        </w:rPr>
      </w:pPr>
      <w:r>
        <w:rPr>
          <w:b/>
          <w:bCs/>
          <w:sz w:val="24"/>
          <w:szCs w:val="24"/>
        </w:rPr>
        <w:t>ΕΛΛΗΝΙΚΗ  ΔΗΜΟΚΡΑΤΙΑ</w:t>
      </w:r>
    </w:p>
    <w:p w:rsidR="00D50F13" w:rsidRDefault="00D50F13" w:rsidP="00D50F13">
      <w:pPr>
        <w:spacing w:before="60" w:after="0"/>
        <w:outlineLvl w:val="0"/>
        <w:rPr>
          <w:b/>
          <w:bCs/>
          <w:sz w:val="24"/>
          <w:szCs w:val="24"/>
        </w:rPr>
      </w:pPr>
      <w:r>
        <w:rPr>
          <w:b/>
          <w:bCs/>
          <w:sz w:val="24"/>
          <w:szCs w:val="24"/>
        </w:rPr>
        <w:t>ΔΗΜΟΣ  ΛΕΥΚΑΔΑΣ</w:t>
      </w:r>
    </w:p>
    <w:p w:rsidR="00D50F13" w:rsidRDefault="00D50F13" w:rsidP="00D50F13">
      <w:pPr>
        <w:spacing w:before="60" w:after="0"/>
        <w:outlineLvl w:val="0"/>
      </w:pPr>
      <w:r>
        <w:rPr>
          <w:rStyle w:val="a3"/>
          <w:rFonts w:cs="Calibri"/>
          <w:sz w:val="24"/>
          <w:szCs w:val="24"/>
        </w:rPr>
        <w:t>ΑΥΤΟΤΕΛΕΣ  ΤΜΗΜΑ  ΠΟΛΙΤΙΣΜΟΥ</w:t>
      </w:r>
    </w:p>
    <w:p w:rsidR="00D50F13" w:rsidRDefault="00D50F13" w:rsidP="00D50F13">
      <w:pPr>
        <w:pStyle w:val="Web"/>
        <w:spacing w:before="0"/>
        <w:jc w:val="both"/>
        <w:rPr>
          <w:rFonts w:ascii="Calibri" w:hAnsi="Calibri"/>
        </w:rPr>
      </w:pPr>
      <w:r>
        <w:rPr>
          <w:rFonts w:ascii="Calibri" w:hAnsi="Calibri"/>
        </w:rPr>
        <w:t xml:space="preserve">                                                </w:t>
      </w:r>
    </w:p>
    <w:p w:rsidR="00D50F13" w:rsidRPr="001B5660" w:rsidRDefault="00D50F13" w:rsidP="00D50F13">
      <w:pPr>
        <w:pStyle w:val="Web"/>
        <w:spacing w:before="0"/>
        <w:jc w:val="center"/>
        <w:rPr>
          <w:rFonts w:ascii="Calibri" w:hAnsi="Calibri"/>
        </w:rPr>
      </w:pPr>
      <w:r>
        <w:rPr>
          <w:rFonts w:ascii="Calibri" w:hAnsi="Calibri"/>
          <w:b/>
          <w:bCs/>
        </w:rPr>
        <w:t>ΑΝΑΚΟΙΝΩΣΗ</w:t>
      </w:r>
    </w:p>
    <w:p w:rsidR="00D50F13" w:rsidRPr="001B5660" w:rsidRDefault="00D50F13" w:rsidP="006B67F3">
      <w:pPr>
        <w:pStyle w:val="isselectedend"/>
        <w:jc w:val="both"/>
      </w:pPr>
    </w:p>
    <w:p w:rsidR="001B5660" w:rsidRPr="00AF28B5" w:rsidRDefault="00AF28B5" w:rsidP="00AF28B5">
      <w:pPr>
        <w:pStyle w:val="isselectedend"/>
        <w:jc w:val="both"/>
        <w:rPr>
          <w:rFonts w:ascii="Calibri" w:hAnsi="Calibri"/>
        </w:rPr>
      </w:pPr>
      <w:r w:rsidRPr="00AF28B5">
        <w:rPr>
          <w:rFonts w:ascii="Calibri" w:hAnsi="Calibri"/>
        </w:rPr>
        <w:t>Τ</w:t>
      </w:r>
      <w:r w:rsidR="00E05F91">
        <w:rPr>
          <w:rFonts w:ascii="Calibri" w:hAnsi="Calibri"/>
        </w:rPr>
        <w:t>ην Τετάρτη</w:t>
      </w:r>
      <w:r w:rsidRPr="00AF28B5">
        <w:rPr>
          <w:rFonts w:ascii="Calibri" w:hAnsi="Calibri"/>
        </w:rPr>
        <w:t xml:space="preserve"> 16 Σεπτεμβρίου, στις 21:00, </w:t>
      </w:r>
      <w:r w:rsidR="00771459">
        <w:rPr>
          <w:rFonts w:ascii="Calibri" w:hAnsi="Calibri"/>
        </w:rPr>
        <w:t>στο Κηποθέατρο «Άγγελος Σικελιανός</w:t>
      </w:r>
      <w:r w:rsidR="00771459" w:rsidRPr="00AF28B5">
        <w:rPr>
          <w:rFonts w:ascii="Calibri" w:hAnsi="Calibri"/>
        </w:rPr>
        <w:t xml:space="preserve">» </w:t>
      </w:r>
      <w:r w:rsidR="00771459">
        <w:rPr>
          <w:rFonts w:ascii="Calibri" w:hAnsi="Calibri"/>
        </w:rPr>
        <w:t xml:space="preserve"> </w:t>
      </w:r>
      <w:r w:rsidRPr="00AF28B5">
        <w:rPr>
          <w:rFonts w:ascii="Calibri" w:hAnsi="Calibri"/>
        </w:rPr>
        <w:t>ταξιδεύουμε στον κόσμο της Τζέιν Όστεν με τη ρομαντική αισθηματική κομεντί «Η Τζέιν Όστεν με κατέστρεψε» (Jane Austen Wrecked My Life), μια γοητευτική ιστορία για τον έρωτα, την αυτογνωσία και τη δύναμη των ονείρων.</w:t>
      </w:r>
    </w:p>
    <w:p w:rsidR="00AF28B5" w:rsidRPr="00AF28B5" w:rsidRDefault="00AF28B5" w:rsidP="00AF28B5">
      <w:pPr>
        <w:pStyle w:val="pdq2pgselectionanchorcontainer"/>
        <w:jc w:val="both"/>
        <w:rPr>
          <w:rFonts w:ascii="Calibri" w:hAnsi="Calibri"/>
        </w:rPr>
      </w:pPr>
      <w:r w:rsidRPr="00AF28B5">
        <w:rPr>
          <w:rFonts w:ascii="Calibri" w:hAnsi="Calibri"/>
        </w:rPr>
        <w:t>Μια ταινία γεμάτη χιούμορ, ρομαντισμό και λογοτεχνική ατμόσφαιρα, που αποτίει φόρο τιμής στο έργο της Τζέιν Όστεν και στη διαχρονική αναζήτηση της αληθινής αγάπης.</w:t>
      </w:r>
    </w:p>
    <w:p w:rsidR="00AF28B5" w:rsidRPr="00AF28B5" w:rsidRDefault="00AF28B5" w:rsidP="00AF28B5">
      <w:pPr>
        <w:pStyle w:val="Web"/>
        <w:jc w:val="both"/>
        <w:rPr>
          <w:rFonts w:ascii="Calibri" w:hAnsi="Calibri"/>
        </w:rPr>
      </w:pPr>
      <w:r w:rsidRPr="00AF28B5">
        <w:rPr>
          <w:rStyle w:val="a3"/>
          <w:rFonts w:ascii="Calibri" w:hAnsi="Calibri"/>
        </w:rPr>
        <w:t>Υπόθεση:</w:t>
      </w:r>
      <w:r w:rsidRPr="00AF28B5">
        <w:rPr>
          <w:rFonts w:ascii="Calibri" w:hAnsi="Calibri"/>
        </w:rPr>
        <w:br/>
        <w:t>Η Αγκάτ ονειρεύεται έναν έρωτα αντάξιο των μυθιστορημάτων της Τζέιν Όστεν, όμως η καθημερινότητά της είναι γεμάτη αβεβαιότητα και ανασφάλειες. Όταν ταξιδεύει στην Αγγλία, σε ένα κτήμα που συνδέεται με την οικογένεια της διάσημης συγγραφέα, έρχεται αντιμέτωπη με τους φόβους της, αναζητά ξανά την έμπνευσή της και καλείται να πάρει αποφάσεις που θα αλλάξουν τη ζωή της.</w:t>
      </w:r>
    </w:p>
    <w:p w:rsidR="00AF28B5" w:rsidRPr="00A524FA" w:rsidRDefault="00AF28B5" w:rsidP="00AF28B5">
      <w:pPr>
        <w:pStyle w:val="Web"/>
        <w:jc w:val="both"/>
        <w:rPr>
          <w:rFonts w:ascii="Calibri" w:hAnsi="Calibri"/>
          <w:lang w:val="en-US"/>
        </w:rPr>
      </w:pPr>
      <w:r w:rsidRPr="00AF28B5">
        <w:rPr>
          <w:rStyle w:val="a3"/>
          <w:rFonts w:ascii="Calibri" w:hAnsi="Calibri"/>
          <w:b w:val="0"/>
        </w:rPr>
        <w:t>Πρωταγωνιστούν</w:t>
      </w:r>
      <w:r w:rsidRPr="00AF28B5">
        <w:rPr>
          <w:rStyle w:val="a3"/>
          <w:rFonts w:ascii="Calibri" w:hAnsi="Calibri"/>
          <w:b w:val="0"/>
          <w:lang w:val="en-US"/>
        </w:rPr>
        <w:t>:</w:t>
      </w:r>
      <w:r w:rsidRPr="00AF28B5">
        <w:rPr>
          <w:rFonts w:ascii="Calibri" w:hAnsi="Calibri"/>
          <w:lang w:val="en-US"/>
        </w:rPr>
        <w:t xml:space="preserve"> Camille Rutherford, Pablo Pauly, Charlie Anson </w:t>
      </w:r>
      <w:r w:rsidRPr="00AF28B5">
        <w:rPr>
          <w:rFonts w:ascii="Calibri" w:hAnsi="Calibri"/>
        </w:rPr>
        <w:t>και</w:t>
      </w:r>
      <w:r w:rsidR="00A524FA">
        <w:rPr>
          <w:rFonts w:ascii="Calibri" w:hAnsi="Calibri"/>
          <w:lang w:val="en-US"/>
        </w:rPr>
        <w:t xml:space="preserve"> Annabelle Lengronne</w:t>
      </w:r>
    </w:p>
    <w:p w:rsidR="00AF28B5" w:rsidRPr="00AF28B5" w:rsidRDefault="00AF28B5" w:rsidP="00AF28B5">
      <w:pPr>
        <w:pStyle w:val="Web"/>
        <w:jc w:val="both"/>
        <w:rPr>
          <w:rFonts w:ascii="Calibri" w:hAnsi="Calibri"/>
          <w:b/>
        </w:rPr>
      </w:pPr>
      <w:r w:rsidRPr="00AF28B5">
        <w:rPr>
          <w:rStyle w:val="a3"/>
          <w:rFonts w:ascii="Calibri" w:hAnsi="Calibri"/>
          <w:b w:val="0"/>
        </w:rPr>
        <w:t>Μια τρυφερή και αισιόδοξη κινηματογραφική εμπειρία, που μας θυμίζει πως η αγάπη και η ευτυχία συχνά βρίσκονται εκεί όπου τολμάμε να ακολουθήσουμε την καρδιά μας.</w:t>
      </w:r>
    </w:p>
    <w:p w:rsidR="00AF28B5" w:rsidRPr="00AF28B5" w:rsidRDefault="00AF28B5" w:rsidP="00AF28B5">
      <w:pPr>
        <w:pStyle w:val="Web"/>
        <w:rPr>
          <w:rFonts w:ascii="Calibri" w:hAnsi="Calibri"/>
        </w:rPr>
      </w:pPr>
      <w:r w:rsidRPr="00AF28B5">
        <w:rPr>
          <w:rStyle w:val="a3"/>
          <w:rFonts w:ascii="Calibri" w:hAnsi="Calibri"/>
          <w:b w:val="0"/>
        </w:rPr>
        <w:t>Είσοδος:</w:t>
      </w:r>
      <w:r w:rsidRPr="00AF28B5">
        <w:rPr>
          <w:rFonts w:ascii="Calibri" w:hAnsi="Calibri"/>
        </w:rPr>
        <w:t xml:space="preserve"> 3€</w:t>
      </w:r>
      <w:r w:rsidRPr="00AF28B5">
        <w:rPr>
          <w:rFonts w:ascii="Calibri" w:hAnsi="Calibri"/>
        </w:rPr>
        <w:br/>
      </w:r>
      <w:r w:rsidRPr="00AF28B5">
        <w:rPr>
          <w:rStyle w:val="a3"/>
          <w:rFonts w:ascii="Calibri" w:hAnsi="Calibri"/>
          <w:b w:val="0"/>
        </w:rPr>
        <w:t>Διάρκεια:</w:t>
      </w:r>
      <w:r w:rsidRPr="00AF28B5">
        <w:rPr>
          <w:rFonts w:ascii="Calibri" w:hAnsi="Calibri"/>
        </w:rPr>
        <w:t xml:space="preserve"> 1 ώρα και 38 λεπτά</w:t>
      </w:r>
    </w:p>
    <w:p w:rsidR="001B5660" w:rsidRPr="00AF28B5" w:rsidRDefault="001B5660" w:rsidP="00AF28B5">
      <w:pPr>
        <w:pStyle w:val="isselectedend"/>
        <w:rPr>
          <w:rFonts w:ascii="Calibri" w:hAnsi="Calibri"/>
        </w:rPr>
      </w:pPr>
    </w:p>
    <w:p w:rsidR="006B67F3" w:rsidRPr="006B67F3" w:rsidRDefault="006B67F3" w:rsidP="00AF28B5">
      <w:pPr>
        <w:pStyle w:val="isselectedend"/>
        <w:rPr>
          <w:rFonts w:ascii="Calibri" w:hAnsi="Calibri"/>
        </w:rPr>
      </w:pPr>
      <w:r w:rsidRPr="006B67F3">
        <w:rPr>
          <w:rFonts w:ascii="Calibri" w:hAnsi="Calibri"/>
        </w:rPr>
        <w:br/>
      </w:r>
    </w:p>
    <w:p w:rsidR="008313B2" w:rsidRDefault="008313B2"/>
    <w:sectPr w:rsidR="008313B2" w:rsidSect="008313B2">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2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6B67F3"/>
    <w:rsid w:val="0005281B"/>
    <w:rsid w:val="00076319"/>
    <w:rsid w:val="000A4A28"/>
    <w:rsid w:val="000F09A3"/>
    <w:rsid w:val="001B5660"/>
    <w:rsid w:val="002C7FD7"/>
    <w:rsid w:val="002D736F"/>
    <w:rsid w:val="00310676"/>
    <w:rsid w:val="00361752"/>
    <w:rsid w:val="004C458A"/>
    <w:rsid w:val="00695165"/>
    <w:rsid w:val="006B67F3"/>
    <w:rsid w:val="00771459"/>
    <w:rsid w:val="007B0D9D"/>
    <w:rsid w:val="007D777F"/>
    <w:rsid w:val="008313B2"/>
    <w:rsid w:val="00831771"/>
    <w:rsid w:val="00A11328"/>
    <w:rsid w:val="00A52148"/>
    <w:rsid w:val="00A524FA"/>
    <w:rsid w:val="00AF28B5"/>
    <w:rsid w:val="00D01F85"/>
    <w:rsid w:val="00D50F13"/>
    <w:rsid w:val="00E05F91"/>
    <w:rsid w:val="00EC1713"/>
    <w:rsid w:val="00F76978"/>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313B2"/>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isselectedend">
    <w:name w:val="isselectedend"/>
    <w:basedOn w:val="a"/>
    <w:rsid w:val="006B67F3"/>
    <w:pPr>
      <w:spacing w:before="100" w:beforeAutospacing="1" w:after="100" w:afterAutospacing="1" w:line="240" w:lineRule="auto"/>
    </w:pPr>
    <w:rPr>
      <w:rFonts w:ascii="Times New Roman" w:eastAsia="Times New Roman" w:hAnsi="Times New Roman"/>
      <w:sz w:val="24"/>
      <w:szCs w:val="24"/>
      <w:lang w:eastAsia="el-GR"/>
    </w:rPr>
  </w:style>
  <w:style w:type="paragraph" w:styleId="Web">
    <w:name w:val="Normal (Web)"/>
    <w:basedOn w:val="a"/>
    <w:uiPriority w:val="99"/>
    <w:unhideWhenUsed/>
    <w:rsid w:val="006B67F3"/>
    <w:pPr>
      <w:spacing w:before="100" w:beforeAutospacing="1" w:after="100" w:afterAutospacing="1" w:line="240" w:lineRule="auto"/>
    </w:pPr>
    <w:rPr>
      <w:rFonts w:ascii="Times New Roman" w:eastAsia="Times New Roman" w:hAnsi="Times New Roman"/>
      <w:sz w:val="24"/>
      <w:szCs w:val="24"/>
      <w:lang w:eastAsia="el-GR"/>
    </w:rPr>
  </w:style>
  <w:style w:type="character" w:styleId="a3">
    <w:name w:val="Strong"/>
    <w:basedOn w:val="a0"/>
    <w:uiPriority w:val="22"/>
    <w:qFormat/>
    <w:rsid w:val="00D50F13"/>
    <w:rPr>
      <w:b/>
      <w:bCs/>
    </w:rPr>
  </w:style>
  <w:style w:type="paragraph" w:customStyle="1" w:styleId="pdq2pgselectionanchorcontainer">
    <w:name w:val="pdq2pg_selectionanchorcontainer"/>
    <w:basedOn w:val="a"/>
    <w:rsid w:val="001B5660"/>
    <w:pPr>
      <w:spacing w:before="100" w:beforeAutospacing="1" w:after="100" w:afterAutospacing="1" w:line="240" w:lineRule="auto"/>
    </w:pPr>
    <w:rPr>
      <w:rFonts w:ascii="Times New Roman" w:eastAsia="Times New Roman" w:hAnsi="Times New Roman"/>
      <w:sz w:val="24"/>
      <w:szCs w:val="24"/>
      <w:lang w:eastAsia="el-GR"/>
    </w:rPr>
  </w:style>
</w:styles>
</file>

<file path=word/webSettings.xml><?xml version="1.0" encoding="utf-8"?>
<w:webSettings xmlns:r="http://schemas.openxmlformats.org/officeDocument/2006/relationships" xmlns:w="http://schemas.openxmlformats.org/wordprocessingml/2006/main">
  <w:divs>
    <w:div w:id="712658636">
      <w:bodyDiv w:val="1"/>
      <w:marLeft w:val="0"/>
      <w:marRight w:val="0"/>
      <w:marTop w:val="0"/>
      <w:marBottom w:val="0"/>
      <w:divBdr>
        <w:top w:val="none" w:sz="0" w:space="0" w:color="auto"/>
        <w:left w:val="none" w:sz="0" w:space="0" w:color="auto"/>
        <w:bottom w:val="none" w:sz="0" w:space="0" w:color="auto"/>
        <w:right w:val="none" w:sz="0" w:space="0" w:color="auto"/>
      </w:divBdr>
      <w:divsChild>
        <w:div w:id="744373894">
          <w:marLeft w:val="0"/>
          <w:marRight w:val="0"/>
          <w:marTop w:val="0"/>
          <w:marBottom w:val="0"/>
          <w:divBdr>
            <w:top w:val="none" w:sz="0" w:space="0" w:color="auto"/>
            <w:left w:val="none" w:sz="0" w:space="0" w:color="auto"/>
            <w:bottom w:val="none" w:sz="0" w:space="0" w:color="auto"/>
            <w:right w:val="none" w:sz="0" w:space="0" w:color="auto"/>
          </w:divBdr>
          <w:divsChild>
            <w:div w:id="1768848958">
              <w:marLeft w:val="0"/>
              <w:marRight w:val="0"/>
              <w:marTop w:val="0"/>
              <w:marBottom w:val="0"/>
              <w:divBdr>
                <w:top w:val="none" w:sz="0" w:space="0" w:color="auto"/>
                <w:left w:val="none" w:sz="0" w:space="0" w:color="auto"/>
                <w:bottom w:val="none" w:sz="0" w:space="0" w:color="auto"/>
                <w:right w:val="none" w:sz="0" w:space="0" w:color="auto"/>
              </w:divBdr>
              <w:divsChild>
                <w:div w:id="783312152">
                  <w:marLeft w:val="0"/>
                  <w:marRight w:val="0"/>
                  <w:marTop w:val="0"/>
                  <w:marBottom w:val="0"/>
                  <w:divBdr>
                    <w:top w:val="none" w:sz="0" w:space="0" w:color="auto"/>
                    <w:left w:val="none" w:sz="0" w:space="0" w:color="auto"/>
                    <w:bottom w:val="none" w:sz="0" w:space="0" w:color="auto"/>
                    <w:right w:val="none" w:sz="0" w:space="0" w:color="auto"/>
                  </w:divBdr>
                  <w:divsChild>
                    <w:div w:id="1909800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0748320">
      <w:bodyDiv w:val="1"/>
      <w:marLeft w:val="0"/>
      <w:marRight w:val="0"/>
      <w:marTop w:val="0"/>
      <w:marBottom w:val="0"/>
      <w:divBdr>
        <w:top w:val="none" w:sz="0" w:space="0" w:color="auto"/>
        <w:left w:val="none" w:sz="0" w:space="0" w:color="auto"/>
        <w:bottom w:val="none" w:sz="0" w:space="0" w:color="auto"/>
        <w:right w:val="none" w:sz="0" w:space="0" w:color="auto"/>
      </w:divBdr>
    </w:div>
    <w:div w:id="1909803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196</Words>
  <Characters>1064</Characters>
  <Application>Microsoft Office Word</Application>
  <DocSecurity>0</DocSecurity>
  <Lines>8</Lines>
  <Paragraphs>2</Paragraphs>
  <ScaleCrop>false</ScaleCrop>
  <HeadingPairs>
    <vt:vector size="2" baseType="variant">
      <vt:variant>
        <vt:lpstr>Τίτλος</vt:lpstr>
      </vt:variant>
      <vt:variant>
        <vt:i4>1</vt:i4>
      </vt:variant>
    </vt:vector>
  </HeadingPairs>
  <TitlesOfParts>
    <vt:vector size="1" baseType="lpstr">
      <vt:lpstr/>
    </vt:vector>
  </TitlesOfParts>
  <Company>technoshop pc's</Company>
  <LinksUpToDate>false</LinksUpToDate>
  <CharactersWithSpaces>1258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admin</cp:lastModifiedBy>
  <cp:revision>2</cp:revision>
  <dcterms:created xsi:type="dcterms:W3CDTF">2026-09-09T11:04:00Z</dcterms:created>
  <dcterms:modified xsi:type="dcterms:W3CDTF">2026-09-09T11:04:00Z</dcterms:modified>
</cp:coreProperties>
</file>